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5605" w:rsidRDefault="00755605" w:rsidP="00755605">
      <w:pPr>
        <w:spacing w:after="0"/>
        <w:ind w:firstLine="709"/>
        <w:jc w:val="center"/>
        <w:rPr>
          <w:rFonts w:ascii="Times New Roman" w:hAnsi="Times New Roman" w:cs="Times New Roman"/>
          <w:sz w:val="28"/>
          <w:szCs w:val="28"/>
          <w:lang w:eastAsia="ru-RU"/>
        </w:rPr>
      </w:pPr>
      <w:r>
        <w:rPr>
          <w:rFonts w:ascii="Times New Roman" w:hAnsi="Times New Roman" w:cs="Times New Roman"/>
          <w:sz w:val="28"/>
          <w:szCs w:val="28"/>
          <w:lang w:eastAsia="ru-RU"/>
        </w:rPr>
        <w:t>Муниципальное бюджетное общеобразовательное учреждение</w:t>
      </w:r>
    </w:p>
    <w:p w:rsidR="00755605" w:rsidRDefault="00755605" w:rsidP="00755605">
      <w:pPr>
        <w:spacing w:after="0"/>
        <w:ind w:firstLine="709"/>
        <w:jc w:val="center"/>
        <w:rPr>
          <w:rFonts w:ascii="Times New Roman" w:hAnsi="Times New Roman" w:cs="Times New Roman"/>
          <w:sz w:val="28"/>
          <w:szCs w:val="28"/>
          <w:lang w:eastAsia="ru-RU"/>
        </w:rPr>
      </w:pPr>
      <w:r>
        <w:rPr>
          <w:rFonts w:ascii="Times New Roman" w:hAnsi="Times New Roman" w:cs="Times New Roman"/>
          <w:sz w:val="28"/>
          <w:szCs w:val="28"/>
          <w:lang w:eastAsia="ru-RU"/>
        </w:rPr>
        <w:t>«Средняя общеобразовательная школа с.</w:t>
      </w:r>
      <w:r w:rsidR="00400BE8">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Маяк»</w:t>
      </w:r>
    </w:p>
    <w:p w:rsidR="00755605" w:rsidRDefault="00755605" w:rsidP="00F35422">
      <w:pPr>
        <w:ind w:firstLine="709"/>
        <w:rPr>
          <w:rFonts w:ascii="Times New Roman" w:hAnsi="Times New Roman" w:cs="Times New Roman"/>
          <w:sz w:val="28"/>
          <w:szCs w:val="28"/>
          <w:lang w:eastAsia="ru-RU"/>
        </w:rPr>
      </w:pPr>
    </w:p>
    <w:p w:rsidR="00755605" w:rsidRDefault="00755605" w:rsidP="00F35422">
      <w:pPr>
        <w:ind w:firstLine="709"/>
        <w:rPr>
          <w:rFonts w:ascii="Times New Roman" w:hAnsi="Times New Roman" w:cs="Times New Roman"/>
          <w:sz w:val="28"/>
          <w:szCs w:val="28"/>
          <w:lang w:eastAsia="ru-RU"/>
        </w:rPr>
      </w:pPr>
    </w:p>
    <w:p w:rsidR="00755605" w:rsidRDefault="00755605" w:rsidP="00F35422">
      <w:pPr>
        <w:ind w:firstLine="709"/>
        <w:rPr>
          <w:rFonts w:ascii="Times New Roman" w:hAnsi="Times New Roman" w:cs="Times New Roman"/>
          <w:sz w:val="28"/>
          <w:szCs w:val="28"/>
          <w:lang w:eastAsia="ru-RU"/>
        </w:rPr>
      </w:pPr>
    </w:p>
    <w:p w:rsidR="00755605" w:rsidRDefault="00755605" w:rsidP="00F35422">
      <w:pPr>
        <w:ind w:firstLine="709"/>
        <w:rPr>
          <w:rFonts w:ascii="Times New Roman" w:hAnsi="Times New Roman" w:cs="Times New Roman"/>
          <w:sz w:val="28"/>
          <w:szCs w:val="28"/>
          <w:lang w:eastAsia="ru-RU"/>
        </w:rPr>
      </w:pPr>
      <w:bookmarkStart w:id="0" w:name="_GoBack"/>
      <w:bookmarkEnd w:id="0"/>
    </w:p>
    <w:p w:rsidR="00755605" w:rsidRDefault="00755605" w:rsidP="00F35422">
      <w:pPr>
        <w:ind w:firstLine="709"/>
        <w:rPr>
          <w:rFonts w:ascii="Times New Roman" w:hAnsi="Times New Roman" w:cs="Times New Roman"/>
          <w:sz w:val="28"/>
          <w:szCs w:val="28"/>
          <w:lang w:eastAsia="ru-RU"/>
        </w:rPr>
      </w:pPr>
    </w:p>
    <w:p w:rsidR="00755605" w:rsidRDefault="00755605" w:rsidP="00F35422">
      <w:pPr>
        <w:ind w:firstLine="709"/>
        <w:rPr>
          <w:rFonts w:ascii="Times New Roman" w:hAnsi="Times New Roman" w:cs="Times New Roman"/>
          <w:sz w:val="28"/>
          <w:szCs w:val="28"/>
          <w:lang w:eastAsia="ru-RU"/>
        </w:rPr>
      </w:pPr>
    </w:p>
    <w:p w:rsidR="00755605" w:rsidRDefault="00755605" w:rsidP="00755605">
      <w:pPr>
        <w:ind w:firstLine="709"/>
        <w:jc w:val="center"/>
        <w:rPr>
          <w:rFonts w:ascii="Times New Roman" w:hAnsi="Times New Roman" w:cs="Times New Roman"/>
          <w:sz w:val="28"/>
          <w:szCs w:val="28"/>
          <w:lang w:eastAsia="ru-RU"/>
        </w:rPr>
      </w:pPr>
    </w:p>
    <w:p w:rsidR="00755605" w:rsidRDefault="00014273" w:rsidP="00755605">
      <w:pPr>
        <w:ind w:firstLine="709"/>
        <w:jc w:val="center"/>
        <w:rPr>
          <w:rFonts w:ascii="Times New Roman" w:hAnsi="Times New Roman" w:cs="Times New Roman"/>
          <w:sz w:val="28"/>
          <w:szCs w:val="28"/>
          <w:lang w:eastAsia="ru-RU"/>
        </w:rPr>
      </w:pPr>
      <w:r w:rsidRPr="00F35422">
        <w:rPr>
          <w:rFonts w:ascii="Times New Roman" w:hAnsi="Times New Roman" w:cs="Times New Roman"/>
          <w:sz w:val="28"/>
          <w:szCs w:val="28"/>
          <w:lang w:eastAsia="ru-RU"/>
        </w:rPr>
        <w:t>Исследовательский   п</w:t>
      </w:r>
      <w:r w:rsidR="00606CCA" w:rsidRPr="00F35422">
        <w:rPr>
          <w:rFonts w:ascii="Times New Roman" w:hAnsi="Times New Roman" w:cs="Times New Roman"/>
          <w:sz w:val="28"/>
          <w:szCs w:val="28"/>
          <w:lang w:eastAsia="ru-RU"/>
        </w:rPr>
        <w:t>роект</w:t>
      </w:r>
      <w:r w:rsidRPr="00F35422">
        <w:rPr>
          <w:rFonts w:ascii="Times New Roman" w:hAnsi="Times New Roman" w:cs="Times New Roman"/>
          <w:sz w:val="28"/>
          <w:szCs w:val="28"/>
          <w:lang w:eastAsia="ru-RU"/>
        </w:rPr>
        <w:t>:</w:t>
      </w:r>
    </w:p>
    <w:p w:rsidR="00606CCA" w:rsidRPr="00755605" w:rsidRDefault="00014273" w:rsidP="00755605">
      <w:pPr>
        <w:ind w:firstLine="709"/>
        <w:jc w:val="center"/>
        <w:rPr>
          <w:rFonts w:ascii="Times New Roman" w:hAnsi="Times New Roman" w:cs="Times New Roman"/>
          <w:sz w:val="40"/>
          <w:szCs w:val="28"/>
          <w:lang w:eastAsia="ru-RU"/>
        </w:rPr>
      </w:pPr>
      <w:r w:rsidRPr="00755605">
        <w:rPr>
          <w:rFonts w:ascii="Times New Roman" w:hAnsi="Times New Roman" w:cs="Times New Roman"/>
          <w:sz w:val="40"/>
          <w:szCs w:val="28"/>
          <w:lang w:eastAsia="ru-RU"/>
        </w:rPr>
        <w:t xml:space="preserve">«Влияние </w:t>
      </w:r>
      <w:r w:rsidR="001B2B9A">
        <w:rPr>
          <w:rFonts w:ascii="Times New Roman" w:hAnsi="Times New Roman" w:cs="Times New Roman"/>
          <w:sz w:val="40"/>
          <w:szCs w:val="28"/>
          <w:lang w:eastAsia="ru-RU"/>
        </w:rPr>
        <w:t xml:space="preserve">слов </w:t>
      </w:r>
      <w:r w:rsidRPr="00755605">
        <w:rPr>
          <w:rFonts w:ascii="Times New Roman" w:hAnsi="Times New Roman" w:cs="Times New Roman"/>
          <w:sz w:val="40"/>
          <w:szCs w:val="28"/>
          <w:lang w:eastAsia="ru-RU"/>
        </w:rPr>
        <w:t>на рост и развитие растений».</w:t>
      </w:r>
    </w:p>
    <w:p w:rsidR="00606CCA" w:rsidRPr="00F35422" w:rsidRDefault="00606CCA" w:rsidP="00F35422">
      <w:pPr>
        <w:ind w:firstLine="709"/>
        <w:rPr>
          <w:rFonts w:ascii="Times New Roman" w:hAnsi="Times New Roman" w:cs="Times New Roman"/>
          <w:sz w:val="28"/>
          <w:szCs w:val="28"/>
          <w:lang w:eastAsia="ru-RU"/>
        </w:rPr>
      </w:pPr>
    </w:p>
    <w:p w:rsidR="00606CCA" w:rsidRPr="00F35422" w:rsidRDefault="00606CCA" w:rsidP="00F35422">
      <w:pPr>
        <w:ind w:firstLine="709"/>
        <w:rPr>
          <w:rFonts w:ascii="Times New Roman" w:hAnsi="Times New Roman" w:cs="Times New Roman"/>
          <w:sz w:val="28"/>
          <w:szCs w:val="28"/>
          <w:lang w:eastAsia="ru-RU"/>
        </w:rPr>
      </w:pPr>
    </w:p>
    <w:p w:rsidR="00755605" w:rsidRDefault="00755605" w:rsidP="00755605">
      <w:pPr>
        <w:spacing w:after="0" w:line="240" w:lineRule="auto"/>
        <w:ind w:left="4678"/>
        <w:rPr>
          <w:rFonts w:ascii="Times New Roman" w:hAnsi="Times New Roman" w:cs="Times New Roman"/>
          <w:sz w:val="28"/>
          <w:szCs w:val="28"/>
          <w:lang w:eastAsia="ru-RU"/>
        </w:rPr>
      </w:pPr>
    </w:p>
    <w:p w:rsidR="00755605" w:rsidRDefault="00755605" w:rsidP="00755605">
      <w:pPr>
        <w:spacing w:after="0" w:line="240" w:lineRule="auto"/>
        <w:ind w:left="4678"/>
        <w:rPr>
          <w:rFonts w:ascii="Times New Roman" w:hAnsi="Times New Roman" w:cs="Times New Roman"/>
          <w:sz w:val="28"/>
          <w:szCs w:val="28"/>
          <w:lang w:eastAsia="ru-RU"/>
        </w:rPr>
      </w:pPr>
    </w:p>
    <w:p w:rsidR="00755605" w:rsidRDefault="00755605" w:rsidP="00755605">
      <w:pPr>
        <w:spacing w:after="0" w:line="240" w:lineRule="auto"/>
        <w:ind w:left="4678"/>
        <w:rPr>
          <w:rFonts w:ascii="Times New Roman" w:hAnsi="Times New Roman" w:cs="Times New Roman"/>
          <w:sz w:val="28"/>
          <w:szCs w:val="28"/>
          <w:lang w:eastAsia="ru-RU"/>
        </w:rPr>
      </w:pPr>
    </w:p>
    <w:p w:rsidR="00755605" w:rsidRDefault="00755605" w:rsidP="00755605">
      <w:pPr>
        <w:spacing w:after="0" w:line="240" w:lineRule="auto"/>
        <w:ind w:left="4678"/>
        <w:rPr>
          <w:rFonts w:ascii="Times New Roman" w:hAnsi="Times New Roman" w:cs="Times New Roman"/>
          <w:sz w:val="28"/>
          <w:szCs w:val="28"/>
          <w:lang w:eastAsia="ru-RU"/>
        </w:rPr>
      </w:pPr>
    </w:p>
    <w:p w:rsidR="00755605" w:rsidRDefault="00755605" w:rsidP="00755605">
      <w:pPr>
        <w:spacing w:after="0" w:line="240" w:lineRule="auto"/>
        <w:ind w:left="4678"/>
        <w:rPr>
          <w:rFonts w:ascii="Times New Roman" w:hAnsi="Times New Roman" w:cs="Times New Roman"/>
          <w:sz w:val="28"/>
          <w:szCs w:val="28"/>
          <w:lang w:eastAsia="ru-RU"/>
        </w:rPr>
      </w:pPr>
    </w:p>
    <w:p w:rsidR="00755605" w:rsidRDefault="00755605" w:rsidP="00755605">
      <w:pPr>
        <w:spacing w:after="0" w:line="240" w:lineRule="auto"/>
        <w:ind w:left="4678"/>
        <w:rPr>
          <w:rFonts w:ascii="Times New Roman" w:hAnsi="Times New Roman" w:cs="Times New Roman"/>
          <w:sz w:val="28"/>
          <w:szCs w:val="28"/>
          <w:lang w:eastAsia="ru-RU"/>
        </w:rPr>
      </w:pPr>
    </w:p>
    <w:p w:rsidR="00755605" w:rsidRDefault="00755605" w:rsidP="00755605">
      <w:pPr>
        <w:spacing w:after="0" w:line="240" w:lineRule="auto"/>
        <w:ind w:left="4678"/>
        <w:rPr>
          <w:rFonts w:ascii="Times New Roman" w:hAnsi="Times New Roman" w:cs="Times New Roman"/>
          <w:sz w:val="28"/>
          <w:szCs w:val="28"/>
          <w:lang w:eastAsia="ru-RU"/>
        </w:rPr>
      </w:pPr>
    </w:p>
    <w:p w:rsidR="00755605" w:rsidRDefault="00606CCA" w:rsidP="00755605">
      <w:pPr>
        <w:spacing w:after="0" w:line="240" w:lineRule="auto"/>
        <w:ind w:left="4678"/>
        <w:rPr>
          <w:rFonts w:ascii="Times New Roman" w:hAnsi="Times New Roman" w:cs="Times New Roman"/>
          <w:sz w:val="28"/>
          <w:szCs w:val="28"/>
          <w:lang w:eastAsia="ru-RU"/>
        </w:rPr>
      </w:pPr>
      <w:r w:rsidRPr="00F35422">
        <w:rPr>
          <w:rFonts w:ascii="Times New Roman" w:hAnsi="Times New Roman" w:cs="Times New Roman"/>
          <w:sz w:val="28"/>
          <w:szCs w:val="28"/>
          <w:lang w:eastAsia="ru-RU"/>
        </w:rPr>
        <w:t xml:space="preserve">Автор работы: </w:t>
      </w:r>
      <w:r w:rsidR="00755605" w:rsidRPr="00F35422">
        <w:rPr>
          <w:rFonts w:ascii="Times New Roman" w:hAnsi="Times New Roman" w:cs="Times New Roman"/>
          <w:sz w:val="28"/>
          <w:szCs w:val="28"/>
          <w:lang w:eastAsia="ru-RU"/>
        </w:rPr>
        <w:t>Хакимова И.</w:t>
      </w:r>
      <w:r w:rsidR="00755605">
        <w:rPr>
          <w:rFonts w:ascii="Times New Roman" w:hAnsi="Times New Roman" w:cs="Times New Roman"/>
          <w:sz w:val="28"/>
          <w:szCs w:val="28"/>
          <w:lang w:eastAsia="ru-RU"/>
        </w:rPr>
        <w:t xml:space="preserve">, </w:t>
      </w:r>
    </w:p>
    <w:p w:rsidR="00606CCA" w:rsidRPr="00F35422" w:rsidRDefault="00606CCA" w:rsidP="00755605">
      <w:pPr>
        <w:spacing w:after="0" w:line="240" w:lineRule="auto"/>
        <w:ind w:left="4678"/>
        <w:rPr>
          <w:rFonts w:ascii="Times New Roman" w:hAnsi="Times New Roman" w:cs="Times New Roman"/>
          <w:sz w:val="28"/>
          <w:szCs w:val="28"/>
          <w:lang w:eastAsia="ru-RU"/>
        </w:rPr>
      </w:pPr>
      <w:r w:rsidRPr="00F35422">
        <w:rPr>
          <w:rFonts w:ascii="Times New Roman" w:hAnsi="Times New Roman" w:cs="Times New Roman"/>
          <w:sz w:val="28"/>
          <w:szCs w:val="28"/>
          <w:lang w:eastAsia="ru-RU"/>
        </w:rPr>
        <w:t xml:space="preserve">ученица 6 класса </w:t>
      </w:r>
    </w:p>
    <w:p w:rsidR="00606CCA" w:rsidRPr="00F35422" w:rsidRDefault="00606CCA" w:rsidP="00755605">
      <w:pPr>
        <w:spacing w:after="0" w:line="240" w:lineRule="auto"/>
        <w:ind w:left="4678"/>
        <w:rPr>
          <w:rFonts w:ascii="Times New Roman" w:hAnsi="Times New Roman" w:cs="Times New Roman"/>
          <w:sz w:val="28"/>
          <w:szCs w:val="28"/>
          <w:lang w:eastAsia="ru-RU"/>
        </w:rPr>
      </w:pPr>
      <w:r w:rsidRPr="00F35422">
        <w:rPr>
          <w:rFonts w:ascii="Times New Roman" w:hAnsi="Times New Roman" w:cs="Times New Roman"/>
          <w:sz w:val="28"/>
          <w:szCs w:val="28"/>
          <w:lang w:eastAsia="ru-RU"/>
        </w:rPr>
        <w:t>Руководитель: Савчук Марина Степановна</w:t>
      </w:r>
      <w:r w:rsidR="00755605">
        <w:rPr>
          <w:rFonts w:ascii="Times New Roman" w:hAnsi="Times New Roman" w:cs="Times New Roman"/>
          <w:sz w:val="28"/>
          <w:szCs w:val="28"/>
          <w:lang w:eastAsia="ru-RU"/>
        </w:rPr>
        <w:t>,</w:t>
      </w:r>
      <w:r w:rsidRPr="00F35422">
        <w:rPr>
          <w:rFonts w:ascii="Times New Roman" w:hAnsi="Times New Roman" w:cs="Times New Roman"/>
          <w:sz w:val="28"/>
          <w:szCs w:val="28"/>
          <w:lang w:eastAsia="ru-RU"/>
        </w:rPr>
        <w:t xml:space="preserve"> учитель биологии и географии.</w:t>
      </w:r>
    </w:p>
    <w:p w:rsidR="00606CCA" w:rsidRPr="00F35422" w:rsidRDefault="00606CCA" w:rsidP="00F35422">
      <w:pPr>
        <w:ind w:firstLine="709"/>
        <w:rPr>
          <w:rFonts w:ascii="Times New Roman" w:hAnsi="Times New Roman" w:cs="Times New Roman"/>
          <w:sz w:val="28"/>
          <w:szCs w:val="28"/>
          <w:lang w:eastAsia="ru-RU"/>
        </w:rPr>
      </w:pPr>
    </w:p>
    <w:p w:rsidR="00606CCA" w:rsidRPr="00F35422" w:rsidRDefault="00606CCA" w:rsidP="00F35422">
      <w:pPr>
        <w:ind w:firstLine="709"/>
        <w:rPr>
          <w:rFonts w:ascii="Times New Roman" w:hAnsi="Times New Roman" w:cs="Times New Roman"/>
          <w:sz w:val="28"/>
          <w:szCs w:val="28"/>
          <w:lang w:eastAsia="ru-RU"/>
        </w:rPr>
      </w:pPr>
    </w:p>
    <w:p w:rsidR="00606CCA" w:rsidRPr="00F35422" w:rsidRDefault="00606CCA" w:rsidP="00F35422">
      <w:pPr>
        <w:ind w:firstLine="709"/>
        <w:rPr>
          <w:rFonts w:ascii="Times New Roman" w:hAnsi="Times New Roman" w:cs="Times New Roman"/>
          <w:sz w:val="28"/>
          <w:szCs w:val="28"/>
          <w:lang w:eastAsia="ru-RU"/>
        </w:rPr>
      </w:pPr>
    </w:p>
    <w:p w:rsidR="00606CCA" w:rsidRDefault="00606CCA" w:rsidP="00F35422">
      <w:pPr>
        <w:ind w:firstLine="709"/>
        <w:rPr>
          <w:rFonts w:ascii="Times New Roman" w:hAnsi="Times New Roman" w:cs="Times New Roman"/>
          <w:sz w:val="28"/>
          <w:szCs w:val="28"/>
          <w:lang w:eastAsia="ru-RU"/>
        </w:rPr>
      </w:pPr>
    </w:p>
    <w:p w:rsidR="00755605" w:rsidRPr="00F35422" w:rsidRDefault="00755605" w:rsidP="00F35422">
      <w:pPr>
        <w:ind w:firstLine="709"/>
        <w:rPr>
          <w:rFonts w:ascii="Times New Roman" w:hAnsi="Times New Roman" w:cs="Times New Roman"/>
          <w:sz w:val="28"/>
          <w:szCs w:val="28"/>
          <w:lang w:eastAsia="ru-RU"/>
        </w:rPr>
      </w:pPr>
    </w:p>
    <w:p w:rsidR="00755605" w:rsidRPr="00755605" w:rsidRDefault="00606CCA" w:rsidP="00755605">
      <w:pPr>
        <w:spacing w:after="0" w:line="240" w:lineRule="auto"/>
        <w:ind w:hanging="425"/>
        <w:jc w:val="center"/>
        <w:rPr>
          <w:rFonts w:ascii="Times New Roman" w:hAnsi="Times New Roman" w:cs="Times New Roman"/>
          <w:sz w:val="28"/>
          <w:szCs w:val="28"/>
          <w:lang w:eastAsia="ru-RU"/>
        </w:rPr>
      </w:pPr>
      <w:r w:rsidRPr="00755605">
        <w:rPr>
          <w:rFonts w:ascii="Times New Roman" w:hAnsi="Times New Roman" w:cs="Times New Roman"/>
          <w:sz w:val="28"/>
          <w:szCs w:val="28"/>
          <w:lang w:eastAsia="ru-RU"/>
        </w:rPr>
        <w:t>с. Маяк,</w:t>
      </w:r>
    </w:p>
    <w:p w:rsidR="00F35422" w:rsidRPr="00755605" w:rsidRDefault="00755605" w:rsidP="00755605">
      <w:pPr>
        <w:spacing w:after="0" w:line="240" w:lineRule="auto"/>
        <w:ind w:hanging="425"/>
        <w:jc w:val="center"/>
        <w:rPr>
          <w:rFonts w:ascii="Times New Roman" w:hAnsi="Times New Roman" w:cs="Times New Roman"/>
          <w:sz w:val="28"/>
          <w:szCs w:val="28"/>
          <w:lang w:eastAsia="ru-RU"/>
        </w:rPr>
      </w:pPr>
      <w:r w:rsidRPr="00755605">
        <w:rPr>
          <w:rFonts w:ascii="Times New Roman" w:hAnsi="Times New Roman" w:cs="Times New Roman"/>
          <w:sz w:val="28"/>
          <w:szCs w:val="28"/>
          <w:lang w:eastAsia="ru-RU"/>
        </w:rPr>
        <w:t xml:space="preserve">2016 - </w:t>
      </w:r>
      <w:r w:rsidR="00606CCA" w:rsidRPr="00755605">
        <w:rPr>
          <w:rFonts w:ascii="Times New Roman" w:hAnsi="Times New Roman" w:cs="Times New Roman"/>
          <w:sz w:val="28"/>
          <w:szCs w:val="28"/>
          <w:lang w:eastAsia="ru-RU"/>
        </w:rPr>
        <w:t>2017 уч.</w:t>
      </w:r>
    </w:p>
    <w:p w:rsidR="00F35422" w:rsidRDefault="00F35422">
      <w:pPr>
        <w:rPr>
          <w:rFonts w:ascii="Times New Roman" w:hAnsi="Times New Roman" w:cs="Times New Roman"/>
          <w:sz w:val="28"/>
          <w:szCs w:val="28"/>
          <w:lang w:eastAsia="ru-RU"/>
        </w:rPr>
      </w:pPr>
      <w:r>
        <w:rPr>
          <w:rFonts w:ascii="Times New Roman" w:hAnsi="Times New Roman" w:cs="Times New Roman"/>
          <w:sz w:val="28"/>
          <w:szCs w:val="28"/>
          <w:lang w:eastAsia="ru-RU"/>
        </w:rPr>
        <w:br w:type="page"/>
      </w:r>
    </w:p>
    <w:sdt>
      <w:sdtPr>
        <w:rPr>
          <w:rFonts w:asciiTheme="minorHAnsi" w:eastAsiaTheme="minorHAnsi" w:hAnsiTheme="minorHAnsi" w:cstheme="minorBidi"/>
          <w:b w:val="0"/>
          <w:bCs w:val="0"/>
          <w:color w:val="auto"/>
          <w:sz w:val="22"/>
          <w:szCs w:val="22"/>
          <w:lang w:eastAsia="en-US"/>
        </w:rPr>
        <w:id w:val="1685163053"/>
        <w:docPartObj>
          <w:docPartGallery w:val="Table of Contents"/>
          <w:docPartUnique/>
        </w:docPartObj>
      </w:sdtPr>
      <w:sdtEndPr/>
      <w:sdtContent>
        <w:p w:rsidR="00F35422" w:rsidRPr="00F35422" w:rsidRDefault="00F35422" w:rsidP="00F35422">
          <w:pPr>
            <w:pStyle w:val="aa"/>
            <w:jc w:val="center"/>
            <w:rPr>
              <w:rFonts w:ascii="Times New Roman" w:hAnsi="Times New Roman" w:cs="Times New Roman"/>
              <w:color w:val="auto"/>
            </w:rPr>
          </w:pPr>
          <w:r w:rsidRPr="00F35422">
            <w:rPr>
              <w:rFonts w:ascii="Times New Roman" w:hAnsi="Times New Roman" w:cs="Times New Roman"/>
              <w:color w:val="auto"/>
            </w:rPr>
            <w:t>Оглавление</w:t>
          </w:r>
        </w:p>
        <w:p w:rsidR="00F35422" w:rsidRPr="00F35422" w:rsidRDefault="00AE491B" w:rsidP="00F35422">
          <w:pPr>
            <w:pStyle w:val="11"/>
            <w:tabs>
              <w:tab w:val="right" w:leader="dot" w:pos="9345"/>
            </w:tabs>
            <w:jc w:val="center"/>
            <w:rPr>
              <w:rFonts w:ascii="Times New Roman" w:hAnsi="Times New Roman" w:cs="Times New Roman"/>
              <w:noProof/>
              <w:sz w:val="28"/>
              <w:szCs w:val="28"/>
            </w:rPr>
          </w:pPr>
          <w:r w:rsidRPr="00F35422">
            <w:rPr>
              <w:rFonts w:ascii="Times New Roman" w:hAnsi="Times New Roman" w:cs="Times New Roman"/>
              <w:sz w:val="28"/>
              <w:szCs w:val="28"/>
            </w:rPr>
            <w:fldChar w:fldCharType="begin"/>
          </w:r>
          <w:r w:rsidR="00F35422" w:rsidRPr="00F35422">
            <w:rPr>
              <w:rFonts w:ascii="Times New Roman" w:hAnsi="Times New Roman" w:cs="Times New Roman"/>
              <w:sz w:val="28"/>
              <w:szCs w:val="28"/>
            </w:rPr>
            <w:instrText xml:space="preserve"> TOC \o "1-3" \h \z \u </w:instrText>
          </w:r>
          <w:r w:rsidRPr="00F35422">
            <w:rPr>
              <w:rFonts w:ascii="Times New Roman" w:hAnsi="Times New Roman" w:cs="Times New Roman"/>
              <w:sz w:val="28"/>
              <w:szCs w:val="28"/>
            </w:rPr>
            <w:fldChar w:fldCharType="separate"/>
          </w:r>
          <w:hyperlink w:anchor="_Toc483216115" w:history="1">
            <w:r w:rsidR="00F35422" w:rsidRPr="00F35422">
              <w:rPr>
                <w:rStyle w:val="ab"/>
                <w:rFonts w:ascii="Times New Roman" w:hAnsi="Times New Roman" w:cs="Times New Roman"/>
                <w:noProof/>
                <w:color w:val="auto"/>
                <w:sz w:val="28"/>
                <w:szCs w:val="28"/>
              </w:rPr>
              <w:t>Введение</w:t>
            </w:r>
            <w:r w:rsidR="00F35422" w:rsidRPr="00F35422">
              <w:rPr>
                <w:rFonts w:ascii="Times New Roman" w:hAnsi="Times New Roman" w:cs="Times New Roman"/>
                <w:noProof/>
                <w:webHidden/>
                <w:sz w:val="28"/>
                <w:szCs w:val="28"/>
              </w:rPr>
              <w:tab/>
            </w:r>
            <w:r w:rsidRPr="00F35422">
              <w:rPr>
                <w:rFonts w:ascii="Times New Roman" w:hAnsi="Times New Roman" w:cs="Times New Roman"/>
                <w:noProof/>
                <w:webHidden/>
                <w:sz w:val="28"/>
                <w:szCs w:val="28"/>
              </w:rPr>
              <w:fldChar w:fldCharType="begin"/>
            </w:r>
            <w:r w:rsidR="00F35422" w:rsidRPr="00F35422">
              <w:rPr>
                <w:rFonts w:ascii="Times New Roman" w:hAnsi="Times New Roman" w:cs="Times New Roman"/>
                <w:noProof/>
                <w:webHidden/>
                <w:sz w:val="28"/>
                <w:szCs w:val="28"/>
              </w:rPr>
              <w:instrText xml:space="preserve"> PAGEREF _Toc483216115 \h </w:instrText>
            </w:r>
            <w:r w:rsidRPr="00F35422">
              <w:rPr>
                <w:rFonts w:ascii="Times New Roman" w:hAnsi="Times New Roman" w:cs="Times New Roman"/>
                <w:noProof/>
                <w:webHidden/>
                <w:sz w:val="28"/>
                <w:szCs w:val="28"/>
              </w:rPr>
            </w:r>
            <w:r w:rsidRPr="00F35422">
              <w:rPr>
                <w:rFonts w:ascii="Times New Roman" w:hAnsi="Times New Roman" w:cs="Times New Roman"/>
                <w:noProof/>
                <w:webHidden/>
                <w:sz w:val="28"/>
                <w:szCs w:val="28"/>
              </w:rPr>
              <w:fldChar w:fldCharType="separate"/>
            </w:r>
            <w:r w:rsidR="00886420">
              <w:rPr>
                <w:rFonts w:ascii="Times New Roman" w:hAnsi="Times New Roman" w:cs="Times New Roman"/>
                <w:noProof/>
                <w:webHidden/>
                <w:sz w:val="28"/>
                <w:szCs w:val="28"/>
              </w:rPr>
              <w:t>3</w:t>
            </w:r>
            <w:r w:rsidRPr="00F35422">
              <w:rPr>
                <w:rFonts w:ascii="Times New Roman" w:hAnsi="Times New Roman" w:cs="Times New Roman"/>
                <w:noProof/>
                <w:webHidden/>
                <w:sz w:val="28"/>
                <w:szCs w:val="28"/>
              </w:rPr>
              <w:fldChar w:fldCharType="end"/>
            </w:r>
          </w:hyperlink>
        </w:p>
        <w:p w:rsidR="00F35422" w:rsidRPr="00F35422" w:rsidRDefault="00400BE8" w:rsidP="00F35422">
          <w:pPr>
            <w:pStyle w:val="11"/>
            <w:tabs>
              <w:tab w:val="right" w:leader="dot" w:pos="9345"/>
            </w:tabs>
            <w:jc w:val="center"/>
            <w:rPr>
              <w:rFonts w:ascii="Times New Roman" w:hAnsi="Times New Roman" w:cs="Times New Roman"/>
              <w:noProof/>
              <w:sz w:val="28"/>
              <w:szCs w:val="28"/>
            </w:rPr>
          </w:pPr>
          <w:hyperlink w:anchor="_Toc483216116" w:history="1">
            <w:r w:rsidR="00F35422" w:rsidRPr="00F35422">
              <w:rPr>
                <w:rStyle w:val="ab"/>
                <w:rFonts w:ascii="Times New Roman" w:hAnsi="Times New Roman" w:cs="Times New Roman"/>
                <w:noProof/>
                <w:color w:val="auto"/>
                <w:sz w:val="28"/>
                <w:szCs w:val="28"/>
              </w:rPr>
              <w:t>Ход работы.</w:t>
            </w:r>
            <w:r w:rsidR="00F35422" w:rsidRPr="00F35422">
              <w:rPr>
                <w:rFonts w:ascii="Times New Roman" w:hAnsi="Times New Roman" w:cs="Times New Roman"/>
                <w:noProof/>
                <w:webHidden/>
                <w:sz w:val="28"/>
                <w:szCs w:val="28"/>
              </w:rPr>
              <w:tab/>
            </w:r>
            <w:r w:rsidR="00AE491B" w:rsidRPr="00F35422">
              <w:rPr>
                <w:rFonts w:ascii="Times New Roman" w:hAnsi="Times New Roman" w:cs="Times New Roman"/>
                <w:noProof/>
                <w:webHidden/>
                <w:sz w:val="28"/>
                <w:szCs w:val="28"/>
              </w:rPr>
              <w:fldChar w:fldCharType="begin"/>
            </w:r>
            <w:r w:rsidR="00F35422" w:rsidRPr="00F35422">
              <w:rPr>
                <w:rFonts w:ascii="Times New Roman" w:hAnsi="Times New Roman" w:cs="Times New Roman"/>
                <w:noProof/>
                <w:webHidden/>
                <w:sz w:val="28"/>
                <w:szCs w:val="28"/>
              </w:rPr>
              <w:instrText xml:space="preserve"> PAGEREF _Toc483216116 \h </w:instrText>
            </w:r>
            <w:r w:rsidR="00AE491B" w:rsidRPr="00F35422">
              <w:rPr>
                <w:rFonts w:ascii="Times New Roman" w:hAnsi="Times New Roman" w:cs="Times New Roman"/>
                <w:noProof/>
                <w:webHidden/>
                <w:sz w:val="28"/>
                <w:szCs w:val="28"/>
              </w:rPr>
            </w:r>
            <w:r w:rsidR="00AE491B" w:rsidRPr="00F35422">
              <w:rPr>
                <w:rFonts w:ascii="Times New Roman" w:hAnsi="Times New Roman" w:cs="Times New Roman"/>
                <w:noProof/>
                <w:webHidden/>
                <w:sz w:val="28"/>
                <w:szCs w:val="28"/>
              </w:rPr>
              <w:fldChar w:fldCharType="separate"/>
            </w:r>
            <w:r w:rsidR="00886420">
              <w:rPr>
                <w:rFonts w:ascii="Times New Roman" w:hAnsi="Times New Roman" w:cs="Times New Roman"/>
                <w:noProof/>
                <w:webHidden/>
                <w:sz w:val="28"/>
                <w:szCs w:val="28"/>
              </w:rPr>
              <w:t>5</w:t>
            </w:r>
            <w:r w:rsidR="00AE491B" w:rsidRPr="00F35422">
              <w:rPr>
                <w:rFonts w:ascii="Times New Roman" w:hAnsi="Times New Roman" w:cs="Times New Roman"/>
                <w:noProof/>
                <w:webHidden/>
                <w:sz w:val="28"/>
                <w:szCs w:val="28"/>
              </w:rPr>
              <w:fldChar w:fldCharType="end"/>
            </w:r>
          </w:hyperlink>
        </w:p>
        <w:p w:rsidR="00F35422" w:rsidRPr="00F35422" w:rsidRDefault="00400BE8" w:rsidP="00F35422">
          <w:pPr>
            <w:pStyle w:val="11"/>
            <w:tabs>
              <w:tab w:val="right" w:leader="dot" w:pos="9345"/>
            </w:tabs>
            <w:jc w:val="center"/>
            <w:rPr>
              <w:rFonts w:ascii="Times New Roman" w:hAnsi="Times New Roman" w:cs="Times New Roman"/>
              <w:noProof/>
              <w:sz w:val="28"/>
              <w:szCs w:val="28"/>
            </w:rPr>
          </w:pPr>
          <w:hyperlink w:anchor="_Toc483216117" w:history="1">
            <w:r w:rsidR="00F35422" w:rsidRPr="00F35422">
              <w:rPr>
                <w:rStyle w:val="ab"/>
                <w:rFonts w:ascii="Times New Roman" w:hAnsi="Times New Roman" w:cs="Times New Roman"/>
                <w:noProof/>
                <w:color w:val="auto"/>
                <w:sz w:val="28"/>
                <w:szCs w:val="28"/>
              </w:rPr>
              <w:t>Результаты эксперимента</w:t>
            </w:r>
            <w:r w:rsidR="00F35422" w:rsidRPr="00F35422">
              <w:rPr>
                <w:rFonts w:ascii="Times New Roman" w:hAnsi="Times New Roman" w:cs="Times New Roman"/>
                <w:noProof/>
                <w:webHidden/>
                <w:sz w:val="28"/>
                <w:szCs w:val="28"/>
              </w:rPr>
              <w:tab/>
            </w:r>
            <w:r w:rsidR="00AE491B" w:rsidRPr="00F35422">
              <w:rPr>
                <w:rFonts w:ascii="Times New Roman" w:hAnsi="Times New Roman" w:cs="Times New Roman"/>
                <w:noProof/>
                <w:webHidden/>
                <w:sz w:val="28"/>
                <w:szCs w:val="28"/>
              </w:rPr>
              <w:fldChar w:fldCharType="begin"/>
            </w:r>
            <w:r w:rsidR="00F35422" w:rsidRPr="00F35422">
              <w:rPr>
                <w:rFonts w:ascii="Times New Roman" w:hAnsi="Times New Roman" w:cs="Times New Roman"/>
                <w:noProof/>
                <w:webHidden/>
                <w:sz w:val="28"/>
                <w:szCs w:val="28"/>
              </w:rPr>
              <w:instrText xml:space="preserve"> PAGEREF _Toc483216117 \h </w:instrText>
            </w:r>
            <w:r w:rsidR="00AE491B" w:rsidRPr="00F35422">
              <w:rPr>
                <w:rFonts w:ascii="Times New Roman" w:hAnsi="Times New Roman" w:cs="Times New Roman"/>
                <w:noProof/>
                <w:webHidden/>
                <w:sz w:val="28"/>
                <w:szCs w:val="28"/>
              </w:rPr>
            </w:r>
            <w:r w:rsidR="00AE491B" w:rsidRPr="00F35422">
              <w:rPr>
                <w:rFonts w:ascii="Times New Roman" w:hAnsi="Times New Roman" w:cs="Times New Roman"/>
                <w:noProof/>
                <w:webHidden/>
                <w:sz w:val="28"/>
                <w:szCs w:val="28"/>
              </w:rPr>
              <w:fldChar w:fldCharType="separate"/>
            </w:r>
            <w:r w:rsidR="00886420">
              <w:rPr>
                <w:rFonts w:ascii="Times New Roman" w:hAnsi="Times New Roman" w:cs="Times New Roman"/>
                <w:noProof/>
                <w:webHidden/>
                <w:sz w:val="28"/>
                <w:szCs w:val="28"/>
              </w:rPr>
              <w:t>6</w:t>
            </w:r>
            <w:r w:rsidR="00AE491B" w:rsidRPr="00F35422">
              <w:rPr>
                <w:rFonts w:ascii="Times New Roman" w:hAnsi="Times New Roman" w:cs="Times New Roman"/>
                <w:noProof/>
                <w:webHidden/>
                <w:sz w:val="28"/>
                <w:szCs w:val="28"/>
              </w:rPr>
              <w:fldChar w:fldCharType="end"/>
            </w:r>
          </w:hyperlink>
        </w:p>
        <w:p w:rsidR="00F35422" w:rsidRPr="00F35422" w:rsidRDefault="00400BE8" w:rsidP="00F35422">
          <w:pPr>
            <w:pStyle w:val="11"/>
            <w:tabs>
              <w:tab w:val="right" w:leader="dot" w:pos="9345"/>
            </w:tabs>
            <w:jc w:val="center"/>
            <w:rPr>
              <w:rFonts w:ascii="Times New Roman" w:hAnsi="Times New Roman" w:cs="Times New Roman"/>
              <w:noProof/>
              <w:sz w:val="28"/>
              <w:szCs w:val="28"/>
            </w:rPr>
          </w:pPr>
          <w:hyperlink w:anchor="_Toc483216118" w:history="1">
            <w:r w:rsidR="00F35422" w:rsidRPr="00F35422">
              <w:rPr>
                <w:rStyle w:val="ab"/>
                <w:rFonts w:ascii="Times New Roman" w:hAnsi="Times New Roman" w:cs="Times New Roman"/>
                <w:noProof/>
                <w:color w:val="auto"/>
                <w:sz w:val="28"/>
                <w:szCs w:val="28"/>
              </w:rPr>
              <w:t>Заключение, выводы.</w:t>
            </w:r>
            <w:r w:rsidR="00F35422" w:rsidRPr="00F35422">
              <w:rPr>
                <w:rFonts w:ascii="Times New Roman" w:hAnsi="Times New Roman" w:cs="Times New Roman"/>
                <w:noProof/>
                <w:webHidden/>
                <w:sz w:val="28"/>
                <w:szCs w:val="28"/>
              </w:rPr>
              <w:tab/>
            </w:r>
            <w:r w:rsidR="00AE491B" w:rsidRPr="00F35422">
              <w:rPr>
                <w:rFonts w:ascii="Times New Roman" w:hAnsi="Times New Roman" w:cs="Times New Roman"/>
                <w:noProof/>
                <w:webHidden/>
                <w:sz w:val="28"/>
                <w:szCs w:val="28"/>
              </w:rPr>
              <w:fldChar w:fldCharType="begin"/>
            </w:r>
            <w:r w:rsidR="00F35422" w:rsidRPr="00F35422">
              <w:rPr>
                <w:rFonts w:ascii="Times New Roman" w:hAnsi="Times New Roman" w:cs="Times New Roman"/>
                <w:noProof/>
                <w:webHidden/>
                <w:sz w:val="28"/>
                <w:szCs w:val="28"/>
              </w:rPr>
              <w:instrText xml:space="preserve"> PAGEREF _Toc483216118 \h </w:instrText>
            </w:r>
            <w:r w:rsidR="00AE491B" w:rsidRPr="00F35422">
              <w:rPr>
                <w:rFonts w:ascii="Times New Roman" w:hAnsi="Times New Roman" w:cs="Times New Roman"/>
                <w:noProof/>
                <w:webHidden/>
                <w:sz w:val="28"/>
                <w:szCs w:val="28"/>
              </w:rPr>
            </w:r>
            <w:r w:rsidR="00AE491B" w:rsidRPr="00F35422">
              <w:rPr>
                <w:rFonts w:ascii="Times New Roman" w:hAnsi="Times New Roman" w:cs="Times New Roman"/>
                <w:noProof/>
                <w:webHidden/>
                <w:sz w:val="28"/>
                <w:szCs w:val="28"/>
              </w:rPr>
              <w:fldChar w:fldCharType="separate"/>
            </w:r>
            <w:r w:rsidR="00886420">
              <w:rPr>
                <w:rFonts w:ascii="Times New Roman" w:hAnsi="Times New Roman" w:cs="Times New Roman"/>
                <w:noProof/>
                <w:webHidden/>
                <w:sz w:val="28"/>
                <w:szCs w:val="28"/>
              </w:rPr>
              <w:t>7</w:t>
            </w:r>
            <w:r w:rsidR="00AE491B" w:rsidRPr="00F35422">
              <w:rPr>
                <w:rFonts w:ascii="Times New Roman" w:hAnsi="Times New Roman" w:cs="Times New Roman"/>
                <w:noProof/>
                <w:webHidden/>
                <w:sz w:val="28"/>
                <w:szCs w:val="28"/>
              </w:rPr>
              <w:fldChar w:fldCharType="end"/>
            </w:r>
          </w:hyperlink>
        </w:p>
        <w:p w:rsidR="00F35422" w:rsidRPr="00F35422" w:rsidRDefault="00400BE8" w:rsidP="00F35422">
          <w:pPr>
            <w:pStyle w:val="11"/>
            <w:tabs>
              <w:tab w:val="right" w:leader="dot" w:pos="9345"/>
            </w:tabs>
            <w:jc w:val="center"/>
            <w:rPr>
              <w:rFonts w:ascii="Times New Roman" w:hAnsi="Times New Roman" w:cs="Times New Roman"/>
              <w:noProof/>
              <w:sz w:val="28"/>
              <w:szCs w:val="28"/>
            </w:rPr>
          </w:pPr>
          <w:hyperlink w:anchor="_Toc483216119" w:history="1">
            <w:r w:rsidR="00F35422" w:rsidRPr="00F35422">
              <w:rPr>
                <w:rStyle w:val="ab"/>
                <w:rFonts w:ascii="Times New Roman" w:hAnsi="Times New Roman" w:cs="Times New Roman"/>
                <w:noProof/>
                <w:color w:val="auto"/>
                <w:sz w:val="28"/>
                <w:szCs w:val="28"/>
              </w:rPr>
              <w:t>Рекомендации.</w:t>
            </w:r>
            <w:r w:rsidR="00F35422" w:rsidRPr="00F35422">
              <w:rPr>
                <w:rFonts w:ascii="Times New Roman" w:hAnsi="Times New Roman" w:cs="Times New Roman"/>
                <w:noProof/>
                <w:webHidden/>
                <w:sz w:val="28"/>
                <w:szCs w:val="28"/>
              </w:rPr>
              <w:tab/>
            </w:r>
            <w:r w:rsidR="00AE491B" w:rsidRPr="00F35422">
              <w:rPr>
                <w:rFonts w:ascii="Times New Roman" w:hAnsi="Times New Roman" w:cs="Times New Roman"/>
                <w:noProof/>
                <w:webHidden/>
                <w:sz w:val="28"/>
                <w:szCs w:val="28"/>
              </w:rPr>
              <w:fldChar w:fldCharType="begin"/>
            </w:r>
            <w:r w:rsidR="00F35422" w:rsidRPr="00F35422">
              <w:rPr>
                <w:rFonts w:ascii="Times New Roman" w:hAnsi="Times New Roman" w:cs="Times New Roman"/>
                <w:noProof/>
                <w:webHidden/>
                <w:sz w:val="28"/>
                <w:szCs w:val="28"/>
              </w:rPr>
              <w:instrText xml:space="preserve"> PAGEREF _Toc483216119 \h </w:instrText>
            </w:r>
            <w:r w:rsidR="00AE491B" w:rsidRPr="00F35422">
              <w:rPr>
                <w:rFonts w:ascii="Times New Roman" w:hAnsi="Times New Roman" w:cs="Times New Roman"/>
                <w:noProof/>
                <w:webHidden/>
                <w:sz w:val="28"/>
                <w:szCs w:val="28"/>
              </w:rPr>
            </w:r>
            <w:r w:rsidR="00AE491B" w:rsidRPr="00F35422">
              <w:rPr>
                <w:rFonts w:ascii="Times New Roman" w:hAnsi="Times New Roman" w:cs="Times New Roman"/>
                <w:noProof/>
                <w:webHidden/>
                <w:sz w:val="28"/>
                <w:szCs w:val="28"/>
              </w:rPr>
              <w:fldChar w:fldCharType="separate"/>
            </w:r>
            <w:r w:rsidR="00886420">
              <w:rPr>
                <w:rFonts w:ascii="Times New Roman" w:hAnsi="Times New Roman" w:cs="Times New Roman"/>
                <w:noProof/>
                <w:webHidden/>
                <w:sz w:val="28"/>
                <w:szCs w:val="28"/>
              </w:rPr>
              <w:t>7</w:t>
            </w:r>
            <w:r w:rsidR="00AE491B" w:rsidRPr="00F35422">
              <w:rPr>
                <w:rFonts w:ascii="Times New Roman" w:hAnsi="Times New Roman" w:cs="Times New Roman"/>
                <w:noProof/>
                <w:webHidden/>
                <w:sz w:val="28"/>
                <w:szCs w:val="28"/>
              </w:rPr>
              <w:fldChar w:fldCharType="end"/>
            </w:r>
          </w:hyperlink>
        </w:p>
        <w:p w:rsidR="00F35422" w:rsidRDefault="00AE491B" w:rsidP="00F35422">
          <w:pPr>
            <w:jc w:val="center"/>
          </w:pPr>
          <w:r w:rsidRPr="00F35422">
            <w:rPr>
              <w:rFonts w:ascii="Times New Roman" w:hAnsi="Times New Roman" w:cs="Times New Roman"/>
              <w:b/>
              <w:bCs/>
              <w:sz w:val="28"/>
              <w:szCs w:val="28"/>
            </w:rPr>
            <w:fldChar w:fldCharType="end"/>
          </w:r>
        </w:p>
      </w:sdtContent>
    </w:sdt>
    <w:p w:rsidR="00F35422" w:rsidRDefault="00F35422">
      <w:pPr>
        <w:rPr>
          <w:rFonts w:asciiTheme="majorHAnsi" w:eastAsiaTheme="majorEastAsia" w:hAnsiTheme="majorHAnsi" w:cstheme="majorBidi"/>
          <w:b/>
          <w:bCs/>
          <w:sz w:val="28"/>
          <w:szCs w:val="28"/>
        </w:rPr>
      </w:pPr>
      <w:bookmarkStart w:id="1" w:name="_Toc483216115"/>
      <w:r>
        <w:br w:type="page"/>
      </w:r>
    </w:p>
    <w:p w:rsidR="00F35422" w:rsidRDefault="00F35422" w:rsidP="00F35422">
      <w:pPr>
        <w:pStyle w:val="1"/>
        <w:tabs>
          <w:tab w:val="left" w:pos="5490"/>
        </w:tabs>
      </w:pPr>
      <w:r>
        <w:lastRenderedPageBreak/>
        <w:t>Введение</w:t>
      </w:r>
      <w:bookmarkEnd w:id="1"/>
      <w:r>
        <w:tab/>
      </w:r>
    </w:p>
    <w:p w:rsidR="007A7A7A" w:rsidRPr="00F35422" w:rsidRDefault="00620F8C" w:rsidP="00F35422">
      <w:pPr>
        <w:ind w:firstLine="709"/>
        <w:rPr>
          <w:rFonts w:ascii="Times New Roman" w:hAnsi="Times New Roman" w:cs="Times New Roman"/>
          <w:sz w:val="28"/>
          <w:szCs w:val="28"/>
        </w:rPr>
      </w:pPr>
      <w:r w:rsidRPr="00F35422">
        <w:rPr>
          <w:rFonts w:ascii="Times New Roman" w:hAnsi="Times New Roman" w:cs="Times New Roman"/>
          <w:sz w:val="28"/>
          <w:szCs w:val="28"/>
        </w:rPr>
        <w:t>Слово... Звук, живущий доли секунды и пропадающий в пространстве. Где он? Пойди, поищи эти звуковые волны. Слово... Почти нематериальное явление. Кажется, и говорить-то не о чём. Люди давным-давно заметили, что «злое слово убить может», а доброе слово «и кошке приятно». Мало кто задумывается над тем, что звук – не просто определенный набор звуковых волн, но носитель информации. Длинное слово не обязательно несет больше информации, чем короткое. Все зависит не только от того, из каких звуков состоит слово, и даже не от их порядка в слове, а от того, какова информативная емкость этого звук</w:t>
      </w:r>
      <w:r w:rsidR="00606CCA" w:rsidRPr="00F35422">
        <w:rPr>
          <w:rFonts w:ascii="Times New Roman" w:hAnsi="Times New Roman" w:cs="Times New Roman"/>
          <w:sz w:val="28"/>
          <w:szCs w:val="28"/>
        </w:rPr>
        <w:t>а. Я заинтересовалась этим фактом и решила</w:t>
      </w:r>
      <w:r w:rsidRPr="00F35422">
        <w:rPr>
          <w:rFonts w:ascii="Times New Roman" w:hAnsi="Times New Roman" w:cs="Times New Roman"/>
          <w:sz w:val="28"/>
          <w:szCs w:val="28"/>
        </w:rPr>
        <w:t xml:space="preserve"> проверить достоверность э</w:t>
      </w:r>
      <w:r w:rsidR="00B03FE6" w:rsidRPr="00F35422">
        <w:rPr>
          <w:rFonts w:ascii="Times New Roman" w:hAnsi="Times New Roman" w:cs="Times New Roman"/>
          <w:sz w:val="28"/>
          <w:szCs w:val="28"/>
        </w:rPr>
        <w:t>той версии на опыте, использовала</w:t>
      </w:r>
      <w:r w:rsidRPr="00F35422">
        <w:rPr>
          <w:rFonts w:ascii="Times New Roman" w:hAnsi="Times New Roman" w:cs="Times New Roman"/>
          <w:sz w:val="28"/>
          <w:szCs w:val="28"/>
        </w:rPr>
        <w:t xml:space="preserve"> отростки бальзамина.</w:t>
      </w:r>
    </w:p>
    <w:p w:rsidR="001E6E9E" w:rsidRPr="00F35422" w:rsidRDefault="001E6E9E" w:rsidP="00F35422">
      <w:pPr>
        <w:ind w:firstLine="709"/>
        <w:rPr>
          <w:rFonts w:ascii="Times New Roman" w:hAnsi="Times New Roman" w:cs="Times New Roman"/>
          <w:b/>
          <w:sz w:val="28"/>
          <w:szCs w:val="28"/>
        </w:rPr>
      </w:pPr>
      <w:r w:rsidRPr="00F35422">
        <w:rPr>
          <w:rFonts w:ascii="Times New Roman" w:hAnsi="Times New Roman" w:cs="Times New Roman"/>
          <w:b/>
          <w:sz w:val="28"/>
          <w:szCs w:val="28"/>
        </w:rPr>
        <w:t xml:space="preserve">Актуальность работы </w:t>
      </w:r>
      <w:r w:rsidRPr="00F35422">
        <w:rPr>
          <w:rFonts w:ascii="Times New Roman" w:hAnsi="Times New Roman" w:cs="Times New Roman"/>
          <w:sz w:val="28"/>
          <w:szCs w:val="28"/>
        </w:rPr>
        <w:t>определяется тем, что в ней на основе анализа специализированной литературы и экспериментальных данных обосновывается эффект направленного действия резонирующих звуков музыки на рост и развитие растений, что позволит в дальнейшем использовать это в жизни.</w:t>
      </w:r>
    </w:p>
    <w:p w:rsidR="00620F8C" w:rsidRPr="00F35422" w:rsidRDefault="00620F8C" w:rsidP="00F35422">
      <w:pPr>
        <w:ind w:firstLine="709"/>
        <w:rPr>
          <w:rFonts w:ascii="Times New Roman" w:hAnsi="Times New Roman" w:cs="Times New Roman"/>
          <w:sz w:val="28"/>
          <w:szCs w:val="28"/>
        </w:rPr>
      </w:pPr>
      <w:r w:rsidRPr="00F35422">
        <w:rPr>
          <w:rFonts w:ascii="Times New Roman" w:hAnsi="Times New Roman" w:cs="Times New Roman"/>
          <w:sz w:val="28"/>
          <w:szCs w:val="28"/>
        </w:rPr>
        <w:t>Цель опыта: определить степень влияния добрых, злых слов,</w:t>
      </w:r>
      <w:r w:rsidR="00B03FE6" w:rsidRPr="00F35422">
        <w:rPr>
          <w:rFonts w:ascii="Times New Roman" w:hAnsi="Times New Roman" w:cs="Times New Roman"/>
          <w:sz w:val="28"/>
          <w:szCs w:val="28"/>
        </w:rPr>
        <w:t xml:space="preserve"> на рост и развитие растений</w:t>
      </w:r>
      <w:r w:rsidR="00606CCA" w:rsidRPr="00F35422">
        <w:rPr>
          <w:rFonts w:ascii="Times New Roman" w:hAnsi="Times New Roman" w:cs="Times New Roman"/>
          <w:sz w:val="28"/>
          <w:szCs w:val="28"/>
        </w:rPr>
        <w:t xml:space="preserve">. Для достижения </w:t>
      </w:r>
      <w:r w:rsidRPr="00F35422">
        <w:rPr>
          <w:rFonts w:ascii="Times New Roman" w:hAnsi="Times New Roman" w:cs="Times New Roman"/>
          <w:sz w:val="28"/>
          <w:szCs w:val="28"/>
        </w:rPr>
        <w:t>поставленной цели необходимо решение следующих задач:</w:t>
      </w:r>
    </w:p>
    <w:p w:rsidR="00620F8C" w:rsidRPr="00F35422" w:rsidRDefault="00606CCA" w:rsidP="00F35422">
      <w:pPr>
        <w:pStyle w:val="a6"/>
        <w:numPr>
          <w:ilvl w:val="0"/>
          <w:numId w:val="3"/>
        </w:numPr>
        <w:ind w:firstLine="709"/>
        <w:rPr>
          <w:rFonts w:ascii="Times New Roman" w:hAnsi="Times New Roman" w:cs="Times New Roman"/>
          <w:sz w:val="28"/>
          <w:szCs w:val="28"/>
        </w:rPr>
      </w:pPr>
      <w:r w:rsidRPr="00F35422">
        <w:rPr>
          <w:rFonts w:ascii="Times New Roman" w:hAnsi="Times New Roman" w:cs="Times New Roman"/>
          <w:sz w:val="28"/>
          <w:szCs w:val="28"/>
        </w:rPr>
        <w:t>Изучить</w:t>
      </w:r>
      <w:r w:rsidR="00620F8C" w:rsidRPr="00F35422">
        <w:rPr>
          <w:rFonts w:ascii="Times New Roman" w:hAnsi="Times New Roman" w:cs="Times New Roman"/>
          <w:sz w:val="28"/>
          <w:szCs w:val="28"/>
        </w:rPr>
        <w:t xml:space="preserve"> методик</w:t>
      </w:r>
      <w:r w:rsidRPr="00F35422">
        <w:rPr>
          <w:rFonts w:ascii="Times New Roman" w:hAnsi="Times New Roman" w:cs="Times New Roman"/>
          <w:sz w:val="28"/>
          <w:szCs w:val="28"/>
        </w:rPr>
        <w:t>и проведения опыта на растениях;</w:t>
      </w:r>
    </w:p>
    <w:p w:rsidR="00620F8C" w:rsidRPr="00F35422" w:rsidRDefault="00620F8C" w:rsidP="00F35422">
      <w:pPr>
        <w:pStyle w:val="a6"/>
        <w:numPr>
          <w:ilvl w:val="0"/>
          <w:numId w:val="3"/>
        </w:numPr>
        <w:ind w:firstLine="709"/>
        <w:rPr>
          <w:rFonts w:ascii="Times New Roman" w:hAnsi="Times New Roman" w:cs="Times New Roman"/>
          <w:sz w:val="28"/>
          <w:szCs w:val="28"/>
        </w:rPr>
      </w:pPr>
      <w:r w:rsidRPr="00F35422">
        <w:rPr>
          <w:rFonts w:ascii="Times New Roman" w:hAnsi="Times New Roman" w:cs="Times New Roman"/>
          <w:sz w:val="28"/>
          <w:szCs w:val="28"/>
        </w:rPr>
        <w:t xml:space="preserve">Научиться </w:t>
      </w:r>
      <w:proofErr w:type="gramStart"/>
      <w:r w:rsidRPr="00F35422">
        <w:rPr>
          <w:rFonts w:ascii="Times New Roman" w:hAnsi="Times New Roman" w:cs="Times New Roman"/>
          <w:sz w:val="28"/>
          <w:szCs w:val="28"/>
        </w:rPr>
        <w:t>правильно</w:t>
      </w:r>
      <w:proofErr w:type="gramEnd"/>
      <w:r w:rsidRPr="00F35422">
        <w:rPr>
          <w:rFonts w:ascii="Times New Roman" w:hAnsi="Times New Roman" w:cs="Times New Roman"/>
          <w:sz w:val="28"/>
          <w:szCs w:val="28"/>
        </w:rPr>
        <w:t xml:space="preserve"> выращивать растения </w:t>
      </w:r>
      <w:r w:rsidR="00606CCA" w:rsidRPr="00F35422">
        <w:rPr>
          <w:rFonts w:ascii="Times New Roman" w:hAnsi="Times New Roman" w:cs="Times New Roman"/>
          <w:sz w:val="28"/>
          <w:szCs w:val="28"/>
        </w:rPr>
        <w:t>для проведения опыта;</w:t>
      </w:r>
    </w:p>
    <w:p w:rsidR="00620F8C" w:rsidRPr="00F35422" w:rsidRDefault="00620F8C" w:rsidP="00F35422">
      <w:pPr>
        <w:pStyle w:val="a6"/>
        <w:numPr>
          <w:ilvl w:val="0"/>
          <w:numId w:val="3"/>
        </w:numPr>
        <w:ind w:firstLine="709"/>
        <w:rPr>
          <w:rFonts w:ascii="Times New Roman" w:hAnsi="Times New Roman" w:cs="Times New Roman"/>
          <w:sz w:val="28"/>
          <w:szCs w:val="28"/>
        </w:rPr>
      </w:pPr>
      <w:r w:rsidRPr="00F35422">
        <w:rPr>
          <w:rFonts w:ascii="Times New Roman" w:hAnsi="Times New Roman" w:cs="Times New Roman"/>
          <w:sz w:val="28"/>
          <w:szCs w:val="28"/>
        </w:rPr>
        <w:t>Обработать полученные да</w:t>
      </w:r>
      <w:r w:rsidR="00606CCA" w:rsidRPr="00F35422">
        <w:rPr>
          <w:rFonts w:ascii="Times New Roman" w:hAnsi="Times New Roman" w:cs="Times New Roman"/>
          <w:sz w:val="28"/>
          <w:szCs w:val="28"/>
        </w:rPr>
        <w:t>нные;</w:t>
      </w:r>
    </w:p>
    <w:p w:rsidR="00620F8C" w:rsidRPr="00F35422" w:rsidRDefault="00620F8C" w:rsidP="00F35422">
      <w:pPr>
        <w:pStyle w:val="a6"/>
        <w:numPr>
          <w:ilvl w:val="0"/>
          <w:numId w:val="3"/>
        </w:numPr>
        <w:ind w:firstLine="709"/>
        <w:rPr>
          <w:rFonts w:ascii="Times New Roman" w:hAnsi="Times New Roman" w:cs="Times New Roman"/>
          <w:sz w:val="28"/>
          <w:szCs w:val="28"/>
        </w:rPr>
      </w:pPr>
      <w:r w:rsidRPr="00F35422">
        <w:rPr>
          <w:rFonts w:ascii="Times New Roman" w:hAnsi="Times New Roman" w:cs="Times New Roman"/>
          <w:sz w:val="28"/>
          <w:szCs w:val="28"/>
        </w:rPr>
        <w:t>Сравнить степень влияния различных слов на развитие растений.</w:t>
      </w:r>
    </w:p>
    <w:p w:rsidR="007A7A7A" w:rsidRPr="00F35422" w:rsidRDefault="00620F8C" w:rsidP="00F35422">
      <w:pPr>
        <w:ind w:firstLine="709"/>
        <w:rPr>
          <w:rFonts w:ascii="Times New Roman" w:hAnsi="Times New Roman" w:cs="Times New Roman"/>
          <w:sz w:val="28"/>
          <w:szCs w:val="28"/>
        </w:rPr>
      </w:pPr>
      <w:r w:rsidRPr="00F35422">
        <w:rPr>
          <w:rFonts w:ascii="Times New Roman" w:hAnsi="Times New Roman" w:cs="Times New Roman"/>
          <w:sz w:val="28"/>
          <w:szCs w:val="28"/>
        </w:rPr>
        <w:t>Предмет исследования – отростки бальзамина.</w:t>
      </w:r>
    </w:p>
    <w:p w:rsidR="00620F8C" w:rsidRPr="00F35422" w:rsidRDefault="00606CCA" w:rsidP="00F35422">
      <w:pPr>
        <w:ind w:firstLine="709"/>
        <w:rPr>
          <w:rFonts w:ascii="Times New Roman" w:hAnsi="Times New Roman" w:cs="Times New Roman"/>
          <w:sz w:val="28"/>
          <w:szCs w:val="28"/>
        </w:rPr>
      </w:pPr>
      <w:r w:rsidRPr="00F35422">
        <w:rPr>
          <w:rFonts w:ascii="Times New Roman" w:hAnsi="Times New Roman" w:cs="Times New Roman"/>
          <w:sz w:val="28"/>
          <w:szCs w:val="28"/>
        </w:rPr>
        <w:t>Я выдвинула</w:t>
      </w:r>
      <w:r w:rsidR="00CA7860" w:rsidRPr="00F35422">
        <w:rPr>
          <w:rFonts w:ascii="Times New Roman" w:hAnsi="Times New Roman" w:cs="Times New Roman"/>
          <w:sz w:val="28"/>
          <w:szCs w:val="28"/>
        </w:rPr>
        <w:t xml:space="preserve"> следующую гипотезу: </w:t>
      </w:r>
      <w:r w:rsidR="00620F8C" w:rsidRPr="00F35422">
        <w:rPr>
          <w:rFonts w:ascii="Times New Roman" w:hAnsi="Times New Roman" w:cs="Times New Roman"/>
          <w:sz w:val="28"/>
          <w:szCs w:val="28"/>
        </w:rPr>
        <w:t>слово несет информацию и оказывает определенное влияние на рост и развитие растений.</w:t>
      </w:r>
    </w:p>
    <w:p w:rsidR="00F35422" w:rsidRDefault="00620F8C" w:rsidP="00F35422">
      <w:pPr>
        <w:ind w:firstLine="709"/>
        <w:rPr>
          <w:rFonts w:ascii="Times New Roman" w:hAnsi="Times New Roman" w:cs="Times New Roman"/>
          <w:sz w:val="28"/>
          <w:szCs w:val="28"/>
        </w:rPr>
      </w:pPr>
      <w:r w:rsidRPr="00F35422">
        <w:rPr>
          <w:rFonts w:ascii="Times New Roman" w:hAnsi="Times New Roman" w:cs="Times New Roman"/>
          <w:sz w:val="28"/>
          <w:szCs w:val="28"/>
        </w:rPr>
        <w:t>Для решения этой гипотезы я использовала следующие методы: изучение информационных источников, опытническая работа, наблюдение.</w:t>
      </w:r>
      <w:r w:rsidRPr="00F35422">
        <w:rPr>
          <w:rFonts w:ascii="Times New Roman" w:hAnsi="Times New Roman" w:cs="Times New Roman"/>
          <w:sz w:val="28"/>
          <w:szCs w:val="28"/>
        </w:rPr>
        <w:br/>
      </w:r>
    </w:p>
    <w:p w:rsidR="00184DF9" w:rsidRDefault="00184DF9">
      <w:pPr>
        <w:rPr>
          <w:rFonts w:asciiTheme="majorHAnsi" w:eastAsiaTheme="majorEastAsia" w:hAnsiTheme="majorHAnsi" w:cstheme="majorBidi"/>
          <w:b/>
          <w:bCs/>
          <w:sz w:val="28"/>
          <w:szCs w:val="28"/>
        </w:rPr>
      </w:pPr>
      <w:r>
        <w:br w:type="page"/>
      </w:r>
    </w:p>
    <w:p w:rsidR="00F35422" w:rsidRDefault="00184DF9" w:rsidP="00184DF9">
      <w:pPr>
        <w:pStyle w:val="1"/>
      </w:pPr>
      <w:r>
        <w:t>Влияние звуков на растения</w:t>
      </w:r>
    </w:p>
    <w:p w:rsidR="00620F8C" w:rsidRPr="00F35422" w:rsidRDefault="00620F8C" w:rsidP="00F35422">
      <w:pPr>
        <w:ind w:firstLine="709"/>
        <w:rPr>
          <w:rFonts w:ascii="Times New Roman" w:hAnsi="Times New Roman" w:cs="Times New Roman"/>
          <w:sz w:val="28"/>
          <w:szCs w:val="28"/>
        </w:rPr>
      </w:pPr>
      <w:r w:rsidRPr="00F35422">
        <w:rPr>
          <w:rFonts w:ascii="Times New Roman" w:hAnsi="Times New Roman" w:cs="Times New Roman"/>
          <w:sz w:val="28"/>
          <w:szCs w:val="28"/>
        </w:rPr>
        <w:t xml:space="preserve">Как влияет слово на живые организмы. Какую же силу имеет наше слово по отношению к людям? Попробуем ответить на этот вопрос, познакомившись с притчей. Притча о слове. Однажды Мастер рассказывал о великой силе Живого Слова. Сотни учеников внимательно слушали его. И каждый из них хотел владеть этой необычайной силой. Но не каждый верил Мастеру. Кто-то из задних рядов неожиданно выкрикнул: </w:t>
      </w:r>
      <w:proofErr w:type="gramStart"/>
      <w:r w:rsidRPr="00F35422">
        <w:rPr>
          <w:rFonts w:ascii="Times New Roman" w:hAnsi="Times New Roman" w:cs="Times New Roman"/>
          <w:sz w:val="28"/>
          <w:szCs w:val="28"/>
        </w:rPr>
        <w:t>-Т</w:t>
      </w:r>
      <w:proofErr w:type="gramEnd"/>
      <w:r w:rsidRPr="00F35422">
        <w:rPr>
          <w:rFonts w:ascii="Times New Roman" w:hAnsi="Times New Roman" w:cs="Times New Roman"/>
          <w:sz w:val="28"/>
          <w:szCs w:val="28"/>
        </w:rPr>
        <w:t>ы говоришь чепуху!</w:t>
      </w:r>
      <w:r w:rsidR="00400BE8">
        <w:rPr>
          <w:rFonts w:ascii="Times New Roman" w:hAnsi="Times New Roman" w:cs="Times New Roman"/>
          <w:sz w:val="28"/>
          <w:szCs w:val="28"/>
        </w:rPr>
        <w:t xml:space="preserve"> </w:t>
      </w:r>
      <w:r w:rsidRPr="00F35422">
        <w:rPr>
          <w:rFonts w:ascii="Times New Roman" w:hAnsi="Times New Roman" w:cs="Times New Roman"/>
          <w:sz w:val="28"/>
          <w:szCs w:val="28"/>
        </w:rPr>
        <w:t xml:space="preserve">Ерунда эта твоя сила Живого Слова! </w:t>
      </w:r>
      <w:proofErr w:type="gramStart"/>
      <w:r w:rsidRPr="00F35422">
        <w:rPr>
          <w:rFonts w:ascii="Times New Roman" w:hAnsi="Times New Roman" w:cs="Times New Roman"/>
          <w:sz w:val="28"/>
          <w:szCs w:val="28"/>
        </w:rPr>
        <w:t>-С</w:t>
      </w:r>
      <w:proofErr w:type="gramEnd"/>
      <w:r w:rsidRPr="00F35422">
        <w:rPr>
          <w:rFonts w:ascii="Times New Roman" w:hAnsi="Times New Roman" w:cs="Times New Roman"/>
          <w:sz w:val="28"/>
          <w:szCs w:val="28"/>
        </w:rPr>
        <w:t xml:space="preserve">ядь на место, глупец! – грубо ответил Мастер. Человека охватила ярость, он стал ругаться еще больше, оскорблять Мастера. Гнев совершенно затмил его разум. Мастер выслушал его. А затем с видом раскаяния сказал: </w:t>
      </w:r>
      <w:proofErr w:type="gramStart"/>
      <w:r w:rsidRPr="00F35422">
        <w:rPr>
          <w:rFonts w:ascii="Times New Roman" w:hAnsi="Times New Roman" w:cs="Times New Roman"/>
          <w:sz w:val="28"/>
          <w:szCs w:val="28"/>
        </w:rPr>
        <w:t>-П</w:t>
      </w:r>
      <w:proofErr w:type="gramEnd"/>
      <w:r w:rsidRPr="00F35422">
        <w:rPr>
          <w:rFonts w:ascii="Times New Roman" w:hAnsi="Times New Roman" w:cs="Times New Roman"/>
          <w:sz w:val="28"/>
          <w:szCs w:val="28"/>
        </w:rPr>
        <w:t xml:space="preserve">рости меня... я погорячился. Искренне прошу прощения. Мне не стоило оскорблять тебя. И ученик тут же успокоился. </w:t>
      </w:r>
      <w:proofErr w:type="gramStart"/>
      <w:r w:rsidRPr="00F35422">
        <w:rPr>
          <w:rFonts w:ascii="Times New Roman" w:hAnsi="Times New Roman" w:cs="Times New Roman"/>
          <w:sz w:val="28"/>
          <w:szCs w:val="28"/>
        </w:rPr>
        <w:t>-В</w:t>
      </w:r>
      <w:proofErr w:type="gramEnd"/>
      <w:r w:rsidRPr="00F35422">
        <w:rPr>
          <w:rFonts w:ascii="Times New Roman" w:hAnsi="Times New Roman" w:cs="Times New Roman"/>
          <w:sz w:val="28"/>
          <w:szCs w:val="28"/>
        </w:rPr>
        <w:t>от всем вам и ответ, - подытожил Мастер. - От одного слова человек пришел в ярость, а от другого - успокоился. Итак, словом можно спасти, умудрить и исцелить. Но словом же можно и посеять зло, отравить душу, ранить. А сколько мы знаем примеров, когда спасительное слово поддержки, любви, заботы, доброты, придавало сил больным и вело к выздоровлению. Доброе слово может помочь избавиться от комплексов, психологических барьеров или душевной боли, рассмешить и развеселить.</w:t>
      </w:r>
    </w:p>
    <w:p w:rsidR="00620F8C" w:rsidRPr="00F35422" w:rsidRDefault="00207DE8" w:rsidP="00F35422">
      <w:pPr>
        <w:ind w:firstLine="709"/>
        <w:rPr>
          <w:rFonts w:ascii="Times New Roman" w:hAnsi="Times New Roman" w:cs="Times New Roman"/>
          <w:sz w:val="28"/>
          <w:szCs w:val="28"/>
        </w:rPr>
      </w:pPr>
      <w:r w:rsidRPr="00F35422">
        <w:rPr>
          <w:rFonts w:ascii="Times New Roman" w:hAnsi="Times New Roman" w:cs="Times New Roman"/>
          <w:sz w:val="28"/>
          <w:szCs w:val="28"/>
        </w:rPr>
        <w:t> Несмотря на то</w:t>
      </w:r>
      <w:r w:rsidR="00B03FE6" w:rsidRPr="00F35422">
        <w:rPr>
          <w:rFonts w:ascii="Times New Roman" w:hAnsi="Times New Roman" w:cs="Times New Roman"/>
          <w:sz w:val="28"/>
          <w:szCs w:val="28"/>
        </w:rPr>
        <w:t>,</w:t>
      </w:r>
      <w:r w:rsidRPr="00F35422">
        <w:rPr>
          <w:rFonts w:ascii="Times New Roman" w:hAnsi="Times New Roman" w:cs="Times New Roman"/>
          <w:sz w:val="28"/>
          <w:szCs w:val="28"/>
        </w:rPr>
        <w:t xml:space="preserve"> что мы, обитатели городов и деревень, давно уже "ушли из леса", вера о взаимном влиянии человека на растения и растений на человека упорно живет в сознании людей. Многие горожане убеждены, что жизнь комнатных растений теснейшим образом связана с жизнью их хозяев. "Если хозяин умрет, то и растение может умереть". "У юродивых в огороде всегда все прекрасно растет, потому что у них душа беззлобная". "Если в семье все хорошо, то и на окнах зеленеют и хорошо растут цветы. Если что-то не ладится - поливай их, добавляй удобрения - они все равно хорошо </w:t>
      </w:r>
      <w:proofErr w:type="gramStart"/>
      <w:r w:rsidRPr="00F35422">
        <w:rPr>
          <w:rFonts w:ascii="Times New Roman" w:hAnsi="Times New Roman" w:cs="Times New Roman"/>
          <w:sz w:val="28"/>
          <w:szCs w:val="28"/>
        </w:rPr>
        <w:t>расти не хотят</w:t>
      </w:r>
      <w:proofErr w:type="gramEnd"/>
      <w:r w:rsidRPr="00F35422">
        <w:rPr>
          <w:rFonts w:ascii="Times New Roman" w:hAnsi="Times New Roman" w:cs="Times New Roman"/>
          <w:sz w:val="28"/>
          <w:szCs w:val="28"/>
        </w:rPr>
        <w:t xml:space="preserve">". При этом устойчиво поверье, что если разговаривать с растениями, то от этого они будут лучше расти. Дыня-рекордсмен весом в 278 кг была выращена американцем </w:t>
      </w:r>
      <w:proofErr w:type="spellStart"/>
      <w:r w:rsidRPr="00F35422">
        <w:rPr>
          <w:rFonts w:ascii="Times New Roman" w:hAnsi="Times New Roman" w:cs="Times New Roman"/>
          <w:sz w:val="28"/>
          <w:szCs w:val="28"/>
        </w:rPr>
        <w:t>Норманом</w:t>
      </w:r>
      <w:proofErr w:type="spellEnd"/>
      <w:r w:rsidR="00400BE8">
        <w:rPr>
          <w:rFonts w:ascii="Times New Roman" w:hAnsi="Times New Roman" w:cs="Times New Roman"/>
          <w:sz w:val="28"/>
          <w:szCs w:val="28"/>
        </w:rPr>
        <w:t xml:space="preserve"> </w:t>
      </w:r>
      <w:proofErr w:type="spellStart"/>
      <w:r w:rsidRPr="00F35422">
        <w:rPr>
          <w:rFonts w:ascii="Times New Roman" w:hAnsi="Times New Roman" w:cs="Times New Roman"/>
          <w:sz w:val="28"/>
          <w:szCs w:val="28"/>
        </w:rPr>
        <w:t>Галлагером</w:t>
      </w:r>
      <w:proofErr w:type="spellEnd"/>
      <w:r w:rsidRPr="00F35422">
        <w:rPr>
          <w:rFonts w:ascii="Times New Roman" w:hAnsi="Times New Roman" w:cs="Times New Roman"/>
          <w:sz w:val="28"/>
          <w:szCs w:val="28"/>
        </w:rPr>
        <w:t>, который, по словам его жены, прямо-таки жил на грядке рядом с дыней, разговаривал с ней и даже целовал. Интересно, что и самую большую в мире луковицу (5 кг) удалось вырастить английскому строителю из Йоркшира: он тоже каждое утро разговаривал со своей питомицей.</w:t>
      </w:r>
    </w:p>
    <w:p w:rsidR="00207DE8" w:rsidRPr="00184DF9" w:rsidRDefault="00B03FE6" w:rsidP="00184DF9">
      <w:pPr>
        <w:ind w:firstLine="709"/>
        <w:rPr>
          <w:rFonts w:ascii="Times New Roman" w:hAnsi="Times New Roman" w:cs="Times New Roman"/>
          <w:sz w:val="28"/>
          <w:szCs w:val="28"/>
          <w:shd w:val="clear" w:color="auto" w:fill="FFFFFF"/>
        </w:rPr>
      </w:pPr>
      <w:r w:rsidRPr="00F35422">
        <w:rPr>
          <w:rFonts w:ascii="Times New Roman" w:hAnsi="Times New Roman" w:cs="Times New Roman"/>
          <w:sz w:val="28"/>
          <w:szCs w:val="28"/>
          <w:shd w:val="clear" w:color="auto" w:fill="FFFFFF"/>
        </w:rPr>
        <w:t>Так что наличие «слуха» у растений можно считать установленным фактом. И тогда приходит время задуматься: а что слышат</w:t>
      </w:r>
      <w:r w:rsidR="00110002" w:rsidRPr="00F35422">
        <w:rPr>
          <w:rFonts w:ascii="Times New Roman" w:hAnsi="Times New Roman" w:cs="Times New Roman"/>
          <w:sz w:val="28"/>
          <w:szCs w:val="28"/>
          <w:shd w:val="clear" w:color="auto" w:fill="FFFFFF"/>
        </w:rPr>
        <w:t xml:space="preserve"> наши комнатные питомцы? Звуки,</w:t>
      </w:r>
      <w:r w:rsidR="00400BE8">
        <w:rPr>
          <w:rFonts w:ascii="Times New Roman" w:hAnsi="Times New Roman" w:cs="Times New Roman"/>
          <w:sz w:val="28"/>
          <w:szCs w:val="28"/>
          <w:shd w:val="clear" w:color="auto" w:fill="FFFFFF"/>
        </w:rPr>
        <w:t xml:space="preserve"> </w:t>
      </w:r>
      <w:r w:rsidR="00110002" w:rsidRPr="00F35422">
        <w:rPr>
          <w:rFonts w:ascii="Times New Roman" w:hAnsi="Times New Roman" w:cs="Times New Roman"/>
          <w:sz w:val="28"/>
          <w:szCs w:val="28"/>
          <w:shd w:val="clear" w:color="auto" w:fill="FFFFFF"/>
        </w:rPr>
        <w:t xml:space="preserve">наполняющие </w:t>
      </w:r>
      <w:r w:rsidRPr="00F35422">
        <w:rPr>
          <w:rFonts w:ascii="Times New Roman" w:hAnsi="Times New Roman" w:cs="Times New Roman"/>
          <w:sz w:val="28"/>
          <w:szCs w:val="28"/>
          <w:shd w:val="clear" w:color="auto" w:fill="FFFFFF"/>
        </w:rPr>
        <w:t>наши дома — какие они? Это непрерывное бормотание телевизора и сердитые голоса ссорящихся домочадцев или переливы приятной музык</w:t>
      </w:r>
      <w:r w:rsidR="00CA7860" w:rsidRPr="00F35422">
        <w:rPr>
          <w:rFonts w:ascii="Times New Roman" w:hAnsi="Times New Roman" w:cs="Times New Roman"/>
          <w:sz w:val="28"/>
          <w:szCs w:val="28"/>
          <w:shd w:val="clear" w:color="auto" w:fill="FFFFFF"/>
        </w:rPr>
        <w:t xml:space="preserve">и и радостный детский смех? </w:t>
      </w:r>
      <w:r w:rsidRPr="00F35422">
        <w:rPr>
          <w:rFonts w:ascii="Times New Roman" w:hAnsi="Times New Roman" w:cs="Times New Roman"/>
          <w:sz w:val="28"/>
          <w:szCs w:val="28"/>
          <w:shd w:val="clear" w:color="auto" w:fill="FFFFFF"/>
        </w:rPr>
        <w:t xml:space="preserve">Прислушайтесь и ощутите свою домашнюю «мелодию» — и вы поймете, почему у вас прекрасно растут капризные орхидеи (или — </w:t>
      </w:r>
      <w:proofErr w:type="gramStart"/>
      <w:r w:rsidRPr="00F35422">
        <w:rPr>
          <w:rFonts w:ascii="Times New Roman" w:hAnsi="Times New Roman" w:cs="Times New Roman"/>
          <w:sz w:val="28"/>
          <w:szCs w:val="28"/>
          <w:shd w:val="clear" w:color="auto" w:fill="FFFFFF"/>
        </w:rPr>
        <w:t>увы</w:t>
      </w:r>
      <w:proofErr w:type="gramEnd"/>
      <w:r w:rsidRPr="00F35422">
        <w:rPr>
          <w:rFonts w:ascii="Times New Roman" w:hAnsi="Times New Roman" w:cs="Times New Roman"/>
          <w:sz w:val="28"/>
          <w:szCs w:val="28"/>
          <w:shd w:val="clear" w:color="auto" w:fill="FFFFFF"/>
        </w:rPr>
        <w:t xml:space="preserve"> — чахнет даже неприхотливый </w:t>
      </w:r>
      <w:proofErr w:type="spellStart"/>
      <w:r w:rsidRPr="00F35422">
        <w:rPr>
          <w:rFonts w:ascii="Times New Roman" w:hAnsi="Times New Roman" w:cs="Times New Roman"/>
          <w:sz w:val="28"/>
          <w:szCs w:val="28"/>
          <w:shd w:val="clear" w:color="auto" w:fill="FFFFFF"/>
        </w:rPr>
        <w:t>хлорофитум</w:t>
      </w:r>
      <w:proofErr w:type="spellEnd"/>
      <w:r w:rsidRPr="00F35422">
        <w:rPr>
          <w:rFonts w:ascii="Times New Roman" w:hAnsi="Times New Roman" w:cs="Times New Roman"/>
          <w:sz w:val="28"/>
          <w:szCs w:val="28"/>
          <w:shd w:val="clear" w:color="auto" w:fill="FFFFFF"/>
        </w:rPr>
        <w:t xml:space="preserve">). Привычка ласково разговаривать, ухаживая за растениями, присуща многим цветоводам. И хотя о достоверных исследованиях на эту тему мне ничего не известно, </w:t>
      </w:r>
      <w:proofErr w:type="gramStart"/>
      <w:r w:rsidRPr="00F35422">
        <w:rPr>
          <w:rFonts w:ascii="Times New Roman" w:hAnsi="Times New Roman" w:cs="Times New Roman"/>
          <w:sz w:val="28"/>
          <w:szCs w:val="28"/>
          <w:shd w:val="clear" w:color="auto" w:fill="FFFFFF"/>
        </w:rPr>
        <w:t>уверена</w:t>
      </w:r>
      <w:proofErr w:type="gramEnd"/>
      <w:r w:rsidRPr="00F35422">
        <w:rPr>
          <w:rFonts w:ascii="Times New Roman" w:hAnsi="Times New Roman" w:cs="Times New Roman"/>
          <w:sz w:val="28"/>
          <w:szCs w:val="28"/>
          <w:shd w:val="clear" w:color="auto" w:fill="FFFFFF"/>
        </w:rPr>
        <w:t>, что у таких людей цветы чувствуют себя гораздо лучше.  </w:t>
      </w:r>
    </w:p>
    <w:p w:rsidR="00110002" w:rsidRPr="00F35422" w:rsidRDefault="00B03FE6" w:rsidP="00F35422">
      <w:pPr>
        <w:pStyle w:val="1"/>
      </w:pPr>
      <w:bookmarkStart w:id="2" w:name="_Toc483216116"/>
      <w:r w:rsidRPr="00F35422">
        <w:t>Ход работы</w:t>
      </w:r>
      <w:r w:rsidR="00110002" w:rsidRPr="00F35422">
        <w:t>.</w:t>
      </w:r>
      <w:bookmarkEnd w:id="2"/>
    </w:p>
    <w:tbl>
      <w:tblPr>
        <w:tblStyle w:val="a7"/>
        <w:tblpPr w:leftFromText="180" w:rightFromText="180" w:vertAnchor="page" w:horzAnchor="page" w:tblpX="5623" w:tblpY="6166"/>
        <w:tblW w:w="0" w:type="auto"/>
        <w:tblLook w:val="04A0" w:firstRow="1" w:lastRow="0" w:firstColumn="1" w:lastColumn="0" w:noHBand="0" w:noVBand="1"/>
      </w:tblPr>
      <w:tblGrid>
        <w:gridCol w:w="1879"/>
        <w:gridCol w:w="1651"/>
        <w:gridCol w:w="1833"/>
      </w:tblGrid>
      <w:tr w:rsidR="00886420" w:rsidRPr="00F35422" w:rsidTr="00886420">
        <w:trPr>
          <w:trHeight w:val="1227"/>
        </w:trPr>
        <w:tc>
          <w:tcPr>
            <w:tcW w:w="1879" w:type="dxa"/>
          </w:tcPr>
          <w:p w:rsidR="00886420" w:rsidRPr="00F35422" w:rsidRDefault="00886420" w:rsidP="00886420">
            <w:pPr>
              <w:rPr>
                <w:rFonts w:ascii="Times New Roman" w:hAnsi="Times New Roman" w:cs="Times New Roman"/>
                <w:sz w:val="28"/>
                <w:szCs w:val="28"/>
              </w:rPr>
            </w:pPr>
            <w:r w:rsidRPr="00F35422">
              <w:rPr>
                <w:rFonts w:ascii="Times New Roman" w:hAnsi="Times New Roman" w:cs="Times New Roman"/>
                <w:sz w:val="28"/>
                <w:szCs w:val="28"/>
              </w:rPr>
              <w:t>Отростки бальзамина.</w:t>
            </w:r>
          </w:p>
        </w:tc>
        <w:tc>
          <w:tcPr>
            <w:tcW w:w="1651" w:type="dxa"/>
          </w:tcPr>
          <w:p w:rsidR="00886420" w:rsidRPr="00F35422" w:rsidRDefault="00886420" w:rsidP="00886420">
            <w:pPr>
              <w:rPr>
                <w:rFonts w:ascii="Times New Roman" w:hAnsi="Times New Roman" w:cs="Times New Roman"/>
                <w:sz w:val="28"/>
                <w:szCs w:val="28"/>
              </w:rPr>
            </w:pPr>
            <w:r w:rsidRPr="00F35422">
              <w:rPr>
                <w:rFonts w:ascii="Times New Roman" w:hAnsi="Times New Roman" w:cs="Times New Roman"/>
                <w:sz w:val="28"/>
                <w:szCs w:val="28"/>
              </w:rPr>
              <w:t>Длина от основания до вершины.</w:t>
            </w:r>
          </w:p>
        </w:tc>
        <w:tc>
          <w:tcPr>
            <w:tcW w:w="1833" w:type="dxa"/>
          </w:tcPr>
          <w:p w:rsidR="00886420" w:rsidRPr="00F35422" w:rsidRDefault="00886420" w:rsidP="00886420">
            <w:pPr>
              <w:rPr>
                <w:rFonts w:ascii="Times New Roman" w:hAnsi="Times New Roman" w:cs="Times New Roman"/>
                <w:sz w:val="28"/>
                <w:szCs w:val="28"/>
              </w:rPr>
            </w:pPr>
            <w:r w:rsidRPr="00F35422">
              <w:rPr>
                <w:rFonts w:ascii="Times New Roman" w:hAnsi="Times New Roman" w:cs="Times New Roman"/>
                <w:sz w:val="28"/>
                <w:szCs w:val="28"/>
              </w:rPr>
              <w:t>Количество листьев.</w:t>
            </w:r>
          </w:p>
        </w:tc>
      </w:tr>
      <w:tr w:rsidR="00886420" w:rsidRPr="00F35422" w:rsidTr="00886420">
        <w:trPr>
          <w:trHeight w:val="597"/>
        </w:trPr>
        <w:tc>
          <w:tcPr>
            <w:tcW w:w="1879" w:type="dxa"/>
          </w:tcPr>
          <w:p w:rsidR="00886420" w:rsidRPr="00F35422" w:rsidRDefault="00886420" w:rsidP="00886420">
            <w:pPr>
              <w:rPr>
                <w:rFonts w:ascii="Times New Roman" w:hAnsi="Times New Roman" w:cs="Times New Roman"/>
                <w:sz w:val="28"/>
                <w:szCs w:val="28"/>
              </w:rPr>
            </w:pPr>
            <w:r w:rsidRPr="00F35422">
              <w:rPr>
                <w:rFonts w:ascii="Times New Roman" w:hAnsi="Times New Roman" w:cs="Times New Roman"/>
                <w:sz w:val="28"/>
                <w:szCs w:val="28"/>
              </w:rPr>
              <w:t>1 отросток</w:t>
            </w:r>
          </w:p>
        </w:tc>
        <w:tc>
          <w:tcPr>
            <w:tcW w:w="1651" w:type="dxa"/>
          </w:tcPr>
          <w:p w:rsidR="00886420" w:rsidRPr="00F35422" w:rsidRDefault="00886420" w:rsidP="00886420">
            <w:pPr>
              <w:rPr>
                <w:rFonts w:ascii="Times New Roman" w:hAnsi="Times New Roman" w:cs="Times New Roman"/>
                <w:sz w:val="28"/>
                <w:szCs w:val="28"/>
              </w:rPr>
            </w:pPr>
            <w:r w:rsidRPr="00F35422">
              <w:rPr>
                <w:rFonts w:ascii="Times New Roman" w:hAnsi="Times New Roman" w:cs="Times New Roman"/>
                <w:sz w:val="28"/>
                <w:szCs w:val="28"/>
              </w:rPr>
              <w:t>5 см.</w:t>
            </w:r>
          </w:p>
        </w:tc>
        <w:tc>
          <w:tcPr>
            <w:tcW w:w="1833" w:type="dxa"/>
          </w:tcPr>
          <w:p w:rsidR="00886420" w:rsidRPr="00F35422" w:rsidRDefault="00886420" w:rsidP="00886420">
            <w:pPr>
              <w:rPr>
                <w:rFonts w:ascii="Times New Roman" w:hAnsi="Times New Roman" w:cs="Times New Roman"/>
                <w:sz w:val="28"/>
                <w:szCs w:val="28"/>
              </w:rPr>
            </w:pPr>
            <w:r w:rsidRPr="00F35422">
              <w:rPr>
                <w:rFonts w:ascii="Times New Roman" w:hAnsi="Times New Roman" w:cs="Times New Roman"/>
                <w:sz w:val="28"/>
                <w:szCs w:val="28"/>
              </w:rPr>
              <w:t>8 листьев.</w:t>
            </w:r>
          </w:p>
        </w:tc>
      </w:tr>
      <w:tr w:rsidR="00886420" w:rsidRPr="00F35422" w:rsidTr="00886420">
        <w:trPr>
          <w:trHeight w:val="628"/>
        </w:trPr>
        <w:tc>
          <w:tcPr>
            <w:tcW w:w="1879" w:type="dxa"/>
          </w:tcPr>
          <w:p w:rsidR="00886420" w:rsidRPr="00F35422" w:rsidRDefault="00886420" w:rsidP="00886420">
            <w:pPr>
              <w:rPr>
                <w:rFonts w:ascii="Times New Roman" w:hAnsi="Times New Roman" w:cs="Times New Roman"/>
                <w:sz w:val="28"/>
                <w:szCs w:val="28"/>
              </w:rPr>
            </w:pPr>
            <w:r w:rsidRPr="00F35422">
              <w:rPr>
                <w:rFonts w:ascii="Times New Roman" w:hAnsi="Times New Roman" w:cs="Times New Roman"/>
                <w:sz w:val="28"/>
                <w:szCs w:val="28"/>
              </w:rPr>
              <w:t>2 отросток</w:t>
            </w:r>
          </w:p>
        </w:tc>
        <w:tc>
          <w:tcPr>
            <w:tcW w:w="1651" w:type="dxa"/>
          </w:tcPr>
          <w:p w:rsidR="00886420" w:rsidRPr="00F35422" w:rsidRDefault="00886420" w:rsidP="00886420">
            <w:pPr>
              <w:rPr>
                <w:rFonts w:ascii="Times New Roman" w:hAnsi="Times New Roman" w:cs="Times New Roman"/>
                <w:sz w:val="28"/>
                <w:szCs w:val="28"/>
              </w:rPr>
            </w:pPr>
            <w:r w:rsidRPr="00F35422">
              <w:rPr>
                <w:rFonts w:ascii="Times New Roman" w:hAnsi="Times New Roman" w:cs="Times New Roman"/>
                <w:sz w:val="28"/>
                <w:szCs w:val="28"/>
              </w:rPr>
              <w:t>5 см.</w:t>
            </w:r>
          </w:p>
        </w:tc>
        <w:tc>
          <w:tcPr>
            <w:tcW w:w="1833" w:type="dxa"/>
          </w:tcPr>
          <w:p w:rsidR="00886420" w:rsidRPr="00F35422" w:rsidRDefault="00886420" w:rsidP="00886420">
            <w:pPr>
              <w:rPr>
                <w:rFonts w:ascii="Times New Roman" w:hAnsi="Times New Roman" w:cs="Times New Roman"/>
                <w:sz w:val="28"/>
                <w:szCs w:val="28"/>
              </w:rPr>
            </w:pPr>
            <w:r w:rsidRPr="00F35422">
              <w:rPr>
                <w:rFonts w:ascii="Times New Roman" w:hAnsi="Times New Roman" w:cs="Times New Roman"/>
                <w:sz w:val="28"/>
                <w:szCs w:val="28"/>
              </w:rPr>
              <w:t>8 листьев.</w:t>
            </w:r>
          </w:p>
        </w:tc>
      </w:tr>
    </w:tbl>
    <w:p w:rsidR="00B03FE6" w:rsidRPr="00F35422" w:rsidRDefault="004F2FF1" w:rsidP="00F35422">
      <w:pPr>
        <w:ind w:firstLine="709"/>
        <w:rPr>
          <w:rFonts w:ascii="Times New Roman" w:hAnsi="Times New Roman" w:cs="Times New Roman"/>
          <w:sz w:val="28"/>
          <w:szCs w:val="28"/>
        </w:rPr>
      </w:pPr>
      <w:r w:rsidRPr="00F35422">
        <w:rPr>
          <w:rFonts w:ascii="Times New Roman" w:hAnsi="Times New Roman" w:cs="Times New Roman"/>
          <w:sz w:val="28"/>
          <w:szCs w:val="28"/>
        </w:rPr>
        <w:t xml:space="preserve">Наши </w:t>
      </w:r>
      <w:r w:rsidR="00B03FE6" w:rsidRPr="00F35422">
        <w:rPr>
          <w:rFonts w:ascii="Times New Roman" w:hAnsi="Times New Roman" w:cs="Times New Roman"/>
          <w:sz w:val="28"/>
          <w:szCs w:val="28"/>
        </w:rPr>
        <w:t>наблюдения за ростом и развитием отростка бальзамина я поместила в таблицу</w:t>
      </w:r>
      <w:r w:rsidRPr="00F35422">
        <w:rPr>
          <w:rFonts w:ascii="Times New Roman" w:hAnsi="Times New Roman" w:cs="Times New Roman"/>
          <w:sz w:val="28"/>
          <w:szCs w:val="28"/>
        </w:rPr>
        <w:t>. Для исследования взяла</w:t>
      </w:r>
      <w:r w:rsidR="00B03FE6" w:rsidRPr="00F35422">
        <w:rPr>
          <w:rFonts w:ascii="Times New Roman" w:hAnsi="Times New Roman" w:cs="Times New Roman"/>
          <w:sz w:val="28"/>
          <w:szCs w:val="28"/>
        </w:rPr>
        <w:t xml:space="preserve"> 2 абсолютно одинаковых отростка бальзамина, имевших почти вер</w:t>
      </w:r>
      <w:r w:rsidR="00540B88" w:rsidRPr="00F35422">
        <w:rPr>
          <w:rFonts w:ascii="Times New Roman" w:hAnsi="Times New Roman" w:cs="Times New Roman"/>
          <w:sz w:val="28"/>
          <w:szCs w:val="28"/>
        </w:rPr>
        <w:t xml:space="preserve">тикальное расположение стебля, </w:t>
      </w:r>
      <w:r w:rsidR="00B03FE6" w:rsidRPr="00F35422">
        <w:rPr>
          <w:rFonts w:ascii="Times New Roman" w:hAnsi="Times New Roman" w:cs="Times New Roman"/>
          <w:sz w:val="28"/>
          <w:szCs w:val="28"/>
        </w:rPr>
        <w:t>каждый из них был длиной 5 см, и у них</w:t>
      </w:r>
      <w:r w:rsidR="00540B88" w:rsidRPr="00F35422">
        <w:rPr>
          <w:rFonts w:ascii="Times New Roman" w:hAnsi="Times New Roman" w:cs="Times New Roman"/>
          <w:sz w:val="28"/>
          <w:szCs w:val="28"/>
        </w:rPr>
        <w:t xml:space="preserve"> было по 8 листочков. Посажены эти отростки бальзамина</w:t>
      </w:r>
      <w:r w:rsidR="00B03FE6" w:rsidRPr="00F35422">
        <w:rPr>
          <w:rFonts w:ascii="Times New Roman" w:hAnsi="Times New Roman" w:cs="Times New Roman"/>
          <w:sz w:val="28"/>
          <w:szCs w:val="28"/>
        </w:rPr>
        <w:t xml:space="preserve"> в 2 одинаковых горшочках, и в течение 3месяцев </w:t>
      </w:r>
      <w:r w:rsidRPr="00F35422">
        <w:rPr>
          <w:rFonts w:ascii="Times New Roman" w:hAnsi="Times New Roman" w:cs="Times New Roman"/>
          <w:sz w:val="28"/>
          <w:szCs w:val="28"/>
        </w:rPr>
        <w:t>я ухаживала за ними одинаково</w:t>
      </w:r>
      <w:r w:rsidR="007A7A7A" w:rsidRPr="00F35422">
        <w:rPr>
          <w:rFonts w:ascii="Times New Roman" w:hAnsi="Times New Roman" w:cs="Times New Roman"/>
          <w:sz w:val="28"/>
          <w:szCs w:val="28"/>
        </w:rPr>
        <w:t>, создавала одинаковые условия, соблюдала все агротехнические приёмы.</w:t>
      </w:r>
    </w:p>
    <w:p w:rsidR="00540B88" w:rsidRPr="00F35422" w:rsidRDefault="00F35422" w:rsidP="00F35422">
      <w:pPr>
        <w:ind w:firstLine="709"/>
        <w:rPr>
          <w:rFonts w:ascii="Times New Roman" w:hAnsi="Times New Roman" w:cs="Times New Roman"/>
          <w:sz w:val="28"/>
          <w:szCs w:val="28"/>
        </w:rPr>
      </w:pPr>
      <w:r w:rsidRPr="00F35422">
        <w:rPr>
          <w:rFonts w:ascii="Times New Roman" w:hAnsi="Times New Roman" w:cs="Times New Roman"/>
          <w:noProof/>
          <w:sz w:val="28"/>
          <w:szCs w:val="28"/>
          <w:lang w:eastAsia="ru-RU"/>
        </w:rPr>
        <w:drawing>
          <wp:anchor distT="0" distB="0" distL="114300" distR="114300" simplePos="0" relativeHeight="251658240" behindDoc="1" locked="0" layoutInCell="1" allowOverlap="1">
            <wp:simplePos x="0" y="0"/>
            <wp:positionH relativeFrom="column">
              <wp:posOffset>-318135</wp:posOffset>
            </wp:positionH>
            <wp:positionV relativeFrom="paragraph">
              <wp:posOffset>105410</wp:posOffset>
            </wp:positionV>
            <wp:extent cx="2209800" cy="1657350"/>
            <wp:effectExtent l="0" t="0" r="0" b="0"/>
            <wp:wrapTight wrapText="bothSides">
              <wp:wrapPolygon edited="0">
                <wp:start x="0" y="0"/>
                <wp:lineTo x="0" y="21352"/>
                <wp:lineTo x="21414" y="21352"/>
                <wp:lineTo x="21414" y="0"/>
                <wp:lineTo x="0" y="0"/>
              </wp:wrapPolygon>
            </wp:wrapTight>
            <wp:docPr id="2" name="Рисунок 2" descr="L:\DCIM\129___05\IMG_15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DCIM\129___05\IMG_156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9800" cy="1657350"/>
                    </a:xfrm>
                    <a:prstGeom prst="rect">
                      <a:avLst/>
                    </a:prstGeom>
                    <a:noFill/>
                    <a:ln>
                      <a:noFill/>
                    </a:ln>
                  </pic:spPr>
                </pic:pic>
              </a:graphicData>
            </a:graphic>
          </wp:anchor>
        </w:drawing>
      </w:r>
    </w:p>
    <w:p w:rsidR="00110002" w:rsidRPr="00F35422" w:rsidRDefault="00110002" w:rsidP="00F35422">
      <w:pPr>
        <w:ind w:firstLine="709"/>
        <w:rPr>
          <w:rFonts w:ascii="Times New Roman" w:hAnsi="Times New Roman" w:cs="Times New Roman"/>
          <w:sz w:val="28"/>
          <w:szCs w:val="28"/>
        </w:rPr>
      </w:pPr>
    </w:p>
    <w:p w:rsidR="00F35422" w:rsidRDefault="00F35422" w:rsidP="00F35422">
      <w:pPr>
        <w:ind w:firstLine="709"/>
        <w:rPr>
          <w:rFonts w:ascii="Times New Roman" w:hAnsi="Times New Roman" w:cs="Times New Roman"/>
          <w:sz w:val="28"/>
          <w:szCs w:val="28"/>
        </w:rPr>
      </w:pPr>
    </w:p>
    <w:p w:rsidR="00F35422" w:rsidRDefault="00F35422" w:rsidP="00F35422">
      <w:pPr>
        <w:ind w:firstLine="709"/>
        <w:rPr>
          <w:rFonts w:ascii="Times New Roman" w:hAnsi="Times New Roman" w:cs="Times New Roman"/>
          <w:sz w:val="28"/>
          <w:szCs w:val="28"/>
        </w:rPr>
      </w:pPr>
    </w:p>
    <w:p w:rsidR="00F35422" w:rsidRDefault="00F35422" w:rsidP="00F35422">
      <w:pPr>
        <w:ind w:firstLine="709"/>
        <w:rPr>
          <w:rFonts w:ascii="Times New Roman" w:hAnsi="Times New Roman" w:cs="Times New Roman"/>
          <w:sz w:val="28"/>
          <w:szCs w:val="28"/>
        </w:rPr>
      </w:pPr>
    </w:p>
    <w:p w:rsidR="00B03FE6" w:rsidRPr="00F35422" w:rsidRDefault="00540B88" w:rsidP="00F35422">
      <w:pPr>
        <w:ind w:firstLine="709"/>
        <w:rPr>
          <w:rFonts w:ascii="Times New Roman" w:hAnsi="Times New Roman" w:cs="Times New Roman"/>
          <w:b/>
          <w:sz w:val="28"/>
          <w:szCs w:val="28"/>
          <w:u w:val="single"/>
        </w:rPr>
      </w:pPr>
      <w:r w:rsidRPr="00F35422">
        <w:rPr>
          <w:rFonts w:ascii="Times New Roman" w:hAnsi="Times New Roman" w:cs="Times New Roman"/>
          <w:sz w:val="28"/>
          <w:szCs w:val="28"/>
        </w:rPr>
        <w:t>При выращивании я</w:t>
      </w:r>
      <w:r w:rsidR="000B2323" w:rsidRPr="00F35422">
        <w:rPr>
          <w:rFonts w:ascii="Times New Roman" w:hAnsi="Times New Roman" w:cs="Times New Roman"/>
          <w:sz w:val="28"/>
          <w:szCs w:val="28"/>
        </w:rPr>
        <w:t xml:space="preserve"> читала раст</w:t>
      </w:r>
      <w:r w:rsidRPr="00F35422">
        <w:rPr>
          <w:rFonts w:ascii="Times New Roman" w:hAnsi="Times New Roman" w:cs="Times New Roman"/>
          <w:sz w:val="28"/>
          <w:szCs w:val="28"/>
        </w:rPr>
        <w:t>ениям стихотворения:</w:t>
      </w:r>
    </w:p>
    <w:p w:rsidR="00540B88" w:rsidRPr="00F35422" w:rsidRDefault="00540B88" w:rsidP="00F35422">
      <w:pPr>
        <w:ind w:firstLine="709"/>
        <w:rPr>
          <w:rFonts w:ascii="Times New Roman" w:hAnsi="Times New Roman" w:cs="Times New Roman"/>
          <w:sz w:val="28"/>
          <w:szCs w:val="28"/>
        </w:rPr>
      </w:pPr>
      <w:r w:rsidRPr="00F35422">
        <w:rPr>
          <w:rFonts w:ascii="Times New Roman" w:hAnsi="Times New Roman" w:cs="Times New Roman"/>
          <w:sz w:val="28"/>
          <w:szCs w:val="28"/>
        </w:rPr>
        <w:t>1 отростку позитивный стих:</w:t>
      </w:r>
    </w:p>
    <w:p w:rsidR="00B03FE6" w:rsidRPr="00F35422" w:rsidRDefault="00B03FE6" w:rsidP="00F35422">
      <w:pPr>
        <w:pStyle w:val="a3"/>
        <w:shd w:val="clear" w:color="auto" w:fill="FFFFFF"/>
        <w:spacing w:before="0" w:beforeAutospacing="0" w:after="150" w:afterAutospacing="0"/>
        <w:ind w:firstLine="709"/>
        <w:rPr>
          <w:color w:val="333333"/>
          <w:sz w:val="28"/>
          <w:szCs w:val="28"/>
        </w:rPr>
      </w:pPr>
      <w:r w:rsidRPr="00F35422">
        <w:rPr>
          <w:color w:val="333333"/>
          <w:sz w:val="28"/>
          <w:szCs w:val="28"/>
        </w:rPr>
        <w:t>В небе радуга проснется,</w:t>
      </w:r>
    </w:p>
    <w:p w:rsidR="00B03FE6" w:rsidRPr="00F35422" w:rsidRDefault="00B03FE6" w:rsidP="00F35422">
      <w:pPr>
        <w:pStyle w:val="a3"/>
        <w:shd w:val="clear" w:color="auto" w:fill="FFFFFF"/>
        <w:spacing w:before="0" w:beforeAutospacing="0" w:after="150" w:afterAutospacing="0"/>
        <w:ind w:firstLine="709"/>
        <w:rPr>
          <w:color w:val="333333"/>
          <w:sz w:val="28"/>
          <w:szCs w:val="28"/>
        </w:rPr>
      </w:pPr>
      <w:r w:rsidRPr="00F35422">
        <w:rPr>
          <w:color w:val="333333"/>
          <w:sz w:val="28"/>
          <w:szCs w:val="28"/>
        </w:rPr>
        <w:t>Счастьем, радостью вернется.</w:t>
      </w:r>
    </w:p>
    <w:p w:rsidR="00B03FE6" w:rsidRPr="00F35422" w:rsidRDefault="00B03FE6" w:rsidP="00F35422">
      <w:pPr>
        <w:pStyle w:val="a3"/>
        <w:shd w:val="clear" w:color="auto" w:fill="FFFFFF"/>
        <w:spacing w:before="0" w:beforeAutospacing="0" w:after="150" w:afterAutospacing="0"/>
        <w:ind w:firstLine="709"/>
        <w:rPr>
          <w:color w:val="333333"/>
          <w:sz w:val="28"/>
          <w:szCs w:val="28"/>
        </w:rPr>
      </w:pPr>
      <w:r w:rsidRPr="00F35422">
        <w:rPr>
          <w:color w:val="333333"/>
          <w:sz w:val="28"/>
          <w:szCs w:val="28"/>
        </w:rPr>
        <w:t>Благодарность вновь и вновь!</w:t>
      </w:r>
    </w:p>
    <w:p w:rsidR="00B03FE6" w:rsidRPr="00F35422" w:rsidRDefault="00B03FE6" w:rsidP="00F35422">
      <w:pPr>
        <w:pStyle w:val="a3"/>
        <w:shd w:val="clear" w:color="auto" w:fill="FFFFFF"/>
        <w:spacing w:before="0" w:beforeAutospacing="0" w:after="150" w:afterAutospacing="0"/>
        <w:ind w:firstLine="709"/>
        <w:rPr>
          <w:color w:val="333333"/>
          <w:sz w:val="28"/>
          <w:szCs w:val="28"/>
        </w:rPr>
      </w:pPr>
      <w:r w:rsidRPr="00F35422">
        <w:rPr>
          <w:color w:val="333333"/>
          <w:sz w:val="28"/>
          <w:szCs w:val="28"/>
        </w:rPr>
        <w:t>Я дарю тебе любовь!</w:t>
      </w:r>
    </w:p>
    <w:p w:rsidR="00540B88" w:rsidRPr="00F35422" w:rsidRDefault="00540B88" w:rsidP="00F35422">
      <w:pPr>
        <w:pStyle w:val="a3"/>
        <w:shd w:val="clear" w:color="auto" w:fill="FFFFFF"/>
        <w:spacing w:before="0" w:beforeAutospacing="0" w:after="150" w:afterAutospacing="0"/>
        <w:ind w:firstLine="709"/>
        <w:rPr>
          <w:color w:val="333333"/>
          <w:sz w:val="28"/>
          <w:szCs w:val="28"/>
        </w:rPr>
      </w:pPr>
      <w:r w:rsidRPr="00F35422">
        <w:rPr>
          <w:color w:val="333333"/>
          <w:sz w:val="28"/>
          <w:szCs w:val="28"/>
        </w:rPr>
        <w:t>2 отростку негативный стих:</w:t>
      </w:r>
    </w:p>
    <w:p w:rsidR="00B03FE6" w:rsidRPr="00F35422" w:rsidRDefault="00B03FE6" w:rsidP="00F35422">
      <w:pPr>
        <w:pStyle w:val="a3"/>
        <w:shd w:val="clear" w:color="auto" w:fill="FFFFFF"/>
        <w:spacing w:before="0" w:beforeAutospacing="0" w:after="150" w:afterAutospacing="0"/>
        <w:ind w:firstLine="709"/>
        <w:rPr>
          <w:color w:val="333333"/>
          <w:sz w:val="28"/>
          <w:szCs w:val="28"/>
        </w:rPr>
      </w:pPr>
      <w:r w:rsidRPr="00F35422">
        <w:rPr>
          <w:color w:val="333333"/>
          <w:sz w:val="28"/>
          <w:szCs w:val="28"/>
        </w:rPr>
        <w:t xml:space="preserve">Ах ты гадкий, </w:t>
      </w:r>
      <w:proofErr w:type="gramStart"/>
      <w:r w:rsidRPr="00F35422">
        <w:rPr>
          <w:color w:val="333333"/>
          <w:sz w:val="28"/>
          <w:szCs w:val="28"/>
        </w:rPr>
        <w:t>ах</w:t>
      </w:r>
      <w:proofErr w:type="gramEnd"/>
      <w:r w:rsidRPr="00F35422">
        <w:rPr>
          <w:color w:val="333333"/>
          <w:sz w:val="28"/>
          <w:szCs w:val="28"/>
        </w:rPr>
        <w:t xml:space="preserve"> ты грязный!</w:t>
      </w:r>
    </w:p>
    <w:p w:rsidR="00B03FE6" w:rsidRPr="00F35422" w:rsidRDefault="00B03FE6" w:rsidP="00F35422">
      <w:pPr>
        <w:pStyle w:val="a3"/>
        <w:shd w:val="clear" w:color="auto" w:fill="FFFFFF"/>
        <w:spacing w:before="0" w:beforeAutospacing="0" w:after="150" w:afterAutospacing="0"/>
        <w:ind w:firstLine="709"/>
        <w:rPr>
          <w:color w:val="333333"/>
          <w:sz w:val="28"/>
          <w:szCs w:val="28"/>
        </w:rPr>
      </w:pPr>
      <w:r w:rsidRPr="00F35422">
        <w:rPr>
          <w:color w:val="333333"/>
          <w:sz w:val="28"/>
          <w:szCs w:val="28"/>
        </w:rPr>
        <w:t>Вялый, хилый ты цветок!</w:t>
      </w:r>
    </w:p>
    <w:p w:rsidR="00B03FE6" w:rsidRPr="00F35422" w:rsidRDefault="00B03FE6" w:rsidP="00F35422">
      <w:pPr>
        <w:pStyle w:val="a3"/>
        <w:shd w:val="clear" w:color="auto" w:fill="FFFFFF"/>
        <w:spacing w:before="0" w:beforeAutospacing="0" w:after="150" w:afterAutospacing="0"/>
        <w:ind w:firstLine="709"/>
        <w:rPr>
          <w:color w:val="333333"/>
          <w:sz w:val="28"/>
          <w:szCs w:val="28"/>
        </w:rPr>
      </w:pPr>
      <w:r w:rsidRPr="00F35422">
        <w:rPr>
          <w:color w:val="333333"/>
          <w:sz w:val="28"/>
          <w:szCs w:val="28"/>
        </w:rPr>
        <w:t>Страх и ужас сеешь ты!</w:t>
      </w:r>
    </w:p>
    <w:p w:rsidR="000B2323" w:rsidRPr="00F35422" w:rsidRDefault="000B2323" w:rsidP="00F35422">
      <w:pPr>
        <w:pStyle w:val="a3"/>
        <w:shd w:val="clear" w:color="auto" w:fill="FFFFFF"/>
        <w:spacing w:before="0" w:beforeAutospacing="0" w:after="150" w:afterAutospacing="0"/>
        <w:ind w:firstLine="709"/>
        <w:rPr>
          <w:color w:val="333333"/>
          <w:sz w:val="28"/>
          <w:szCs w:val="28"/>
        </w:rPr>
      </w:pPr>
      <w:r w:rsidRPr="00F35422">
        <w:rPr>
          <w:color w:val="333333"/>
          <w:sz w:val="28"/>
          <w:szCs w:val="28"/>
        </w:rPr>
        <w:t>Смерть придет на все цветы.</w:t>
      </w:r>
    </w:p>
    <w:p w:rsidR="00540B88" w:rsidRPr="00F35422" w:rsidRDefault="00540B88" w:rsidP="00F35422">
      <w:pPr>
        <w:pStyle w:val="a3"/>
        <w:shd w:val="clear" w:color="auto" w:fill="FFFFFF"/>
        <w:spacing w:before="0" w:beforeAutospacing="0" w:after="150" w:afterAutospacing="0"/>
        <w:ind w:firstLine="709"/>
        <w:rPr>
          <w:color w:val="333333"/>
          <w:sz w:val="28"/>
          <w:szCs w:val="28"/>
        </w:rPr>
      </w:pPr>
      <w:r w:rsidRPr="00F35422">
        <w:rPr>
          <w:color w:val="333333"/>
          <w:sz w:val="28"/>
          <w:szCs w:val="28"/>
        </w:rPr>
        <w:t>А ещё первому отростку я говорила позитивные слова, а второму негативные слова.</w:t>
      </w:r>
    </w:p>
    <w:p w:rsidR="00B03FE6" w:rsidRPr="00F35422" w:rsidRDefault="00B03FE6" w:rsidP="00F35422">
      <w:pPr>
        <w:pStyle w:val="1"/>
        <w:rPr>
          <w:color w:val="333333"/>
        </w:rPr>
      </w:pPr>
      <w:bookmarkStart w:id="3" w:name="_Toc483216117"/>
      <w:r w:rsidRPr="00F35422">
        <w:t>Результаты эксперимента</w:t>
      </w:r>
      <w:bookmarkEnd w:id="3"/>
    </w:p>
    <w:p w:rsidR="00B03FE6" w:rsidRPr="00F35422" w:rsidRDefault="004C47BF" w:rsidP="00F35422">
      <w:pPr>
        <w:ind w:firstLine="709"/>
        <w:rPr>
          <w:rFonts w:ascii="Times New Roman" w:hAnsi="Times New Roman" w:cs="Times New Roman"/>
          <w:b/>
          <w:sz w:val="28"/>
          <w:szCs w:val="28"/>
        </w:rPr>
      </w:pPr>
      <w:r w:rsidRPr="00F35422">
        <w:rPr>
          <w:rFonts w:ascii="Times New Roman" w:hAnsi="Times New Roman" w:cs="Times New Roman"/>
          <w:b/>
          <w:sz w:val="28"/>
          <w:szCs w:val="28"/>
        </w:rPr>
        <w:t xml:space="preserve">Сроки: 1 марта 2017 года -  1 мая 2017 года </w:t>
      </w:r>
    </w:p>
    <w:p w:rsidR="00B03FE6" w:rsidRPr="00F35422" w:rsidRDefault="007A7A7A" w:rsidP="00F35422">
      <w:pPr>
        <w:ind w:firstLine="709"/>
        <w:rPr>
          <w:rFonts w:ascii="Times New Roman" w:hAnsi="Times New Roman" w:cs="Times New Roman"/>
          <w:sz w:val="28"/>
          <w:szCs w:val="28"/>
        </w:rPr>
      </w:pPr>
      <w:r w:rsidRPr="00F35422">
        <w:rPr>
          <w:rFonts w:ascii="Times New Roman" w:hAnsi="Times New Roman" w:cs="Times New Roman"/>
          <w:sz w:val="28"/>
          <w:szCs w:val="28"/>
        </w:rPr>
        <w:t>По истечении 2</w:t>
      </w:r>
      <w:r w:rsidR="00110002" w:rsidRPr="00F35422">
        <w:rPr>
          <w:rFonts w:ascii="Times New Roman" w:hAnsi="Times New Roman" w:cs="Times New Roman"/>
          <w:sz w:val="28"/>
          <w:szCs w:val="28"/>
        </w:rPr>
        <w:t xml:space="preserve"> месяцев</w:t>
      </w:r>
      <w:r w:rsidR="00554122" w:rsidRPr="00F35422">
        <w:rPr>
          <w:rFonts w:ascii="Times New Roman" w:hAnsi="Times New Roman" w:cs="Times New Roman"/>
          <w:sz w:val="28"/>
          <w:szCs w:val="28"/>
        </w:rPr>
        <w:t xml:space="preserve"> наблюдений я пришла</w:t>
      </w:r>
      <w:r w:rsidR="00B03FE6" w:rsidRPr="00F35422">
        <w:rPr>
          <w:rFonts w:ascii="Times New Roman" w:hAnsi="Times New Roman" w:cs="Times New Roman"/>
          <w:sz w:val="28"/>
          <w:szCs w:val="28"/>
        </w:rPr>
        <w:t xml:space="preserve"> к такому выводу:</w:t>
      </w:r>
      <w:r w:rsidR="001E6E9E" w:rsidRPr="00F35422">
        <w:rPr>
          <w:rFonts w:ascii="Times New Roman" w:hAnsi="Times New Roman" w:cs="Times New Roman"/>
          <w:sz w:val="28"/>
          <w:szCs w:val="28"/>
        </w:rPr>
        <w:t xml:space="preserve"> что</w:t>
      </w:r>
      <w:r w:rsidR="00B03FE6" w:rsidRPr="00F35422">
        <w:rPr>
          <w:rFonts w:ascii="Times New Roman" w:hAnsi="Times New Roman" w:cs="Times New Roman"/>
          <w:sz w:val="28"/>
          <w:szCs w:val="28"/>
        </w:rPr>
        <w:t xml:space="preserve"> растение №1, которому</w:t>
      </w:r>
      <w:r w:rsidR="000B2323" w:rsidRPr="00F35422">
        <w:rPr>
          <w:rFonts w:ascii="Times New Roman" w:hAnsi="Times New Roman" w:cs="Times New Roman"/>
          <w:sz w:val="28"/>
          <w:szCs w:val="28"/>
        </w:rPr>
        <w:t xml:space="preserve"> читала позитивные стихи</w:t>
      </w:r>
      <w:r w:rsidR="00554122" w:rsidRPr="00F35422">
        <w:rPr>
          <w:rFonts w:ascii="Times New Roman" w:hAnsi="Times New Roman" w:cs="Times New Roman"/>
          <w:sz w:val="28"/>
          <w:szCs w:val="28"/>
        </w:rPr>
        <w:t>, образовали</w:t>
      </w:r>
      <w:r w:rsidR="000B2323" w:rsidRPr="00F35422">
        <w:rPr>
          <w:rFonts w:ascii="Times New Roman" w:hAnsi="Times New Roman" w:cs="Times New Roman"/>
          <w:sz w:val="28"/>
          <w:szCs w:val="28"/>
        </w:rPr>
        <w:t>сь новы</w:t>
      </w:r>
      <w:r w:rsidR="00124287" w:rsidRPr="00F35422">
        <w:rPr>
          <w:rFonts w:ascii="Times New Roman" w:hAnsi="Times New Roman" w:cs="Times New Roman"/>
          <w:sz w:val="28"/>
          <w:szCs w:val="28"/>
        </w:rPr>
        <w:t xml:space="preserve">е </w:t>
      </w:r>
      <w:r w:rsidR="000B2323" w:rsidRPr="00F35422">
        <w:rPr>
          <w:rFonts w:ascii="Times New Roman" w:hAnsi="Times New Roman" w:cs="Times New Roman"/>
          <w:sz w:val="28"/>
          <w:szCs w:val="28"/>
        </w:rPr>
        <w:t>листики</w:t>
      </w:r>
      <w:r w:rsidR="00B03FE6" w:rsidRPr="00F35422">
        <w:rPr>
          <w:rFonts w:ascii="Times New Roman" w:hAnsi="Times New Roman" w:cs="Times New Roman"/>
          <w:sz w:val="28"/>
          <w:szCs w:val="28"/>
        </w:rPr>
        <w:t xml:space="preserve">, </w:t>
      </w:r>
      <w:r w:rsidR="000B2323" w:rsidRPr="00F35422">
        <w:rPr>
          <w:rFonts w:ascii="Times New Roman" w:hAnsi="Times New Roman" w:cs="Times New Roman"/>
          <w:sz w:val="28"/>
          <w:szCs w:val="28"/>
        </w:rPr>
        <w:t>оно росло в высоту, имело красивую форму. У</w:t>
      </w:r>
      <w:r w:rsidR="0021194C" w:rsidRPr="00F35422">
        <w:rPr>
          <w:rFonts w:ascii="Times New Roman" w:hAnsi="Times New Roman" w:cs="Times New Roman"/>
          <w:sz w:val="28"/>
          <w:szCs w:val="28"/>
        </w:rPr>
        <w:t xml:space="preserve"> второго растения появи</w:t>
      </w:r>
      <w:r w:rsidR="000B2323" w:rsidRPr="00F35422">
        <w:rPr>
          <w:rFonts w:ascii="Times New Roman" w:hAnsi="Times New Roman" w:cs="Times New Roman"/>
          <w:sz w:val="28"/>
          <w:szCs w:val="28"/>
        </w:rPr>
        <w:t>лись отростки, но они были корявые, пригнутые к почве. Растение, как бы хотело спрятаться, чтобы его никто не видел</w:t>
      </w:r>
      <w:r w:rsidR="0021194C" w:rsidRPr="00F35422">
        <w:rPr>
          <w:rFonts w:ascii="Times New Roman" w:hAnsi="Times New Roman" w:cs="Times New Roman"/>
          <w:sz w:val="28"/>
          <w:szCs w:val="28"/>
        </w:rPr>
        <w:t>, потому что считало себя уродливым, хилым и грязным.</w:t>
      </w:r>
    </w:p>
    <w:p w:rsidR="00B03FE6" w:rsidRPr="00F35422" w:rsidRDefault="00B03FE6" w:rsidP="00F35422">
      <w:pPr>
        <w:ind w:firstLine="709"/>
        <w:rPr>
          <w:rFonts w:ascii="Times New Roman" w:hAnsi="Times New Roman" w:cs="Times New Roman"/>
          <w:b/>
          <w:sz w:val="28"/>
          <w:szCs w:val="28"/>
          <w:u w:val="single"/>
        </w:rPr>
      </w:pPr>
      <w:r w:rsidRPr="00F35422">
        <w:rPr>
          <w:rFonts w:ascii="Times New Roman" w:hAnsi="Times New Roman" w:cs="Times New Roman"/>
          <w:sz w:val="28"/>
          <w:szCs w:val="28"/>
        </w:rPr>
        <w:t xml:space="preserve">Данные, полученные в ходе исследования, представлены </w:t>
      </w:r>
      <w:r w:rsidR="00124287" w:rsidRPr="00F35422">
        <w:rPr>
          <w:rFonts w:ascii="Times New Roman" w:hAnsi="Times New Roman" w:cs="Times New Roman"/>
          <w:sz w:val="28"/>
          <w:szCs w:val="28"/>
        </w:rPr>
        <w:t>в таблице.</w:t>
      </w:r>
    </w:p>
    <w:tbl>
      <w:tblPr>
        <w:tblStyle w:val="a7"/>
        <w:tblW w:w="0" w:type="auto"/>
        <w:tblInd w:w="639" w:type="dxa"/>
        <w:tblLayout w:type="fixed"/>
        <w:tblLook w:val="04A0" w:firstRow="1" w:lastRow="0" w:firstColumn="1" w:lastColumn="0" w:noHBand="0" w:noVBand="1"/>
      </w:tblPr>
      <w:tblGrid>
        <w:gridCol w:w="1847"/>
        <w:gridCol w:w="2017"/>
        <w:gridCol w:w="2126"/>
        <w:gridCol w:w="1843"/>
      </w:tblGrid>
      <w:tr w:rsidR="00124287" w:rsidRPr="00F35422" w:rsidTr="00184DF9">
        <w:trPr>
          <w:trHeight w:val="596"/>
        </w:trPr>
        <w:tc>
          <w:tcPr>
            <w:tcW w:w="1847" w:type="dxa"/>
          </w:tcPr>
          <w:p w:rsidR="00124287" w:rsidRPr="00F35422" w:rsidRDefault="00124287" w:rsidP="00F35422">
            <w:pPr>
              <w:rPr>
                <w:rFonts w:ascii="Times New Roman" w:hAnsi="Times New Roman" w:cs="Times New Roman"/>
                <w:sz w:val="28"/>
                <w:szCs w:val="28"/>
              </w:rPr>
            </w:pPr>
            <w:r w:rsidRPr="00F35422">
              <w:rPr>
                <w:rFonts w:ascii="Times New Roman" w:hAnsi="Times New Roman" w:cs="Times New Roman"/>
                <w:sz w:val="28"/>
                <w:szCs w:val="28"/>
              </w:rPr>
              <w:t>Отростки бальзамина.</w:t>
            </w:r>
          </w:p>
        </w:tc>
        <w:tc>
          <w:tcPr>
            <w:tcW w:w="2017" w:type="dxa"/>
          </w:tcPr>
          <w:p w:rsidR="00124287" w:rsidRPr="00F35422" w:rsidRDefault="00124287" w:rsidP="00F35422">
            <w:pPr>
              <w:rPr>
                <w:rFonts w:ascii="Times New Roman" w:hAnsi="Times New Roman" w:cs="Times New Roman"/>
                <w:sz w:val="28"/>
                <w:szCs w:val="28"/>
              </w:rPr>
            </w:pPr>
            <w:r w:rsidRPr="00F35422">
              <w:rPr>
                <w:rFonts w:ascii="Times New Roman" w:hAnsi="Times New Roman" w:cs="Times New Roman"/>
                <w:sz w:val="28"/>
                <w:szCs w:val="28"/>
              </w:rPr>
              <w:t>Длина от основания до вершины.</w:t>
            </w:r>
          </w:p>
        </w:tc>
        <w:tc>
          <w:tcPr>
            <w:tcW w:w="2126" w:type="dxa"/>
          </w:tcPr>
          <w:p w:rsidR="00124287" w:rsidRPr="00F35422" w:rsidRDefault="00124287" w:rsidP="00F35422">
            <w:pPr>
              <w:rPr>
                <w:rFonts w:ascii="Times New Roman" w:hAnsi="Times New Roman" w:cs="Times New Roman"/>
                <w:sz w:val="28"/>
                <w:szCs w:val="28"/>
              </w:rPr>
            </w:pPr>
            <w:r w:rsidRPr="00F35422">
              <w:rPr>
                <w:rFonts w:ascii="Times New Roman" w:hAnsi="Times New Roman" w:cs="Times New Roman"/>
                <w:sz w:val="28"/>
                <w:szCs w:val="28"/>
              </w:rPr>
              <w:t>Длина боковых побегов.</w:t>
            </w:r>
          </w:p>
        </w:tc>
        <w:tc>
          <w:tcPr>
            <w:tcW w:w="1843" w:type="dxa"/>
          </w:tcPr>
          <w:p w:rsidR="00124287" w:rsidRPr="00F35422" w:rsidRDefault="00124287" w:rsidP="00F35422">
            <w:pPr>
              <w:rPr>
                <w:rFonts w:ascii="Times New Roman" w:hAnsi="Times New Roman" w:cs="Times New Roman"/>
                <w:sz w:val="28"/>
                <w:szCs w:val="28"/>
              </w:rPr>
            </w:pPr>
            <w:r w:rsidRPr="00F35422">
              <w:rPr>
                <w:rFonts w:ascii="Times New Roman" w:hAnsi="Times New Roman" w:cs="Times New Roman"/>
                <w:sz w:val="28"/>
                <w:szCs w:val="28"/>
              </w:rPr>
              <w:t>Количество листьев.</w:t>
            </w:r>
          </w:p>
        </w:tc>
      </w:tr>
      <w:tr w:rsidR="00124287" w:rsidRPr="00F35422" w:rsidTr="00184DF9">
        <w:trPr>
          <w:trHeight w:val="290"/>
        </w:trPr>
        <w:tc>
          <w:tcPr>
            <w:tcW w:w="1847" w:type="dxa"/>
          </w:tcPr>
          <w:p w:rsidR="00124287" w:rsidRPr="00F35422" w:rsidRDefault="00124287" w:rsidP="00F35422">
            <w:pPr>
              <w:rPr>
                <w:rFonts w:ascii="Times New Roman" w:hAnsi="Times New Roman" w:cs="Times New Roman"/>
                <w:sz w:val="28"/>
                <w:szCs w:val="28"/>
              </w:rPr>
            </w:pPr>
            <w:r w:rsidRPr="00F35422">
              <w:rPr>
                <w:rFonts w:ascii="Times New Roman" w:hAnsi="Times New Roman" w:cs="Times New Roman"/>
                <w:sz w:val="28"/>
                <w:szCs w:val="28"/>
              </w:rPr>
              <w:t>1 отросток.</w:t>
            </w:r>
          </w:p>
        </w:tc>
        <w:tc>
          <w:tcPr>
            <w:tcW w:w="2017" w:type="dxa"/>
          </w:tcPr>
          <w:p w:rsidR="00124287" w:rsidRPr="00F35422" w:rsidRDefault="00124287" w:rsidP="00F35422">
            <w:pPr>
              <w:rPr>
                <w:rFonts w:ascii="Times New Roman" w:hAnsi="Times New Roman" w:cs="Times New Roman"/>
                <w:sz w:val="28"/>
                <w:szCs w:val="28"/>
              </w:rPr>
            </w:pPr>
            <w:r w:rsidRPr="00F35422">
              <w:rPr>
                <w:rFonts w:ascii="Times New Roman" w:hAnsi="Times New Roman" w:cs="Times New Roman"/>
                <w:sz w:val="28"/>
                <w:szCs w:val="28"/>
              </w:rPr>
              <w:t>12 см.</w:t>
            </w:r>
          </w:p>
        </w:tc>
        <w:tc>
          <w:tcPr>
            <w:tcW w:w="2126" w:type="dxa"/>
          </w:tcPr>
          <w:p w:rsidR="00124287" w:rsidRPr="00F35422" w:rsidRDefault="00124287" w:rsidP="00F35422">
            <w:pPr>
              <w:rPr>
                <w:rFonts w:ascii="Times New Roman" w:hAnsi="Times New Roman" w:cs="Times New Roman"/>
                <w:sz w:val="28"/>
                <w:szCs w:val="28"/>
              </w:rPr>
            </w:pPr>
            <w:r w:rsidRPr="00F35422">
              <w:rPr>
                <w:rFonts w:ascii="Times New Roman" w:hAnsi="Times New Roman" w:cs="Times New Roman"/>
                <w:sz w:val="28"/>
                <w:szCs w:val="28"/>
              </w:rPr>
              <w:t>5-6 см.</w:t>
            </w:r>
          </w:p>
        </w:tc>
        <w:tc>
          <w:tcPr>
            <w:tcW w:w="1843" w:type="dxa"/>
          </w:tcPr>
          <w:p w:rsidR="00124287" w:rsidRPr="00F35422" w:rsidRDefault="00124287" w:rsidP="00F35422">
            <w:pPr>
              <w:rPr>
                <w:rFonts w:ascii="Times New Roman" w:hAnsi="Times New Roman" w:cs="Times New Roman"/>
                <w:sz w:val="28"/>
                <w:szCs w:val="28"/>
              </w:rPr>
            </w:pPr>
            <w:r w:rsidRPr="00F35422">
              <w:rPr>
                <w:rFonts w:ascii="Times New Roman" w:hAnsi="Times New Roman" w:cs="Times New Roman"/>
                <w:sz w:val="28"/>
                <w:szCs w:val="28"/>
              </w:rPr>
              <w:t>От 50 и более.</w:t>
            </w:r>
          </w:p>
        </w:tc>
      </w:tr>
      <w:tr w:rsidR="00124287" w:rsidRPr="00F35422" w:rsidTr="00184DF9">
        <w:trPr>
          <w:trHeight w:val="306"/>
        </w:trPr>
        <w:tc>
          <w:tcPr>
            <w:tcW w:w="1847" w:type="dxa"/>
          </w:tcPr>
          <w:p w:rsidR="00124287" w:rsidRPr="00F35422" w:rsidRDefault="00124287" w:rsidP="00F35422">
            <w:pPr>
              <w:rPr>
                <w:rFonts w:ascii="Times New Roman" w:hAnsi="Times New Roman" w:cs="Times New Roman"/>
                <w:sz w:val="28"/>
                <w:szCs w:val="28"/>
              </w:rPr>
            </w:pPr>
            <w:r w:rsidRPr="00F35422">
              <w:rPr>
                <w:rFonts w:ascii="Times New Roman" w:hAnsi="Times New Roman" w:cs="Times New Roman"/>
                <w:sz w:val="28"/>
                <w:szCs w:val="28"/>
              </w:rPr>
              <w:t>2 отросток.</w:t>
            </w:r>
          </w:p>
        </w:tc>
        <w:tc>
          <w:tcPr>
            <w:tcW w:w="2017" w:type="dxa"/>
          </w:tcPr>
          <w:p w:rsidR="00124287" w:rsidRPr="00F35422" w:rsidRDefault="00124287" w:rsidP="00F35422">
            <w:pPr>
              <w:rPr>
                <w:rFonts w:ascii="Times New Roman" w:hAnsi="Times New Roman" w:cs="Times New Roman"/>
                <w:sz w:val="28"/>
                <w:szCs w:val="28"/>
              </w:rPr>
            </w:pPr>
            <w:r w:rsidRPr="00F35422">
              <w:rPr>
                <w:rFonts w:ascii="Times New Roman" w:hAnsi="Times New Roman" w:cs="Times New Roman"/>
                <w:sz w:val="28"/>
                <w:szCs w:val="28"/>
              </w:rPr>
              <w:t>9 см.</w:t>
            </w:r>
          </w:p>
        </w:tc>
        <w:tc>
          <w:tcPr>
            <w:tcW w:w="2126" w:type="dxa"/>
          </w:tcPr>
          <w:p w:rsidR="00124287" w:rsidRPr="00F35422" w:rsidRDefault="00124287" w:rsidP="00F35422">
            <w:pPr>
              <w:rPr>
                <w:rFonts w:ascii="Times New Roman" w:hAnsi="Times New Roman" w:cs="Times New Roman"/>
                <w:sz w:val="28"/>
                <w:szCs w:val="28"/>
              </w:rPr>
            </w:pPr>
            <w:r w:rsidRPr="00F35422">
              <w:rPr>
                <w:rFonts w:ascii="Times New Roman" w:hAnsi="Times New Roman" w:cs="Times New Roman"/>
                <w:sz w:val="28"/>
                <w:szCs w:val="28"/>
              </w:rPr>
              <w:t>6-9 см.</w:t>
            </w:r>
          </w:p>
        </w:tc>
        <w:tc>
          <w:tcPr>
            <w:tcW w:w="1843" w:type="dxa"/>
          </w:tcPr>
          <w:p w:rsidR="00124287" w:rsidRPr="00F35422" w:rsidRDefault="00124287" w:rsidP="00F35422">
            <w:pPr>
              <w:rPr>
                <w:rFonts w:ascii="Times New Roman" w:hAnsi="Times New Roman" w:cs="Times New Roman"/>
                <w:sz w:val="28"/>
                <w:szCs w:val="28"/>
              </w:rPr>
            </w:pPr>
            <w:r w:rsidRPr="00F35422">
              <w:rPr>
                <w:rFonts w:ascii="Times New Roman" w:hAnsi="Times New Roman" w:cs="Times New Roman"/>
                <w:sz w:val="28"/>
                <w:szCs w:val="28"/>
              </w:rPr>
              <w:t>От 40 и более.</w:t>
            </w:r>
          </w:p>
        </w:tc>
      </w:tr>
    </w:tbl>
    <w:p w:rsidR="00B03FE6" w:rsidRPr="00F35422" w:rsidRDefault="00124287" w:rsidP="00F35422">
      <w:pPr>
        <w:ind w:firstLine="709"/>
        <w:rPr>
          <w:rFonts w:ascii="Times New Roman" w:hAnsi="Times New Roman" w:cs="Times New Roman"/>
          <w:sz w:val="28"/>
          <w:szCs w:val="28"/>
        </w:rPr>
      </w:pPr>
      <w:r w:rsidRPr="00F35422">
        <w:rPr>
          <w:rFonts w:ascii="Times New Roman" w:hAnsi="Times New Roman" w:cs="Times New Roman"/>
          <w:sz w:val="28"/>
          <w:szCs w:val="28"/>
        </w:rPr>
        <w:t>1 отросток:</w:t>
      </w:r>
    </w:p>
    <w:p w:rsidR="00554122" w:rsidRPr="00F35422" w:rsidRDefault="00124287" w:rsidP="00F35422">
      <w:pPr>
        <w:ind w:firstLine="709"/>
        <w:rPr>
          <w:rFonts w:ascii="Times New Roman" w:hAnsi="Times New Roman" w:cs="Times New Roman"/>
          <w:sz w:val="28"/>
          <w:szCs w:val="28"/>
        </w:rPr>
      </w:pPr>
      <w:r w:rsidRPr="00F35422">
        <w:rPr>
          <w:rFonts w:ascii="Times New Roman" w:hAnsi="Times New Roman" w:cs="Times New Roman"/>
          <w:noProof/>
          <w:sz w:val="28"/>
          <w:szCs w:val="28"/>
          <w:lang w:eastAsia="ru-RU"/>
        </w:rPr>
        <w:drawing>
          <wp:inline distT="0" distB="0" distL="0" distR="0">
            <wp:extent cx="2733675" cy="2050810"/>
            <wp:effectExtent l="0" t="0" r="0" b="6985"/>
            <wp:docPr id="3" name="Рисунок 3" descr="L:\DCIM\129___05\IMG_14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DCIM\129___05\IMG_143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8836" cy="2054682"/>
                    </a:xfrm>
                    <a:prstGeom prst="rect">
                      <a:avLst/>
                    </a:prstGeom>
                    <a:noFill/>
                    <a:ln>
                      <a:noFill/>
                    </a:ln>
                  </pic:spPr>
                </pic:pic>
              </a:graphicData>
            </a:graphic>
          </wp:inline>
        </w:drawing>
      </w:r>
    </w:p>
    <w:p w:rsidR="00554122" w:rsidRPr="00F35422" w:rsidRDefault="00554122" w:rsidP="00F35422">
      <w:pPr>
        <w:ind w:firstLine="709"/>
        <w:rPr>
          <w:rFonts w:ascii="Times New Roman" w:hAnsi="Times New Roman" w:cs="Times New Roman"/>
          <w:sz w:val="28"/>
          <w:szCs w:val="28"/>
        </w:rPr>
      </w:pPr>
      <w:r w:rsidRPr="00F35422">
        <w:rPr>
          <w:rFonts w:ascii="Times New Roman" w:hAnsi="Times New Roman" w:cs="Times New Roman"/>
          <w:sz w:val="28"/>
          <w:szCs w:val="28"/>
        </w:rPr>
        <w:t>2 отросток:</w:t>
      </w:r>
    </w:p>
    <w:p w:rsidR="00554122" w:rsidRPr="00F35422" w:rsidRDefault="00554122" w:rsidP="00F35422">
      <w:pPr>
        <w:ind w:firstLine="709"/>
        <w:rPr>
          <w:rFonts w:ascii="Times New Roman" w:hAnsi="Times New Roman" w:cs="Times New Roman"/>
          <w:sz w:val="28"/>
          <w:szCs w:val="28"/>
        </w:rPr>
      </w:pPr>
      <w:r w:rsidRPr="00F35422">
        <w:rPr>
          <w:rFonts w:ascii="Times New Roman" w:eastAsia="Times New Roman" w:hAnsi="Times New Roman" w:cs="Times New Roman"/>
          <w:noProof/>
          <w:color w:val="002060"/>
          <w:sz w:val="28"/>
          <w:szCs w:val="28"/>
          <w:lang w:eastAsia="ru-RU"/>
        </w:rPr>
        <w:drawing>
          <wp:inline distT="0" distB="0" distL="0" distR="0">
            <wp:extent cx="2513921" cy="1885950"/>
            <wp:effectExtent l="0" t="0" r="1270" b="0"/>
            <wp:docPr id="6" name="Рисунок 6" descr="L:\DCIM\129___05\IMG_14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DCIM\129___05\IMG_1424.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15716" cy="1887297"/>
                    </a:xfrm>
                    <a:prstGeom prst="rect">
                      <a:avLst/>
                    </a:prstGeom>
                    <a:noFill/>
                    <a:ln>
                      <a:noFill/>
                    </a:ln>
                  </pic:spPr>
                </pic:pic>
              </a:graphicData>
            </a:graphic>
          </wp:inline>
        </w:drawing>
      </w:r>
    </w:p>
    <w:p w:rsidR="00F35422" w:rsidRDefault="00F35422">
      <w:pPr>
        <w:rPr>
          <w:rFonts w:asciiTheme="majorHAnsi" w:eastAsiaTheme="majorEastAsia" w:hAnsiTheme="majorHAnsi" w:cstheme="majorBidi"/>
          <w:b/>
          <w:bCs/>
          <w:sz w:val="28"/>
          <w:szCs w:val="28"/>
        </w:rPr>
      </w:pPr>
      <w:r>
        <w:br w:type="page"/>
      </w:r>
    </w:p>
    <w:p w:rsidR="00207DE8" w:rsidRPr="00F35422" w:rsidRDefault="00207DE8" w:rsidP="00F35422">
      <w:pPr>
        <w:pStyle w:val="1"/>
      </w:pPr>
      <w:bookmarkStart w:id="4" w:name="_Toc483216118"/>
      <w:r w:rsidRPr="00F35422">
        <w:t>Заключение, выводы.</w:t>
      </w:r>
      <w:bookmarkEnd w:id="4"/>
    </w:p>
    <w:p w:rsidR="00207DE8" w:rsidRPr="00F35422" w:rsidRDefault="00207DE8" w:rsidP="00F35422">
      <w:pPr>
        <w:ind w:firstLine="709"/>
        <w:rPr>
          <w:rFonts w:ascii="Times New Roman" w:hAnsi="Times New Roman" w:cs="Times New Roman"/>
          <w:sz w:val="28"/>
          <w:szCs w:val="28"/>
        </w:rPr>
      </w:pPr>
      <w:r w:rsidRPr="00F35422">
        <w:rPr>
          <w:rFonts w:ascii="Times New Roman" w:hAnsi="Times New Roman" w:cs="Times New Roman"/>
          <w:sz w:val="28"/>
          <w:szCs w:val="28"/>
        </w:rPr>
        <w:t xml:space="preserve">Как видно из анализа результатов, злые слова действительно отрицательно влияют на растения. Растения практически погибают. Добрые же слова дают неплохие результаты. </w:t>
      </w:r>
    </w:p>
    <w:p w:rsidR="00207DE8" w:rsidRPr="00F35422" w:rsidRDefault="00207DE8" w:rsidP="00F35422">
      <w:pPr>
        <w:ind w:firstLine="709"/>
        <w:rPr>
          <w:rFonts w:ascii="Times New Roman" w:hAnsi="Times New Roman" w:cs="Times New Roman"/>
          <w:sz w:val="28"/>
          <w:szCs w:val="28"/>
        </w:rPr>
      </w:pPr>
      <w:r w:rsidRPr="00F35422">
        <w:rPr>
          <w:rFonts w:ascii="Times New Roman" w:hAnsi="Times New Roman" w:cs="Times New Roman"/>
          <w:sz w:val="28"/>
          <w:szCs w:val="28"/>
        </w:rPr>
        <w:t>Вывод: слово действительно влияет на рост и развитие растений. Значит, мы в ответе за то, каким будет этот мир. Нам стоит контролировать себя, свои мыли и слова.</w:t>
      </w:r>
    </w:p>
    <w:p w:rsidR="00207DE8" w:rsidRPr="00F35422" w:rsidRDefault="00207DE8" w:rsidP="00F35422">
      <w:pPr>
        <w:ind w:firstLine="709"/>
        <w:rPr>
          <w:rFonts w:ascii="Times New Roman" w:hAnsi="Times New Roman" w:cs="Times New Roman"/>
          <w:sz w:val="28"/>
          <w:szCs w:val="28"/>
        </w:rPr>
      </w:pPr>
      <w:r w:rsidRPr="00F35422">
        <w:rPr>
          <w:rFonts w:ascii="Times New Roman" w:hAnsi="Times New Roman" w:cs="Times New Roman"/>
          <w:sz w:val="28"/>
          <w:szCs w:val="28"/>
        </w:rPr>
        <w:t>Я планирую продолжить работу по этой теме. Для этого я  будем произносить различные слова над водой, а затем поливать этой водой цветы.</w:t>
      </w:r>
    </w:p>
    <w:p w:rsidR="00207DE8" w:rsidRPr="00F35422" w:rsidRDefault="00207DE8" w:rsidP="00F35422">
      <w:pPr>
        <w:pStyle w:val="1"/>
      </w:pPr>
      <w:bookmarkStart w:id="5" w:name="_Toc483216119"/>
      <w:r w:rsidRPr="00F35422">
        <w:t>Рекомендации.</w:t>
      </w:r>
      <w:bookmarkEnd w:id="5"/>
    </w:p>
    <w:p w:rsidR="00207DE8" w:rsidRPr="00F35422" w:rsidRDefault="00207DE8" w:rsidP="00F35422">
      <w:pPr>
        <w:ind w:firstLine="709"/>
        <w:rPr>
          <w:rFonts w:ascii="Times New Roman" w:hAnsi="Times New Roman" w:cs="Times New Roman"/>
          <w:sz w:val="28"/>
          <w:szCs w:val="28"/>
        </w:rPr>
      </w:pPr>
      <w:r w:rsidRPr="00F35422">
        <w:rPr>
          <w:rFonts w:ascii="Times New Roman" w:hAnsi="Times New Roman" w:cs="Times New Roman"/>
          <w:sz w:val="28"/>
          <w:szCs w:val="28"/>
        </w:rPr>
        <w:t>Для получения более хорошего урожая, выращивания цветов или любых растений необходимо помнить, что урожай или результат роста во многом зависит от нас, от нашего внутреннего мира, от наших слов. Надо быть добрее, отгонять свои злые мысли молитвами. Нам стоит задуматься над тем, что мы говорим окружающему миру, какую информацию посылаем. Ведь от этого зависит наше будущее и будущее планеты.</w:t>
      </w:r>
    </w:p>
    <w:p w:rsidR="00207DE8" w:rsidRPr="00F35422" w:rsidRDefault="00207DE8" w:rsidP="00F35422">
      <w:pPr>
        <w:ind w:firstLine="709"/>
        <w:rPr>
          <w:rFonts w:ascii="Times New Roman" w:hAnsi="Times New Roman" w:cs="Times New Roman"/>
          <w:sz w:val="28"/>
          <w:szCs w:val="28"/>
        </w:rPr>
      </w:pPr>
      <w:r w:rsidRPr="00F35422">
        <w:rPr>
          <w:rFonts w:ascii="Times New Roman" w:hAnsi="Times New Roman" w:cs="Times New Roman"/>
          <w:sz w:val="28"/>
          <w:szCs w:val="28"/>
        </w:rPr>
        <w:t> </w:t>
      </w:r>
    </w:p>
    <w:p w:rsidR="00207DE8" w:rsidRPr="00F35422" w:rsidRDefault="00207DE8" w:rsidP="00F35422">
      <w:pPr>
        <w:ind w:firstLine="709"/>
        <w:rPr>
          <w:rFonts w:ascii="Times New Roman" w:hAnsi="Times New Roman" w:cs="Times New Roman"/>
          <w:sz w:val="28"/>
          <w:szCs w:val="28"/>
        </w:rPr>
      </w:pPr>
    </w:p>
    <w:sectPr w:rsidR="00207DE8" w:rsidRPr="00F35422" w:rsidSect="00B467C2">
      <w:footerReference w:type="default" r:id="rId12"/>
      <w:pgSz w:w="11906" w:h="16838"/>
      <w:pgMar w:top="709" w:right="850" w:bottom="851" w:left="1701" w:header="708" w:footer="708" w:gutter="0"/>
      <w:pgBorders w:offsetFrom="page">
        <w:top w:val="holly" w:sz="10" w:space="24" w:color="auto"/>
        <w:left w:val="holly" w:sz="10" w:space="24" w:color="auto"/>
        <w:bottom w:val="holly" w:sz="10" w:space="24" w:color="auto"/>
        <w:right w:val="holly" w:sz="10"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3F22" w:rsidRDefault="002F3F22" w:rsidP="00755605">
      <w:pPr>
        <w:spacing w:after="0" w:line="240" w:lineRule="auto"/>
      </w:pPr>
      <w:r>
        <w:separator/>
      </w:r>
    </w:p>
  </w:endnote>
  <w:endnote w:type="continuationSeparator" w:id="0">
    <w:p w:rsidR="002F3F22" w:rsidRDefault="002F3F22" w:rsidP="00755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213793"/>
      <w:docPartObj>
        <w:docPartGallery w:val="Page Numbers (Bottom of Page)"/>
        <w:docPartUnique/>
      </w:docPartObj>
    </w:sdtPr>
    <w:sdtEndPr/>
    <w:sdtContent>
      <w:p w:rsidR="00755605" w:rsidRDefault="00AE491B">
        <w:pPr>
          <w:pStyle w:val="ae"/>
          <w:jc w:val="center"/>
        </w:pPr>
        <w:r>
          <w:fldChar w:fldCharType="begin"/>
        </w:r>
        <w:r w:rsidR="00755605">
          <w:instrText>PAGE   \* MERGEFORMAT</w:instrText>
        </w:r>
        <w:r>
          <w:fldChar w:fldCharType="separate"/>
        </w:r>
        <w:r w:rsidR="00400BE8">
          <w:rPr>
            <w:noProof/>
          </w:rPr>
          <w:t>2</w:t>
        </w:r>
        <w:r>
          <w:fldChar w:fldCharType="end"/>
        </w:r>
      </w:p>
    </w:sdtContent>
  </w:sdt>
  <w:p w:rsidR="00755605" w:rsidRDefault="00755605">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3F22" w:rsidRDefault="002F3F22" w:rsidP="00755605">
      <w:pPr>
        <w:spacing w:after="0" w:line="240" w:lineRule="auto"/>
      </w:pPr>
      <w:r>
        <w:separator/>
      </w:r>
    </w:p>
  </w:footnote>
  <w:footnote w:type="continuationSeparator" w:id="0">
    <w:p w:rsidR="002F3F22" w:rsidRDefault="002F3F22" w:rsidP="007556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092B97"/>
    <w:multiLevelType w:val="hybridMultilevel"/>
    <w:tmpl w:val="7D64D4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F0E3341"/>
    <w:multiLevelType w:val="multilevel"/>
    <w:tmpl w:val="F6804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5435291"/>
    <w:multiLevelType w:val="multilevel"/>
    <w:tmpl w:val="B78E3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F4AE8"/>
    <w:rsid w:val="00014273"/>
    <w:rsid w:val="000B2323"/>
    <w:rsid w:val="00110002"/>
    <w:rsid w:val="00124287"/>
    <w:rsid w:val="00184DF9"/>
    <w:rsid w:val="001B2B9A"/>
    <w:rsid w:val="001E6E9E"/>
    <w:rsid w:val="00207DE8"/>
    <w:rsid w:val="0021194C"/>
    <w:rsid w:val="002F3F22"/>
    <w:rsid w:val="003F42A9"/>
    <w:rsid w:val="00400BE8"/>
    <w:rsid w:val="004C47BF"/>
    <w:rsid w:val="004F2FF1"/>
    <w:rsid w:val="00540B88"/>
    <w:rsid w:val="00554122"/>
    <w:rsid w:val="00606CCA"/>
    <w:rsid w:val="00620F8C"/>
    <w:rsid w:val="00755605"/>
    <w:rsid w:val="007A7A7A"/>
    <w:rsid w:val="00886420"/>
    <w:rsid w:val="00AE491B"/>
    <w:rsid w:val="00AF4AE8"/>
    <w:rsid w:val="00B03FE6"/>
    <w:rsid w:val="00B467C2"/>
    <w:rsid w:val="00CA7860"/>
    <w:rsid w:val="00D67515"/>
    <w:rsid w:val="00F3542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491B"/>
  </w:style>
  <w:style w:type="paragraph" w:styleId="1">
    <w:name w:val="heading 1"/>
    <w:basedOn w:val="a"/>
    <w:next w:val="a"/>
    <w:link w:val="10"/>
    <w:uiPriority w:val="9"/>
    <w:qFormat/>
    <w:rsid w:val="00F35422"/>
    <w:pPr>
      <w:keepNext/>
      <w:keepLines/>
      <w:spacing w:before="480" w:after="0"/>
      <w:ind w:left="708"/>
      <w:outlineLvl w:val="0"/>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20F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20F8C"/>
    <w:rPr>
      <w:b/>
      <w:bCs/>
    </w:rPr>
  </w:style>
  <w:style w:type="paragraph" w:styleId="a5">
    <w:name w:val="No Spacing"/>
    <w:uiPriority w:val="1"/>
    <w:qFormat/>
    <w:rsid w:val="00B03FE6"/>
    <w:pPr>
      <w:spacing w:after="0" w:line="240" w:lineRule="auto"/>
    </w:pPr>
  </w:style>
  <w:style w:type="paragraph" w:styleId="a6">
    <w:name w:val="List Paragraph"/>
    <w:basedOn w:val="a"/>
    <w:uiPriority w:val="34"/>
    <w:qFormat/>
    <w:rsid w:val="00606CCA"/>
    <w:pPr>
      <w:ind w:left="720"/>
      <w:contextualSpacing/>
    </w:pPr>
  </w:style>
  <w:style w:type="table" w:styleId="a7">
    <w:name w:val="Table Grid"/>
    <w:basedOn w:val="a1"/>
    <w:uiPriority w:val="59"/>
    <w:rsid w:val="00540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3542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35422"/>
    <w:rPr>
      <w:rFonts w:ascii="Tahoma" w:hAnsi="Tahoma" w:cs="Tahoma"/>
      <w:sz w:val="16"/>
      <w:szCs w:val="16"/>
    </w:rPr>
  </w:style>
  <w:style w:type="character" w:customStyle="1" w:styleId="10">
    <w:name w:val="Заголовок 1 Знак"/>
    <w:basedOn w:val="a0"/>
    <w:link w:val="1"/>
    <w:uiPriority w:val="9"/>
    <w:rsid w:val="00F35422"/>
    <w:rPr>
      <w:rFonts w:asciiTheme="majorHAnsi" w:eastAsiaTheme="majorEastAsia" w:hAnsiTheme="majorHAnsi" w:cstheme="majorBidi"/>
      <w:b/>
      <w:bCs/>
      <w:sz w:val="28"/>
      <w:szCs w:val="28"/>
    </w:rPr>
  </w:style>
  <w:style w:type="paragraph" w:styleId="aa">
    <w:name w:val="TOC Heading"/>
    <w:basedOn w:val="1"/>
    <w:next w:val="a"/>
    <w:uiPriority w:val="39"/>
    <w:semiHidden/>
    <w:unhideWhenUsed/>
    <w:qFormat/>
    <w:rsid w:val="00F35422"/>
    <w:pPr>
      <w:ind w:left="0"/>
      <w:outlineLvl w:val="9"/>
    </w:pPr>
    <w:rPr>
      <w:color w:val="365F91" w:themeColor="accent1" w:themeShade="BF"/>
      <w:lang w:eastAsia="ru-RU"/>
    </w:rPr>
  </w:style>
  <w:style w:type="paragraph" w:styleId="11">
    <w:name w:val="toc 1"/>
    <w:basedOn w:val="a"/>
    <w:next w:val="a"/>
    <w:autoRedefine/>
    <w:uiPriority w:val="39"/>
    <w:unhideWhenUsed/>
    <w:rsid w:val="00F35422"/>
    <w:pPr>
      <w:spacing w:after="100"/>
    </w:pPr>
  </w:style>
  <w:style w:type="character" w:styleId="ab">
    <w:name w:val="Hyperlink"/>
    <w:basedOn w:val="a0"/>
    <w:uiPriority w:val="99"/>
    <w:unhideWhenUsed/>
    <w:rsid w:val="00F35422"/>
    <w:rPr>
      <w:color w:val="0000FF" w:themeColor="hyperlink"/>
      <w:u w:val="single"/>
    </w:rPr>
  </w:style>
  <w:style w:type="paragraph" w:styleId="ac">
    <w:name w:val="header"/>
    <w:basedOn w:val="a"/>
    <w:link w:val="ad"/>
    <w:uiPriority w:val="99"/>
    <w:unhideWhenUsed/>
    <w:rsid w:val="00755605"/>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755605"/>
  </w:style>
  <w:style w:type="paragraph" w:styleId="ae">
    <w:name w:val="footer"/>
    <w:basedOn w:val="a"/>
    <w:link w:val="af"/>
    <w:uiPriority w:val="99"/>
    <w:unhideWhenUsed/>
    <w:rsid w:val="00755605"/>
    <w:pPr>
      <w:tabs>
        <w:tab w:val="center" w:pos="4677"/>
        <w:tab w:val="right" w:pos="9355"/>
      </w:tabs>
      <w:spacing w:after="0" w:line="240" w:lineRule="auto"/>
    </w:pPr>
  </w:style>
  <w:style w:type="character" w:customStyle="1" w:styleId="af">
    <w:name w:val="Нижний колонтитул Знак"/>
    <w:basedOn w:val="a0"/>
    <w:link w:val="ae"/>
    <w:uiPriority w:val="99"/>
    <w:rsid w:val="007556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35422"/>
    <w:pPr>
      <w:keepNext/>
      <w:keepLines/>
      <w:spacing w:before="480" w:after="0"/>
      <w:ind w:left="708"/>
      <w:outlineLvl w:val="0"/>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20F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20F8C"/>
    <w:rPr>
      <w:b/>
      <w:bCs/>
    </w:rPr>
  </w:style>
  <w:style w:type="paragraph" w:styleId="a5">
    <w:name w:val="No Spacing"/>
    <w:uiPriority w:val="1"/>
    <w:qFormat/>
    <w:rsid w:val="00B03FE6"/>
    <w:pPr>
      <w:spacing w:after="0" w:line="240" w:lineRule="auto"/>
    </w:pPr>
  </w:style>
  <w:style w:type="paragraph" w:styleId="a6">
    <w:name w:val="List Paragraph"/>
    <w:basedOn w:val="a"/>
    <w:uiPriority w:val="34"/>
    <w:qFormat/>
    <w:rsid w:val="00606CCA"/>
    <w:pPr>
      <w:ind w:left="720"/>
      <w:contextualSpacing/>
    </w:pPr>
  </w:style>
  <w:style w:type="table" w:styleId="a7">
    <w:name w:val="Table Grid"/>
    <w:basedOn w:val="a1"/>
    <w:uiPriority w:val="59"/>
    <w:rsid w:val="00540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3542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35422"/>
    <w:rPr>
      <w:rFonts w:ascii="Tahoma" w:hAnsi="Tahoma" w:cs="Tahoma"/>
      <w:sz w:val="16"/>
      <w:szCs w:val="16"/>
    </w:rPr>
  </w:style>
  <w:style w:type="character" w:customStyle="1" w:styleId="10">
    <w:name w:val="Заголовок 1 Знак"/>
    <w:basedOn w:val="a0"/>
    <w:link w:val="1"/>
    <w:uiPriority w:val="9"/>
    <w:rsid w:val="00F35422"/>
    <w:rPr>
      <w:rFonts w:asciiTheme="majorHAnsi" w:eastAsiaTheme="majorEastAsia" w:hAnsiTheme="majorHAnsi" w:cstheme="majorBidi"/>
      <w:b/>
      <w:bCs/>
      <w:sz w:val="28"/>
      <w:szCs w:val="28"/>
    </w:rPr>
  </w:style>
  <w:style w:type="paragraph" w:styleId="aa">
    <w:name w:val="TOC Heading"/>
    <w:basedOn w:val="1"/>
    <w:next w:val="a"/>
    <w:uiPriority w:val="39"/>
    <w:semiHidden/>
    <w:unhideWhenUsed/>
    <w:qFormat/>
    <w:rsid w:val="00F35422"/>
    <w:pPr>
      <w:ind w:left="0"/>
      <w:outlineLvl w:val="9"/>
    </w:pPr>
    <w:rPr>
      <w:color w:val="365F91" w:themeColor="accent1" w:themeShade="BF"/>
      <w:lang w:eastAsia="ru-RU"/>
    </w:rPr>
  </w:style>
  <w:style w:type="paragraph" w:styleId="11">
    <w:name w:val="toc 1"/>
    <w:basedOn w:val="a"/>
    <w:next w:val="a"/>
    <w:autoRedefine/>
    <w:uiPriority w:val="39"/>
    <w:unhideWhenUsed/>
    <w:rsid w:val="00F35422"/>
    <w:pPr>
      <w:spacing w:after="100"/>
    </w:pPr>
  </w:style>
  <w:style w:type="character" w:styleId="ab">
    <w:name w:val="Hyperlink"/>
    <w:basedOn w:val="a0"/>
    <w:uiPriority w:val="99"/>
    <w:unhideWhenUsed/>
    <w:rsid w:val="00F35422"/>
    <w:rPr>
      <w:color w:val="0000FF" w:themeColor="hyperlink"/>
      <w:u w:val="single"/>
    </w:rPr>
  </w:style>
  <w:style w:type="paragraph" w:styleId="ac">
    <w:name w:val="header"/>
    <w:basedOn w:val="a"/>
    <w:link w:val="ad"/>
    <w:uiPriority w:val="99"/>
    <w:unhideWhenUsed/>
    <w:rsid w:val="00755605"/>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755605"/>
  </w:style>
  <w:style w:type="paragraph" w:styleId="ae">
    <w:name w:val="footer"/>
    <w:basedOn w:val="a"/>
    <w:link w:val="af"/>
    <w:uiPriority w:val="99"/>
    <w:unhideWhenUsed/>
    <w:rsid w:val="00755605"/>
    <w:pPr>
      <w:tabs>
        <w:tab w:val="center" w:pos="4677"/>
        <w:tab w:val="right" w:pos="9355"/>
      </w:tabs>
      <w:spacing w:after="0" w:line="240" w:lineRule="auto"/>
    </w:pPr>
  </w:style>
  <w:style w:type="character" w:customStyle="1" w:styleId="af">
    <w:name w:val="Нижний колонтитул Знак"/>
    <w:basedOn w:val="a0"/>
    <w:link w:val="ae"/>
    <w:uiPriority w:val="99"/>
    <w:rsid w:val="007556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504856">
      <w:bodyDiv w:val="1"/>
      <w:marLeft w:val="0"/>
      <w:marRight w:val="0"/>
      <w:marTop w:val="0"/>
      <w:marBottom w:val="0"/>
      <w:divBdr>
        <w:top w:val="none" w:sz="0" w:space="0" w:color="auto"/>
        <w:left w:val="none" w:sz="0" w:space="0" w:color="auto"/>
        <w:bottom w:val="none" w:sz="0" w:space="0" w:color="auto"/>
        <w:right w:val="none" w:sz="0" w:space="0" w:color="auto"/>
      </w:divBdr>
    </w:div>
    <w:div w:id="469783574">
      <w:bodyDiv w:val="1"/>
      <w:marLeft w:val="0"/>
      <w:marRight w:val="0"/>
      <w:marTop w:val="0"/>
      <w:marBottom w:val="0"/>
      <w:divBdr>
        <w:top w:val="none" w:sz="0" w:space="0" w:color="auto"/>
        <w:left w:val="none" w:sz="0" w:space="0" w:color="auto"/>
        <w:bottom w:val="none" w:sz="0" w:space="0" w:color="auto"/>
        <w:right w:val="none" w:sz="0" w:space="0" w:color="auto"/>
      </w:divBdr>
    </w:div>
    <w:div w:id="578515270">
      <w:bodyDiv w:val="1"/>
      <w:marLeft w:val="0"/>
      <w:marRight w:val="0"/>
      <w:marTop w:val="0"/>
      <w:marBottom w:val="0"/>
      <w:divBdr>
        <w:top w:val="none" w:sz="0" w:space="0" w:color="auto"/>
        <w:left w:val="none" w:sz="0" w:space="0" w:color="auto"/>
        <w:bottom w:val="none" w:sz="0" w:space="0" w:color="auto"/>
        <w:right w:val="none" w:sz="0" w:space="0" w:color="auto"/>
      </w:divBdr>
    </w:div>
    <w:div w:id="153873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BC32C2-E949-429E-AAAE-9E74F8EF5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7</Pages>
  <Words>1197</Words>
  <Characters>6829</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Биология</dc:creator>
  <cp:keywords/>
  <dc:description/>
  <cp:lastModifiedBy>Биология</cp:lastModifiedBy>
  <cp:revision>11</cp:revision>
  <cp:lastPrinted>2017-05-27T01:02:00Z</cp:lastPrinted>
  <dcterms:created xsi:type="dcterms:W3CDTF">2017-05-19T01:49:00Z</dcterms:created>
  <dcterms:modified xsi:type="dcterms:W3CDTF">2018-01-04T01:09:00Z</dcterms:modified>
</cp:coreProperties>
</file>