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E9" w:rsidRPr="005B4CE9" w:rsidRDefault="005B4CE9" w:rsidP="005B4C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B4CE9">
        <w:rPr>
          <w:b/>
          <w:sz w:val="28"/>
          <w:szCs w:val="28"/>
        </w:rPr>
        <w:t>Эссе</w:t>
      </w:r>
    </w:p>
    <w:p w:rsidR="005B4CE9" w:rsidRPr="005B4CE9" w:rsidRDefault="005B4CE9" w:rsidP="005B4CE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B4CE9">
        <w:rPr>
          <w:b/>
          <w:sz w:val="28"/>
          <w:szCs w:val="28"/>
        </w:rPr>
        <w:t>Прости меня, мама!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530861">
        <w:rPr>
          <w:sz w:val="28"/>
          <w:szCs w:val="28"/>
        </w:rPr>
        <w:t>Вхожу в комнату и вижу – мама спит, устав после рабочего дня. Сажусь на краешек её кровати и вглядываюсь в родные черты. Как они изменились за последнее время. На лице появились преждевременные морщины, а в копне густых чёрных волос стала проглядывать седина. Я останавливаюсь, и сердце почему-то сжимается. Мне вдруг становится понятно, что отчасти виной тому – мы, её дети, беззаботные, непослушные.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>В жизни каждого ребёнка мама – самый близкий человек. Но мы, маленькие и большие дети, не замечаем её любовь и заботу, в основном, воспринимая это, как материнскую обязанность: так должно быть!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 xml:space="preserve"> А мама ничего не требует взамен. Она просто радуется, что может поднять своего ребёнка, если он упал, вытереть на глазах слёзы, если он плачет, погладить по голове и успокоить, если случается что-то трудно преодолимое в какой-то момент и отдать ребёнку тепло своей души.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>Когда в жизни повзрослевшего уже, но ещё не закалённого перед трудностями, человека наступают «пасмурные» дни, мама придет, обнимет крепко-крепко и хочется, чтобы она никуда не отпускала. Чувствуется её дыхание, её запах, такой родной и близкий.  Сразу все проблемы, заботы исчезают, становятся маленькими и незначительными на фоне маминой любви.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 xml:space="preserve">Но мы часто бываем грубыми, непослушными, огорчаем маму и причиняем боль её сердцу, она всё равно продолжает нас любить так же сильно. А чем, чем мы ей платим за безграничную любовь?! Недовольным лицом и колкими словами. 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 xml:space="preserve">Марина Ивановна Цветаева написала когда-то строки, которые заставляют задуматься над тем, что важно сейчас не упустить ни один момент общения с мамой: </w:t>
      </w:r>
    </w:p>
    <w:p w:rsidR="005B4CE9" w:rsidRPr="00530861" w:rsidRDefault="005B4CE9" w:rsidP="005B4CE9">
      <w:pPr>
        <w:spacing w:line="360" w:lineRule="auto"/>
        <w:ind w:firstLine="3544"/>
        <w:jc w:val="both"/>
        <w:rPr>
          <w:sz w:val="28"/>
          <w:szCs w:val="28"/>
        </w:rPr>
      </w:pPr>
      <w:r w:rsidRPr="00530861">
        <w:rPr>
          <w:sz w:val="28"/>
          <w:szCs w:val="28"/>
        </w:rPr>
        <w:t>…Всё бледней лазурный остров – детство,</w:t>
      </w:r>
    </w:p>
    <w:p w:rsidR="005B4CE9" w:rsidRPr="00530861" w:rsidRDefault="005B4CE9" w:rsidP="005B4CE9">
      <w:pPr>
        <w:spacing w:line="360" w:lineRule="auto"/>
        <w:ind w:firstLine="3544"/>
        <w:jc w:val="both"/>
        <w:rPr>
          <w:sz w:val="28"/>
          <w:szCs w:val="28"/>
        </w:rPr>
      </w:pPr>
      <w:r w:rsidRPr="00530861">
        <w:rPr>
          <w:sz w:val="28"/>
          <w:szCs w:val="28"/>
        </w:rPr>
        <w:t>Мы одни на палубе стоим.</w:t>
      </w:r>
    </w:p>
    <w:p w:rsidR="005B4CE9" w:rsidRPr="00530861" w:rsidRDefault="005B4CE9" w:rsidP="005B4CE9">
      <w:pPr>
        <w:spacing w:line="360" w:lineRule="auto"/>
        <w:ind w:firstLine="3544"/>
        <w:jc w:val="both"/>
        <w:rPr>
          <w:sz w:val="28"/>
          <w:szCs w:val="28"/>
        </w:rPr>
      </w:pPr>
      <w:r w:rsidRPr="00530861">
        <w:rPr>
          <w:sz w:val="28"/>
          <w:szCs w:val="28"/>
        </w:rPr>
        <w:lastRenderedPageBreak/>
        <w:t>Видно грусть оставила в наследство</w:t>
      </w:r>
    </w:p>
    <w:p w:rsidR="005B4CE9" w:rsidRPr="00530861" w:rsidRDefault="005B4CE9" w:rsidP="005B4CE9">
      <w:pPr>
        <w:spacing w:line="360" w:lineRule="auto"/>
        <w:ind w:firstLine="3544"/>
        <w:jc w:val="both"/>
        <w:rPr>
          <w:sz w:val="28"/>
          <w:szCs w:val="28"/>
        </w:rPr>
      </w:pPr>
      <w:r w:rsidRPr="00530861">
        <w:rPr>
          <w:sz w:val="28"/>
          <w:szCs w:val="28"/>
        </w:rPr>
        <w:t xml:space="preserve">Ты, </w:t>
      </w:r>
      <w:proofErr w:type="gramStart"/>
      <w:r w:rsidRPr="00530861">
        <w:rPr>
          <w:sz w:val="28"/>
          <w:szCs w:val="28"/>
        </w:rPr>
        <w:t>о мама</w:t>
      </w:r>
      <w:proofErr w:type="gramEnd"/>
      <w:r w:rsidRPr="00530861">
        <w:rPr>
          <w:sz w:val="28"/>
          <w:szCs w:val="28"/>
        </w:rPr>
        <w:t>, девочкам своим!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 xml:space="preserve">А что если мамы вдруг нет? Люди начинают понимать то, что никогда не вернуть тот свет, ту доброту и ласку, которых им так сильно не хватает. Тогда льются слёзы, мы пытаемся что-то исправить, носим на могилу цветы. А ведь надо, когда мама ещё жива, дарить её взаимную любовь, помогать, говорить ласковые слова. </w:t>
      </w:r>
    </w:p>
    <w:p w:rsidR="005B4CE9" w:rsidRPr="00530861" w:rsidRDefault="005B4CE9" w:rsidP="005B4CE9">
      <w:pPr>
        <w:spacing w:line="360" w:lineRule="auto"/>
        <w:ind w:firstLine="709"/>
        <w:jc w:val="both"/>
        <w:rPr>
          <w:sz w:val="28"/>
          <w:szCs w:val="28"/>
        </w:rPr>
      </w:pPr>
      <w:r w:rsidRPr="00530861">
        <w:rPr>
          <w:sz w:val="28"/>
          <w:szCs w:val="28"/>
        </w:rPr>
        <w:t>Я возвращаюсь от своих грустных мыслей к реальности. Мама открывает глаза. Я прижимаюсь щекой к её лицу и говорю: «Прости меня, мама, что так часто огорчаю!»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Вхожу я в комнату и вижу: мама спит.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Пусть здесь хоть на мгновенье тишина стоит.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На краешек кровати тихонько я сажусь,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В черты её родные, как в зеркало смотрюсь.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А на лице её улыбка, хоть волосы покрыла седина,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Мне стало вдруг понятно, кто вина.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Я знаю, и во сне о нас, о детях, думает она.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Её забота, ласка и каждодневный труд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Все наши горести и беды в благое перетрут.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Ведь мама любит нас любыми: капризными, порою даже злыми…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И ничего не требует взамен.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Вот только волосы становятся седыми,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Неравноценным кажется обмен.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 xml:space="preserve">А мама просто </w:t>
      </w:r>
      <w:r w:rsidRPr="00A13564">
        <w:rPr>
          <w:rFonts w:ascii="a_AntiqueTradyNr" w:hAnsi="a_AntiqueTradyNr"/>
          <w:sz w:val="40"/>
          <w:szCs w:val="40"/>
        </w:rPr>
        <w:t>рада тому</w:t>
      </w:r>
      <w:r w:rsidRPr="00A13564">
        <w:rPr>
          <w:rFonts w:ascii="a_AntiqueTradyNr" w:hAnsi="a_AntiqueTradyNr"/>
          <w:sz w:val="40"/>
          <w:szCs w:val="40"/>
        </w:rPr>
        <w:t>, как мы растём,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 xml:space="preserve">Становимся </w:t>
      </w:r>
      <w:r w:rsidRPr="00A13564">
        <w:rPr>
          <w:rFonts w:ascii="a_AntiqueTradyNr" w:hAnsi="a_AntiqueTradyNr"/>
          <w:sz w:val="40"/>
          <w:szCs w:val="40"/>
        </w:rPr>
        <w:t>взрослее, идём</w:t>
      </w:r>
      <w:r w:rsidRPr="00A13564">
        <w:rPr>
          <w:rFonts w:ascii="a_AntiqueTradyNr" w:hAnsi="a_AntiqueTradyNr"/>
          <w:sz w:val="40"/>
          <w:szCs w:val="40"/>
        </w:rPr>
        <w:t xml:space="preserve"> своим путём,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И даже если куда-то забредём,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То знаем точно, кто поднимет, если упадём.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lastRenderedPageBreak/>
        <w:t>Ведь чувствуя дыханье мамочки родной,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 xml:space="preserve">Мы </w:t>
      </w:r>
      <w:r w:rsidRPr="00A13564">
        <w:rPr>
          <w:rFonts w:ascii="a_AntiqueTradyNr" w:hAnsi="a_AntiqueTradyNr"/>
          <w:sz w:val="40"/>
          <w:szCs w:val="40"/>
        </w:rPr>
        <w:t>будем хранимы</w:t>
      </w:r>
      <w:r w:rsidRPr="00A13564">
        <w:rPr>
          <w:rFonts w:ascii="a_AntiqueTradyNr" w:hAnsi="a_AntiqueTradyNr"/>
          <w:sz w:val="40"/>
          <w:szCs w:val="40"/>
        </w:rPr>
        <w:t xml:space="preserve"> по жизни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И нет у нас дороги другой.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А время быстротечно, и каждое мгновенье нужно нам ценить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Больше радости делами маме приносить,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Не получилось если, прощения просить…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Попробуй маме руку в руку положи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И навсегда останется в тебе тепло её души.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>Я тихо шелохнулась, проснулась мамочка моя</w:t>
      </w:r>
    </w:p>
    <w:p w:rsidR="005B4CE9" w:rsidRPr="00A13564" w:rsidRDefault="005B4CE9" w:rsidP="005B4CE9">
      <w:pPr>
        <w:ind w:firstLine="851"/>
        <w:rPr>
          <w:rFonts w:ascii="a_AntiqueTradyNr" w:hAnsi="a_AntiqueTradyNr"/>
          <w:sz w:val="40"/>
          <w:szCs w:val="40"/>
        </w:rPr>
      </w:pPr>
      <w:r w:rsidRPr="00A13564">
        <w:rPr>
          <w:rFonts w:ascii="a_AntiqueTradyNr" w:hAnsi="a_AntiqueTradyNr"/>
          <w:sz w:val="40"/>
          <w:szCs w:val="40"/>
        </w:rPr>
        <w:t xml:space="preserve">И сразу улыбнулась, а ей в ответ и я.  </w:t>
      </w:r>
    </w:p>
    <w:p w:rsidR="00A807EB" w:rsidRDefault="00A807EB"/>
    <w:sectPr w:rsidR="00A8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AntiqueTradyNr">
    <w:panose1 w:val="020205050603030302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E9"/>
    <w:rsid w:val="005B4CE9"/>
    <w:rsid w:val="00A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7312"/>
  <w15:chartTrackingRefBased/>
  <w15:docId w15:val="{599A46BD-0A45-4EB5-9936-4F5649F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218 2</dc:creator>
  <cp:keywords/>
  <dc:description/>
  <cp:lastModifiedBy>Завуч 218 2</cp:lastModifiedBy>
  <cp:revision>1</cp:revision>
  <dcterms:created xsi:type="dcterms:W3CDTF">2018-01-27T06:11:00Z</dcterms:created>
  <dcterms:modified xsi:type="dcterms:W3CDTF">2018-01-27T06:12:00Z</dcterms:modified>
</cp:coreProperties>
</file>