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A0" w:rsidRPr="007D6A2C" w:rsidRDefault="00856D5F" w:rsidP="002932EF">
      <w:pPr>
        <w:spacing w:line="360" w:lineRule="auto"/>
        <w:rPr>
          <w:b/>
          <w:sz w:val="28"/>
          <w:szCs w:val="28"/>
        </w:rPr>
      </w:pPr>
      <w:r w:rsidRPr="007D6A2C">
        <w:rPr>
          <w:b/>
          <w:sz w:val="28"/>
          <w:szCs w:val="28"/>
        </w:rPr>
        <w:t>Технологическая карта урока русского языка с использованием технологии проблемного обучения</w:t>
      </w:r>
    </w:p>
    <w:p w:rsidR="00856D5F" w:rsidRPr="007D6A2C" w:rsidRDefault="00856D5F" w:rsidP="007D6A2C">
      <w:pPr>
        <w:spacing w:after="0" w:line="360" w:lineRule="auto"/>
        <w:jc w:val="both"/>
        <w:rPr>
          <w:sz w:val="28"/>
          <w:szCs w:val="28"/>
        </w:rPr>
      </w:pPr>
      <w:r w:rsidRPr="007D6A2C">
        <w:rPr>
          <w:b/>
          <w:sz w:val="28"/>
          <w:szCs w:val="28"/>
        </w:rPr>
        <w:t>Учитель</w:t>
      </w:r>
      <w:r w:rsidRPr="007D6A2C">
        <w:rPr>
          <w:sz w:val="28"/>
          <w:szCs w:val="28"/>
        </w:rPr>
        <w:t xml:space="preserve">: </w:t>
      </w:r>
      <w:proofErr w:type="spellStart"/>
      <w:r w:rsidRPr="007D6A2C">
        <w:rPr>
          <w:sz w:val="28"/>
          <w:szCs w:val="28"/>
        </w:rPr>
        <w:t>Ащенкова</w:t>
      </w:r>
      <w:proofErr w:type="spellEnd"/>
      <w:r w:rsidRPr="007D6A2C">
        <w:rPr>
          <w:sz w:val="28"/>
          <w:szCs w:val="28"/>
        </w:rPr>
        <w:t xml:space="preserve"> Ирина Александровна</w:t>
      </w:r>
    </w:p>
    <w:p w:rsidR="00856D5F" w:rsidRPr="007D6A2C" w:rsidRDefault="00856D5F" w:rsidP="007D6A2C">
      <w:pPr>
        <w:spacing w:after="0" w:line="360" w:lineRule="auto"/>
        <w:jc w:val="both"/>
        <w:rPr>
          <w:sz w:val="28"/>
          <w:szCs w:val="28"/>
        </w:rPr>
      </w:pPr>
      <w:r w:rsidRPr="007D6A2C">
        <w:rPr>
          <w:b/>
          <w:sz w:val="28"/>
          <w:szCs w:val="28"/>
        </w:rPr>
        <w:t>Класс, школа</w:t>
      </w:r>
      <w:r w:rsidRPr="007D6A2C">
        <w:rPr>
          <w:sz w:val="28"/>
          <w:szCs w:val="28"/>
        </w:rPr>
        <w:t>: 7,   МАОУ ЦО № 47</w:t>
      </w:r>
    </w:p>
    <w:p w:rsidR="00856D5F" w:rsidRPr="007D6A2C" w:rsidRDefault="00856D5F" w:rsidP="007D6A2C">
      <w:pPr>
        <w:spacing w:after="0" w:line="360" w:lineRule="auto"/>
        <w:jc w:val="both"/>
        <w:rPr>
          <w:sz w:val="28"/>
          <w:szCs w:val="28"/>
        </w:rPr>
      </w:pPr>
      <w:r w:rsidRPr="007D6A2C">
        <w:rPr>
          <w:b/>
          <w:sz w:val="28"/>
          <w:szCs w:val="28"/>
        </w:rPr>
        <w:t>Автор УМК</w:t>
      </w:r>
      <w:r w:rsidRPr="007D6A2C">
        <w:rPr>
          <w:sz w:val="28"/>
          <w:szCs w:val="28"/>
        </w:rPr>
        <w:t>: М. Т. Баранов</w:t>
      </w:r>
      <w:r w:rsidR="00557374" w:rsidRPr="007D6A2C">
        <w:rPr>
          <w:sz w:val="28"/>
          <w:szCs w:val="28"/>
        </w:rPr>
        <w:t xml:space="preserve"> Т. А. </w:t>
      </w:r>
      <w:proofErr w:type="spellStart"/>
      <w:r w:rsidR="00557374" w:rsidRPr="007D6A2C">
        <w:rPr>
          <w:sz w:val="28"/>
          <w:szCs w:val="28"/>
        </w:rPr>
        <w:t>Ладыженская</w:t>
      </w:r>
      <w:proofErr w:type="spellEnd"/>
      <w:r w:rsidR="00557374" w:rsidRPr="007D6A2C">
        <w:rPr>
          <w:sz w:val="28"/>
          <w:szCs w:val="28"/>
        </w:rPr>
        <w:t xml:space="preserve">, Л. А. </w:t>
      </w:r>
      <w:proofErr w:type="spellStart"/>
      <w:r w:rsidR="00557374" w:rsidRPr="007D6A2C">
        <w:rPr>
          <w:sz w:val="28"/>
          <w:szCs w:val="28"/>
        </w:rPr>
        <w:t>Тростенцова</w:t>
      </w:r>
      <w:proofErr w:type="spellEnd"/>
      <w:r w:rsidR="00557374" w:rsidRPr="007D6A2C">
        <w:rPr>
          <w:sz w:val="28"/>
          <w:szCs w:val="28"/>
        </w:rPr>
        <w:t xml:space="preserve"> и др.; науч. ред. Н. М. </w:t>
      </w:r>
      <w:proofErr w:type="spellStart"/>
      <w:r w:rsidR="00557374" w:rsidRPr="007D6A2C">
        <w:rPr>
          <w:sz w:val="28"/>
          <w:szCs w:val="28"/>
        </w:rPr>
        <w:t>Шанский</w:t>
      </w:r>
      <w:proofErr w:type="spellEnd"/>
      <w:r w:rsidR="00557374" w:rsidRPr="007D6A2C">
        <w:rPr>
          <w:sz w:val="28"/>
          <w:szCs w:val="28"/>
        </w:rPr>
        <w:t>. – М.: Просвещение, 2012 г.</w:t>
      </w:r>
    </w:p>
    <w:p w:rsidR="00856D5F" w:rsidRPr="007D6A2C" w:rsidRDefault="00351C05" w:rsidP="007D6A2C">
      <w:pPr>
        <w:spacing w:after="0" w:line="360" w:lineRule="auto"/>
        <w:jc w:val="both"/>
        <w:rPr>
          <w:sz w:val="28"/>
          <w:szCs w:val="28"/>
        </w:rPr>
      </w:pPr>
      <w:r w:rsidRPr="007D6A2C">
        <w:rPr>
          <w:b/>
          <w:sz w:val="28"/>
          <w:szCs w:val="28"/>
        </w:rPr>
        <w:t>Тема урока</w:t>
      </w:r>
      <w:r w:rsidRPr="007D6A2C">
        <w:rPr>
          <w:sz w:val="28"/>
          <w:szCs w:val="28"/>
        </w:rPr>
        <w:t>: Деепричастие как часть речи</w:t>
      </w:r>
    </w:p>
    <w:p w:rsidR="00351C05" w:rsidRPr="007D6A2C" w:rsidRDefault="00351C05" w:rsidP="007D6A2C">
      <w:pPr>
        <w:spacing w:after="0" w:line="360" w:lineRule="auto"/>
        <w:jc w:val="both"/>
        <w:rPr>
          <w:sz w:val="28"/>
          <w:szCs w:val="28"/>
        </w:rPr>
      </w:pPr>
      <w:r w:rsidRPr="007D6A2C">
        <w:rPr>
          <w:b/>
          <w:sz w:val="28"/>
          <w:szCs w:val="28"/>
        </w:rPr>
        <w:t>Тип урока</w:t>
      </w:r>
      <w:r w:rsidR="00B53FF5" w:rsidRPr="007D6A2C">
        <w:rPr>
          <w:sz w:val="28"/>
          <w:szCs w:val="28"/>
        </w:rPr>
        <w:t xml:space="preserve">: </w:t>
      </w:r>
      <w:r w:rsidR="009F16A7" w:rsidRPr="007D6A2C">
        <w:rPr>
          <w:sz w:val="28"/>
          <w:szCs w:val="28"/>
        </w:rPr>
        <w:t xml:space="preserve">урок </w:t>
      </w:r>
      <w:r w:rsidR="0034368B" w:rsidRPr="007D6A2C">
        <w:rPr>
          <w:sz w:val="28"/>
          <w:szCs w:val="28"/>
        </w:rPr>
        <w:t>изучения и первичного закрепления нового материала</w:t>
      </w:r>
    </w:p>
    <w:p w:rsidR="00351C05" w:rsidRPr="007D6A2C" w:rsidRDefault="00351C05" w:rsidP="007D6A2C">
      <w:pPr>
        <w:spacing w:after="0" w:line="360" w:lineRule="auto"/>
        <w:jc w:val="both"/>
        <w:rPr>
          <w:sz w:val="28"/>
          <w:szCs w:val="28"/>
        </w:rPr>
      </w:pPr>
      <w:r w:rsidRPr="007D6A2C">
        <w:rPr>
          <w:b/>
          <w:sz w:val="28"/>
          <w:szCs w:val="28"/>
        </w:rPr>
        <w:t>Цель урока</w:t>
      </w:r>
      <w:r w:rsidRPr="007D6A2C">
        <w:rPr>
          <w:sz w:val="28"/>
          <w:szCs w:val="28"/>
        </w:rPr>
        <w:t>: изучить деепричастие как часть речи</w:t>
      </w:r>
      <w:r w:rsidR="007D6A2C" w:rsidRPr="007D6A2C">
        <w:rPr>
          <w:sz w:val="28"/>
          <w:szCs w:val="28"/>
        </w:rPr>
        <w:t xml:space="preserve"> и способы словообразования деепричастий</w:t>
      </w:r>
      <w:r w:rsidR="0034368B" w:rsidRPr="007D6A2C">
        <w:rPr>
          <w:sz w:val="28"/>
          <w:szCs w:val="28"/>
        </w:rPr>
        <w:t>, организовать деятельность учащихся по восприятию и осмыслению деепричастия в системе частей речи русского языка.</w:t>
      </w:r>
    </w:p>
    <w:p w:rsidR="00351C05" w:rsidRPr="007D6A2C" w:rsidRDefault="00351C05" w:rsidP="007D6A2C">
      <w:pPr>
        <w:spacing w:after="0" w:line="360" w:lineRule="auto"/>
        <w:jc w:val="both"/>
        <w:rPr>
          <w:sz w:val="28"/>
          <w:szCs w:val="28"/>
        </w:rPr>
      </w:pPr>
      <w:r w:rsidRPr="007D6A2C">
        <w:rPr>
          <w:b/>
          <w:sz w:val="28"/>
          <w:szCs w:val="28"/>
        </w:rPr>
        <w:t>Задачи</w:t>
      </w:r>
      <w:r w:rsidRPr="007D6A2C">
        <w:rPr>
          <w:sz w:val="28"/>
          <w:szCs w:val="28"/>
        </w:rPr>
        <w:t>:</w:t>
      </w:r>
    </w:p>
    <w:p w:rsidR="00351C05" w:rsidRPr="007D6A2C" w:rsidRDefault="00351C05" w:rsidP="007D6A2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7D6A2C">
        <w:rPr>
          <w:b/>
          <w:sz w:val="28"/>
          <w:szCs w:val="28"/>
        </w:rPr>
        <w:t>Образовательные</w:t>
      </w:r>
      <w:r w:rsidRPr="007D6A2C">
        <w:rPr>
          <w:sz w:val="28"/>
          <w:szCs w:val="28"/>
        </w:rPr>
        <w:t>: познакомить учащихся со значением, морфологическими и синтаксическими призн</w:t>
      </w:r>
      <w:r w:rsidR="007D6A2C" w:rsidRPr="007D6A2C">
        <w:rPr>
          <w:sz w:val="28"/>
          <w:szCs w:val="28"/>
        </w:rPr>
        <w:t>аками деепричастий и способами их словообразования;</w:t>
      </w:r>
    </w:p>
    <w:p w:rsidR="00351C05" w:rsidRPr="007D6A2C" w:rsidRDefault="00351C05" w:rsidP="007D6A2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7D6A2C">
        <w:rPr>
          <w:b/>
          <w:sz w:val="28"/>
          <w:szCs w:val="28"/>
        </w:rPr>
        <w:t>Развивающие</w:t>
      </w:r>
      <w:r w:rsidRPr="007D6A2C">
        <w:rPr>
          <w:sz w:val="28"/>
          <w:szCs w:val="28"/>
        </w:rPr>
        <w:t xml:space="preserve">: развивать  умение определять слово как часть речи, сравнивать изучаемые понятия, доказывать принадлежность слова к деепричастию, </w:t>
      </w:r>
      <w:r w:rsidR="007D6A2C" w:rsidRPr="007D6A2C">
        <w:rPr>
          <w:sz w:val="28"/>
          <w:szCs w:val="28"/>
        </w:rPr>
        <w:t xml:space="preserve">находить деепричастия в тексте и предложении, выявлять особенности употребления деепричастий в речи; </w:t>
      </w:r>
      <w:r w:rsidRPr="007D6A2C">
        <w:rPr>
          <w:sz w:val="28"/>
          <w:szCs w:val="28"/>
        </w:rPr>
        <w:t>формировать навыки самопроверки и сотрудничества;</w:t>
      </w:r>
    </w:p>
    <w:p w:rsidR="00351C05" w:rsidRPr="007D6A2C" w:rsidRDefault="00351C05" w:rsidP="007D6A2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8"/>
          <w:szCs w:val="28"/>
        </w:rPr>
      </w:pPr>
      <w:proofErr w:type="gramStart"/>
      <w:r w:rsidRPr="007D6A2C">
        <w:rPr>
          <w:b/>
          <w:sz w:val="28"/>
          <w:szCs w:val="28"/>
        </w:rPr>
        <w:t>Воспитательные</w:t>
      </w:r>
      <w:r w:rsidRPr="007D6A2C">
        <w:rPr>
          <w:sz w:val="28"/>
          <w:szCs w:val="28"/>
        </w:rPr>
        <w:t xml:space="preserve">: </w:t>
      </w:r>
      <w:r w:rsidR="0034368B" w:rsidRPr="007D6A2C">
        <w:rPr>
          <w:sz w:val="28"/>
          <w:szCs w:val="28"/>
        </w:rPr>
        <w:t xml:space="preserve"> </w:t>
      </w:r>
      <w:r w:rsidR="00B53FF5" w:rsidRPr="007D6A2C">
        <w:rPr>
          <w:sz w:val="28"/>
          <w:szCs w:val="28"/>
        </w:rPr>
        <w:t xml:space="preserve">воспитывать чуткое отношение к слову, </w:t>
      </w:r>
      <w:r w:rsidR="00C2499F" w:rsidRPr="007D6A2C">
        <w:rPr>
          <w:sz w:val="28"/>
          <w:szCs w:val="28"/>
        </w:rPr>
        <w:t xml:space="preserve"> </w:t>
      </w:r>
      <w:r w:rsidR="00B53FF5" w:rsidRPr="007D6A2C">
        <w:rPr>
          <w:sz w:val="28"/>
          <w:szCs w:val="28"/>
        </w:rPr>
        <w:t>к практическо</w:t>
      </w:r>
      <w:r w:rsidR="00D37333" w:rsidRPr="007D6A2C">
        <w:rPr>
          <w:sz w:val="28"/>
          <w:szCs w:val="28"/>
        </w:rPr>
        <w:t>й значимости получаемых знаний</w:t>
      </w:r>
      <w:r w:rsidR="00EA2442">
        <w:rPr>
          <w:sz w:val="28"/>
          <w:szCs w:val="28"/>
        </w:rPr>
        <w:t>.</w:t>
      </w:r>
      <w:proofErr w:type="gramEnd"/>
    </w:p>
    <w:p w:rsidR="0051512E" w:rsidRDefault="00EA2442" w:rsidP="007D6A2C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 w:rsidRPr="00EA2442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>: презентация, опорные листы для учащихся, таблица «Суффиксы деепричастий».</w:t>
      </w:r>
    </w:p>
    <w:p w:rsidR="00EA2442" w:rsidRPr="005825BC" w:rsidRDefault="00EA2442" w:rsidP="00EA2442">
      <w:pPr>
        <w:pStyle w:val="a3"/>
        <w:spacing w:after="0" w:line="360" w:lineRule="auto"/>
        <w:ind w:left="0"/>
        <w:jc w:val="right"/>
        <w:rPr>
          <w:b/>
          <w:sz w:val="28"/>
          <w:szCs w:val="28"/>
        </w:rPr>
      </w:pPr>
      <w:r w:rsidRPr="005825BC">
        <w:rPr>
          <w:b/>
          <w:sz w:val="28"/>
          <w:szCs w:val="28"/>
        </w:rPr>
        <w:t>У каждой части речи свои достоинства.</w:t>
      </w:r>
    </w:p>
    <w:p w:rsidR="00EA2442" w:rsidRDefault="00EA2442" w:rsidP="00EA2442">
      <w:pPr>
        <w:pStyle w:val="a3"/>
        <w:spacing w:after="0"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 М. </w:t>
      </w:r>
      <w:proofErr w:type="spellStart"/>
      <w:r>
        <w:rPr>
          <w:sz w:val="28"/>
          <w:szCs w:val="28"/>
        </w:rPr>
        <w:t>Пешковский</w:t>
      </w:r>
      <w:proofErr w:type="spellEnd"/>
      <w:r>
        <w:rPr>
          <w:sz w:val="28"/>
          <w:szCs w:val="28"/>
        </w:rPr>
        <w:t xml:space="preserve"> (выдающийся лингвист)</w:t>
      </w:r>
    </w:p>
    <w:p w:rsidR="00EA2442" w:rsidRPr="007D6A2C" w:rsidRDefault="00EA2442" w:rsidP="00EA2442">
      <w:pPr>
        <w:pStyle w:val="a3"/>
        <w:spacing w:after="0" w:line="360" w:lineRule="auto"/>
        <w:ind w:left="0"/>
        <w:jc w:val="right"/>
        <w:rPr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5103"/>
        <w:gridCol w:w="4394"/>
        <w:gridCol w:w="3119"/>
      </w:tblGrid>
      <w:tr w:rsidR="00C85F34" w:rsidRPr="007D6A2C" w:rsidTr="005825BC">
        <w:trPr>
          <w:trHeight w:val="976"/>
        </w:trPr>
        <w:tc>
          <w:tcPr>
            <w:tcW w:w="2694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D6A2C">
              <w:rPr>
                <w:b/>
                <w:sz w:val="28"/>
                <w:szCs w:val="28"/>
              </w:rPr>
              <w:t xml:space="preserve">Дидактическая структура урока </w:t>
            </w:r>
          </w:p>
        </w:tc>
        <w:tc>
          <w:tcPr>
            <w:tcW w:w="5103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D6A2C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394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D6A2C">
              <w:rPr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3119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D6A2C">
              <w:rPr>
                <w:b/>
                <w:sz w:val="28"/>
                <w:szCs w:val="28"/>
              </w:rPr>
              <w:t>Планируемые результаты</w:t>
            </w:r>
          </w:p>
          <w:p w:rsidR="00C85F34" w:rsidRDefault="00C85F34" w:rsidP="005825B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D6A2C">
              <w:rPr>
                <w:b/>
                <w:sz w:val="28"/>
                <w:szCs w:val="28"/>
              </w:rPr>
              <w:t>Предметные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D6A2C">
              <w:rPr>
                <w:b/>
                <w:sz w:val="28"/>
                <w:szCs w:val="28"/>
              </w:rPr>
              <w:t>УУД</w:t>
            </w: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5C52">
              <w:rPr>
                <w:sz w:val="28"/>
                <w:szCs w:val="28"/>
              </w:rPr>
              <w:t xml:space="preserve">Л </w:t>
            </w:r>
            <w:r>
              <w:rPr>
                <w:sz w:val="28"/>
                <w:szCs w:val="28"/>
              </w:rPr>
              <w:t xml:space="preserve">- </w:t>
            </w:r>
            <w:r w:rsidRPr="006E5C52">
              <w:rPr>
                <w:sz w:val="28"/>
                <w:szCs w:val="28"/>
              </w:rPr>
              <w:t>личностные</w:t>
            </w: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-  регулятивные</w:t>
            </w: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– познавательные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 - коммуникативные</w:t>
            </w:r>
          </w:p>
        </w:tc>
      </w:tr>
      <w:tr w:rsidR="00C85F34" w:rsidRPr="007D6A2C" w:rsidTr="005825BC">
        <w:tc>
          <w:tcPr>
            <w:tcW w:w="2694" w:type="dxa"/>
          </w:tcPr>
          <w:p w:rsidR="00C85F34" w:rsidRDefault="00C85F34" w:rsidP="005825BC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D6A2C">
              <w:rPr>
                <w:sz w:val="28"/>
                <w:szCs w:val="28"/>
              </w:rPr>
              <w:t>Организация начала урока</w:t>
            </w:r>
          </w:p>
          <w:p w:rsidR="00C85F34" w:rsidRPr="007D6A2C" w:rsidRDefault="00C85F34" w:rsidP="005825BC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06515">
              <w:rPr>
                <w:sz w:val="28"/>
                <w:szCs w:val="28"/>
                <w:u w:val="single"/>
              </w:rPr>
              <w:t>Цель</w:t>
            </w:r>
            <w:r>
              <w:rPr>
                <w:sz w:val="28"/>
                <w:szCs w:val="28"/>
              </w:rPr>
              <w:t xml:space="preserve">: </w:t>
            </w:r>
            <w:r w:rsidR="00C856D8">
              <w:rPr>
                <w:sz w:val="28"/>
                <w:szCs w:val="28"/>
              </w:rPr>
              <w:t xml:space="preserve">мотивировать </w:t>
            </w:r>
            <w:r>
              <w:rPr>
                <w:sz w:val="28"/>
                <w:szCs w:val="28"/>
              </w:rPr>
              <w:t>учащихся к учебной деятельности</w:t>
            </w:r>
            <w:r w:rsidR="00C856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Приветствует учащихся,  контролирует готовность  учащихся к уроку</w:t>
            </w:r>
          </w:p>
        </w:tc>
        <w:tc>
          <w:tcPr>
            <w:tcW w:w="4394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Приветствуют учителя, проверяют готовность к уроку.</w:t>
            </w:r>
          </w:p>
        </w:tc>
        <w:tc>
          <w:tcPr>
            <w:tcW w:w="3119" w:type="dxa"/>
          </w:tcPr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мотивация на учебную деятель</w:t>
            </w:r>
            <w:r>
              <w:rPr>
                <w:sz w:val="28"/>
                <w:szCs w:val="28"/>
              </w:rPr>
              <w:t>ность (Л)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ситуации успеха (К)</w:t>
            </w:r>
          </w:p>
        </w:tc>
      </w:tr>
      <w:tr w:rsidR="00C85F34" w:rsidRPr="007D6A2C" w:rsidTr="005825BC">
        <w:trPr>
          <w:trHeight w:val="1975"/>
        </w:trPr>
        <w:tc>
          <w:tcPr>
            <w:tcW w:w="2694" w:type="dxa"/>
          </w:tcPr>
          <w:p w:rsidR="00C85F34" w:rsidRDefault="00C85F34" w:rsidP="005825BC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2.Актуализация знаний и целеполагание</w:t>
            </w:r>
          </w:p>
          <w:p w:rsidR="00ED0B81" w:rsidRDefault="00ED0B81" w:rsidP="005825BC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E06515" w:rsidRPr="007D6A2C" w:rsidRDefault="00E06515" w:rsidP="005825BC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06515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подготовка мышления </w:t>
            </w:r>
            <w:r>
              <w:rPr>
                <w:sz w:val="28"/>
                <w:szCs w:val="28"/>
              </w:rPr>
              <w:lastRenderedPageBreak/>
              <w:t>обучающихся и организация осознания ими внутренней потребности в новом способе действий</w:t>
            </w:r>
          </w:p>
        </w:tc>
        <w:tc>
          <w:tcPr>
            <w:tcW w:w="5103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lastRenderedPageBreak/>
              <w:t>Ставит задачу определить тему урока, подводит учащихся к формулированию цели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 xml:space="preserve">Задаёт вопрос, актуализирующий знания:  « </w:t>
            </w:r>
            <w:r>
              <w:rPr>
                <w:sz w:val="28"/>
                <w:szCs w:val="28"/>
              </w:rPr>
              <w:t xml:space="preserve">Какие признаки помогают нам определить принадлежность слова к </w:t>
            </w:r>
            <w:r>
              <w:rPr>
                <w:sz w:val="28"/>
                <w:szCs w:val="28"/>
              </w:rPr>
              <w:lastRenderedPageBreak/>
              <w:t>определённой части речи?»</w:t>
            </w:r>
            <w:r w:rsidRPr="007D6A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lastRenderedPageBreak/>
              <w:t>Определяют тему урока, формулируют цель.</w:t>
            </w: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Называют значение, морфологические и синтаксические признаки</w:t>
            </w:r>
            <w:r>
              <w:rPr>
                <w:sz w:val="28"/>
                <w:szCs w:val="28"/>
              </w:rPr>
              <w:t>.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тему и эпиграф</w:t>
            </w:r>
          </w:p>
        </w:tc>
        <w:tc>
          <w:tcPr>
            <w:tcW w:w="3119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Ориентироваться в собственных знаниях (Л)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Находить способ получать новые знания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прогнозирование</w:t>
            </w:r>
            <w:r w:rsidRPr="007D6A2C">
              <w:rPr>
                <w:sz w:val="28"/>
                <w:szCs w:val="28"/>
              </w:rPr>
              <w:t xml:space="preserve"> (Р)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вступать в диалог, владеть монологической речью (К)</w:t>
            </w:r>
          </w:p>
        </w:tc>
      </w:tr>
      <w:tr w:rsidR="00C85F34" w:rsidRPr="007D6A2C" w:rsidTr="005825BC">
        <w:tc>
          <w:tcPr>
            <w:tcW w:w="2694" w:type="dxa"/>
          </w:tcPr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lastRenderedPageBreak/>
              <w:t>3.Постановка учебной проблемы и  поиск её решения</w:t>
            </w:r>
          </w:p>
          <w:p w:rsidR="00ED0B81" w:rsidRDefault="00ED0B81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06515" w:rsidRPr="007D6A2C" w:rsidRDefault="00E0651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D0B81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активизация мыслительной деятельности </w:t>
            </w:r>
            <w:r w:rsidR="00ED0B81">
              <w:rPr>
                <w:sz w:val="28"/>
                <w:szCs w:val="28"/>
              </w:rPr>
              <w:t>по изучению нового материала</w:t>
            </w:r>
          </w:p>
        </w:tc>
        <w:tc>
          <w:tcPr>
            <w:tcW w:w="5103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Даёт практическое задание, предлагает найти часть речи, которая вызывает вопросы.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 xml:space="preserve">Синтаксический разбор предложения </w:t>
            </w:r>
            <w:r w:rsidRPr="00AA57BA">
              <w:rPr>
                <w:sz w:val="28"/>
                <w:szCs w:val="28"/>
              </w:rPr>
              <w:t>«Но в искушеньях долгой кары, перетерпев судеб удары, окрепла Русь»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(Из А. С. Пушкина «Полтава»)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 xml:space="preserve">          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 xml:space="preserve">Координирует деятельность, направляя </w:t>
            </w:r>
            <w:r w:rsidRPr="007D6A2C">
              <w:rPr>
                <w:sz w:val="28"/>
                <w:szCs w:val="28"/>
              </w:rPr>
              <w:lastRenderedPageBreak/>
              <w:t xml:space="preserve">учащихся к определению морфологических признаков и отнесению их к изученным частям речи – глаголу и наречию. 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 xml:space="preserve">Знакомит со значением слова «деепричастие», </w:t>
            </w:r>
            <w:r>
              <w:rPr>
                <w:sz w:val="28"/>
                <w:szCs w:val="28"/>
              </w:rPr>
              <w:t>предлагая учащимся подобрать слово, в которое входит «</w:t>
            </w:r>
            <w:proofErr w:type="spellStart"/>
            <w:r>
              <w:rPr>
                <w:sz w:val="28"/>
                <w:szCs w:val="28"/>
              </w:rPr>
              <w:t>дее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Обязательно добавляет, что это  действие особенное, просит сравнить значение глагола и деепричастия в предложении.</w:t>
            </w: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D6A2C">
              <w:rPr>
                <w:sz w:val="28"/>
                <w:szCs w:val="28"/>
              </w:rPr>
              <w:t>омогает определить синтаксическую функцию деепричастия, обращая внимание учащихся на постановку знаков препинания в предложении.</w:t>
            </w:r>
          </w:p>
        </w:tc>
        <w:tc>
          <w:tcPr>
            <w:tcW w:w="4394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lastRenderedPageBreak/>
              <w:t xml:space="preserve">Анализируют предложение, указывают  на </w:t>
            </w:r>
            <w:r>
              <w:rPr>
                <w:sz w:val="28"/>
                <w:szCs w:val="28"/>
              </w:rPr>
              <w:t xml:space="preserve">источник, </w:t>
            </w:r>
            <w:r w:rsidRPr="007D6A2C">
              <w:rPr>
                <w:sz w:val="28"/>
                <w:szCs w:val="28"/>
              </w:rPr>
              <w:t xml:space="preserve"> каждое слово определяют как часть речи и указывают на его синтаксическую функцию в предложении.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Учащиеся понимают, что слово «претерпев» - новая часть речи, задают к ней вопрос, определяют значение «добавочное действие»</w:t>
            </w:r>
            <w:r w:rsidR="00C856D8">
              <w:rPr>
                <w:sz w:val="28"/>
                <w:szCs w:val="28"/>
              </w:rPr>
              <w:t xml:space="preserve">, определяют слово, к которому она </w:t>
            </w:r>
            <w:r w:rsidR="00C856D8">
              <w:rPr>
                <w:sz w:val="28"/>
                <w:szCs w:val="28"/>
              </w:rPr>
              <w:lastRenderedPageBreak/>
              <w:t xml:space="preserve">относится, </w:t>
            </w:r>
            <w:r w:rsidRPr="007D6A2C">
              <w:rPr>
                <w:sz w:val="28"/>
                <w:szCs w:val="28"/>
              </w:rPr>
              <w:t xml:space="preserve">  и пытаются определить морфологические и синтаксические признаки.</w:t>
            </w:r>
          </w:p>
          <w:p w:rsidR="00D01639" w:rsidRPr="007D6A2C" w:rsidRDefault="00D01639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называют слово «дееспособный», называют его ЛЗ «способный к действию».</w:t>
            </w: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Делают вывод, что «</w:t>
            </w:r>
            <w:proofErr w:type="spellStart"/>
            <w:r>
              <w:rPr>
                <w:sz w:val="28"/>
                <w:szCs w:val="28"/>
              </w:rPr>
              <w:t>дее</w:t>
            </w:r>
            <w:proofErr w:type="spellEnd"/>
            <w:r>
              <w:rPr>
                <w:sz w:val="28"/>
                <w:szCs w:val="28"/>
              </w:rPr>
              <w:t>» означает близость этой части речи к действию, то есть к глаголу.</w:t>
            </w: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определяют, что  глагол  обозначает основное действие, а деепричастие – добавочное.</w:t>
            </w: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Делают вывод по результатам наблюдения.</w:t>
            </w:r>
          </w:p>
          <w:p w:rsidR="00D01639" w:rsidRPr="007D6A2C" w:rsidRDefault="00D01639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lastRenderedPageBreak/>
              <w:t>Проблемная подача учебного материала (Р)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3E587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логических умений:</w:t>
            </w:r>
            <w:r w:rsidR="00C85F34" w:rsidRPr="007D6A2C">
              <w:rPr>
                <w:sz w:val="28"/>
                <w:szCs w:val="28"/>
              </w:rPr>
              <w:t xml:space="preserve">  работа с языковыми единицами, </w:t>
            </w:r>
            <w:r w:rsidR="00C85F34">
              <w:rPr>
                <w:sz w:val="28"/>
                <w:szCs w:val="28"/>
              </w:rPr>
              <w:t xml:space="preserve">сравнение, </w:t>
            </w:r>
            <w:r w:rsidR="00C85F34" w:rsidRPr="007D6A2C">
              <w:rPr>
                <w:sz w:val="28"/>
                <w:szCs w:val="28"/>
              </w:rPr>
              <w:t>анализ и обо</w:t>
            </w:r>
            <w:r w:rsidR="00C85F34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щение понятий</w:t>
            </w:r>
            <w:r w:rsidR="00C85F34">
              <w:rPr>
                <w:sz w:val="28"/>
                <w:szCs w:val="28"/>
              </w:rPr>
              <w:t xml:space="preserve"> </w:t>
            </w:r>
            <w:r w:rsidR="00C85F34" w:rsidRPr="007D6A2C">
              <w:rPr>
                <w:sz w:val="28"/>
                <w:szCs w:val="28"/>
              </w:rPr>
              <w:t xml:space="preserve"> (П)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 xml:space="preserve">Формулирование </w:t>
            </w:r>
            <w:r w:rsidRPr="007D6A2C">
              <w:rPr>
                <w:sz w:val="28"/>
                <w:szCs w:val="28"/>
              </w:rPr>
              <w:lastRenderedPageBreak/>
              <w:t>собственной позиции, координ</w:t>
            </w:r>
            <w:r>
              <w:rPr>
                <w:sz w:val="28"/>
                <w:szCs w:val="28"/>
              </w:rPr>
              <w:t>ирование</w:t>
            </w:r>
            <w:r w:rsidRPr="007D6A2C">
              <w:rPr>
                <w:sz w:val="28"/>
                <w:szCs w:val="28"/>
              </w:rPr>
              <w:t xml:space="preserve"> её с позицией партнёра (К)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адекватной  самооценки</w:t>
            </w:r>
            <w:r w:rsidRPr="007D6A2C">
              <w:rPr>
                <w:sz w:val="28"/>
                <w:szCs w:val="28"/>
              </w:rPr>
              <w:t xml:space="preserve"> (Л)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85F34" w:rsidRPr="007D6A2C" w:rsidTr="005825BC">
        <w:trPr>
          <w:trHeight w:val="70"/>
        </w:trPr>
        <w:tc>
          <w:tcPr>
            <w:tcW w:w="2694" w:type="dxa"/>
          </w:tcPr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lastRenderedPageBreak/>
              <w:t xml:space="preserve">4.Первичное закрепление знаний с проговариванием </w:t>
            </w: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D0B81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D0B81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актуализировать мыслительные операции: сравнение, анализ, обобщение</w:t>
            </w: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1C95" w:rsidRDefault="00451C9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1C95" w:rsidRDefault="00451C9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D0B81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Физкультминутка</w:t>
            </w:r>
          </w:p>
          <w:p w:rsidR="00ED0B81" w:rsidRPr="00ED0B81" w:rsidRDefault="00ED0B81" w:rsidP="00ED0B81">
            <w:pPr>
              <w:rPr>
                <w:sz w:val="28"/>
                <w:szCs w:val="28"/>
              </w:rPr>
            </w:pPr>
          </w:p>
          <w:p w:rsidR="00ED0B81" w:rsidRDefault="00ED0B81" w:rsidP="00ED0B81">
            <w:pPr>
              <w:rPr>
                <w:sz w:val="28"/>
                <w:szCs w:val="28"/>
              </w:rPr>
            </w:pPr>
          </w:p>
          <w:p w:rsidR="00ED0B81" w:rsidRDefault="00ED0B81" w:rsidP="00ED0B81">
            <w:pPr>
              <w:rPr>
                <w:sz w:val="28"/>
                <w:szCs w:val="28"/>
              </w:rPr>
            </w:pPr>
          </w:p>
          <w:p w:rsidR="00EE5946" w:rsidRPr="00ED0B81" w:rsidRDefault="00ED0B81" w:rsidP="00ED0B81">
            <w:pPr>
              <w:rPr>
                <w:sz w:val="28"/>
                <w:szCs w:val="28"/>
              </w:rPr>
            </w:pPr>
            <w:r w:rsidRPr="00ED0B81">
              <w:rPr>
                <w:sz w:val="28"/>
                <w:szCs w:val="28"/>
                <w:u w:val="single"/>
              </w:rPr>
              <w:t>Цель</w:t>
            </w:r>
            <w:r>
              <w:rPr>
                <w:sz w:val="28"/>
                <w:szCs w:val="28"/>
              </w:rPr>
              <w:t>: снять эмоциональную усталость, предупредить утомление</w:t>
            </w:r>
          </w:p>
        </w:tc>
        <w:tc>
          <w:tcPr>
            <w:tcW w:w="5103" w:type="dxa"/>
          </w:tcPr>
          <w:p w:rsidR="00C85F34" w:rsidRPr="007D6A2C" w:rsidRDefault="00C85F34" w:rsidP="005825BC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591598">
              <w:rPr>
                <w:b/>
                <w:sz w:val="28"/>
                <w:szCs w:val="28"/>
              </w:rPr>
              <w:t>.</w:t>
            </w:r>
            <w:r w:rsidRPr="00C856D8">
              <w:rPr>
                <w:sz w:val="28"/>
                <w:szCs w:val="28"/>
                <w:u w:val="single"/>
              </w:rPr>
              <w:t>Распределительный диктант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 xml:space="preserve">Слова: </w:t>
            </w:r>
            <w:proofErr w:type="gramStart"/>
            <w:r w:rsidR="00CD519D">
              <w:rPr>
                <w:sz w:val="28"/>
                <w:szCs w:val="28"/>
              </w:rPr>
              <w:t xml:space="preserve">Вперёд, </w:t>
            </w:r>
            <w:r w:rsidRPr="007D6A2C">
              <w:rPr>
                <w:sz w:val="28"/>
                <w:szCs w:val="28"/>
              </w:rPr>
              <w:t>принести, сделав, вымытый, лёжа, отвернувшись, чернеющий, белеть, краснея, набело, безграничная, виднеется, счастливый.</w:t>
            </w:r>
            <w:proofErr w:type="gramEnd"/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Произносит слова (причастия, глаголы, наречия,</w:t>
            </w:r>
            <w:r w:rsidR="003E5876">
              <w:rPr>
                <w:sz w:val="28"/>
                <w:szCs w:val="28"/>
              </w:rPr>
              <w:t xml:space="preserve"> </w:t>
            </w:r>
            <w:r w:rsidRPr="007D6A2C">
              <w:rPr>
                <w:sz w:val="28"/>
                <w:szCs w:val="28"/>
              </w:rPr>
              <w:t>деепричастия, прилагательные), даёт задания распределить их по принадлежности к части речи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Объясняет задание, направляя внимание на суффиксы деепричастий и их роль при определении грамматических признаков</w:t>
            </w:r>
          </w:p>
          <w:p w:rsidR="003E5876" w:rsidRDefault="003E5876" w:rsidP="005825B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 xml:space="preserve">После проверки учитель знакомит учащихся с устаревшими формами деепричастий: </w:t>
            </w:r>
            <w:r w:rsidRPr="007D6A2C">
              <w:rPr>
                <w:b/>
                <w:i/>
                <w:sz w:val="28"/>
                <w:szCs w:val="28"/>
              </w:rPr>
              <w:t xml:space="preserve">играючи, будучи, </w:t>
            </w:r>
            <w:proofErr w:type="gramStart"/>
            <w:r w:rsidRPr="007D6A2C">
              <w:rPr>
                <w:b/>
                <w:i/>
                <w:sz w:val="28"/>
                <w:szCs w:val="28"/>
              </w:rPr>
              <w:t>нёсши</w:t>
            </w:r>
            <w:proofErr w:type="gramEnd"/>
          </w:p>
          <w:p w:rsidR="00D01639" w:rsidRPr="00ED0B81" w:rsidRDefault="00ED0B81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D0B81">
              <w:rPr>
                <w:sz w:val="28"/>
                <w:szCs w:val="28"/>
              </w:rPr>
              <w:t>Объясняе</w:t>
            </w:r>
            <w:r>
              <w:rPr>
                <w:sz w:val="28"/>
                <w:szCs w:val="28"/>
              </w:rPr>
              <w:t>т способы словообразования деепричастий</w:t>
            </w:r>
          </w:p>
          <w:p w:rsidR="00D01639" w:rsidRPr="007D6A2C" w:rsidRDefault="00D01639" w:rsidP="005825B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C85F34" w:rsidRPr="00C856D8" w:rsidRDefault="003E5876" w:rsidP="005825BC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C856D8">
              <w:rPr>
                <w:sz w:val="28"/>
                <w:szCs w:val="28"/>
              </w:rPr>
              <w:t>2</w:t>
            </w:r>
            <w:r w:rsidRPr="00591598">
              <w:rPr>
                <w:b/>
                <w:sz w:val="28"/>
                <w:szCs w:val="28"/>
              </w:rPr>
              <w:t xml:space="preserve">. </w:t>
            </w:r>
            <w:r w:rsidRPr="00C856D8">
              <w:rPr>
                <w:sz w:val="28"/>
                <w:szCs w:val="28"/>
                <w:u w:val="single"/>
              </w:rPr>
              <w:t>Работа с таблицей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2436"/>
            </w:tblGrid>
            <w:tr w:rsidR="003E5876" w:rsidTr="008D4E04">
              <w:tc>
                <w:tcPr>
                  <w:tcW w:w="4872" w:type="dxa"/>
                  <w:gridSpan w:val="2"/>
                </w:tcPr>
                <w:p w:rsidR="003E5876" w:rsidRPr="00132674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32674">
                    <w:rPr>
                      <w:b/>
                      <w:sz w:val="28"/>
                      <w:szCs w:val="28"/>
                    </w:rPr>
                    <w:t>Суффиксы деепричастий</w:t>
                  </w:r>
                </w:p>
              </w:tc>
            </w:tr>
            <w:tr w:rsidR="003E5876" w:rsidTr="003E5876">
              <w:tc>
                <w:tcPr>
                  <w:tcW w:w="2436" w:type="dxa"/>
                </w:tcPr>
                <w:p w:rsid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Сов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sz w:val="28"/>
                      <w:szCs w:val="28"/>
                    </w:rPr>
                    <w:t>прош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sz w:val="28"/>
                      <w:szCs w:val="28"/>
                    </w:rPr>
                    <w:t>вр</w:t>
                  </w:r>
                  <w:proofErr w:type="spellEnd"/>
                </w:p>
              </w:tc>
              <w:tc>
                <w:tcPr>
                  <w:tcW w:w="2436" w:type="dxa"/>
                </w:tcPr>
                <w:p w:rsid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Нес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. наст. </w:t>
                  </w:r>
                  <w:proofErr w:type="spellStart"/>
                  <w:r>
                    <w:rPr>
                      <w:sz w:val="28"/>
                      <w:szCs w:val="28"/>
                    </w:rPr>
                    <w:t>вр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3E5876" w:rsidTr="003E5876">
              <w:tc>
                <w:tcPr>
                  <w:tcW w:w="2436" w:type="dxa"/>
                </w:tcPr>
                <w:p w:rsid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Что сделав?</w:t>
                  </w:r>
                </w:p>
              </w:tc>
              <w:tc>
                <w:tcPr>
                  <w:tcW w:w="2436" w:type="dxa"/>
                </w:tcPr>
                <w:p w:rsid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Что делая?</w:t>
                  </w:r>
                </w:p>
              </w:tc>
            </w:tr>
            <w:tr w:rsidR="003E5876" w:rsidTr="003E5876">
              <w:tc>
                <w:tcPr>
                  <w:tcW w:w="2436" w:type="dxa"/>
                </w:tcPr>
                <w:p w:rsid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-ВШИ-</w:t>
                  </w:r>
                </w:p>
                <w:p w:rsid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-ШИ-</w:t>
                  </w:r>
                </w:p>
                <w:p w:rsid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-В-</w:t>
                  </w:r>
                </w:p>
              </w:tc>
              <w:tc>
                <w:tcPr>
                  <w:tcW w:w="2436" w:type="dxa"/>
                </w:tcPr>
                <w:p w:rsid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proofErr w:type="gramStart"/>
                  <w:r>
                    <w:rPr>
                      <w:sz w:val="28"/>
                      <w:szCs w:val="28"/>
                    </w:rPr>
                    <w:t>А(</w:t>
                  </w:r>
                  <w:proofErr w:type="gramEnd"/>
                  <w:r>
                    <w:rPr>
                      <w:sz w:val="28"/>
                      <w:szCs w:val="28"/>
                    </w:rPr>
                    <w:t>-Я)</w:t>
                  </w:r>
                </w:p>
                <w:p w:rsid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-УЧИ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(-</w:t>
                  </w:r>
                  <w:proofErr w:type="gramEnd"/>
                  <w:r>
                    <w:rPr>
                      <w:sz w:val="28"/>
                      <w:szCs w:val="28"/>
                    </w:rPr>
                    <w:t>ЮЧИ)</w:t>
                  </w:r>
                </w:p>
              </w:tc>
            </w:tr>
            <w:tr w:rsidR="003E5876" w:rsidTr="003E5876">
              <w:tc>
                <w:tcPr>
                  <w:tcW w:w="2436" w:type="dxa"/>
                </w:tcPr>
                <w:p w:rsid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огляну</w:t>
                  </w:r>
                  <w:r w:rsidRPr="003E5876">
                    <w:rPr>
                      <w:b/>
                      <w:sz w:val="28"/>
                      <w:szCs w:val="28"/>
                    </w:rPr>
                    <w:t>вши</w:t>
                  </w:r>
                  <w:r>
                    <w:rPr>
                      <w:sz w:val="28"/>
                      <w:szCs w:val="28"/>
                    </w:rPr>
                    <w:t>сь</w:t>
                  </w:r>
                </w:p>
                <w:p w:rsid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повлёк</w:t>
                  </w:r>
                  <w:r w:rsidRPr="003E5876">
                    <w:rPr>
                      <w:b/>
                      <w:sz w:val="28"/>
                      <w:szCs w:val="28"/>
                    </w:rPr>
                    <w:t>ши</w:t>
                  </w:r>
                </w:p>
                <w:p w:rsidR="003E5876" w:rsidRPr="003E5876" w:rsidRDefault="003E5876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3E5876">
                    <w:rPr>
                      <w:sz w:val="28"/>
                      <w:szCs w:val="28"/>
                    </w:rPr>
                    <w:t>подума</w:t>
                  </w:r>
                  <w:r w:rsidRPr="003E5876">
                    <w:rPr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36" w:type="dxa"/>
                </w:tcPr>
                <w:p w:rsidR="003E5876" w:rsidRDefault="00132674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работа</w:t>
                  </w:r>
                  <w:r w:rsidRPr="00132674">
                    <w:rPr>
                      <w:b/>
                      <w:sz w:val="28"/>
                      <w:szCs w:val="28"/>
                    </w:rPr>
                    <w:t>я</w:t>
                  </w:r>
                </w:p>
                <w:p w:rsidR="00132674" w:rsidRDefault="00132674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буд</w:t>
                  </w:r>
                  <w:r w:rsidRPr="00132674">
                    <w:rPr>
                      <w:b/>
                      <w:sz w:val="28"/>
                      <w:szCs w:val="28"/>
                    </w:rPr>
                    <w:t>учи</w:t>
                  </w:r>
                </w:p>
                <w:p w:rsidR="00132674" w:rsidRDefault="00132674" w:rsidP="000E371F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гуля</w:t>
                  </w:r>
                  <w:r w:rsidRPr="00132674">
                    <w:rPr>
                      <w:b/>
                      <w:sz w:val="28"/>
                      <w:szCs w:val="28"/>
                    </w:rPr>
                    <w:t>ючи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(устар.)</w:t>
                  </w:r>
                </w:p>
              </w:tc>
            </w:tr>
          </w:tbl>
          <w:p w:rsidR="00C856D8" w:rsidRDefault="00C856D8" w:rsidP="005825BC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</w:p>
          <w:p w:rsidR="00132674" w:rsidRPr="00C856D8" w:rsidRDefault="00132674" w:rsidP="005825BC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C856D8">
              <w:rPr>
                <w:sz w:val="28"/>
                <w:szCs w:val="28"/>
                <w:u w:val="single"/>
              </w:rPr>
              <w:t>3. Работа с эпиграфом.</w:t>
            </w:r>
          </w:p>
          <w:p w:rsidR="00591598" w:rsidRDefault="0059159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эпиграф.</w:t>
            </w:r>
          </w:p>
          <w:p w:rsidR="00591598" w:rsidRDefault="0059159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Как вы понимаете слово «достоинства»?</w:t>
            </w:r>
          </w:p>
          <w:p w:rsidR="00591598" w:rsidRDefault="0059159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Прокомментируйте высказывание выдающегося лингвиста А. М. </w:t>
            </w:r>
            <w:proofErr w:type="spellStart"/>
            <w:r>
              <w:rPr>
                <w:sz w:val="28"/>
                <w:szCs w:val="28"/>
              </w:rPr>
              <w:t>Пешковского</w:t>
            </w:r>
            <w:proofErr w:type="spellEnd"/>
            <w:r>
              <w:rPr>
                <w:sz w:val="28"/>
                <w:szCs w:val="28"/>
              </w:rPr>
              <w:t xml:space="preserve"> на примере </w:t>
            </w:r>
            <w:r w:rsidR="00CD519D">
              <w:rPr>
                <w:sz w:val="28"/>
                <w:szCs w:val="28"/>
              </w:rPr>
              <w:t xml:space="preserve">употребления </w:t>
            </w:r>
            <w:r w:rsidR="00CD519D">
              <w:rPr>
                <w:sz w:val="28"/>
                <w:szCs w:val="28"/>
              </w:rPr>
              <w:lastRenderedPageBreak/>
              <w:t>деепричастий в следующем тексте</w:t>
            </w:r>
            <w:r>
              <w:rPr>
                <w:sz w:val="28"/>
                <w:szCs w:val="28"/>
              </w:rPr>
              <w:t>.</w:t>
            </w:r>
          </w:p>
          <w:p w:rsidR="00C85F34" w:rsidRPr="00C856D8" w:rsidRDefault="00132674" w:rsidP="005825BC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4</w:t>
            </w:r>
            <w:r w:rsidRPr="00591598">
              <w:rPr>
                <w:b/>
                <w:sz w:val="28"/>
                <w:szCs w:val="28"/>
              </w:rPr>
              <w:t xml:space="preserve">. </w:t>
            </w:r>
            <w:r w:rsidR="00C85F34" w:rsidRPr="00591598">
              <w:rPr>
                <w:b/>
                <w:sz w:val="28"/>
                <w:szCs w:val="28"/>
              </w:rPr>
              <w:t xml:space="preserve"> </w:t>
            </w:r>
            <w:r w:rsidRPr="00C856D8">
              <w:rPr>
                <w:sz w:val="28"/>
                <w:szCs w:val="28"/>
                <w:u w:val="single"/>
              </w:rPr>
              <w:t xml:space="preserve">Грамматический </w:t>
            </w:r>
            <w:r w:rsidR="00C85F34" w:rsidRPr="00C856D8">
              <w:rPr>
                <w:sz w:val="28"/>
                <w:szCs w:val="28"/>
                <w:u w:val="single"/>
              </w:rPr>
              <w:t>тренинг</w:t>
            </w:r>
          </w:p>
          <w:p w:rsidR="00132674" w:rsidRPr="007D6A2C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Задание: выписать из текста только деепричастия, выделить в них суффиксы.</w:t>
            </w:r>
          </w:p>
          <w:p w:rsidR="00C85F34" w:rsidRPr="00C856D8" w:rsidRDefault="00C85F34" w:rsidP="00CD519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C856D8">
              <w:rPr>
                <w:sz w:val="28"/>
                <w:szCs w:val="28"/>
                <w:u w:val="single"/>
              </w:rPr>
              <w:t>Текст</w:t>
            </w:r>
          </w:p>
          <w:p w:rsidR="003A2719" w:rsidRDefault="00CF0932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и в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spellStart"/>
            <w:proofErr w:type="gramEnd"/>
            <w:r w:rsidR="00C85F34" w:rsidRPr="00240627">
              <w:rPr>
                <w:sz w:val="28"/>
                <w:szCs w:val="28"/>
              </w:rPr>
              <w:t>ршина</w:t>
            </w:r>
            <w:proofErr w:type="spellEnd"/>
            <w:r w:rsidR="00C85F34" w:rsidRPr="00240627">
              <w:rPr>
                <w:sz w:val="28"/>
                <w:szCs w:val="28"/>
              </w:rPr>
              <w:t xml:space="preserve">. Здесь туристы,  </w:t>
            </w:r>
            <w:proofErr w:type="spellStart"/>
            <w:r w:rsidR="00451C95">
              <w:rPr>
                <w:b/>
                <w:sz w:val="28"/>
                <w:szCs w:val="28"/>
              </w:rPr>
              <w:t>ра</w:t>
            </w:r>
            <w:proofErr w:type="spellEnd"/>
            <w:r w:rsidR="00451C95">
              <w:rPr>
                <w:b/>
                <w:sz w:val="28"/>
                <w:szCs w:val="28"/>
              </w:rPr>
              <w:t>…пол</w:t>
            </w:r>
            <w:proofErr w:type="gramStart"/>
            <w:r w:rsidR="00451C95">
              <w:rPr>
                <w:b/>
                <w:sz w:val="28"/>
                <w:szCs w:val="28"/>
              </w:rPr>
              <w:t>..</w:t>
            </w:r>
            <w:proofErr w:type="spellStart"/>
            <w:proofErr w:type="gramEnd"/>
            <w:r w:rsidR="00C85F34" w:rsidRPr="00240627">
              <w:rPr>
                <w:b/>
                <w:sz w:val="28"/>
                <w:szCs w:val="28"/>
              </w:rPr>
              <w:t>жившись</w:t>
            </w:r>
            <w:proofErr w:type="spellEnd"/>
            <w:r w:rsidR="00C85F34" w:rsidRPr="00240627">
              <w:rPr>
                <w:sz w:val="28"/>
                <w:szCs w:val="28"/>
              </w:rPr>
              <w:t xml:space="preserve"> на отдых, любуются чудесной панорамой. </w:t>
            </w:r>
            <w:r w:rsidR="00451C95">
              <w:rPr>
                <w:sz w:val="28"/>
                <w:szCs w:val="28"/>
              </w:rPr>
              <w:t xml:space="preserve">Покрытая тёмно-зелёным лесом </w:t>
            </w:r>
            <w:proofErr w:type="spellStart"/>
            <w:proofErr w:type="gramStart"/>
            <w:r w:rsidR="00451C95">
              <w:rPr>
                <w:sz w:val="28"/>
                <w:szCs w:val="28"/>
              </w:rPr>
              <w:t>пр</w:t>
            </w:r>
            <w:proofErr w:type="spellEnd"/>
            <w:proofErr w:type="gramEnd"/>
            <w:r w:rsidR="00451C95">
              <w:rPr>
                <w:sz w:val="28"/>
                <w:szCs w:val="28"/>
              </w:rPr>
              <w:t>…</w:t>
            </w:r>
            <w:proofErr w:type="spellStart"/>
            <w:r w:rsidR="00C85F34" w:rsidRPr="00240627">
              <w:rPr>
                <w:sz w:val="28"/>
                <w:szCs w:val="28"/>
              </w:rPr>
              <w:t>тягивает</w:t>
            </w:r>
            <w:proofErr w:type="spellEnd"/>
            <w:r w:rsidR="00C85F34" w:rsidRPr="00240627">
              <w:rPr>
                <w:sz w:val="28"/>
                <w:szCs w:val="28"/>
              </w:rPr>
              <w:t xml:space="preserve"> взор долина, </w:t>
            </w:r>
            <w:r w:rsidR="00451C95">
              <w:rPr>
                <w:b/>
                <w:sz w:val="28"/>
                <w:szCs w:val="28"/>
              </w:rPr>
              <w:t>рас(</w:t>
            </w:r>
            <w:proofErr w:type="spellStart"/>
            <w:r w:rsidR="00451C95">
              <w:rPr>
                <w:b/>
                <w:sz w:val="28"/>
                <w:szCs w:val="28"/>
              </w:rPr>
              <w:t>сс</w:t>
            </w:r>
            <w:proofErr w:type="spellEnd"/>
            <w:r w:rsidR="00451C95">
              <w:rPr>
                <w:b/>
                <w:sz w:val="28"/>
                <w:szCs w:val="28"/>
              </w:rPr>
              <w:t>)т…</w:t>
            </w:r>
            <w:r w:rsidR="00C85F34" w:rsidRPr="00240627">
              <w:rPr>
                <w:b/>
                <w:sz w:val="28"/>
                <w:szCs w:val="28"/>
              </w:rPr>
              <w:t xml:space="preserve">лаясь </w:t>
            </w:r>
            <w:r w:rsidR="00C85F34" w:rsidRPr="00240627">
              <w:rPr>
                <w:sz w:val="28"/>
                <w:szCs w:val="28"/>
              </w:rPr>
              <w:t>сле</w:t>
            </w:r>
            <w:r w:rsidR="00451C95">
              <w:rPr>
                <w:sz w:val="28"/>
                <w:szCs w:val="28"/>
              </w:rPr>
              <w:t xml:space="preserve">ва от подножия горы. Кое-где </w:t>
            </w:r>
            <w:proofErr w:type="spellStart"/>
            <w:r w:rsidR="00451C95">
              <w:rPr>
                <w:sz w:val="28"/>
                <w:szCs w:val="28"/>
              </w:rPr>
              <w:t>бл</w:t>
            </w:r>
            <w:proofErr w:type="spellEnd"/>
            <w:r w:rsidR="00451C95">
              <w:rPr>
                <w:sz w:val="28"/>
                <w:szCs w:val="28"/>
              </w:rPr>
              <w:t>…</w:t>
            </w:r>
            <w:proofErr w:type="spellStart"/>
            <w:r w:rsidR="00C85F34" w:rsidRPr="00240627">
              <w:rPr>
                <w:sz w:val="28"/>
                <w:szCs w:val="28"/>
              </w:rPr>
              <w:t>стят</w:t>
            </w:r>
            <w:proofErr w:type="spellEnd"/>
            <w:r w:rsidR="00C85F34" w:rsidRPr="00240627">
              <w:rPr>
                <w:sz w:val="28"/>
                <w:szCs w:val="28"/>
              </w:rPr>
              <w:t xml:space="preserve"> на солнце зеркала </w:t>
            </w:r>
            <w:r w:rsidR="00451C95">
              <w:rPr>
                <w:sz w:val="28"/>
                <w:szCs w:val="28"/>
              </w:rPr>
              <w:t>(</w:t>
            </w:r>
            <w:r w:rsidR="00C85F34" w:rsidRPr="00240627">
              <w:rPr>
                <w:sz w:val="28"/>
                <w:szCs w:val="28"/>
              </w:rPr>
              <w:t>не</w:t>
            </w:r>
            <w:proofErr w:type="gramStart"/>
            <w:r w:rsidR="00451C95">
              <w:rPr>
                <w:sz w:val="28"/>
                <w:szCs w:val="28"/>
              </w:rPr>
              <w:t>)</w:t>
            </w:r>
            <w:r w:rsidR="00C85F34" w:rsidRPr="00240627">
              <w:rPr>
                <w:sz w:val="28"/>
                <w:szCs w:val="28"/>
              </w:rPr>
              <w:t>б</w:t>
            </w:r>
            <w:proofErr w:type="gramEnd"/>
            <w:r w:rsidR="00C85F34" w:rsidRPr="00240627">
              <w:rPr>
                <w:sz w:val="28"/>
                <w:szCs w:val="28"/>
              </w:rPr>
              <w:t xml:space="preserve">ольших озёр, </w:t>
            </w:r>
            <w:r w:rsidR="00451C95">
              <w:rPr>
                <w:b/>
                <w:sz w:val="28"/>
                <w:szCs w:val="28"/>
              </w:rPr>
              <w:t>уд…</w:t>
            </w:r>
            <w:proofErr w:type="spellStart"/>
            <w:r w:rsidR="00C85F34" w:rsidRPr="00240627">
              <w:rPr>
                <w:b/>
                <w:sz w:val="28"/>
                <w:szCs w:val="28"/>
              </w:rPr>
              <w:t>вляя</w:t>
            </w:r>
            <w:proofErr w:type="spellEnd"/>
            <w:r w:rsidR="00C85F34" w:rsidRPr="00240627">
              <w:rPr>
                <w:b/>
                <w:sz w:val="28"/>
                <w:szCs w:val="28"/>
              </w:rPr>
              <w:t xml:space="preserve"> </w:t>
            </w:r>
            <w:r w:rsidR="00C85F34" w:rsidRPr="00240627">
              <w:rPr>
                <w:sz w:val="28"/>
                <w:szCs w:val="28"/>
              </w:rPr>
              <w:t>путников хрустальными отблес</w:t>
            </w:r>
            <w:r w:rsidR="00451C95">
              <w:rPr>
                <w:sz w:val="28"/>
                <w:szCs w:val="28"/>
              </w:rPr>
              <w:t xml:space="preserve">ками. Весь день отдыхающие </w:t>
            </w:r>
            <w:proofErr w:type="spellStart"/>
            <w:r w:rsidR="00451C95">
              <w:rPr>
                <w:sz w:val="28"/>
                <w:szCs w:val="28"/>
              </w:rPr>
              <w:t>насл</w:t>
            </w:r>
            <w:proofErr w:type="spellEnd"/>
            <w:r w:rsidR="00451C95">
              <w:rPr>
                <w:sz w:val="28"/>
                <w:szCs w:val="28"/>
              </w:rPr>
              <w:t>…</w:t>
            </w:r>
            <w:proofErr w:type="spellStart"/>
            <w:r w:rsidR="00C85F34" w:rsidRPr="00240627">
              <w:rPr>
                <w:sz w:val="28"/>
                <w:szCs w:val="28"/>
              </w:rPr>
              <w:t>ждались</w:t>
            </w:r>
            <w:proofErr w:type="spellEnd"/>
            <w:r w:rsidR="00C85F34" w:rsidRPr="00240627">
              <w:rPr>
                <w:sz w:val="28"/>
                <w:szCs w:val="28"/>
              </w:rPr>
              <w:t xml:space="preserve"> красотой гор, </w:t>
            </w:r>
            <w:proofErr w:type="spellStart"/>
            <w:r w:rsidR="00451C95">
              <w:rPr>
                <w:b/>
                <w:sz w:val="28"/>
                <w:szCs w:val="28"/>
              </w:rPr>
              <w:t>заг</w:t>
            </w:r>
            <w:proofErr w:type="spellEnd"/>
            <w:r w:rsidR="00451C95">
              <w:rPr>
                <w:b/>
                <w:sz w:val="28"/>
                <w:szCs w:val="28"/>
              </w:rPr>
              <w:t>…</w:t>
            </w:r>
            <w:r w:rsidR="00C85F34" w:rsidRPr="00240627">
              <w:rPr>
                <w:b/>
                <w:sz w:val="28"/>
                <w:szCs w:val="28"/>
              </w:rPr>
              <w:t>рая</w:t>
            </w:r>
            <w:r w:rsidR="00C85F34" w:rsidRPr="00240627">
              <w:rPr>
                <w:sz w:val="28"/>
                <w:szCs w:val="28"/>
              </w:rPr>
              <w:t xml:space="preserve"> и </w:t>
            </w:r>
            <w:r w:rsidR="00C85F34" w:rsidRPr="00240627">
              <w:rPr>
                <w:b/>
                <w:sz w:val="28"/>
                <w:szCs w:val="28"/>
              </w:rPr>
              <w:t>распевая</w:t>
            </w:r>
            <w:r w:rsidR="00C85F34" w:rsidRPr="00240627">
              <w:rPr>
                <w:sz w:val="28"/>
                <w:szCs w:val="28"/>
              </w:rPr>
              <w:t xml:space="preserve"> под аккомпанемент гитары песни.</w:t>
            </w:r>
          </w:p>
          <w:p w:rsidR="00CF0932" w:rsidRDefault="005C660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Обязательно акцентирует внимание на </w:t>
            </w:r>
            <w:r>
              <w:rPr>
                <w:sz w:val="28"/>
                <w:szCs w:val="28"/>
              </w:rPr>
              <w:lastRenderedPageBreak/>
              <w:t>том, что основное и добавочное де</w:t>
            </w:r>
            <w:r w:rsidR="00CD519D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</w:t>
            </w:r>
            <w:r w:rsidR="00CD519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ие относится к одному субъекту.</w:t>
            </w:r>
          </w:p>
          <w:p w:rsidR="00451C95" w:rsidRDefault="005C660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01639" w:rsidRPr="00C856D8" w:rsidRDefault="005C6608" w:rsidP="005825BC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br/>
            </w:r>
            <w:r w:rsidR="00D01639" w:rsidRPr="00C856D8">
              <w:rPr>
                <w:sz w:val="28"/>
                <w:szCs w:val="28"/>
                <w:u w:val="single"/>
              </w:rPr>
              <w:t>5. Работа с учебником (упр. 159)</w:t>
            </w:r>
          </w:p>
          <w:p w:rsidR="005825BC" w:rsidRDefault="00AD21B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знакомит учащихся с отрывком «Из воспоминаний Д. В. Григоровича о Ф. М. Достоевском»</w:t>
            </w:r>
            <w:r w:rsidR="00F9069B">
              <w:rPr>
                <w:sz w:val="28"/>
                <w:szCs w:val="28"/>
              </w:rPr>
              <w:t>. Данный эпизод описан Д.В. Григоровичем в книге «Литературные воспоминания».</w:t>
            </w:r>
          </w:p>
          <w:p w:rsidR="00D01639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это время Григорович и Достоевский были начинающими писателями. События, описанные в очерке, происходят в петербургском дворе, тёмном и каменном, своего рода колодце.</w:t>
            </w:r>
          </w:p>
          <w:p w:rsidR="00F9069B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F9069B">
              <w:rPr>
                <w:sz w:val="28"/>
                <w:szCs w:val="28"/>
              </w:rPr>
              <w:t>редставьте себе, как упадёт монета шарманщика</w:t>
            </w:r>
          </w:p>
          <w:p w:rsidR="00D01639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каких основных действиях </w:t>
            </w:r>
            <w:r>
              <w:rPr>
                <w:sz w:val="28"/>
                <w:szCs w:val="28"/>
              </w:rPr>
              <w:lastRenderedPageBreak/>
              <w:t>говорится в отрывке?</w:t>
            </w:r>
          </w:p>
          <w:p w:rsidR="00AD21B8" w:rsidRDefault="00AD21B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вы понимаете выражение «вырисовывает движение»?</w:t>
            </w:r>
          </w:p>
          <w:p w:rsidR="00286A9A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Какими средствами языка автор добивается яркого, образного описания этих действий</w:t>
            </w:r>
            <w:r w:rsidR="00EC3A06">
              <w:rPr>
                <w:sz w:val="28"/>
                <w:szCs w:val="28"/>
              </w:rPr>
              <w:t>.</w:t>
            </w:r>
          </w:p>
          <w:p w:rsidR="00EE5946" w:rsidRDefault="00EE594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046CF" w:rsidRDefault="003046CF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Выйдем из-за парты,</w:t>
            </w:r>
          </w:p>
          <w:p w:rsidR="00EE5946" w:rsidRDefault="003046CF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отдохнём немного.</w:t>
            </w:r>
          </w:p>
          <w:p w:rsidR="003046CF" w:rsidRDefault="003046CF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Руки вверх поднимем, </w:t>
            </w:r>
          </w:p>
          <w:p w:rsidR="003046CF" w:rsidRDefault="003046CF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повернувшись влево,</w:t>
            </w:r>
          </w:p>
          <w:p w:rsidR="003046CF" w:rsidRDefault="00CD519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затем о</w:t>
            </w:r>
            <w:r w:rsidR="003046CF">
              <w:rPr>
                <w:sz w:val="28"/>
                <w:szCs w:val="28"/>
              </w:rPr>
              <w:t>пустим,</w:t>
            </w:r>
          </w:p>
          <w:p w:rsidR="003046CF" w:rsidRDefault="003046CF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Повернувшись вправо.</w:t>
            </w:r>
          </w:p>
          <w:p w:rsidR="003046CF" w:rsidRDefault="003046CF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носочки встанем</w:t>
            </w: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глаза закроем.</w:t>
            </w: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 земной представим </w:t>
            </w:r>
          </w:p>
          <w:p w:rsidR="00423DCB" w:rsidRPr="007D6A2C" w:rsidRDefault="00F9069B" w:rsidP="00451C9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тихонько сядем.</w:t>
            </w:r>
          </w:p>
        </w:tc>
        <w:tc>
          <w:tcPr>
            <w:tcW w:w="4394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lastRenderedPageBreak/>
              <w:t>Делают таблицу, заполняют её, распределяя слова по графам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подбирают свои примеры, называют суффиксы</w:t>
            </w: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91598" w:rsidRDefault="0059159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91598" w:rsidRDefault="0059159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519D" w:rsidRDefault="00CD519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6D8" w:rsidRDefault="00C856D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6D8" w:rsidRDefault="00C856D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частей речи в художественных текс</w:t>
            </w:r>
            <w:r w:rsidR="00CD519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ах, в </w:t>
            </w:r>
            <w:r w:rsidR="00CD519D">
              <w:rPr>
                <w:sz w:val="28"/>
                <w:szCs w:val="28"/>
              </w:rPr>
              <w:t xml:space="preserve">устной и письменной </w:t>
            </w:r>
            <w:r>
              <w:rPr>
                <w:sz w:val="28"/>
                <w:szCs w:val="28"/>
              </w:rPr>
              <w:t>речи.</w:t>
            </w: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91598" w:rsidRDefault="0059159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1.Читают выразительно текст</w:t>
            </w:r>
          </w:p>
          <w:p w:rsidR="00423DCB" w:rsidRDefault="00423DC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32674" w:rsidRP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2.Определяют, что употребление деепричастий делает нашу речь образной, красочной, выразительной</w:t>
            </w:r>
            <w:r w:rsidR="00C3260D">
              <w:rPr>
                <w:sz w:val="28"/>
                <w:szCs w:val="28"/>
              </w:rPr>
              <w:t>.</w:t>
            </w:r>
          </w:p>
          <w:p w:rsidR="00132674" w:rsidRDefault="0013267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Выписывают из текста только деепричастия, выделяя в них суффиксы и запоминая их.</w:t>
            </w:r>
            <w:r w:rsidR="00EC3A06">
              <w:rPr>
                <w:sz w:val="28"/>
                <w:szCs w:val="28"/>
              </w:rPr>
              <w:t xml:space="preserve"> </w:t>
            </w:r>
          </w:p>
          <w:p w:rsidR="00EC3A06" w:rsidRDefault="00EC3A0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C3A06" w:rsidRDefault="00EC3A0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C3A06" w:rsidRPr="007D6A2C" w:rsidRDefault="00EC3A06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проверки называют глаголы – сказуемые, к которым относятся деепричастия.</w:t>
            </w:r>
          </w:p>
          <w:p w:rsidR="00286A9A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Отвечают на вопросы, приходят к выводу, что деепричастие дописывает, дорисовывает </w:t>
            </w:r>
            <w:r>
              <w:rPr>
                <w:sz w:val="28"/>
                <w:szCs w:val="28"/>
              </w:rPr>
              <w:lastRenderedPageBreak/>
              <w:t>основное действие.</w:t>
            </w:r>
          </w:p>
          <w:p w:rsidR="005825BC" w:rsidRDefault="00CF0932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Орфографическую работу вы</w:t>
            </w:r>
            <w:r w:rsidR="00451C95">
              <w:rPr>
                <w:sz w:val="28"/>
                <w:szCs w:val="28"/>
              </w:rPr>
              <w:t>полняет устно один из учеников.</w:t>
            </w: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23DCB" w:rsidRDefault="00423DC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1C95" w:rsidRDefault="00451C9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1C95" w:rsidRDefault="00451C9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1C95" w:rsidRDefault="00451C9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1C95" w:rsidRDefault="00451C9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63004" w:rsidRDefault="0096300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1C95" w:rsidRDefault="00451C9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звоном, подпрыгивая</w:t>
            </w: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423DC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825BC">
              <w:rPr>
                <w:sz w:val="28"/>
                <w:szCs w:val="28"/>
              </w:rPr>
              <w:t>еепричастие украшает нашу речь, заставляет обратить внимание на детали, на первый взгляд незаметные.</w:t>
            </w:r>
          </w:p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lastRenderedPageBreak/>
              <w:t>Организация собственной деятельности, формирование логических умений, анализ, сравнение, обобщение (</w:t>
            </w:r>
            <w:proofErr w:type="gramStart"/>
            <w:r w:rsidRPr="007D6A2C">
              <w:rPr>
                <w:sz w:val="28"/>
                <w:szCs w:val="28"/>
              </w:rPr>
              <w:t>Р</w:t>
            </w:r>
            <w:proofErr w:type="gramEnd"/>
            <w:r w:rsidRPr="007D6A2C">
              <w:rPr>
                <w:sz w:val="28"/>
                <w:szCs w:val="28"/>
              </w:rPr>
              <w:t>, П)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Вносить дополнения и исправления в свою работу, если она расходится с образцом (Р)</w:t>
            </w: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1639" w:rsidRDefault="00D01639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1639" w:rsidRDefault="00D01639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D0B81" w:rsidRDefault="00ED0B81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3A2719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владеть монологической речью (К)</w:t>
            </w:r>
          </w:p>
          <w:p w:rsidR="003A2719" w:rsidRDefault="003A2719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Ориентирование в ситуации (Р)</w:t>
            </w: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1C95" w:rsidRDefault="00451C9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1C95" w:rsidRDefault="00451C9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3A2719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Поисковое чтение (П)</w:t>
            </w: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519D" w:rsidRDefault="00CD519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519D" w:rsidRDefault="00CD519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A2719" w:rsidRDefault="003A2719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Организация собственной деятельности, формирование логических умений, анализ, сравнение, обобщение (</w:t>
            </w:r>
            <w:proofErr w:type="gramStart"/>
            <w:r w:rsidRPr="007D6A2C">
              <w:rPr>
                <w:sz w:val="28"/>
                <w:szCs w:val="28"/>
              </w:rPr>
              <w:t>Р</w:t>
            </w:r>
            <w:proofErr w:type="gramEnd"/>
            <w:r w:rsidRPr="007D6A2C">
              <w:rPr>
                <w:sz w:val="28"/>
                <w:szCs w:val="28"/>
              </w:rPr>
              <w:t>, П)</w:t>
            </w:r>
          </w:p>
          <w:p w:rsidR="00286A9A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86A9A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86A9A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86A9A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86A9A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1C95" w:rsidRDefault="00451C9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51C95" w:rsidRDefault="00451C95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C6608" w:rsidRDefault="005C660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86A9A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Поисковое чтение (Р)</w:t>
            </w:r>
          </w:p>
          <w:p w:rsidR="00286A9A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Анализ, сравнение (П)</w:t>
            </w:r>
          </w:p>
          <w:p w:rsidR="00286A9A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строить монологическую речь (К)</w:t>
            </w:r>
          </w:p>
          <w:p w:rsidR="00286A9A" w:rsidRPr="007D6A2C" w:rsidRDefault="00286A9A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3260D" w:rsidRPr="007D6A2C" w:rsidRDefault="00C3260D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85F34" w:rsidRPr="007D6A2C" w:rsidTr="00423DCB">
        <w:trPr>
          <w:trHeight w:val="8777"/>
        </w:trPr>
        <w:tc>
          <w:tcPr>
            <w:tcW w:w="2694" w:type="dxa"/>
          </w:tcPr>
          <w:p w:rsidR="00C85F34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C85F34" w:rsidRPr="007D6A2C">
              <w:rPr>
                <w:sz w:val="28"/>
                <w:szCs w:val="28"/>
              </w:rPr>
              <w:t xml:space="preserve">.Самостоятельная работа </w:t>
            </w:r>
            <w:r w:rsidR="00286A9A">
              <w:rPr>
                <w:sz w:val="28"/>
                <w:szCs w:val="28"/>
              </w:rPr>
              <w:t xml:space="preserve"> «Автобиография деепричастия» с самопроверкой</w:t>
            </w: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ED0B81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D0B81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проверить степень усвоения материала учащимися</w:t>
            </w: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9069B" w:rsidRPr="00C856D8" w:rsidRDefault="00C85F34" w:rsidP="005825BC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7D6A2C">
              <w:rPr>
                <w:sz w:val="28"/>
                <w:szCs w:val="28"/>
              </w:rPr>
              <w:t>Комментирует условия выполнения задания</w:t>
            </w:r>
            <w:r w:rsidR="00286A9A">
              <w:rPr>
                <w:sz w:val="28"/>
                <w:szCs w:val="28"/>
              </w:rPr>
              <w:t>. Учащимся выдано клише «</w:t>
            </w:r>
            <w:r w:rsidR="00286A9A" w:rsidRPr="00C856D8">
              <w:rPr>
                <w:sz w:val="28"/>
                <w:szCs w:val="28"/>
                <w:u w:val="single"/>
              </w:rPr>
              <w:t>Автобиография деепричастия»</w:t>
            </w:r>
            <w:r w:rsidR="005825BC" w:rsidRPr="00C856D8">
              <w:rPr>
                <w:sz w:val="28"/>
                <w:szCs w:val="28"/>
                <w:u w:val="single"/>
              </w:rPr>
              <w:t>.</w:t>
            </w:r>
            <w:r w:rsidR="005C6608" w:rsidRPr="00C856D8">
              <w:rPr>
                <w:sz w:val="28"/>
                <w:szCs w:val="28"/>
                <w:u w:val="single"/>
              </w:rPr>
              <w:t xml:space="preserve"> </w:t>
            </w: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23DCB" w:rsidRDefault="00423DC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C6608" w:rsidRDefault="005C660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Я, деепричастие, происхожу из семьи _________и ________. От глагола </w:t>
            </w:r>
            <w:proofErr w:type="spellStart"/>
            <w:r>
              <w:rPr>
                <w:sz w:val="28"/>
                <w:szCs w:val="28"/>
              </w:rPr>
              <w:t>унаследовал_________и________вид</w:t>
            </w:r>
            <w:proofErr w:type="spellEnd"/>
            <w:r>
              <w:rPr>
                <w:sz w:val="28"/>
                <w:szCs w:val="28"/>
              </w:rPr>
              <w:t>, от наречия_-   __________и __________от глагола-сказуемого.</w:t>
            </w:r>
          </w:p>
          <w:p w:rsidR="005C6608" w:rsidRDefault="005C660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особые приметы: значение______</w:t>
            </w:r>
          </w:p>
          <w:p w:rsidR="005C6608" w:rsidRDefault="005C6608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_____________, характерные суффиксы____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_____, _____, _____, _____,______.</w:t>
            </w:r>
          </w:p>
          <w:p w:rsidR="005825BC" w:rsidRPr="007D6A2C" w:rsidRDefault="005C6608" w:rsidP="00423D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Делаю нашу речь  _______,________.</w:t>
            </w:r>
          </w:p>
        </w:tc>
        <w:tc>
          <w:tcPr>
            <w:tcW w:w="4394" w:type="dxa"/>
          </w:tcPr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Выполнение</w:t>
            </w:r>
            <w:r w:rsidR="005825BC">
              <w:rPr>
                <w:sz w:val="28"/>
                <w:szCs w:val="28"/>
              </w:rPr>
              <w:t xml:space="preserve"> (вместо пропусков записывают полученные знания о деепричастии)</w:t>
            </w:r>
            <w:r w:rsidRPr="007D6A2C">
              <w:rPr>
                <w:sz w:val="28"/>
                <w:szCs w:val="28"/>
              </w:rPr>
              <w:t xml:space="preserve"> и самопроверка задания</w:t>
            </w: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Pr="007D6A2C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85F34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Развивать умение применять  новые знания на практике (П)</w:t>
            </w: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23DCB" w:rsidRDefault="00423DC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23DCB" w:rsidRPr="007D6A2C" w:rsidRDefault="00423DC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Организовывать собственную деятельность (Р)</w:t>
            </w:r>
          </w:p>
          <w:p w:rsidR="007C0B49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Оценка качества и уровня усвоения</w:t>
            </w:r>
            <w:r w:rsidR="005C6608">
              <w:rPr>
                <w:sz w:val="28"/>
                <w:szCs w:val="28"/>
              </w:rPr>
              <w:t xml:space="preserve"> </w:t>
            </w:r>
            <w:r w:rsidRPr="007D6A2C">
              <w:rPr>
                <w:sz w:val="28"/>
                <w:szCs w:val="28"/>
              </w:rPr>
              <w:t>(Л)</w:t>
            </w:r>
          </w:p>
          <w:p w:rsidR="007C0B49" w:rsidRDefault="007C0B49" w:rsidP="007C0B49">
            <w:pPr>
              <w:rPr>
                <w:sz w:val="28"/>
                <w:szCs w:val="28"/>
              </w:rPr>
            </w:pPr>
          </w:p>
          <w:p w:rsidR="00C85F34" w:rsidRPr="007C0B49" w:rsidRDefault="007C0B49" w:rsidP="007C0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исследовать материал, делать выводы и объяснять языковый и лингвистические явления (П)</w:t>
            </w:r>
          </w:p>
        </w:tc>
      </w:tr>
      <w:tr w:rsidR="00C85F34" w:rsidRPr="007D6A2C" w:rsidTr="005825BC">
        <w:trPr>
          <w:trHeight w:val="6225"/>
        </w:trPr>
        <w:tc>
          <w:tcPr>
            <w:tcW w:w="2694" w:type="dxa"/>
          </w:tcPr>
          <w:p w:rsidR="00C85F34" w:rsidRDefault="0059000E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C85F34" w:rsidRPr="007D6A2C">
              <w:rPr>
                <w:sz w:val="28"/>
                <w:szCs w:val="28"/>
              </w:rPr>
              <w:t>. Итог урока</w:t>
            </w:r>
            <w:r w:rsidR="002277EE">
              <w:rPr>
                <w:sz w:val="28"/>
                <w:szCs w:val="28"/>
              </w:rPr>
              <w:t>, оценивание</w:t>
            </w: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9069B" w:rsidRDefault="00F9069B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825B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Задаёт вопросы, направляя учащихся к учебной цели урока и комментированию выводов по проведённой деятельности</w:t>
            </w: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5825BC" w:rsidRDefault="005825BC" w:rsidP="005825BC">
            <w:pPr>
              <w:rPr>
                <w:sz w:val="28"/>
                <w:szCs w:val="28"/>
              </w:rPr>
            </w:pP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5825BC" w:rsidRDefault="005825BC" w:rsidP="005825BC">
            <w:pPr>
              <w:rPr>
                <w:sz w:val="28"/>
                <w:szCs w:val="28"/>
              </w:rPr>
            </w:pPr>
          </w:p>
          <w:p w:rsidR="005825BC" w:rsidRPr="005825BC" w:rsidRDefault="005825BC" w:rsidP="005825BC">
            <w:pPr>
              <w:rPr>
                <w:sz w:val="28"/>
                <w:szCs w:val="28"/>
              </w:rPr>
            </w:pPr>
          </w:p>
          <w:p w:rsidR="00C85F34" w:rsidRPr="005825BC" w:rsidRDefault="00C85F34" w:rsidP="005825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 xml:space="preserve">Называют цель урока, </w:t>
            </w:r>
            <w:r w:rsidR="005C6608">
              <w:rPr>
                <w:sz w:val="28"/>
                <w:szCs w:val="28"/>
              </w:rPr>
              <w:t>2-3 учащихся зачитывают полученную биографию деепричастия.</w:t>
            </w:r>
          </w:p>
        </w:tc>
        <w:tc>
          <w:tcPr>
            <w:tcW w:w="3119" w:type="dxa"/>
          </w:tcPr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Уметь структурировать знания, строить речевое высказывание (П)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Владеть монологической и диалогической формами речи (Л)</w:t>
            </w:r>
          </w:p>
          <w:p w:rsidR="00C85F34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Формулировать собственное мнение и позицию (К)</w:t>
            </w:r>
          </w:p>
          <w:p w:rsidR="00F9069B" w:rsidRPr="007D6A2C" w:rsidRDefault="00C85F34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Осознавать качество и уровень усвоения учебного материала (Р)</w:t>
            </w:r>
          </w:p>
        </w:tc>
      </w:tr>
      <w:tr w:rsidR="005825BC" w:rsidRPr="007D6A2C" w:rsidTr="005825BC">
        <w:trPr>
          <w:trHeight w:val="1995"/>
        </w:trPr>
        <w:tc>
          <w:tcPr>
            <w:tcW w:w="2694" w:type="dxa"/>
          </w:tcPr>
          <w:p w:rsidR="005825BC" w:rsidRDefault="0059000E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825BC">
              <w:rPr>
                <w:sz w:val="28"/>
                <w:szCs w:val="28"/>
              </w:rPr>
              <w:t>. Рефлексия</w:t>
            </w:r>
          </w:p>
          <w:p w:rsidR="00ED0B81" w:rsidRPr="007D6A2C" w:rsidRDefault="00ED0B81" w:rsidP="00ED0B8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D0B81">
              <w:rPr>
                <w:sz w:val="28"/>
                <w:szCs w:val="28"/>
                <w:u w:val="single"/>
              </w:rPr>
              <w:t>Цель</w:t>
            </w:r>
            <w:r>
              <w:rPr>
                <w:sz w:val="28"/>
                <w:szCs w:val="28"/>
              </w:rPr>
              <w:t xml:space="preserve">: осознание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своей учебной деятельности, </w:t>
            </w:r>
            <w:r>
              <w:rPr>
                <w:sz w:val="28"/>
                <w:szCs w:val="28"/>
              </w:rPr>
              <w:lastRenderedPageBreak/>
              <w:t xml:space="preserve">самооценка результатов деятельности </w:t>
            </w:r>
          </w:p>
        </w:tc>
        <w:tc>
          <w:tcPr>
            <w:tcW w:w="5103" w:type="dxa"/>
          </w:tcPr>
          <w:p w:rsidR="005825BC" w:rsidRDefault="005825BC" w:rsidP="00582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Я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5825BC" w:rsidTr="005825BC">
              <w:tc>
                <w:tcPr>
                  <w:tcW w:w="1624" w:type="dxa"/>
                </w:tcPr>
                <w:p w:rsidR="005825BC" w:rsidRDefault="005825BC" w:rsidP="000E371F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Узнал новое</w:t>
                  </w:r>
                </w:p>
              </w:tc>
              <w:tc>
                <w:tcPr>
                  <w:tcW w:w="1624" w:type="dxa"/>
                </w:tcPr>
                <w:p w:rsidR="005825BC" w:rsidRDefault="005825BC" w:rsidP="000E371F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Научился распознавать</w:t>
                  </w:r>
                </w:p>
              </w:tc>
              <w:tc>
                <w:tcPr>
                  <w:tcW w:w="1624" w:type="dxa"/>
                </w:tcPr>
                <w:p w:rsidR="005825BC" w:rsidRDefault="005825BC" w:rsidP="000E371F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Понял разницу </w:t>
                  </w:r>
                  <w:proofErr w:type="gramStart"/>
                  <w:r>
                    <w:rPr>
                      <w:sz w:val="28"/>
                      <w:szCs w:val="28"/>
                    </w:rPr>
                    <w:t>между</w:t>
                  </w:r>
                  <w:proofErr w:type="gramEnd"/>
                </w:p>
              </w:tc>
            </w:tr>
            <w:tr w:rsidR="005825BC" w:rsidTr="005825BC">
              <w:tc>
                <w:tcPr>
                  <w:tcW w:w="1624" w:type="dxa"/>
                </w:tcPr>
                <w:p w:rsidR="005825BC" w:rsidRDefault="005825BC" w:rsidP="000E371F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4" w:type="dxa"/>
                </w:tcPr>
                <w:p w:rsidR="005825BC" w:rsidRDefault="005825BC" w:rsidP="000E371F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4" w:type="dxa"/>
                </w:tcPr>
                <w:p w:rsidR="005825BC" w:rsidRDefault="005825BC" w:rsidP="000E371F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825BC" w:rsidRPr="007D6A2C" w:rsidRDefault="005825BC" w:rsidP="005825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825BC" w:rsidRDefault="007C0B49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 в ситуации сотрудничества результат своей деятельности  (Р)</w:t>
            </w:r>
          </w:p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825BC" w:rsidRPr="007D6A2C" w:rsidTr="005825BC">
        <w:trPr>
          <w:trHeight w:val="930"/>
        </w:trPr>
        <w:tc>
          <w:tcPr>
            <w:tcW w:w="2694" w:type="dxa"/>
          </w:tcPr>
          <w:p w:rsidR="005825BC" w:rsidRPr="007D6A2C" w:rsidRDefault="0059000E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5825BC">
              <w:rPr>
                <w:sz w:val="28"/>
                <w:szCs w:val="28"/>
              </w:rPr>
              <w:t>.</w:t>
            </w:r>
            <w:r w:rsidR="005825BC" w:rsidRPr="007D6A2C">
              <w:rPr>
                <w:sz w:val="28"/>
                <w:szCs w:val="28"/>
              </w:rPr>
              <w:t>Домашнее задание</w:t>
            </w:r>
          </w:p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 xml:space="preserve">Параграф 26, упр.161, </w:t>
            </w:r>
          </w:p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Творческое  задание</w:t>
            </w:r>
            <w:r>
              <w:rPr>
                <w:sz w:val="28"/>
                <w:szCs w:val="28"/>
              </w:rPr>
              <w:t xml:space="preserve"> </w:t>
            </w:r>
            <w:r w:rsidRPr="007D6A2C">
              <w:rPr>
                <w:sz w:val="28"/>
                <w:szCs w:val="28"/>
              </w:rPr>
              <w:t>(по желанию учащихся), сочинить небольшое стихотворение  на тему или загадку «Узнай деепричастие»</w:t>
            </w:r>
            <w:r w:rsidR="007C0B49">
              <w:rPr>
                <w:sz w:val="28"/>
                <w:szCs w:val="28"/>
              </w:rPr>
              <w:t xml:space="preserve"> или кластер «Деепричастие как часть речи»</w:t>
            </w:r>
          </w:p>
        </w:tc>
        <w:tc>
          <w:tcPr>
            <w:tcW w:w="4394" w:type="dxa"/>
          </w:tcPr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A2C">
              <w:rPr>
                <w:sz w:val="28"/>
                <w:szCs w:val="28"/>
              </w:rPr>
              <w:t>Запись, вопросы</w:t>
            </w:r>
          </w:p>
        </w:tc>
        <w:tc>
          <w:tcPr>
            <w:tcW w:w="3119" w:type="dxa"/>
          </w:tcPr>
          <w:p w:rsidR="005825B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825BC" w:rsidRPr="007D6A2C" w:rsidRDefault="005825BC" w:rsidP="005825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15465" w:type="dxa"/>
        <w:tblInd w:w="-20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465"/>
      </w:tblGrid>
      <w:tr w:rsidR="00EE5946" w:rsidTr="00EE5946">
        <w:trPr>
          <w:trHeight w:val="100"/>
        </w:trPr>
        <w:tc>
          <w:tcPr>
            <w:tcW w:w="15465" w:type="dxa"/>
          </w:tcPr>
          <w:p w:rsidR="00EE5946" w:rsidRDefault="00EE5946" w:rsidP="007D6A2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E371F" w:rsidRDefault="000E371F" w:rsidP="000E371F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уроках русского языка чаще всего я использую технологию проблемного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E371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так как её основой  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мыслительный процесс.  Как по</w:t>
      </w:r>
      <w:r>
        <w:rPr>
          <w:rFonts w:ascii="Times New Roman" w:hAnsi="Times New Roman"/>
          <w:color w:val="000000"/>
          <w:sz w:val="28"/>
          <w:szCs w:val="28"/>
        </w:rPr>
        <w:t>казывает практика, она эффективна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как </w:t>
      </w:r>
      <w:r>
        <w:rPr>
          <w:rFonts w:ascii="Times New Roman" w:hAnsi="Times New Roman"/>
          <w:color w:val="000000"/>
          <w:sz w:val="28"/>
          <w:szCs w:val="28"/>
        </w:rPr>
        <w:t xml:space="preserve">при изучении орфограмм и условий их выбора, </w:t>
      </w:r>
      <w:r>
        <w:rPr>
          <w:rFonts w:ascii="Times New Roman" w:hAnsi="Times New Roman"/>
          <w:color w:val="000000"/>
          <w:sz w:val="28"/>
          <w:szCs w:val="28"/>
        </w:rPr>
        <w:t>так и при знакомстве с новыми лингвистическими ед</w:t>
      </w:r>
      <w:r>
        <w:rPr>
          <w:rFonts w:ascii="Times New Roman" w:hAnsi="Times New Roman"/>
          <w:color w:val="000000"/>
          <w:sz w:val="28"/>
          <w:szCs w:val="28"/>
        </w:rPr>
        <w:t>иницами. При планировании урока обязательно соблюдаю правила создания определённой проблемной ситуации:</w:t>
      </w:r>
    </w:p>
    <w:p w:rsidR="000E371F" w:rsidRDefault="000E371F" w:rsidP="000E371F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Ставится практическое задание, выполнение которого потребует открытия знаний и овладения новыми умениями;</w:t>
      </w:r>
    </w:p>
    <w:p w:rsidR="000E371F" w:rsidRDefault="000E371F" w:rsidP="000E371F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Обязательно задание даётся до объяснения нового материала.   </w:t>
      </w:r>
    </w:p>
    <w:p w:rsidR="000E371F" w:rsidRDefault="000E371F" w:rsidP="000E37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Методы работы зависят от сложности и объёма изу</w:t>
      </w:r>
      <w:r>
        <w:rPr>
          <w:rFonts w:ascii="Times New Roman" w:hAnsi="Times New Roman"/>
          <w:color w:val="000000"/>
          <w:sz w:val="28"/>
          <w:szCs w:val="28"/>
        </w:rPr>
        <w:t xml:space="preserve">чаемой темы. 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Данный урок строится на  исследовательском  и частично-поисковом методах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E371F" w:rsidRPr="003310F1" w:rsidRDefault="000E371F" w:rsidP="000E37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Проблемное обучение делает учебную деятельность более динамичной, что позволяет у учащихся развивать мышление и логику, формировать </w:t>
      </w:r>
      <w:r w:rsidRPr="003310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самостоятельность и уверенность в себе.</w:t>
      </w:r>
      <w:r w:rsidRPr="003310F1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E371F" w:rsidRPr="003310F1" w:rsidRDefault="000E371F" w:rsidP="000E371F">
      <w:pPr>
        <w:pStyle w:val="a3"/>
        <w:tabs>
          <w:tab w:val="num" w:pos="0"/>
        </w:tabs>
        <w:spacing w:after="0" w:line="240" w:lineRule="auto"/>
        <w:ind w:left="121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371F" w:rsidRDefault="000E371F" w:rsidP="000E371F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6D5F" w:rsidRPr="007D6A2C" w:rsidRDefault="00856D5F" w:rsidP="007D6A2C">
      <w:pPr>
        <w:spacing w:line="360" w:lineRule="auto"/>
        <w:jc w:val="both"/>
        <w:rPr>
          <w:sz w:val="28"/>
          <w:szCs w:val="28"/>
        </w:rPr>
      </w:pPr>
    </w:p>
    <w:p w:rsidR="00C923D6" w:rsidRDefault="00C923D6" w:rsidP="00423DCB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56D5F" w:rsidRPr="00856D5F" w:rsidRDefault="00856D5F">
      <w:pPr>
        <w:rPr>
          <w:sz w:val="28"/>
          <w:szCs w:val="28"/>
        </w:rPr>
      </w:pPr>
    </w:p>
    <w:sectPr w:rsidR="00856D5F" w:rsidRPr="00856D5F" w:rsidSect="00856D5F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9D" w:rsidRDefault="004E469D" w:rsidP="002932EF">
      <w:pPr>
        <w:spacing w:after="0" w:line="240" w:lineRule="auto"/>
      </w:pPr>
      <w:r>
        <w:separator/>
      </w:r>
    </w:p>
    <w:p w:rsidR="004E469D" w:rsidRDefault="004E469D"/>
  </w:endnote>
  <w:endnote w:type="continuationSeparator" w:id="0">
    <w:p w:rsidR="004E469D" w:rsidRDefault="004E469D" w:rsidP="002932EF">
      <w:pPr>
        <w:spacing w:after="0" w:line="240" w:lineRule="auto"/>
      </w:pPr>
      <w:r>
        <w:continuationSeparator/>
      </w:r>
    </w:p>
    <w:p w:rsidR="004E469D" w:rsidRDefault="004E4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465613"/>
      <w:docPartObj>
        <w:docPartGallery w:val="Page Numbers (Bottom of Page)"/>
        <w:docPartUnique/>
      </w:docPartObj>
    </w:sdtPr>
    <w:sdtEndPr/>
    <w:sdtContent>
      <w:p w:rsidR="002932EF" w:rsidRDefault="002932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71F">
          <w:rPr>
            <w:noProof/>
          </w:rPr>
          <w:t>12</w:t>
        </w:r>
        <w:r>
          <w:fldChar w:fldCharType="end"/>
        </w:r>
      </w:p>
    </w:sdtContent>
  </w:sdt>
  <w:p w:rsidR="002932EF" w:rsidRDefault="002932EF">
    <w:pPr>
      <w:pStyle w:val="a8"/>
    </w:pPr>
  </w:p>
  <w:p w:rsidR="00BF520A" w:rsidRDefault="00BF52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9D" w:rsidRDefault="004E469D" w:rsidP="002932EF">
      <w:pPr>
        <w:spacing w:after="0" w:line="240" w:lineRule="auto"/>
      </w:pPr>
      <w:r>
        <w:separator/>
      </w:r>
    </w:p>
    <w:p w:rsidR="004E469D" w:rsidRDefault="004E469D"/>
  </w:footnote>
  <w:footnote w:type="continuationSeparator" w:id="0">
    <w:p w:rsidR="004E469D" w:rsidRDefault="004E469D" w:rsidP="002932EF">
      <w:pPr>
        <w:spacing w:after="0" w:line="240" w:lineRule="auto"/>
      </w:pPr>
      <w:r>
        <w:continuationSeparator/>
      </w:r>
    </w:p>
    <w:p w:rsidR="004E469D" w:rsidRDefault="004E46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EE0"/>
    <w:multiLevelType w:val="multilevel"/>
    <w:tmpl w:val="3AFE8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45BED"/>
    <w:multiLevelType w:val="hybridMultilevel"/>
    <w:tmpl w:val="346A0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553F4"/>
    <w:multiLevelType w:val="hybridMultilevel"/>
    <w:tmpl w:val="C298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C7BB6"/>
    <w:multiLevelType w:val="hybridMultilevel"/>
    <w:tmpl w:val="559E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4690"/>
    <w:multiLevelType w:val="multilevel"/>
    <w:tmpl w:val="A1C4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17394"/>
    <w:multiLevelType w:val="hybridMultilevel"/>
    <w:tmpl w:val="373A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C0DD9"/>
    <w:multiLevelType w:val="hybridMultilevel"/>
    <w:tmpl w:val="AB66EDE6"/>
    <w:lvl w:ilvl="0" w:tplc="FDA0A8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B2"/>
    <w:rsid w:val="00030085"/>
    <w:rsid w:val="00065F96"/>
    <w:rsid w:val="000E371F"/>
    <w:rsid w:val="00132674"/>
    <w:rsid w:val="00177C13"/>
    <w:rsid w:val="001F1F7B"/>
    <w:rsid w:val="002175E8"/>
    <w:rsid w:val="002277EE"/>
    <w:rsid w:val="00240627"/>
    <w:rsid w:val="00286A9A"/>
    <w:rsid w:val="002932EF"/>
    <w:rsid w:val="003046CF"/>
    <w:rsid w:val="0034368B"/>
    <w:rsid w:val="00351C05"/>
    <w:rsid w:val="00360B9A"/>
    <w:rsid w:val="00384871"/>
    <w:rsid w:val="003A2719"/>
    <w:rsid w:val="003E5876"/>
    <w:rsid w:val="00423DCB"/>
    <w:rsid w:val="00451C95"/>
    <w:rsid w:val="004B1061"/>
    <w:rsid w:val="004E469D"/>
    <w:rsid w:val="0051512E"/>
    <w:rsid w:val="00545287"/>
    <w:rsid w:val="00557374"/>
    <w:rsid w:val="005825BC"/>
    <w:rsid w:val="0059000E"/>
    <w:rsid w:val="00591598"/>
    <w:rsid w:val="005C6608"/>
    <w:rsid w:val="006E5C52"/>
    <w:rsid w:val="007C0B49"/>
    <w:rsid w:val="007D6A2C"/>
    <w:rsid w:val="00856D5F"/>
    <w:rsid w:val="008A5E75"/>
    <w:rsid w:val="008E4F65"/>
    <w:rsid w:val="00956B46"/>
    <w:rsid w:val="00963004"/>
    <w:rsid w:val="009D3761"/>
    <w:rsid w:val="009F16A7"/>
    <w:rsid w:val="00A144B9"/>
    <w:rsid w:val="00A43E7E"/>
    <w:rsid w:val="00AA37A0"/>
    <w:rsid w:val="00AA57BA"/>
    <w:rsid w:val="00AB69A2"/>
    <w:rsid w:val="00AD21B8"/>
    <w:rsid w:val="00B53FF5"/>
    <w:rsid w:val="00B723F3"/>
    <w:rsid w:val="00BA0117"/>
    <w:rsid w:val="00BB14B2"/>
    <w:rsid w:val="00BF520A"/>
    <w:rsid w:val="00C2499F"/>
    <w:rsid w:val="00C3260D"/>
    <w:rsid w:val="00C856D8"/>
    <w:rsid w:val="00C85F34"/>
    <w:rsid w:val="00C923D6"/>
    <w:rsid w:val="00CD519D"/>
    <w:rsid w:val="00CE5E14"/>
    <w:rsid w:val="00CF0932"/>
    <w:rsid w:val="00D01639"/>
    <w:rsid w:val="00D0410E"/>
    <w:rsid w:val="00D37333"/>
    <w:rsid w:val="00D63BE5"/>
    <w:rsid w:val="00E06515"/>
    <w:rsid w:val="00EA2442"/>
    <w:rsid w:val="00EC3A06"/>
    <w:rsid w:val="00ED0B81"/>
    <w:rsid w:val="00EE5946"/>
    <w:rsid w:val="00F07441"/>
    <w:rsid w:val="00F9069B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C05"/>
    <w:pPr>
      <w:ind w:left="720"/>
      <w:contextualSpacing/>
    </w:pPr>
  </w:style>
  <w:style w:type="table" w:styleId="a4">
    <w:name w:val="Table Grid"/>
    <w:basedOn w:val="a1"/>
    <w:uiPriority w:val="59"/>
    <w:rsid w:val="00B5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9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9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2EF"/>
  </w:style>
  <w:style w:type="paragraph" w:styleId="a8">
    <w:name w:val="footer"/>
    <w:basedOn w:val="a"/>
    <w:link w:val="a9"/>
    <w:uiPriority w:val="99"/>
    <w:unhideWhenUsed/>
    <w:rsid w:val="0029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C05"/>
    <w:pPr>
      <w:ind w:left="720"/>
      <w:contextualSpacing/>
    </w:pPr>
  </w:style>
  <w:style w:type="table" w:styleId="a4">
    <w:name w:val="Table Grid"/>
    <w:basedOn w:val="a1"/>
    <w:uiPriority w:val="59"/>
    <w:rsid w:val="00B5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9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9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2EF"/>
  </w:style>
  <w:style w:type="paragraph" w:styleId="a8">
    <w:name w:val="footer"/>
    <w:basedOn w:val="a"/>
    <w:link w:val="a9"/>
    <w:uiPriority w:val="99"/>
    <w:unhideWhenUsed/>
    <w:rsid w:val="0029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45C3-32FF-455D-87EF-8C6AB93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13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14</cp:revision>
  <dcterms:created xsi:type="dcterms:W3CDTF">2018-01-17T16:42:00Z</dcterms:created>
  <dcterms:modified xsi:type="dcterms:W3CDTF">2018-01-28T14:52:00Z</dcterms:modified>
</cp:coreProperties>
</file>