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2B" w:rsidRDefault="00FA5246" w:rsidP="00692E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Воспитание экологической культуры младших школьников в рамках реализации  проекта «Экологический справочник – путеводитель</w:t>
      </w:r>
      <w:r w:rsidR="005D4CBB" w:rsidRPr="005D4C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4C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4CBB" w:rsidRPr="005D4CBB"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spellStart"/>
      <w:r w:rsidR="005D4CBB" w:rsidRPr="005D4CBB">
        <w:rPr>
          <w:rFonts w:ascii="Times New Roman" w:hAnsi="Times New Roman" w:cs="Times New Roman"/>
          <w:b/>
          <w:sz w:val="26"/>
          <w:szCs w:val="26"/>
        </w:rPr>
        <w:t>Россошанскому</w:t>
      </w:r>
      <w:proofErr w:type="spellEnd"/>
      <w:r w:rsidR="005D4CBB" w:rsidRPr="005D4CBB">
        <w:rPr>
          <w:rFonts w:ascii="Times New Roman" w:hAnsi="Times New Roman" w:cs="Times New Roman"/>
          <w:b/>
          <w:sz w:val="26"/>
          <w:szCs w:val="26"/>
        </w:rPr>
        <w:t xml:space="preserve"> району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D4CBB" w:rsidRPr="00085577" w:rsidRDefault="00085577" w:rsidP="00692E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577">
        <w:rPr>
          <w:rFonts w:ascii="Times New Roman" w:hAnsi="Times New Roman" w:cs="Times New Roman"/>
          <w:sz w:val="26"/>
          <w:szCs w:val="26"/>
        </w:rPr>
        <w:t>Овчаренко Инна Александровна</w:t>
      </w:r>
    </w:p>
    <w:p w:rsidR="00085577" w:rsidRDefault="00085577" w:rsidP="00692E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577">
        <w:rPr>
          <w:rFonts w:ascii="Times New Roman" w:hAnsi="Times New Roman" w:cs="Times New Roman"/>
          <w:sz w:val="26"/>
          <w:szCs w:val="26"/>
        </w:rPr>
        <w:t xml:space="preserve">МБОУ лицей № 4 </w:t>
      </w:r>
      <w:proofErr w:type="spellStart"/>
      <w:r w:rsidRPr="00085577">
        <w:rPr>
          <w:rFonts w:ascii="Times New Roman" w:hAnsi="Times New Roman" w:cs="Times New Roman"/>
          <w:sz w:val="26"/>
          <w:szCs w:val="26"/>
        </w:rPr>
        <w:t>Россошанского</w:t>
      </w:r>
      <w:proofErr w:type="spellEnd"/>
      <w:r w:rsidRPr="00085577">
        <w:rPr>
          <w:rFonts w:ascii="Times New Roman" w:hAnsi="Times New Roman" w:cs="Times New Roman"/>
          <w:sz w:val="26"/>
          <w:szCs w:val="26"/>
        </w:rPr>
        <w:t xml:space="preserve"> муниципального района Воронежской области</w:t>
      </w:r>
    </w:p>
    <w:p w:rsidR="00692E97" w:rsidRDefault="00692E97" w:rsidP="00692E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2E97" w:rsidRDefault="00085577" w:rsidP="000855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577">
        <w:rPr>
          <w:rFonts w:ascii="Times New Roman" w:hAnsi="Times New Roman" w:cs="Times New Roman"/>
          <w:b/>
          <w:sz w:val="26"/>
          <w:szCs w:val="26"/>
        </w:rPr>
        <w:t xml:space="preserve">Аннотация: </w:t>
      </w:r>
      <w:r>
        <w:rPr>
          <w:rFonts w:ascii="Times New Roman" w:hAnsi="Times New Roman" w:cs="Times New Roman"/>
          <w:sz w:val="26"/>
          <w:szCs w:val="26"/>
        </w:rPr>
        <w:t>в данной статье представлено описание опыта по созданию и реализации социального проекта в начальной школе, направленного на экологическое воспитание младших школьников. Представлены основные этапы работы и мероприятия, проводимые в рамках работы над проектом.</w:t>
      </w:r>
    </w:p>
    <w:p w:rsidR="00CA4691" w:rsidRPr="00740876" w:rsidRDefault="00CA4691" w:rsidP="007408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40876">
        <w:rPr>
          <w:color w:val="000000"/>
          <w:sz w:val="26"/>
          <w:szCs w:val="26"/>
        </w:rPr>
        <w:t>« К тому, кто был глух к природе с детства, кто в детские годы не подобрал выпавшего из гнезда птенца, не открыл для себя красоты первой весенней травы, к тому потом с трудом достучится чувство прекрасного, чувство поэзи</w:t>
      </w:r>
      <w:proofErr w:type="gramStart"/>
      <w:r w:rsidRPr="00740876">
        <w:rPr>
          <w:color w:val="000000"/>
          <w:sz w:val="26"/>
          <w:szCs w:val="26"/>
        </w:rPr>
        <w:t>и-</w:t>
      </w:r>
      <w:proofErr w:type="gramEnd"/>
      <w:r w:rsidRPr="00740876">
        <w:rPr>
          <w:color w:val="000000"/>
          <w:sz w:val="26"/>
          <w:szCs w:val="26"/>
        </w:rPr>
        <w:t xml:space="preserve"> просто человечность.» В.Сухомлинский.</w:t>
      </w:r>
    </w:p>
    <w:p w:rsidR="00CA4691" w:rsidRPr="00740876" w:rsidRDefault="00CA4691" w:rsidP="007408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40876">
        <w:rPr>
          <w:color w:val="000000"/>
          <w:sz w:val="26"/>
          <w:szCs w:val="26"/>
        </w:rPr>
        <w:t>Одной из приоритетных целей духовно-нравственного воспитания младших школьников является - воспитание ценностного отношения к природе, окружающей среде</w:t>
      </w:r>
      <w:r w:rsidRPr="00740876">
        <w:rPr>
          <w:bCs/>
          <w:color w:val="000000"/>
          <w:sz w:val="26"/>
          <w:szCs w:val="26"/>
        </w:rPr>
        <w:t>, экологическое воспитание.</w:t>
      </w:r>
    </w:p>
    <w:p w:rsidR="00085577" w:rsidRPr="00740876" w:rsidRDefault="00CA4691" w:rsidP="007408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0876">
        <w:rPr>
          <w:rFonts w:ascii="Times New Roman" w:hAnsi="Times New Roman" w:cs="Times New Roman"/>
          <w:color w:val="000000"/>
          <w:sz w:val="26"/>
          <w:szCs w:val="26"/>
        </w:rPr>
        <w:t>Начальная школа – начальный этап становления человеческой личности. В этот период закладываются основы личностной культуры.</w:t>
      </w:r>
    </w:p>
    <w:p w:rsidR="00CA4691" w:rsidRPr="00740876" w:rsidRDefault="00CA4691" w:rsidP="007408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40876">
        <w:rPr>
          <w:color w:val="000000"/>
          <w:sz w:val="26"/>
          <w:szCs w:val="26"/>
        </w:rPr>
        <w:t>Связь экологии и культуры почти прямолинейна: состояние экологии отражает тот уровень культуры, носителем которого является общество.</w:t>
      </w:r>
    </w:p>
    <w:p w:rsidR="00CA4691" w:rsidRDefault="00CA4691" w:rsidP="007408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40876">
        <w:rPr>
          <w:color w:val="000000"/>
          <w:sz w:val="26"/>
          <w:szCs w:val="26"/>
        </w:rPr>
        <w:t>Накапливая опыт отношений с окружающим миром, ребенок развивается как личность – духовно, интеллектуально, нравственно.</w:t>
      </w:r>
    </w:p>
    <w:p w:rsidR="00420A1A" w:rsidRPr="00420A1A" w:rsidRDefault="00420A1A" w:rsidP="00420A1A">
      <w:pPr>
        <w:tabs>
          <w:tab w:val="left" w:pos="3674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20A1A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Согласно Указу</w:t>
      </w:r>
      <w:r w:rsidRPr="00420A1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20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президента РФ </w:t>
      </w:r>
      <w:r w:rsidRPr="00420A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2017</w:t>
      </w:r>
      <w:r w:rsidRPr="00420A1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20A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год</w:t>
      </w:r>
      <w:r w:rsidRPr="00420A1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20A1A">
        <w:rPr>
          <w:rFonts w:ascii="Times New Roman" w:hAnsi="Times New Roman" w:cs="Times New Roman"/>
          <w:sz w:val="26"/>
          <w:szCs w:val="26"/>
          <w:shd w:val="clear" w:color="auto" w:fill="FFFFFF"/>
        </w:rPr>
        <w:t>в России</w:t>
      </w:r>
      <w:r w:rsidRPr="00420A1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  был </w:t>
      </w:r>
      <w:r w:rsidRPr="00420A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объявлен</w:t>
      </w:r>
      <w:r w:rsidRPr="00420A1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20A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годом</w:t>
      </w:r>
      <w:r w:rsidRPr="00420A1A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20A1A">
        <w:rPr>
          <w:rFonts w:ascii="Times New Roman" w:hAnsi="Times New Roman" w:cs="Times New Roman"/>
          <w:sz w:val="26"/>
          <w:szCs w:val="26"/>
          <w:shd w:val="clear" w:color="auto" w:fill="FFFFFF"/>
        </w:rPr>
        <w:t>экологии.</w:t>
      </w:r>
      <w:r w:rsidRPr="00420A1A">
        <w:rPr>
          <w:rFonts w:ascii="Times New Roman" w:eastAsia="Times New Roman" w:hAnsi="Times New Roman" w:cs="Times New Roman"/>
          <w:sz w:val="26"/>
          <w:szCs w:val="26"/>
        </w:rPr>
        <w:t xml:space="preserve"> В связи с этим проблема </w:t>
      </w:r>
      <w:r w:rsidRPr="00420A1A">
        <w:rPr>
          <w:rFonts w:ascii="Times New Roman" w:hAnsi="Times New Roman" w:cs="Times New Roman"/>
          <w:sz w:val="26"/>
          <w:szCs w:val="26"/>
        </w:rPr>
        <w:t xml:space="preserve">формирования основ </w:t>
      </w:r>
      <w:r w:rsidRPr="00420A1A">
        <w:rPr>
          <w:rFonts w:ascii="Times New Roman" w:eastAsia="Times New Roman" w:hAnsi="Times New Roman" w:cs="Times New Roman"/>
          <w:sz w:val="26"/>
          <w:szCs w:val="26"/>
        </w:rPr>
        <w:t>эколо</w:t>
      </w:r>
      <w:r w:rsidRPr="00420A1A">
        <w:rPr>
          <w:rFonts w:ascii="Times New Roman" w:hAnsi="Times New Roman" w:cs="Times New Roman"/>
          <w:sz w:val="26"/>
          <w:szCs w:val="26"/>
        </w:rPr>
        <w:t>гической культуры</w:t>
      </w:r>
      <w:r w:rsidRPr="00420A1A">
        <w:rPr>
          <w:rFonts w:ascii="Times New Roman" w:eastAsia="Times New Roman" w:hAnsi="Times New Roman" w:cs="Times New Roman"/>
          <w:sz w:val="26"/>
          <w:szCs w:val="26"/>
        </w:rPr>
        <w:t xml:space="preserve"> приобрела особую актуальность.  </w:t>
      </w:r>
      <w:r w:rsidRPr="00420A1A">
        <w:rPr>
          <w:rFonts w:ascii="Times New Roman" w:hAnsi="Times New Roman" w:cs="Times New Roman"/>
          <w:sz w:val="26"/>
          <w:szCs w:val="26"/>
        </w:rPr>
        <w:t>И мы с учениками школы решили</w:t>
      </w:r>
      <w:r>
        <w:rPr>
          <w:rFonts w:ascii="Times New Roman" w:hAnsi="Times New Roman" w:cs="Times New Roman"/>
          <w:sz w:val="26"/>
          <w:szCs w:val="26"/>
        </w:rPr>
        <w:t xml:space="preserve"> внести</w:t>
      </w:r>
      <w:r w:rsidRPr="00420A1A">
        <w:rPr>
          <w:rFonts w:ascii="Times New Roman" w:hAnsi="Times New Roman" w:cs="Times New Roman"/>
          <w:sz w:val="26"/>
          <w:szCs w:val="26"/>
        </w:rPr>
        <w:t xml:space="preserve"> свой вклад в экологическое просвещение жителей </w:t>
      </w:r>
      <w:proofErr w:type="spellStart"/>
      <w:r w:rsidRPr="00420A1A">
        <w:rPr>
          <w:rFonts w:ascii="Times New Roman" w:hAnsi="Times New Roman" w:cs="Times New Roman"/>
          <w:sz w:val="26"/>
          <w:szCs w:val="26"/>
        </w:rPr>
        <w:t>Россошанского</w:t>
      </w:r>
      <w:proofErr w:type="spellEnd"/>
      <w:r w:rsidRPr="00420A1A">
        <w:rPr>
          <w:rFonts w:ascii="Times New Roman" w:hAnsi="Times New Roman" w:cs="Times New Roman"/>
          <w:sz w:val="26"/>
          <w:szCs w:val="26"/>
        </w:rPr>
        <w:t xml:space="preserve"> района.  </w:t>
      </w:r>
    </w:p>
    <w:p w:rsidR="00DB7A26" w:rsidRPr="00DB7A26" w:rsidRDefault="00DB7A26" w:rsidP="00DB7A26">
      <w:pPr>
        <w:tabs>
          <w:tab w:val="left" w:pos="993"/>
          <w:tab w:val="left" w:pos="1134"/>
          <w:tab w:val="left" w:pos="3674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7A26">
        <w:rPr>
          <w:rFonts w:ascii="Times New Roman" w:hAnsi="Times New Roman" w:cs="Times New Roman"/>
          <w:sz w:val="26"/>
          <w:szCs w:val="26"/>
        </w:rPr>
        <w:t xml:space="preserve">В школе было проведено  анкетирование, в ходе которого учащимся  1-4 классов для выбора был предложен ряд мероприятий, с целью выяснения их пожеланий по экологическому изучению </w:t>
      </w:r>
      <w:proofErr w:type="spellStart"/>
      <w:r w:rsidRPr="00DB7A26">
        <w:rPr>
          <w:rFonts w:ascii="Times New Roman" w:hAnsi="Times New Roman" w:cs="Times New Roman"/>
          <w:sz w:val="26"/>
          <w:szCs w:val="26"/>
        </w:rPr>
        <w:t>Россошанского</w:t>
      </w:r>
      <w:proofErr w:type="spellEnd"/>
      <w:r w:rsidRPr="00DB7A26">
        <w:rPr>
          <w:rFonts w:ascii="Times New Roman" w:hAnsi="Times New Roman" w:cs="Times New Roman"/>
          <w:sz w:val="26"/>
          <w:szCs w:val="26"/>
        </w:rPr>
        <w:t xml:space="preserve"> района. </w:t>
      </w:r>
    </w:p>
    <w:p w:rsidR="00DB7A26" w:rsidRPr="00DB7A26" w:rsidRDefault="00DB7A26" w:rsidP="00DB7A26">
      <w:pPr>
        <w:tabs>
          <w:tab w:val="left" w:pos="993"/>
          <w:tab w:val="left" w:pos="1134"/>
          <w:tab w:val="left" w:pos="3674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7A26">
        <w:rPr>
          <w:rFonts w:ascii="Times New Roman" w:hAnsi="Times New Roman" w:cs="Times New Roman"/>
          <w:sz w:val="26"/>
          <w:szCs w:val="26"/>
        </w:rPr>
        <w:t>1. Проведение экологических викторин, классных часов, праздников.</w:t>
      </w:r>
    </w:p>
    <w:p w:rsidR="00DB7A26" w:rsidRPr="00DB7A26" w:rsidRDefault="00DB7A26" w:rsidP="00DB7A26">
      <w:pPr>
        <w:tabs>
          <w:tab w:val="left" w:pos="993"/>
          <w:tab w:val="left" w:pos="1134"/>
          <w:tab w:val="left" w:pos="3674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7A26">
        <w:rPr>
          <w:rFonts w:ascii="Times New Roman" w:hAnsi="Times New Roman" w:cs="Times New Roman"/>
          <w:sz w:val="26"/>
          <w:szCs w:val="26"/>
        </w:rPr>
        <w:t>2. Проведение открытых занятий и мероприятий.</w:t>
      </w:r>
    </w:p>
    <w:p w:rsidR="00121B91" w:rsidRDefault="00DB7A26" w:rsidP="00121B91">
      <w:pPr>
        <w:tabs>
          <w:tab w:val="left" w:pos="993"/>
          <w:tab w:val="left" w:pos="1134"/>
          <w:tab w:val="left" w:pos="3674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7A26">
        <w:rPr>
          <w:rFonts w:ascii="Times New Roman" w:hAnsi="Times New Roman" w:cs="Times New Roman"/>
          <w:sz w:val="26"/>
          <w:szCs w:val="26"/>
        </w:rPr>
        <w:t xml:space="preserve">3. Создание такой книги, в которой бы был собран материал об исчезающих растениях и животных </w:t>
      </w:r>
      <w:proofErr w:type="spellStart"/>
      <w:r w:rsidRPr="00DB7A26">
        <w:rPr>
          <w:rFonts w:ascii="Times New Roman" w:hAnsi="Times New Roman" w:cs="Times New Roman"/>
          <w:sz w:val="26"/>
          <w:szCs w:val="26"/>
        </w:rPr>
        <w:t>Россошанского</w:t>
      </w:r>
      <w:proofErr w:type="spellEnd"/>
      <w:r w:rsidRPr="00DB7A26">
        <w:rPr>
          <w:rFonts w:ascii="Times New Roman" w:hAnsi="Times New Roman" w:cs="Times New Roman"/>
          <w:sz w:val="26"/>
          <w:szCs w:val="26"/>
        </w:rPr>
        <w:t xml:space="preserve"> района, а также об особо </w:t>
      </w:r>
      <w:r w:rsidRPr="00510AAF">
        <w:rPr>
          <w:rFonts w:ascii="Times New Roman" w:hAnsi="Times New Roman" w:cs="Times New Roman"/>
          <w:sz w:val="26"/>
          <w:szCs w:val="26"/>
        </w:rPr>
        <w:t>охраняемых экологических памятниках.</w:t>
      </w:r>
    </w:p>
    <w:p w:rsidR="00DB7A26" w:rsidRDefault="00DB7A26" w:rsidP="00121B91">
      <w:pPr>
        <w:tabs>
          <w:tab w:val="left" w:pos="993"/>
          <w:tab w:val="left" w:pos="1134"/>
          <w:tab w:val="left" w:pos="3674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AAF">
        <w:rPr>
          <w:rFonts w:ascii="Times New Roman" w:hAnsi="Times New Roman" w:cs="Times New Roman"/>
          <w:sz w:val="26"/>
          <w:szCs w:val="26"/>
        </w:rPr>
        <w:t xml:space="preserve">Проанализировав полученные в ходе анкетирования данные, </w:t>
      </w:r>
      <w:proofErr w:type="gramStart"/>
      <w:r w:rsidRPr="00510AAF">
        <w:rPr>
          <w:rFonts w:ascii="Times New Roman" w:hAnsi="Times New Roman" w:cs="Times New Roman"/>
          <w:sz w:val="26"/>
          <w:szCs w:val="26"/>
        </w:rPr>
        <w:t>учащиеся</w:t>
      </w:r>
      <w:proofErr w:type="gramEnd"/>
      <w:r w:rsidRPr="00510AAF">
        <w:rPr>
          <w:rFonts w:ascii="Times New Roman" w:hAnsi="Times New Roman" w:cs="Times New Roman"/>
          <w:sz w:val="26"/>
          <w:szCs w:val="26"/>
        </w:rPr>
        <w:t xml:space="preserve"> решили осуществить все предложенные мероприятия. Так родилась идея и название нашего социального проекта  - «Экологический справочник – путеводитель по </w:t>
      </w:r>
      <w:proofErr w:type="spellStart"/>
      <w:r w:rsidRPr="00510AAF">
        <w:rPr>
          <w:rFonts w:ascii="Times New Roman" w:hAnsi="Times New Roman" w:cs="Times New Roman"/>
          <w:sz w:val="26"/>
          <w:szCs w:val="26"/>
        </w:rPr>
        <w:t>Россошанскому</w:t>
      </w:r>
      <w:proofErr w:type="spellEnd"/>
      <w:r w:rsidRPr="00510AAF">
        <w:rPr>
          <w:rFonts w:ascii="Times New Roman" w:hAnsi="Times New Roman" w:cs="Times New Roman"/>
          <w:sz w:val="26"/>
          <w:szCs w:val="26"/>
        </w:rPr>
        <w:t xml:space="preserve"> району».</w:t>
      </w:r>
    </w:p>
    <w:p w:rsidR="00AE1198" w:rsidRPr="00AE1198" w:rsidRDefault="00AE1198" w:rsidP="00AE1198">
      <w:pPr>
        <w:pStyle w:val="a3"/>
        <w:kinsoku w:val="0"/>
        <w:overflowPunct w:val="0"/>
        <w:spacing w:before="0" w:beforeAutospacing="0" w:after="0" w:afterAutospacing="0"/>
        <w:ind w:right="142" w:firstLine="851"/>
        <w:contextualSpacing/>
        <w:jc w:val="both"/>
        <w:textAlignment w:val="baseline"/>
        <w:rPr>
          <w:sz w:val="26"/>
          <w:szCs w:val="26"/>
        </w:rPr>
      </w:pPr>
      <w:r w:rsidRPr="00AE1198">
        <w:rPr>
          <w:sz w:val="26"/>
          <w:szCs w:val="26"/>
        </w:rPr>
        <w:t xml:space="preserve">Решение о разработке и реализации социального проекта «Экологический справочник- путеводитель по </w:t>
      </w:r>
      <w:proofErr w:type="spellStart"/>
      <w:r w:rsidRPr="00AE1198">
        <w:rPr>
          <w:sz w:val="26"/>
          <w:szCs w:val="26"/>
        </w:rPr>
        <w:t>Россошанскому</w:t>
      </w:r>
      <w:proofErr w:type="spellEnd"/>
      <w:r w:rsidRPr="00AE1198">
        <w:rPr>
          <w:sz w:val="26"/>
          <w:szCs w:val="26"/>
        </w:rPr>
        <w:t xml:space="preserve"> району» было принято неспроста: в настоящее время недостаточно справочной литературы для учащихся начальных классов, которая могла бы предоставить систематизированную информацию </w:t>
      </w:r>
      <w:proofErr w:type="gramStart"/>
      <w:r w:rsidRPr="00AE1198">
        <w:rPr>
          <w:sz w:val="26"/>
          <w:szCs w:val="26"/>
        </w:rPr>
        <w:t>о</w:t>
      </w:r>
      <w:proofErr w:type="gramEnd"/>
      <w:r w:rsidRPr="00AE1198">
        <w:rPr>
          <w:sz w:val="26"/>
          <w:szCs w:val="26"/>
        </w:rPr>
        <w:t xml:space="preserve"> исчезающих растениях и животных нашего края в доступной форме.</w:t>
      </w:r>
    </w:p>
    <w:p w:rsidR="00AE1198" w:rsidRPr="00AE1198" w:rsidRDefault="00AE1198" w:rsidP="00AE1198">
      <w:pPr>
        <w:pStyle w:val="a3"/>
        <w:kinsoku w:val="0"/>
        <w:overflowPunct w:val="0"/>
        <w:spacing w:before="0" w:beforeAutospacing="0" w:after="0" w:afterAutospacing="0"/>
        <w:ind w:right="142" w:firstLine="851"/>
        <w:contextualSpacing/>
        <w:jc w:val="both"/>
        <w:textAlignment w:val="baseline"/>
        <w:rPr>
          <w:sz w:val="26"/>
          <w:szCs w:val="26"/>
        </w:rPr>
      </w:pPr>
      <w:r w:rsidRPr="00AE1198">
        <w:rPr>
          <w:sz w:val="26"/>
          <w:szCs w:val="26"/>
        </w:rPr>
        <w:lastRenderedPageBreak/>
        <w:t xml:space="preserve">Мы считаем, что идея проекта актуальна не только для учеников школы, но и для всех жителей </w:t>
      </w:r>
      <w:proofErr w:type="spellStart"/>
      <w:r w:rsidRPr="00AE1198">
        <w:rPr>
          <w:sz w:val="26"/>
          <w:szCs w:val="26"/>
        </w:rPr>
        <w:t>Россошанского</w:t>
      </w:r>
      <w:proofErr w:type="spellEnd"/>
      <w:r w:rsidRPr="00AE1198">
        <w:rPr>
          <w:sz w:val="26"/>
          <w:szCs w:val="26"/>
        </w:rPr>
        <w:t xml:space="preserve"> района, так как с каждым годом люди все меньше и меньше знают о своем родном крае. Справочник будет отличаться от всех остальных наличием разноцветных страниц, отражающих различную познавательную информацию.</w:t>
      </w:r>
    </w:p>
    <w:p w:rsidR="00EC00E4" w:rsidRDefault="00AE1198" w:rsidP="00AE1198">
      <w:pPr>
        <w:spacing w:after="0" w:line="240" w:lineRule="auto"/>
        <w:ind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t>Для реализации проекта мы составили план действий. Эффективность работы над проектом зависит от четкого распределения обязанностей. Учитывая личные качества ребят, их заинтересованность и опыт работы, обязанности по созданию и реализации проекта были распределены на следующие творческие группы: социологи, юристы, журналисты, экономисты, аналитики, дизайнеры.  Каждая творческая группа работала по своему плану.</w:t>
      </w:r>
    </w:p>
    <w:p w:rsidR="00EC00E4" w:rsidRPr="007B5CB8" w:rsidRDefault="00EC00E4" w:rsidP="007B5CB8">
      <w:pPr>
        <w:spacing w:after="0" w:line="240" w:lineRule="auto"/>
        <w:ind w:left="142"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5CB8">
        <w:rPr>
          <w:rFonts w:ascii="Times New Roman" w:hAnsi="Times New Roman" w:cs="Times New Roman"/>
          <w:sz w:val="26"/>
          <w:szCs w:val="26"/>
        </w:rPr>
        <w:t xml:space="preserve">Чтобы узнать, насколько учащиеся и взрослые знают </w:t>
      </w:r>
      <w:proofErr w:type="spellStart"/>
      <w:r w:rsidRPr="007B5CB8">
        <w:rPr>
          <w:rFonts w:ascii="Times New Roman" w:hAnsi="Times New Roman" w:cs="Times New Roman"/>
          <w:sz w:val="26"/>
          <w:szCs w:val="26"/>
        </w:rPr>
        <w:t>краснокнижные</w:t>
      </w:r>
      <w:proofErr w:type="spellEnd"/>
      <w:r w:rsidRPr="007B5CB8">
        <w:rPr>
          <w:rFonts w:ascii="Times New Roman" w:hAnsi="Times New Roman" w:cs="Times New Roman"/>
          <w:sz w:val="26"/>
          <w:szCs w:val="26"/>
        </w:rPr>
        <w:t xml:space="preserve"> растения и животные </w:t>
      </w:r>
      <w:proofErr w:type="spellStart"/>
      <w:r w:rsidRPr="007B5CB8">
        <w:rPr>
          <w:rFonts w:ascii="Times New Roman" w:hAnsi="Times New Roman" w:cs="Times New Roman"/>
          <w:sz w:val="26"/>
          <w:szCs w:val="26"/>
        </w:rPr>
        <w:t>Россошанского</w:t>
      </w:r>
      <w:proofErr w:type="spellEnd"/>
      <w:r w:rsidRPr="007B5CB8">
        <w:rPr>
          <w:rFonts w:ascii="Times New Roman" w:hAnsi="Times New Roman" w:cs="Times New Roman"/>
          <w:sz w:val="26"/>
          <w:szCs w:val="26"/>
        </w:rPr>
        <w:t xml:space="preserve"> района, а также особо охраняемые территории нашего края, мы решили провести социологический опрос. Проектной группой была разработана анкета, состоящая из 7 вопросов.</w:t>
      </w:r>
    </w:p>
    <w:p w:rsidR="00EC00E4" w:rsidRPr="007B5CB8" w:rsidRDefault="00EC00E4" w:rsidP="007B5CB8">
      <w:pPr>
        <w:pStyle w:val="a4"/>
        <w:numPr>
          <w:ilvl w:val="0"/>
          <w:numId w:val="3"/>
        </w:numPr>
        <w:spacing w:after="0" w:line="240" w:lineRule="auto"/>
        <w:ind w:left="142" w:right="142" w:firstLine="709"/>
        <w:jc w:val="both"/>
        <w:rPr>
          <w:rFonts w:ascii="Times New Roman" w:hAnsi="Times New Roman"/>
          <w:sz w:val="26"/>
          <w:szCs w:val="26"/>
        </w:rPr>
      </w:pPr>
      <w:r w:rsidRPr="007B5CB8">
        <w:rPr>
          <w:rFonts w:ascii="Times New Roman" w:hAnsi="Times New Roman"/>
          <w:sz w:val="26"/>
          <w:szCs w:val="26"/>
        </w:rPr>
        <w:t xml:space="preserve">Знаете ли </w:t>
      </w:r>
      <w:proofErr w:type="gramStart"/>
      <w:r w:rsidRPr="007B5CB8">
        <w:rPr>
          <w:rFonts w:ascii="Times New Roman" w:hAnsi="Times New Roman"/>
          <w:sz w:val="26"/>
          <w:szCs w:val="26"/>
        </w:rPr>
        <w:t>Вы</w:t>
      </w:r>
      <w:proofErr w:type="gramEnd"/>
      <w:r w:rsidRPr="007B5CB8">
        <w:rPr>
          <w:rFonts w:ascii="Times New Roman" w:hAnsi="Times New Roman"/>
          <w:sz w:val="26"/>
          <w:szCs w:val="26"/>
        </w:rPr>
        <w:t xml:space="preserve"> какие растения, произрастающие в нашем крае занесены в Красную книгу?</w:t>
      </w:r>
    </w:p>
    <w:p w:rsidR="00EC00E4" w:rsidRPr="007B5CB8" w:rsidRDefault="00EC00E4" w:rsidP="007B5CB8">
      <w:pPr>
        <w:pStyle w:val="a4"/>
        <w:numPr>
          <w:ilvl w:val="0"/>
          <w:numId w:val="3"/>
        </w:numPr>
        <w:spacing w:after="0" w:line="240" w:lineRule="auto"/>
        <w:ind w:left="142" w:right="142" w:firstLine="709"/>
        <w:jc w:val="both"/>
        <w:rPr>
          <w:rFonts w:ascii="Times New Roman" w:hAnsi="Times New Roman"/>
          <w:sz w:val="26"/>
          <w:szCs w:val="26"/>
        </w:rPr>
      </w:pPr>
      <w:r w:rsidRPr="007B5CB8">
        <w:rPr>
          <w:rFonts w:ascii="Times New Roman" w:hAnsi="Times New Roman"/>
          <w:sz w:val="26"/>
          <w:szCs w:val="26"/>
        </w:rPr>
        <w:t>Знаете ли Вы, какие животные, занесенные в Красную книгу, обитают в нашем районе?</w:t>
      </w:r>
    </w:p>
    <w:p w:rsidR="00EC00E4" w:rsidRPr="007B5CB8" w:rsidRDefault="00EC00E4" w:rsidP="007B5CB8">
      <w:pPr>
        <w:pStyle w:val="a4"/>
        <w:numPr>
          <w:ilvl w:val="0"/>
          <w:numId w:val="3"/>
        </w:numPr>
        <w:spacing w:after="0" w:line="240" w:lineRule="auto"/>
        <w:ind w:left="142" w:right="142" w:firstLine="709"/>
        <w:jc w:val="both"/>
        <w:rPr>
          <w:rFonts w:ascii="Times New Roman" w:hAnsi="Times New Roman"/>
          <w:sz w:val="26"/>
          <w:szCs w:val="26"/>
        </w:rPr>
      </w:pPr>
      <w:r w:rsidRPr="007B5CB8">
        <w:rPr>
          <w:rFonts w:ascii="Times New Roman" w:hAnsi="Times New Roman"/>
          <w:sz w:val="26"/>
          <w:szCs w:val="26"/>
        </w:rPr>
        <w:t xml:space="preserve">Знаете ли Вы о том, что в </w:t>
      </w:r>
      <w:proofErr w:type="spellStart"/>
      <w:r w:rsidRPr="007B5CB8">
        <w:rPr>
          <w:rFonts w:ascii="Times New Roman" w:hAnsi="Times New Roman"/>
          <w:sz w:val="26"/>
          <w:szCs w:val="26"/>
        </w:rPr>
        <w:t>Россошанском</w:t>
      </w:r>
      <w:proofErr w:type="spellEnd"/>
      <w:r w:rsidRPr="007B5CB8">
        <w:rPr>
          <w:rFonts w:ascii="Times New Roman" w:hAnsi="Times New Roman"/>
          <w:sz w:val="26"/>
          <w:szCs w:val="26"/>
        </w:rPr>
        <w:t xml:space="preserve"> районе есть особо охраняемые природные территории?</w:t>
      </w:r>
    </w:p>
    <w:p w:rsidR="00EC00E4" w:rsidRPr="007B5CB8" w:rsidRDefault="00EC00E4" w:rsidP="007B5CB8">
      <w:pPr>
        <w:pStyle w:val="a4"/>
        <w:numPr>
          <w:ilvl w:val="0"/>
          <w:numId w:val="3"/>
        </w:numPr>
        <w:spacing w:after="0" w:line="240" w:lineRule="auto"/>
        <w:ind w:left="142" w:right="142" w:firstLine="709"/>
        <w:jc w:val="both"/>
        <w:rPr>
          <w:rFonts w:ascii="Times New Roman" w:hAnsi="Times New Roman"/>
          <w:sz w:val="26"/>
          <w:szCs w:val="26"/>
        </w:rPr>
      </w:pPr>
      <w:r w:rsidRPr="007B5CB8">
        <w:rPr>
          <w:rFonts w:ascii="Times New Roman" w:hAnsi="Times New Roman"/>
          <w:sz w:val="26"/>
          <w:szCs w:val="26"/>
        </w:rPr>
        <w:t xml:space="preserve">Считаете ли Вы необходимым создание такой справочной литературы, в которой будут систематизированы сведения о растительном и </w:t>
      </w:r>
      <w:proofErr w:type="spellStart"/>
      <w:r w:rsidRPr="007B5CB8">
        <w:rPr>
          <w:rFonts w:ascii="Times New Roman" w:hAnsi="Times New Roman"/>
          <w:sz w:val="26"/>
          <w:szCs w:val="26"/>
        </w:rPr>
        <w:t>ивотном</w:t>
      </w:r>
      <w:proofErr w:type="spellEnd"/>
      <w:r w:rsidRPr="007B5CB8">
        <w:rPr>
          <w:rFonts w:ascii="Times New Roman" w:hAnsi="Times New Roman"/>
          <w:sz w:val="26"/>
          <w:szCs w:val="26"/>
        </w:rPr>
        <w:t xml:space="preserve"> мире </w:t>
      </w:r>
      <w:proofErr w:type="spellStart"/>
      <w:r w:rsidRPr="007B5CB8">
        <w:rPr>
          <w:rFonts w:ascii="Times New Roman" w:hAnsi="Times New Roman"/>
          <w:sz w:val="26"/>
          <w:szCs w:val="26"/>
        </w:rPr>
        <w:t>Россошанского</w:t>
      </w:r>
      <w:proofErr w:type="spellEnd"/>
      <w:r w:rsidRPr="007B5CB8">
        <w:rPr>
          <w:rFonts w:ascii="Times New Roman" w:hAnsi="Times New Roman"/>
          <w:sz w:val="26"/>
          <w:szCs w:val="26"/>
        </w:rPr>
        <w:t xml:space="preserve"> района?</w:t>
      </w:r>
    </w:p>
    <w:p w:rsidR="00EC00E4" w:rsidRPr="007B5CB8" w:rsidRDefault="007B5CB8" w:rsidP="007B5CB8">
      <w:pPr>
        <w:pStyle w:val="a4"/>
        <w:numPr>
          <w:ilvl w:val="0"/>
          <w:numId w:val="3"/>
        </w:numPr>
        <w:spacing w:after="0" w:line="240" w:lineRule="auto"/>
        <w:ind w:left="142" w:right="142" w:firstLine="709"/>
        <w:jc w:val="both"/>
        <w:rPr>
          <w:rFonts w:ascii="Times New Roman" w:hAnsi="Times New Roman"/>
          <w:sz w:val="26"/>
          <w:szCs w:val="26"/>
        </w:rPr>
      </w:pPr>
      <w:r w:rsidRPr="007B5CB8">
        <w:rPr>
          <w:rFonts w:ascii="Times New Roman" w:hAnsi="Times New Roman"/>
          <w:sz w:val="26"/>
          <w:szCs w:val="26"/>
        </w:rPr>
        <w:t>Готовы ли Вы принять участие в мероприятиях по созданию справочника?</w:t>
      </w:r>
    </w:p>
    <w:p w:rsidR="007B5CB8" w:rsidRPr="007B5CB8" w:rsidRDefault="007B5CB8" w:rsidP="007B5CB8">
      <w:pPr>
        <w:pStyle w:val="a4"/>
        <w:numPr>
          <w:ilvl w:val="0"/>
          <w:numId w:val="3"/>
        </w:numPr>
        <w:spacing w:after="0" w:line="240" w:lineRule="auto"/>
        <w:ind w:left="142" w:right="142" w:firstLine="709"/>
        <w:jc w:val="both"/>
        <w:rPr>
          <w:rFonts w:ascii="Times New Roman" w:hAnsi="Times New Roman"/>
          <w:sz w:val="26"/>
          <w:szCs w:val="26"/>
        </w:rPr>
      </w:pPr>
      <w:r w:rsidRPr="007B5CB8">
        <w:rPr>
          <w:rFonts w:ascii="Times New Roman" w:hAnsi="Times New Roman"/>
          <w:sz w:val="26"/>
          <w:szCs w:val="26"/>
        </w:rPr>
        <w:t xml:space="preserve">Поддерживаете ли Вы реализацию социального проекта «Экологический справочник- путеводитель по </w:t>
      </w:r>
      <w:proofErr w:type="spellStart"/>
      <w:r w:rsidRPr="007B5CB8">
        <w:rPr>
          <w:rFonts w:ascii="Times New Roman" w:hAnsi="Times New Roman"/>
          <w:sz w:val="26"/>
          <w:szCs w:val="26"/>
        </w:rPr>
        <w:t>Россошанскому</w:t>
      </w:r>
      <w:proofErr w:type="spellEnd"/>
      <w:r w:rsidRPr="007B5CB8">
        <w:rPr>
          <w:rFonts w:ascii="Times New Roman" w:hAnsi="Times New Roman"/>
          <w:sz w:val="26"/>
          <w:szCs w:val="26"/>
        </w:rPr>
        <w:t xml:space="preserve"> району»?</w:t>
      </w:r>
    </w:p>
    <w:p w:rsidR="008D1DD1" w:rsidRPr="00B57AD2" w:rsidRDefault="007B5CB8" w:rsidP="00B57AD2">
      <w:pPr>
        <w:pStyle w:val="a4"/>
        <w:numPr>
          <w:ilvl w:val="0"/>
          <w:numId w:val="3"/>
        </w:numPr>
        <w:spacing w:after="0" w:line="240" w:lineRule="auto"/>
        <w:ind w:left="142" w:right="142" w:firstLine="709"/>
        <w:jc w:val="both"/>
        <w:rPr>
          <w:rFonts w:ascii="Times New Roman" w:hAnsi="Times New Roman"/>
          <w:sz w:val="26"/>
          <w:szCs w:val="26"/>
        </w:rPr>
      </w:pPr>
      <w:r w:rsidRPr="007B5CB8">
        <w:rPr>
          <w:rFonts w:ascii="Times New Roman" w:hAnsi="Times New Roman"/>
          <w:sz w:val="26"/>
          <w:szCs w:val="26"/>
        </w:rPr>
        <w:t xml:space="preserve">Какую помощь Вы можете оказать в реализации проекта «Экологический справочник- путеводитель по </w:t>
      </w:r>
      <w:proofErr w:type="spellStart"/>
      <w:r w:rsidRPr="007B5CB8">
        <w:rPr>
          <w:rFonts w:ascii="Times New Roman" w:hAnsi="Times New Roman"/>
          <w:sz w:val="26"/>
          <w:szCs w:val="26"/>
        </w:rPr>
        <w:t>Россошанскому</w:t>
      </w:r>
      <w:proofErr w:type="spellEnd"/>
      <w:r w:rsidRPr="007B5CB8">
        <w:rPr>
          <w:rFonts w:ascii="Times New Roman" w:hAnsi="Times New Roman"/>
          <w:sz w:val="26"/>
          <w:szCs w:val="26"/>
        </w:rPr>
        <w:t xml:space="preserve"> району»?</w:t>
      </w:r>
    </w:p>
    <w:p w:rsidR="008D1DD1" w:rsidRPr="00B57AD2" w:rsidRDefault="008D1DD1" w:rsidP="00B57AD2">
      <w:pPr>
        <w:pStyle w:val="a4"/>
        <w:spacing w:after="0" w:line="240" w:lineRule="auto"/>
        <w:ind w:left="0" w:right="142" w:firstLine="567"/>
        <w:jc w:val="both"/>
        <w:rPr>
          <w:rFonts w:ascii="Times New Roman" w:hAnsi="Times New Roman"/>
          <w:sz w:val="26"/>
          <w:szCs w:val="26"/>
        </w:rPr>
      </w:pPr>
      <w:r w:rsidRPr="00B57AD2">
        <w:rPr>
          <w:rFonts w:ascii="Times New Roman" w:hAnsi="Times New Roman"/>
          <w:sz w:val="26"/>
          <w:szCs w:val="26"/>
        </w:rPr>
        <w:t>В опросе приняли участие 197 учеников школы и 189 взрослых</w:t>
      </w:r>
      <w:r w:rsidR="00CF27DD" w:rsidRPr="00B57AD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F27DD" w:rsidRPr="00B57AD2">
        <w:rPr>
          <w:rFonts w:ascii="Times New Roman" w:hAnsi="Times New Roman"/>
          <w:sz w:val="26"/>
          <w:szCs w:val="26"/>
        </w:rPr>
        <w:t>(</w:t>
      </w:r>
      <w:r w:rsidRPr="00B57AD2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B57AD2">
        <w:rPr>
          <w:rFonts w:ascii="Times New Roman" w:hAnsi="Times New Roman"/>
          <w:sz w:val="26"/>
          <w:szCs w:val="26"/>
        </w:rPr>
        <w:t xml:space="preserve">родители). </w:t>
      </w:r>
    </w:p>
    <w:p w:rsidR="00B57AD2" w:rsidRPr="00B57AD2" w:rsidRDefault="00B57AD2" w:rsidP="00B57AD2">
      <w:pPr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7AD2">
        <w:rPr>
          <w:rFonts w:ascii="Times New Roman" w:hAnsi="Times New Roman" w:cs="Times New Roman"/>
          <w:sz w:val="26"/>
          <w:szCs w:val="26"/>
        </w:rPr>
        <w:t>Анализ результатов анкетирования показал, что респонденты имеют представление о растительном и животном мире на территории нашего  и района, но эти знания поверхностны и требуют актуализации.</w:t>
      </w:r>
    </w:p>
    <w:p w:rsidR="00B57AD2" w:rsidRPr="00B57AD2" w:rsidRDefault="00B57AD2" w:rsidP="00B57AD2">
      <w:pPr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7AD2">
        <w:rPr>
          <w:rFonts w:ascii="Times New Roman" w:hAnsi="Times New Roman" w:cs="Times New Roman"/>
          <w:sz w:val="26"/>
          <w:szCs w:val="26"/>
        </w:rPr>
        <w:t>Идея создания справочника - путеводителя получила поддержку:  подавляющая часть респондентов поддержала нашу инициативу,  а также выразила  готовность лично принять участие в данном мероприятии или  оказать материальную помощь.</w:t>
      </w:r>
    </w:p>
    <w:p w:rsidR="00AE1198" w:rsidRPr="00AE1198" w:rsidRDefault="00B57AD2" w:rsidP="00121B91">
      <w:pPr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7AD2">
        <w:rPr>
          <w:rFonts w:ascii="Times New Roman" w:hAnsi="Times New Roman" w:cs="Times New Roman"/>
          <w:sz w:val="26"/>
          <w:szCs w:val="26"/>
        </w:rPr>
        <w:t xml:space="preserve">Таким образом, анализ социологического исследования подтвердил актуальность проблемы. </w:t>
      </w:r>
    </w:p>
    <w:p w:rsidR="00AE1198" w:rsidRPr="00AE1198" w:rsidRDefault="00AE1198" w:rsidP="00AE1198">
      <w:pPr>
        <w:spacing w:after="0" w:line="240" w:lineRule="auto"/>
        <w:ind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t>В рамках реализации проекта был проведен ряд мероприятий, направленный на формирование экологической культуры школьников.</w:t>
      </w:r>
      <w:r w:rsidRPr="00AE11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E1198" w:rsidRPr="00AE1198" w:rsidRDefault="00AE1198" w:rsidP="00AE1198">
      <w:pPr>
        <w:numPr>
          <w:ilvl w:val="0"/>
          <w:numId w:val="1"/>
        </w:numPr>
        <w:spacing w:after="0" w:line="240" w:lineRule="auto"/>
        <w:ind w:left="0"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t>Акция «Помоги птицам зимой»;</w:t>
      </w:r>
    </w:p>
    <w:p w:rsidR="00AE1198" w:rsidRPr="00AE1198" w:rsidRDefault="00AE1198" w:rsidP="00AE1198">
      <w:pPr>
        <w:numPr>
          <w:ilvl w:val="0"/>
          <w:numId w:val="1"/>
        </w:numPr>
        <w:spacing w:after="0" w:line="240" w:lineRule="auto"/>
        <w:ind w:left="0"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t>Школьный фотоконкурс «Посмотри, как хорош край, в котором ты живешь»;</w:t>
      </w:r>
    </w:p>
    <w:p w:rsidR="00AE1198" w:rsidRPr="00AE1198" w:rsidRDefault="00AE1198" w:rsidP="00AE1198">
      <w:pPr>
        <w:numPr>
          <w:ilvl w:val="0"/>
          <w:numId w:val="1"/>
        </w:numPr>
        <w:spacing w:after="0" w:line="240" w:lineRule="auto"/>
        <w:ind w:left="0"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t xml:space="preserve">Конкурс </w:t>
      </w:r>
      <w:proofErr w:type="spellStart"/>
      <w:r w:rsidRPr="00AE1198">
        <w:rPr>
          <w:rFonts w:ascii="Times New Roman" w:hAnsi="Times New Roman" w:cs="Times New Roman"/>
          <w:sz w:val="26"/>
          <w:szCs w:val="26"/>
        </w:rPr>
        <w:t>агидбригад</w:t>
      </w:r>
      <w:proofErr w:type="spellEnd"/>
      <w:r w:rsidRPr="00AE1198">
        <w:rPr>
          <w:rFonts w:ascii="Times New Roman" w:hAnsi="Times New Roman" w:cs="Times New Roman"/>
          <w:sz w:val="26"/>
          <w:szCs w:val="26"/>
        </w:rPr>
        <w:t xml:space="preserve"> «Мы за здоровый образ жизни» 1-4 классы;</w:t>
      </w:r>
    </w:p>
    <w:p w:rsidR="00AE1198" w:rsidRPr="00AE1198" w:rsidRDefault="00AE1198" w:rsidP="00AE1198">
      <w:pPr>
        <w:numPr>
          <w:ilvl w:val="0"/>
          <w:numId w:val="1"/>
        </w:numPr>
        <w:spacing w:after="0" w:line="240" w:lineRule="auto"/>
        <w:ind w:left="0"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lastRenderedPageBreak/>
        <w:t xml:space="preserve">Виртуальная экскурсия «Особо охраняемые природные  территории  </w:t>
      </w:r>
      <w:proofErr w:type="spellStart"/>
      <w:r w:rsidRPr="00AE1198">
        <w:rPr>
          <w:rFonts w:ascii="Times New Roman" w:hAnsi="Times New Roman" w:cs="Times New Roman"/>
          <w:sz w:val="26"/>
          <w:szCs w:val="26"/>
        </w:rPr>
        <w:t>Россошанского</w:t>
      </w:r>
      <w:proofErr w:type="spellEnd"/>
      <w:r w:rsidRPr="00AE1198">
        <w:rPr>
          <w:rFonts w:ascii="Times New Roman" w:hAnsi="Times New Roman" w:cs="Times New Roman"/>
          <w:sz w:val="26"/>
          <w:szCs w:val="26"/>
        </w:rPr>
        <w:t xml:space="preserve"> района» 1 – 4 класс;</w:t>
      </w:r>
    </w:p>
    <w:p w:rsidR="00AE1198" w:rsidRPr="00AE1198" w:rsidRDefault="00AE1198" w:rsidP="00AE1198">
      <w:pPr>
        <w:numPr>
          <w:ilvl w:val="0"/>
          <w:numId w:val="1"/>
        </w:numPr>
        <w:spacing w:after="0" w:line="240" w:lineRule="auto"/>
        <w:ind w:left="0"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t>Выставка книг, журналов «Охрана природы» в школьной библиотеке;</w:t>
      </w:r>
    </w:p>
    <w:p w:rsidR="00D53F47" w:rsidRPr="00D53F47" w:rsidRDefault="00AE1198" w:rsidP="00D53F47">
      <w:pPr>
        <w:numPr>
          <w:ilvl w:val="0"/>
          <w:numId w:val="1"/>
        </w:numPr>
        <w:spacing w:after="0" w:line="240" w:lineRule="auto"/>
        <w:ind w:left="0" w:right="14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1198">
        <w:rPr>
          <w:rFonts w:ascii="Times New Roman" w:hAnsi="Times New Roman" w:cs="Times New Roman"/>
          <w:sz w:val="26"/>
          <w:szCs w:val="26"/>
        </w:rPr>
        <w:t>Создание в классах уголков «Красная книга охраны природы».</w:t>
      </w:r>
    </w:p>
    <w:p w:rsidR="00D53F47" w:rsidRPr="00D53F47" w:rsidRDefault="00D53F47" w:rsidP="00D53F47">
      <w:pPr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D53F47">
        <w:rPr>
          <w:rFonts w:ascii="Times New Roman" w:hAnsi="Times New Roman"/>
          <w:sz w:val="26"/>
          <w:szCs w:val="26"/>
        </w:rPr>
        <w:t xml:space="preserve">На сегодняшний день,  справочник – путеводитель по </w:t>
      </w:r>
      <w:proofErr w:type="spellStart"/>
      <w:r w:rsidRPr="00D53F47">
        <w:rPr>
          <w:rFonts w:ascii="Times New Roman" w:hAnsi="Times New Roman"/>
          <w:sz w:val="26"/>
          <w:szCs w:val="26"/>
        </w:rPr>
        <w:t>Россошанскому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району состоит из трех разделов: </w:t>
      </w:r>
    </w:p>
    <w:p w:rsidR="00D53F47" w:rsidRPr="00D53F47" w:rsidRDefault="00D53F47" w:rsidP="00D53F47">
      <w:pPr>
        <w:pStyle w:val="a4"/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53F47">
        <w:rPr>
          <w:rFonts w:ascii="Times New Roman" w:hAnsi="Times New Roman"/>
          <w:sz w:val="26"/>
          <w:szCs w:val="26"/>
        </w:rPr>
        <w:t>Краснокнижные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растения </w:t>
      </w:r>
      <w:proofErr w:type="spellStart"/>
      <w:r w:rsidRPr="00D53F47">
        <w:rPr>
          <w:rFonts w:ascii="Times New Roman" w:hAnsi="Times New Roman"/>
          <w:sz w:val="26"/>
          <w:szCs w:val="26"/>
        </w:rPr>
        <w:t>Россошанского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района. </w:t>
      </w:r>
    </w:p>
    <w:p w:rsidR="00D53F47" w:rsidRPr="00D53F47" w:rsidRDefault="00D53F47" w:rsidP="00D53F47">
      <w:pPr>
        <w:pStyle w:val="a4"/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53F47">
        <w:rPr>
          <w:rFonts w:ascii="Times New Roman" w:hAnsi="Times New Roman"/>
          <w:sz w:val="26"/>
          <w:szCs w:val="26"/>
        </w:rPr>
        <w:t>Краснокнижные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животные </w:t>
      </w:r>
      <w:proofErr w:type="spellStart"/>
      <w:r w:rsidRPr="00D53F47">
        <w:rPr>
          <w:rFonts w:ascii="Times New Roman" w:hAnsi="Times New Roman"/>
          <w:sz w:val="26"/>
          <w:szCs w:val="26"/>
        </w:rPr>
        <w:t>Россошанского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3F47">
        <w:rPr>
          <w:rFonts w:ascii="Times New Roman" w:hAnsi="Times New Roman"/>
          <w:sz w:val="26"/>
          <w:szCs w:val="26"/>
        </w:rPr>
        <w:t>районаю</w:t>
      </w:r>
      <w:proofErr w:type="spellEnd"/>
    </w:p>
    <w:p w:rsidR="00D53F47" w:rsidRPr="00D53F47" w:rsidRDefault="00D53F47" w:rsidP="00D53F47">
      <w:pPr>
        <w:pStyle w:val="a4"/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53F47">
        <w:rPr>
          <w:rFonts w:ascii="Times New Roman" w:hAnsi="Times New Roman"/>
          <w:sz w:val="26"/>
          <w:szCs w:val="26"/>
        </w:rPr>
        <w:t>Особоохраняемые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территории </w:t>
      </w:r>
      <w:proofErr w:type="spellStart"/>
      <w:r w:rsidRPr="00D53F47">
        <w:rPr>
          <w:rFonts w:ascii="Times New Roman" w:hAnsi="Times New Roman"/>
          <w:sz w:val="26"/>
          <w:szCs w:val="26"/>
        </w:rPr>
        <w:t>Россошанского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района.</w:t>
      </w:r>
    </w:p>
    <w:p w:rsidR="00D53F47" w:rsidRPr="00D53F47" w:rsidRDefault="00D53F47" w:rsidP="00D53F47">
      <w:pPr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D53F47">
        <w:rPr>
          <w:rFonts w:ascii="Times New Roman" w:hAnsi="Times New Roman"/>
          <w:sz w:val="26"/>
          <w:szCs w:val="26"/>
        </w:rPr>
        <w:t xml:space="preserve">Здесь представлены некоторые виды </w:t>
      </w:r>
      <w:proofErr w:type="spellStart"/>
      <w:r w:rsidRPr="00D53F47">
        <w:rPr>
          <w:rFonts w:ascii="Times New Roman" w:hAnsi="Times New Roman"/>
          <w:sz w:val="26"/>
          <w:szCs w:val="26"/>
        </w:rPr>
        <w:t>краснокнижных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растений и животных нашего края, а так же </w:t>
      </w:r>
      <w:proofErr w:type="spellStart"/>
      <w:r w:rsidRPr="00D53F47">
        <w:rPr>
          <w:rFonts w:ascii="Times New Roman" w:hAnsi="Times New Roman"/>
          <w:sz w:val="26"/>
          <w:szCs w:val="26"/>
        </w:rPr>
        <w:t>особоохраняемые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природные территории. Весь материал представлен на страницах разного цвета, и это неспроста.  Так, на пример, на страницах красного цвета – общие сведения о растениях и животных, а страницы зеленого цвета – это своего рода зеленая аптечка</w:t>
      </w:r>
      <w:proofErr w:type="gramStart"/>
      <w:r w:rsidRPr="00D53F47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D53F47">
        <w:rPr>
          <w:rFonts w:ascii="Times New Roman" w:hAnsi="Times New Roman"/>
          <w:sz w:val="26"/>
          <w:szCs w:val="26"/>
        </w:rPr>
        <w:t xml:space="preserve"> желтые страницы – поэтические.  </w:t>
      </w:r>
    </w:p>
    <w:p w:rsidR="00D53F47" w:rsidRPr="00D53F47" w:rsidRDefault="00D53F47" w:rsidP="00D53F47">
      <w:pPr>
        <w:spacing w:after="0" w:line="240" w:lineRule="auto"/>
        <w:ind w:right="141" w:firstLine="709"/>
        <w:jc w:val="both"/>
        <w:rPr>
          <w:rFonts w:ascii="Times New Roman" w:hAnsi="Times New Roman"/>
          <w:sz w:val="26"/>
          <w:szCs w:val="26"/>
        </w:rPr>
      </w:pPr>
      <w:r w:rsidRPr="00D53F47">
        <w:rPr>
          <w:rFonts w:ascii="Times New Roman" w:hAnsi="Times New Roman"/>
          <w:sz w:val="26"/>
          <w:szCs w:val="26"/>
        </w:rPr>
        <w:t xml:space="preserve">Итак, в рамках проекта «Экологический справочник – путеводитель по </w:t>
      </w:r>
      <w:proofErr w:type="spellStart"/>
      <w:r w:rsidRPr="00D53F47">
        <w:rPr>
          <w:rFonts w:ascii="Times New Roman" w:hAnsi="Times New Roman"/>
          <w:sz w:val="26"/>
          <w:szCs w:val="26"/>
        </w:rPr>
        <w:t>Россошанскому</w:t>
      </w:r>
      <w:proofErr w:type="spellEnd"/>
      <w:r w:rsidRPr="00D53F47">
        <w:rPr>
          <w:rFonts w:ascii="Times New Roman" w:hAnsi="Times New Roman"/>
          <w:sz w:val="26"/>
          <w:szCs w:val="26"/>
        </w:rPr>
        <w:t xml:space="preserve"> району», нами проделана большая работа. Все наши силы были направлены на привлечение внимания общественности через проведение мероприятий, посвященных году экологии.</w:t>
      </w:r>
    </w:p>
    <w:p w:rsidR="00D53F47" w:rsidRPr="00D53F47" w:rsidRDefault="00D53F47" w:rsidP="00D53F47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D53F47">
        <w:rPr>
          <w:rFonts w:ascii="Times New Roman" w:hAnsi="Times New Roman"/>
          <w:sz w:val="26"/>
          <w:szCs w:val="26"/>
        </w:rPr>
        <w:t xml:space="preserve">  Знания и практические умения, приобретенные нами в ходе реализации проекта, способствуют развитию интереса к общественно-значимой работе. Таким образом, проект становится составной частью образовательного процесса в школе и позволяет воспитать поколение граждан, готовых на добрые дела во благо своей Родины.</w:t>
      </w:r>
    </w:p>
    <w:p w:rsidR="00E13B88" w:rsidRDefault="00E13B88" w:rsidP="00E13B88">
      <w:pPr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38A6" w:rsidRPr="003038A6" w:rsidRDefault="003038A6" w:rsidP="00FA5246">
      <w:pPr>
        <w:ind w:right="14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8A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0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8A6" w:rsidRPr="003038A6" w:rsidRDefault="003038A6" w:rsidP="00FA5246">
      <w:pPr>
        <w:numPr>
          <w:ilvl w:val="0"/>
          <w:numId w:val="6"/>
        </w:numPr>
        <w:spacing w:after="0"/>
        <w:ind w:right="14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8A6">
        <w:rPr>
          <w:rFonts w:ascii="Times New Roman" w:hAnsi="Times New Roman" w:cs="Times New Roman"/>
          <w:bCs/>
          <w:sz w:val="28"/>
          <w:szCs w:val="28"/>
        </w:rPr>
        <w:t>Агафонов В.А. Красная книга Воронежской области Том 1. Растения. Лишайники. Грибы. / В.А.Агафонов/. -  НПО «</w:t>
      </w:r>
      <w:proofErr w:type="spellStart"/>
      <w:r w:rsidRPr="003038A6">
        <w:rPr>
          <w:rFonts w:ascii="Times New Roman" w:hAnsi="Times New Roman" w:cs="Times New Roman"/>
          <w:bCs/>
          <w:sz w:val="28"/>
          <w:szCs w:val="28"/>
        </w:rPr>
        <w:t>Модэк</w:t>
      </w:r>
      <w:proofErr w:type="spellEnd"/>
      <w:r w:rsidRPr="003038A6">
        <w:rPr>
          <w:rFonts w:ascii="Times New Roman" w:hAnsi="Times New Roman" w:cs="Times New Roman"/>
          <w:bCs/>
          <w:sz w:val="28"/>
          <w:szCs w:val="28"/>
        </w:rPr>
        <w:t xml:space="preserve">» (Воронеж), 2011. – 424 </w:t>
      </w:r>
      <w:proofErr w:type="gramStart"/>
      <w:r w:rsidRPr="003038A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038A6">
        <w:rPr>
          <w:rFonts w:ascii="Times New Roman" w:hAnsi="Times New Roman" w:cs="Times New Roman"/>
          <w:bCs/>
          <w:sz w:val="28"/>
          <w:szCs w:val="28"/>
        </w:rPr>
        <w:t>.</w:t>
      </w:r>
    </w:p>
    <w:p w:rsidR="003038A6" w:rsidRPr="003038A6" w:rsidRDefault="003038A6" w:rsidP="00FA524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3038A6">
        <w:rPr>
          <w:rFonts w:ascii="Times New Roman" w:eastAsia="Times New Roman" w:hAnsi="Times New Roman"/>
          <w:bCs/>
          <w:sz w:val="28"/>
          <w:szCs w:val="28"/>
        </w:rPr>
        <w:t>Негробов</w:t>
      </w:r>
      <w:proofErr w:type="spellEnd"/>
      <w:r w:rsidRPr="003038A6">
        <w:rPr>
          <w:rFonts w:ascii="Times New Roman" w:eastAsia="Times New Roman" w:hAnsi="Times New Roman"/>
          <w:bCs/>
          <w:sz w:val="28"/>
          <w:szCs w:val="28"/>
        </w:rPr>
        <w:t xml:space="preserve"> О.П. Красная книга Воронежской области Том 2. Животные/ О.П. </w:t>
      </w:r>
      <w:proofErr w:type="spellStart"/>
      <w:r w:rsidRPr="003038A6">
        <w:rPr>
          <w:rFonts w:ascii="Times New Roman" w:eastAsia="Times New Roman" w:hAnsi="Times New Roman"/>
          <w:bCs/>
          <w:sz w:val="28"/>
          <w:szCs w:val="28"/>
        </w:rPr>
        <w:t>Негробов</w:t>
      </w:r>
      <w:proofErr w:type="spellEnd"/>
      <w:r w:rsidRPr="003038A6">
        <w:rPr>
          <w:rFonts w:ascii="Times New Roman" w:eastAsia="Times New Roman" w:hAnsi="Times New Roman"/>
          <w:bCs/>
          <w:sz w:val="28"/>
          <w:szCs w:val="28"/>
        </w:rPr>
        <w:t>/. – НПО «</w:t>
      </w:r>
      <w:proofErr w:type="spellStart"/>
      <w:r w:rsidRPr="003038A6">
        <w:rPr>
          <w:rFonts w:ascii="Times New Roman" w:eastAsia="Times New Roman" w:hAnsi="Times New Roman"/>
          <w:bCs/>
          <w:sz w:val="28"/>
          <w:szCs w:val="28"/>
        </w:rPr>
        <w:t>Модэк</w:t>
      </w:r>
      <w:proofErr w:type="spellEnd"/>
      <w:r w:rsidRPr="003038A6">
        <w:rPr>
          <w:rFonts w:ascii="Times New Roman" w:eastAsia="Times New Roman" w:hAnsi="Times New Roman"/>
          <w:bCs/>
          <w:sz w:val="28"/>
          <w:szCs w:val="28"/>
        </w:rPr>
        <w:t>» (Воронеж</w:t>
      </w:r>
      <w:proofErr w:type="gramStart"/>
      <w:r w:rsidRPr="003038A6">
        <w:rPr>
          <w:rFonts w:ascii="Times New Roman" w:eastAsia="Times New Roman" w:hAnsi="Times New Roman"/>
          <w:bCs/>
          <w:sz w:val="28"/>
          <w:szCs w:val="28"/>
        </w:rPr>
        <w:t xml:space="preserve"> )</w:t>
      </w:r>
      <w:proofErr w:type="gramEnd"/>
      <w:r w:rsidRPr="003038A6">
        <w:rPr>
          <w:rFonts w:ascii="Times New Roman" w:eastAsia="Times New Roman" w:hAnsi="Times New Roman"/>
          <w:bCs/>
          <w:sz w:val="28"/>
          <w:szCs w:val="28"/>
        </w:rPr>
        <w:t>, 2011. – 473 с.</w:t>
      </w:r>
    </w:p>
    <w:p w:rsidR="003038A6" w:rsidRPr="003038A6" w:rsidRDefault="003038A6" w:rsidP="00FA524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038A6">
        <w:rPr>
          <w:rFonts w:ascii="Times New Roman" w:eastAsia="Times New Roman" w:hAnsi="Times New Roman"/>
          <w:bCs/>
          <w:sz w:val="28"/>
          <w:szCs w:val="28"/>
        </w:rPr>
        <w:t xml:space="preserve">Пономарева З.В. География </w:t>
      </w:r>
      <w:proofErr w:type="spellStart"/>
      <w:r w:rsidRPr="003038A6">
        <w:rPr>
          <w:rFonts w:ascii="Times New Roman" w:eastAsia="Times New Roman" w:hAnsi="Times New Roman"/>
          <w:bCs/>
          <w:sz w:val="28"/>
          <w:szCs w:val="28"/>
        </w:rPr>
        <w:t>Россошанского</w:t>
      </w:r>
      <w:proofErr w:type="spellEnd"/>
      <w:r w:rsidRPr="003038A6">
        <w:rPr>
          <w:rFonts w:ascii="Times New Roman" w:eastAsia="Times New Roman" w:hAnsi="Times New Roman"/>
          <w:bCs/>
          <w:sz w:val="28"/>
          <w:szCs w:val="28"/>
        </w:rPr>
        <w:t xml:space="preserve"> района. /З.В. Пономарева, С.В. Федотов, В.Ф. Овчаренко. -  Воронеж: Воронежский государственный педагогический университет, 2003. – 147 </w:t>
      </w:r>
      <w:proofErr w:type="gramStart"/>
      <w:r w:rsidRPr="003038A6">
        <w:rPr>
          <w:rFonts w:ascii="Times New Roman" w:eastAsia="Times New Roman" w:hAnsi="Times New Roman"/>
          <w:bCs/>
          <w:sz w:val="28"/>
          <w:szCs w:val="28"/>
        </w:rPr>
        <w:t>с</w:t>
      </w:r>
      <w:proofErr w:type="gramEnd"/>
      <w:r w:rsidRPr="003038A6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3038A6" w:rsidRPr="003038A6" w:rsidRDefault="003038A6" w:rsidP="00FA524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038A6">
        <w:rPr>
          <w:rFonts w:ascii="Times New Roman" w:eastAsia="Times New Roman" w:hAnsi="Times New Roman"/>
          <w:bCs/>
          <w:sz w:val="28"/>
          <w:szCs w:val="28"/>
        </w:rPr>
        <w:t>https://ru.wikivoyage.org/wiki/Природные_памятники_России/Воронежская_область/Россошанский_район</w:t>
      </w:r>
    </w:p>
    <w:p w:rsidR="003038A6" w:rsidRPr="00AE1198" w:rsidRDefault="003038A6" w:rsidP="00E13B88">
      <w:pPr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E1198" w:rsidRPr="00510AAF" w:rsidRDefault="00AE1198" w:rsidP="00510AAF">
      <w:pPr>
        <w:tabs>
          <w:tab w:val="left" w:pos="3674"/>
        </w:tabs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0AAF" w:rsidRPr="00B23D1D" w:rsidRDefault="00510AAF" w:rsidP="00DB7A26">
      <w:pPr>
        <w:tabs>
          <w:tab w:val="left" w:pos="3674"/>
        </w:tabs>
        <w:spacing w:after="0" w:line="360" w:lineRule="auto"/>
        <w:ind w:left="-709"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20E" w:rsidRPr="00740876" w:rsidRDefault="009B620E" w:rsidP="007408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CA4691" w:rsidRDefault="00CA4691" w:rsidP="000855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577" w:rsidRPr="00085577" w:rsidRDefault="00085577" w:rsidP="000855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85577" w:rsidRPr="00085577" w:rsidSect="003F1DD6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D1F58"/>
    <w:multiLevelType w:val="hybridMultilevel"/>
    <w:tmpl w:val="C03C5B4E"/>
    <w:lvl w:ilvl="0" w:tplc="8E327E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0C11515"/>
    <w:multiLevelType w:val="hybridMultilevel"/>
    <w:tmpl w:val="2E025E1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3D7A3227"/>
    <w:multiLevelType w:val="hybridMultilevel"/>
    <w:tmpl w:val="CCD6A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C95312"/>
    <w:multiLevelType w:val="hybridMultilevel"/>
    <w:tmpl w:val="657EF18C"/>
    <w:lvl w:ilvl="0" w:tplc="59F218D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EAE3035"/>
    <w:multiLevelType w:val="hybridMultilevel"/>
    <w:tmpl w:val="F894C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91904"/>
    <w:multiLevelType w:val="hybridMultilevel"/>
    <w:tmpl w:val="9DCAC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D4CBB"/>
    <w:rsid w:val="00085577"/>
    <w:rsid w:val="00121B91"/>
    <w:rsid w:val="003038A6"/>
    <w:rsid w:val="003F1DD6"/>
    <w:rsid w:val="00420A1A"/>
    <w:rsid w:val="00510AAF"/>
    <w:rsid w:val="005D4CBB"/>
    <w:rsid w:val="00692E97"/>
    <w:rsid w:val="00740876"/>
    <w:rsid w:val="007B5CB8"/>
    <w:rsid w:val="008D1DD1"/>
    <w:rsid w:val="009B620E"/>
    <w:rsid w:val="00A40159"/>
    <w:rsid w:val="00A9472B"/>
    <w:rsid w:val="00AE1198"/>
    <w:rsid w:val="00B57AD2"/>
    <w:rsid w:val="00B868B6"/>
    <w:rsid w:val="00CA4691"/>
    <w:rsid w:val="00CF27DD"/>
    <w:rsid w:val="00D53F47"/>
    <w:rsid w:val="00DB7A26"/>
    <w:rsid w:val="00E13B88"/>
    <w:rsid w:val="00EC00E4"/>
    <w:rsid w:val="00FA5246"/>
    <w:rsid w:val="00FA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0A1A"/>
  </w:style>
  <w:style w:type="paragraph" w:styleId="a4">
    <w:name w:val="List Paragraph"/>
    <w:basedOn w:val="a"/>
    <w:uiPriority w:val="34"/>
    <w:qFormat/>
    <w:rsid w:val="00EC00E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2018-01-28T15:24:00Z</dcterms:created>
  <dcterms:modified xsi:type="dcterms:W3CDTF">2018-01-31T14:44:00Z</dcterms:modified>
</cp:coreProperties>
</file>