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05A" w:rsidRPr="000E051C" w:rsidRDefault="00A1605A" w:rsidP="0048251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непосредственно образовательной деятельности на тему «Домашние животные и их детеныши»</w:t>
      </w:r>
    </w:p>
    <w:p w:rsidR="00A1605A" w:rsidRPr="000E051C" w:rsidRDefault="00A1605A" w:rsidP="00A160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05A" w:rsidRPr="000E051C" w:rsidRDefault="00A1605A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 область:</w:t>
      </w: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«Речевое развитие»</w:t>
      </w:r>
    </w:p>
    <w:p w:rsidR="00A1605A" w:rsidRPr="000E051C" w:rsidRDefault="00A1605A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 интеграция с образовательными областями «Познавательное развитие», «Социально-коммуникативное развитие», «Физическое развитие».</w:t>
      </w:r>
    </w:p>
    <w:p w:rsidR="00A1605A" w:rsidRPr="000E051C" w:rsidRDefault="00A1605A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Тип:</w:t>
      </w: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интегрированное.</w:t>
      </w:r>
    </w:p>
    <w:p w:rsidR="00A1605A" w:rsidRPr="000E051C" w:rsidRDefault="00A1605A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 детей:</w:t>
      </w: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года.</w:t>
      </w:r>
    </w:p>
    <w:p w:rsidR="00A1605A" w:rsidRPr="000E051C" w:rsidRDefault="00A1605A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Тема:</w:t>
      </w:r>
      <w:r w:rsidRPr="000E051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r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«Домашние животные и их детеныши»</w:t>
      </w:r>
    </w:p>
    <w:p w:rsidR="00A1605A" w:rsidRPr="000E051C" w:rsidRDefault="00A1605A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5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Цель:</w:t>
      </w:r>
      <w:r w:rsidRPr="000E0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всех компонентов устной речи детей, обобщение знаний детей о жизни домашних животных и их детенышах.</w:t>
      </w:r>
    </w:p>
    <w:p w:rsidR="002A648E" w:rsidRPr="000E051C" w:rsidRDefault="002A648E" w:rsidP="005F402C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НОД:</w:t>
      </w:r>
    </w:p>
    <w:p w:rsidR="00A1605A" w:rsidRPr="000E051C" w:rsidRDefault="00A1605A" w:rsidP="005F402C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Образовательн</w:t>
      </w:r>
      <w:r w:rsidR="002A648E"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ая:</w:t>
      </w:r>
      <w:r w:rsidR="002A648E"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способствовать</w:t>
      </w:r>
    </w:p>
    <w:p w:rsidR="00A1605A" w:rsidRPr="000E051C" w:rsidRDefault="002A648E" w:rsidP="005F402C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закрепл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ению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расшир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ению</w:t>
      </w:r>
      <w:r w:rsidR="005F40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представления детей об 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особенности жизни домашних животных;</w:t>
      </w:r>
      <w:r w:rsidR="00A1605A" w:rsidRPr="000E0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1605A" w:rsidRPr="000E051C" w:rsidRDefault="002A648E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- усвоению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различать взрослых животных и их детёнышей.</w:t>
      </w:r>
    </w:p>
    <w:p w:rsidR="00A1605A" w:rsidRPr="000E051C" w:rsidRDefault="002A648E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A1605A"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Развивающ</w:t>
      </w:r>
      <w:r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ая:</w:t>
      </w:r>
      <w:r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способствовать</w:t>
      </w:r>
    </w:p>
    <w:p w:rsidR="00A1605A" w:rsidRPr="000E051C" w:rsidRDefault="002A648E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- 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тию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связанн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ой 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A1605A" w:rsidRPr="000E051C" w:rsidRDefault="002A648E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- 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нию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активизирова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нию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5F402C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словаря домашние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животные и их детёныши: корова, лошадь, овца, коза, собака, кролик, кошка, котенок, поросенок, козленок, теленок, щенок, котенок, жеребенок;</w:t>
      </w:r>
    </w:p>
    <w:p w:rsidR="00A1605A" w:rsidRPr="000E051C" w:rsidRDefault="002A648E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- </w:t>
      </w:r>
      <w:r w:rsidR="005F402C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развитию любознательности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памят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мышлени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детей;</w:t>
      </w:r>
    </w:p>
    <w:p w:rsidR="00A1605A" w:rsidRPr="000E051C" w:rsidRDefault="002A648E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- 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</w:t>
      </w:r>
      <w:r w:rsidR="008C49BE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тию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зрительно</w:t>
      </w:r>
      <w:r w:rsidR="008C49BE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восприяти</w:t>
      </w:r>
      <w:r w:rsidR="008C49BE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1605A" w:rsidRPr="000E051C" w:rsidRDefault="00A1605A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Воспитательн</w:t>
      </w:r>
      <w:r w:rsidR="008C49BE"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ая</w:t>
      </w:r>
      <w:r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  <w:r w:rsidR="008C49BE"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способствовать</w:t>
      </w:r>
    </w:p>
    <w:p w:rsidR="00A1605A" w:rsidRPr="000E051C" w:rsidRDefault="008C49BE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- в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оспит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анию у детей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бережно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отношени</w:t>
      </w: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я 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животным;</w:t>
      </w:r>
    </w:p>
    <w:p w:rsidR="00A1605A" w:rsidRPr="000E051C" w:rsidRDefault="008C49BE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- </w:t>
      </w:r>
      <w:r w:rsidR="00A1605A" w:rsidRPr="000E05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освоению культуры общения со взрослыми и сверстниками, проявлению эмоциональной отзывчивости;</w:t>
      </w:r>
    </w:p>
    <w:p w:rsidR="00A1605A" w:rsidRPr="000E051C" w:rsidRDefault="00A1605A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Методы и приемы:</w:t>
      </w:r>
      <w:r w:rsidRPr="000E051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рассматривание, чтение стихов, загадок, постановка проблемного вопроса, беседа.</w:t>
      </w:r>
    </w:p>
    <w:p w:rsidR="00A1605A" w:rsidRPr="000E051C" w:rsidRDefault="00A1605A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Материалы, оборудование</w:t>
      </w:r>
      <w:r w:rsidRPr="000E051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0E051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домашние животные и их детеныши, д/и «Чья мама?», разрезные картинки «Домашние животные», стихи, загадки о животных.</w:t>
      </w:r>
    </w:p>
    <w:p w:rsidR="00A1605A" w:rsidRPr="000E051C" w:rsidRDefault="00A1605A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E05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Предварительная работа:</w:t>
      </w: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 о животных, рассматривание иллюстраций на тему: «Домашние живот</w:t>
      </w:r>
      <w:r w:rsidR="005F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ные», проведение дидактической </w:t>
      </w:r>
      <w:r w:rsidRPr="000E0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«На нашем дворе», заучивание наизусть стихотворений А. Барто «Козлёнок», «Лошадка».</w:t>
      </w:r>
    </w:p>
    <w:p w:rsidR="008C49BE" w:rsidRPr="000E051C" w:rsidRDefault="00A1605A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</w:t>
      </w:r>
    </w:p>
    <w:p w:rsidR="008C49BE" w:rsidRPr="000E051C" w:rsidRDefault="008C49BE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9BE" w:rsidRDefault="008C49BE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9BE" w:rsidRDefault="008C49BE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9BE" w:rsidRDefault="008C49BE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9BE" w:rsidRDefault="008C49BE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9BE" w:rsidRDefault="008C49BE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9BE" w:rsidRDefault="008C49BE" w:rsidP="005F4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605A" w:rsidRPr="00A1605A" w:rsidRDefault="00A1605A" w:rsidP="005F402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1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</w:t>
      </w:r>
      <w:r w:rsidR="008C4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непосредственно образовательной деятельности.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DB6AC3" w:rsidTr="00DB6AC3">
        <w:tc>
          <w:tcPr>
            <w:tcW w:w="10314" w:type="dxa"/>
          </w:tcPr>
          <w:tbl>
            <w:tblPr>
              <w:tblW w:w="10196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5609"/>
              <w:gridCol w:w="4587"/>
            </w:tblGrid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605A" w:rsidRPr="000E051C" w:rsidRDefault="00A27ABF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0" w:name="9f2921e49ed9386cae62f964ea6c9bb11db3e8b0"/>
                  <w:bookmarkStart w:id="1" w:name="0"/>
                  <w:bookmarkEnd w:id="0"/>
                  <w:bookmarkEnd w:id="1"/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Деятельность в</w:t>
                  </w:r>
                  <w:r w:rsidR="00DB6AC3"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оспитател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я</w:t>
                  </w:r>
                  <w:r w:rsidR="00DB6AC3"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605A" w:rsidRPr="000E051C" w:rsidRDefault="00A27ABF" w:rsidP="005F402C">
                  <w:pPr>
                    <w:spacing w:after="0" w:line="0" w:lineRule="atLeas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E051C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Деятельность детей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A27ABF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u w:val="single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</w:t>
                  </w:r>
                  <w:r w:rsidR="00DB6AC3"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Воспитатель создает игровую ситуацию</w:t>
                  </w:r>
                  <w:r w:rsidR="0045114B"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DB6AC3"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Активизирует внимание детей. Побуждает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:</w:t>
                  </w:r>
                  <w:r w:rsidR="00DB6AC3"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на монологическую речь, высказывание своих мнений.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Острые ушки,</w:t>
                  </w: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  <w:t>На лапках подушки,</w:t>
                  </w: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  <w:t>Усы как щетинка.</w:t>
                  </w: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  <w:t>Дугою спинка.</w:t>
                  </w: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  <w:t>Днем спит, на солнышке лежит.</w:t>
                  </w: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  <w:t>Ночью бродит, на охоту ходит. </w:t>
                  </w: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E051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(Кошка)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Привлечение внимания детей. Как правило, большинство детей сразу заинтересовываются происходящим.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Слушают загадку. Высказывают свое мнение.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7ABF" w:rsidRPr="000E051C" w:rsidRDefault="00A27ABF" w:rsidP="005F402C">
                  <w:pPr>
                    <w:pStyle w:val="a3"/>
                    <w:numPr>
                      <w:ilvl w:val="0"/>
                      <w:numId w:val="4"/>
                    </w:num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u w:val="single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Затруднение в игровой ситуации:</w:t>
                  </w:r>
                </w:p>
                <w:p w:rsidR="00A1605A" w:rsidRPr="000E051C" w:rsidRDefault="00DB6AC3" w:rsidP="005F402C">
                  <w:pPr>
                    <w:pStyle w:val="a3"/>
                    <w:spacing w:after="0" w:line="0" w:lineRule="atLeast"/>
                    <w:ind w:left="435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Интересно, а как вы догадались, что это кошка?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Анализируют,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 </w:t>
                  </w:r>
                  <w:r w:rsidR="005F402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остепенно вовлекается большая часть детей.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Конечно же, это кошечка.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Обращает внимание на полочку, где сидит кошка (реалистичная игрушка).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Ребята, посмотрите, к нам сегодня в гости пришла кошка.  Скажите, это взрослая кошка или котенок? Что она любит кушать?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Дети замечают игрушку, рассматривают ее и отвечают на вопросы воспитателя. Активизируют необходимые знания.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114B" w:rsidRPr="000E051C" w:rsidRDefault="0045114B" w:rsidP="005F402C">
                  <w:pPr>
                    <w:pStyle w:val="a3"/>
                    <w:numPr>
                      <w:ilvl w:val="0"/>
                      <w:numId w:val="4"/>
                    </w:num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u w:val="single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Открытие нового знания и умения:</w:t>
                  </w:r>
                </w:p>
                <w:p w:rsidR="00A1605A" w:rsidRPr="000E051C" w:rsidRDefault="00DB6AC3" w:rsidP="005F402C">
                  <w:pPr>
                    <w:pStyle w:val="a3"/>
                    <w:spacing w:after="0" w:line="0" w:lineRule="atLeast"/>
                    <w:ind w:left="435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Предлагает   рассмотреть иллюстрации с изображением разных животных. Побуждает к конструкти</w:t>
                  </w:r>
                  <w:r w:rsid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вному мышлению. Каких домашних 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животных вы знаете?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Рассматривают</w:t>
                  </w:r>
                  <w:r w:rsidR="005F402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 картинки, отвечают на </w:t>
                  </w: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вопросы. Активно взаимодействуют, активизируют свои мыслительные процессы.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Загадывание загадок о домашних животных.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Воспитатель активизирует познавательную активность. Побуждает к мышлению.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Идёт, она идёт,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Все бородой трясёт,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Травки очень просит: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«Ме, да ме,</w:t>
                  </w:r>
                </w:p>
                <w:p w:rsidR="00DB6AC3" w:rsidRPr="000E051C" w:rsidRDefault="005F402C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Дай</w:t>
                  </w:r>
                  <w:r w:rsidR="00DB6AC3"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те травки мне.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DB6AC3"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.» (Коза).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Ночью он уже не спит,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От мышей дом сторожит.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Молочко из миски пьёт. Это наш домашний… (Кот).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У меня большая грива, ушки и копытца. Прокачу того игриво, кто не побоится.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Моя шёрстка гладка кто же я? (Лошадка</w:t>
                  </w: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Белый хвост, чёрный нос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Наши тапочки унёс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 уголок под кровать -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 не хочет отдавать. (Щенок)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Ходит бочка, хвост крючком,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Роет землю пятачком.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А рядышком - бочонки: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Мальчишки и девчонки.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 тоже с пятачками,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 хвостики крючками. (Свинья с поросятами)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Раннее утро...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Уходят рога,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Тихо мыча,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 заливные луга: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Травы щипать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 неспешно пастись -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Вкусным, парным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Молоком запастись. (Корова)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В. Поочередно выставляет фигурки домашних животных из загадок.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Активизируют необходимые знания, активно взаимодействуют. Высказывают суждения.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 Если ответ ребенка неправильный, дети исправляют ошибку, давая правильный ответ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Развитие свободного </w:t>
                  </w:r>
                  <w:r w:rsidR="005F402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общения с </w:t>
                  </w:r>
                  <w:r w:rsidR="005F402C"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взрослыми и</w:t>
                  </w: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детьми, развитие внимания, мышления. Развитие интереса к художественной литературе.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Психогимнастика.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В.: </w:t>
                  </w:r>
                  <w:r w:rsidR="005F402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давайте, превратимся в ласковую кошечку, игривого жеребенка, сердитую собак, бодливую корову.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Дети с помощью жестов и мимики показывают названное животное (имитация движений)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Краткая беседа о домашних животных. Беседа об особенностях жизни домашних животных: жилище, особенности питания.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Дети рассуждают.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Активизируют мыслительные процессы.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Выдвигают свои мысли, рассказывают о жизни известных им домашних животных.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В.: Молодцы, как много </w:t>
                  </w:r>
                  <w:r w:rsidR="005F402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вы знаете! А как этих животных 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можно назвать быстро?  Читает стихотворение «Домашние животные»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 домашним животным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Мы тех отнесём,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 которыми в тесном контакте живём;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Коровы и лошади,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Овцы и козы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Мы их укрываем в тепле от мороза.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Их кормим и поим,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Коль надо стрижём,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Их ласково гладим, всегда бережём.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Они к нам привязаны,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Очень послушны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к нашему голосу неравнодушны.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Одни нам дают молоко и сметану.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Другие нас возят везде неустанно.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Домашние животные.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В.: Ребятки, наша кошечка немного заскучала. Давайте ее погладим и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скажем ей ласковые слова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 (ласковая, пушистая, милая, добрая и т.д.)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5F402C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В. Предлагает 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игровое упражнение «</w:t>
                  </w:r>
                  <w:r w:rsidR="00DB6AC3"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Кошечка»: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Как у нашей кошки 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- Беленькие ножки, 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- Мяконькие лапки, 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- Ноготки - царапки. 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Ступаем "ножками" - пальчиками мягко, по-кошачьи.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- Поцарапаем немножко 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Не ребята мы, а кошки.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Дети выполняют пальчиковую гимнастику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Физкультминутка. Игра “Коза”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Давай коза попрыгаем –3 раза.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ножками подрыгаем – 3раза.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Глазками похлопаем, похлопаем, похлопаем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ножками потопаем, потопаем, потопаем.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Дети выполняют двигательные движения, указанные в тексте.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Проблемная ситуация: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В.: Ребята, у наших домашних животных потерялись малыши. Что же делать?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 вы знаете, как малыши называются?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Дети приходят к выводу, что они помогут их найти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Дети высказывают свое мнение, неправильно ответивших детей поправляют.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Дети активизируют необходимые знания для разрешения ситуации: необходимо правильно сделать выбор -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каждому малышу найти его маму.</w:t>
                  </w: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27ABF" w:rsidRPr="000E051C" w:rsidRDefault="00A27ABF" w:rsidP="005F402C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Итог:</w:t>
                  </w:r>
                  <w:bookmarkStart w:id="2" w:name="_GoBack"/>
                  <w:bookmarkEnd w:id="2"/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В.: Молодцы, как много вы знаете. Хвалит ребят.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"/>
                      <w:szCs w:val="18"/>
                      <w:lang w:eastAsia="ru-RU"/>
                    </w:rPr>
                  </w:pPr>
                </w:p>
              </w:tc>
            </w:tr>
            <w:tr w:rsidR="00A27ABF" w:rsidRPr="000E051C" w:rsidTr="00A27ABF">
              <w:tc>
                <w:tcPr>
                  <w:tcW w:w="56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В: </w:t>
                  </w: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 ком мы с вами говорили?</w:t>
                  </w:r>
                </w:p>
                <w:p w:rsidR="00DB6AC3" w:rsidRPr="000E051C" w:rsidRDefault="00DB6AC3" w:rsidP="005F402C">
                  <w:pPr>
                    <w:spacing w:before="100" w:beforeAutospacing="1"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Что нового вы узнали?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Что еще хотели бы нового узнать о домашних животных?</w:t>
                  </w:r>
                </w:p>
              </w:tc>
              <w:tc>
                <w:tcPr>
                  <w:tcW w:w="4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О домашних животных.</w:t>
                  </w:r>
                </w:p>
                <w:p w:rsidR="00DB6AC3" w:rsidRPr="000E051C" w:rsidRDefault="00DB6AC3" w:rsidP="005F40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Дети высказываются.</w:t>
                  </w:r>
                </w:p>
                <w:p w:rsidR="00A1605A" w:rsidRPr="000E051C" w:rsidRDefault="00DB6AC3" w:rsidP="005F402C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0E051C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Обучение диалогической речи</w:t>
                  </w:r>
                </w:p>
              </w:tc>
            </w:tr>
          </w:tbl>
          <w:p w:rsidR="00DB6AC3" w:rsidRDefault="00DB6AC3" w:rsidP="005F402C"/>
        </w:tc>
      </w:tr>
    </w:tbl>
    <w:p w:rsidR="005E490C" w:rsidRDefault="005E490C" w:rsidP="005F402C">
      <w:pPr>
        <w:spacing w:after="0"/>
      </w:pPr>
    </w:p>
    <w:sectPr w:rsidR="005E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C007E"/>
    <w:multiLevelType w:val="hybridMultilevel"/>
    <w:tmpl w:val="DD9C60FE"/>
    <w:lvl w:ilvl="0" w:tplc="936ADBE8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2D04148"/>
    <w:multiLevelType w:val="multilevel"/>
    <w:tmpl w:val="7404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56D1C"/>
    <w:multiLevelType w:val="multilevel"/>
    <w:tmpl w:val="44E43C5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E031D"/>
    <w:multiLevelType w:val="multilevel"/>
    <w:tmpl w:val="5BEC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5A"/>
    <w:rsid w:val="000E051C"/>
    <w:rsid w:val="001369A1"/>
    <w:rsid w:val="002A648E"/>
    <w:rsid w:val="0045114B"/>
    <w:rsid w:val="00482519"/>
    <w:rsid w:val="005E490C"/>
    <w:rsid w:val="005F402C"/>
    <w:rsid w:val="008C49BE"/>
    <w:rsid w:val="00A1605A"/>
    <w:rsid w:val="00A27ABF"/>
    <w:rsid w:val="00D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4F9D7-AFB6-4027-9770-496E0DA1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8E"/>
    <w:pPr>
      <w:ind w:left="720"/>
      <w:contextualSpacing/>
    </w:pPr>
  </w:style>
  <w:style w:type="table" w:styleId="a4">
    <w:name w:val="Table Grid"/>
    <w:basedOn w:val="a1"/>
    <w:uiPriority w:val="59"/>
    <w:rsid w:val="00DB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2015-12-17T20:26:00Z</dcterms:created>
  <dcterms:modified xsi:type="dcterms:W3CDTF">2018-01-28T20:19:00Z</dcterms:modified>
</cp:coreProperties>
</file>