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F21" w:rsidRDefault="00836F21" w:rsidP="00836F21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 xml:space="preserve">Муниципальное бюджетное </w:t>
      </w:r>
    </w:p>
    <w:p w:rsidR="00836F21" w:rsidRDefault="00836F21" w:rsidP="00836F21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 xml:space="preserve">дошкольное образовательное </w:t>
      </w:r>
    </w:p>
    <w:p w:rsidR="00836F21" w:rsidRDefault="00836F21" w:rsidP="00836F21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>учреждение детский сад № 3</w:t>
      </w:r>
    </w:p>
    <w:p w:rsidR="00836F21" w:rsidRDefault="00836F21" w:rsidP="00836F21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</w:rPr>
      </w:pPr>
    </w:p>
    <w:p w:rsidR="00836F21" w:rsidRDefault="00836F21" w:rsidP="00836F21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</w:rPr>
      </w:pPr>
    </w:p>
    <w:p w:rsidR="00836F21" w:rsidRDefault="00836F21" w:rsidP="00836F21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</w:rPr>
      </w:pPr>
    </w:p>
    <w:p w:rsidR="00836F21" w:rsidRDefault="00836F21" w:rsidP="00836F21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</w:rPr>
      </w:pPr>
      <w:proofErr w:type="spellStart"/>
      <w:r>
        <w:rPr>
          <w:rFonts w:eastAsiaTheme="minorEastAsia"/>
          <w:color w:val="000000" w:themeColor="text1"/>
          <w:kern w:val="24"/>
        </w:rPr>
        <w:t>Казюка</w:t>
      </w:r>
      <w:proofErr w:type="spellEnd"/>
    </w:p>
    <w:p w:rsidR="00836F21" w:rsidRDefault="00836F21" w:rsidP="00836F21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>Татьяна Александровна</w:t>
      </w:r>
    </w:p>
    <w:p w:rsidR="00836F21" w:rsidRDefault="00836F21" w:rsidP="00836F21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</w:rPr>
      </w:pPr>
    </w:p>
    <w:p w:rsidR="00836F21" w:rsidRDefault="00836F21" w:rsidP="00836F21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</w:rPr>
      </w:pPr>
    </w:p>
    <w:p w:rsidR="00836F21" w:rsidRDefault="00836F21" w:rsidP="00836F21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</w:rPr>
      </w:pPr>
    </w:p>
    <w:p w:rsidR="00836F21" w:rsidRDefault="00836F21" w:rsidP="00836F21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</w:rPr>
      </w:pPr>
    </w:p>
    <w:p w:rsidR="00836F21" w:rsidRDefault="00836F21" w:rsidP="00836F21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</w:rPr>
      </w:pPr>
    </w:p>
    <w:p w:rsidR="00836F21" w:rsidRDefault="00836F21" w:rsidP="00836F21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</w:rPr>
      </w:pPr>
    </w:p>
    <w:p w:rsidR="00836F21" w:rsidRDefault="00836F21" w:rsidP="00836F21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</w:rPr>
      </w:pPr>
    </w:p>
    <w:p w:rsidR="00836F21" w:rsidRDefault="00836F21" w:rsidP="00836F21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</w:rPr>
      </w:pPr>
    </w:p>
    <w:p w:rsidR="00836F21" w:rsidRDefault="00836F21" w:rsidP="00836F21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</w:rPr>
      </w:pPr>
    </w:p>
    <w:p w:rsidR="00836F21" w:rsidRDefault="00836F21" w:rsidP="00836F21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</w:rPr>
      </w:pPr>
    </w:p>
    <w:p w:rsidR="00836F21" w:rsidRPr="007A44B0" w:rsidRDefault="00836F21" w:rsidP="00836F21">
      <w:pPr>
        <w:spacing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7A44B0">
        <w:rPr>
          <w:rFonts w:ascii="Times New Roman" w:hAnsi="Times New Roman" w:cs="Times New Roman"/>
          <w:sz w:val="28"/>
          <w:szCs w:val="28"/>
        </w:rPr>
        <w:t>«</w:t>
      </w:r>
      <w:r w:rsidRPr="007A44B0">
        <w:rPr>
          <w:rFonts w:ascii="Times New Roman" w:hAnsi="Times New Roman" w:cs="Times New Roman"/>
          <w:b/>
          <w:i/>
          <w:sz w:val="56"/>
          <w:szCs w:val="56"/>
        </w:rPr>
        <w:t>Приобщение детей к русской народной культуре через использование народных игр»</w:t>
      </w:r>
    </w:p>
    <w:p w:rsidR="00836F21" w:rsidRDefault="00836F21" w:rsidP="00836F21">
      <w:pPr>
        <w:pStyle w:val="a3"/>
        <w:spacing w:before="0" w:beforeAutospacing="0" w:after="0" w:afterAutospacing="0"/>
        <w:ind w:firstLine="851"/>
        <w:jc w:val="center"/>
        <w:rPr>
          <w:rFonts w:eastAsiaTheme="minorEastAsia"/>
          <w:color w:val="000000" w:themeColor="text1"/>
          <w:kern w:val="24"/>
        </w:rPr>
      </w:pPr>
    </w:p>
    <w:p w:rsidR="00836F21" w:rsidRDefault="00836F21" w:rsidP="00836F21">
      <w:pPr>
        <w:pStyle w:val="a3"/>
        <w:spacing w:before="0" w:beforeAutospacing="0" w:after="0" w:afterAutospacing="0"/>
        <w:ind w:firstLine="851"/>
        <w:jc w:val="center"/>
        <w:rPr>
          <w:rFonts w:eastAsiaTheme="minorEastAsia"/>
          <w:color w:val="000000" w:themeColor="text1"/>
          <w:kern w:val="24"/>
        </w:rPr>
      </w:pPr>
    </w:p>
    <w:p w:rsidR="00836F21" w:rsidRDefault="00836F21" w:rsidP="00836F21">
      <w:pPr>
        <w:pStyle w:val="a3"/>
        <w:spacing w:before="0" w:beforeAutospacing="0" w:after="0" w:afterAutospacing="0"/>
        <w:ind w:firstLine="851"/>
        <w:jc w:val="center"/>
        <w:rPr>
          <w:rFonts w:eastAsiaTheme="minorEastAsia"/>
          <w:color w:val="000000" w:themeColor="text1"/>
          <w:kern w:val="24"/>
        </w:rPr>
      </w:pPr>
    </w:p>
    <w:p w:rsidR="00836F21" w:rsidRDefault="00836F21" w:rsidP="00836F21">
      <w:pPr>
        <w:pStyle w:val="a3"/>
        <w:spacing w:before="0" w:beforeAutospacing="0" w:after="0" w:afterAutospacing="0"/>
        <w:ind w:firstLine="851"/>
        <w:jc w:val="center"/>
        <w:rPr>
          <w:rFonts w:eastAsiaTheme="minorEastAsia"/>
          <w:color w:val="000000" w:themeColor="text1"/>
          <w:kern w:val="24"/>
        </w:rPr>
      </w:pPr>
    </w:p>
    <w:p w:rsidR="00836F21" w:rsidRDefault="00836F21" w:rsidP="00836F21">
      <w:pPr>
        <w:pStyle w:val="a3"/>
        <w:spacing w:before="0" w:beforeAutospacing="0" w:after="0" w:afterAutospacing="0"/>
        <w:ind w:firstLine="851"/>
        <w:jc w:val="center"/>
        <w:rPr>
          <w:rFonts w:eastAsiaTheme="minorEastAsia"/>
          <w:color w:val="000000" w:themeColor="text1"/>
          <w:kern w:val="24"/>
        </w:rPr>
      </w:pPr>
    </w:p>
    <w:p w:rsidR="00836F21" w:rsidRDefault="00836F21" w:rsidP="00836F21">
      <w:pPr>
        <w:pStyle w:val="a3"/>
        <w:spacing w:before="0" w:beforeAutospacing="0" w:after="0" w:afterAutospacing="0"/>
        <w:ind w:firstLine="851"/>
        <w:jc w:val="center"/>
        <w:rPr>
          <w:rFonts w:eastAsiaTheme="minorEastAsia"/>
          <w:color w:val="000000" w:themeColor="text1"/>
          <w:kern w:val="24"/>
        </w:rPr>
      </w:pPr>
    </w:p>
    <w:p w:rsidR="00836F21" w:rsidRDefault="00836F21" w:rsidP="00836F21">
      <w:pPr>
        <w:pStyle w:val="a3"/>
        <w:spacing w:before="0" w:beforeAutospacing="0" w:after="0" w:afterAutospacing="0"/>
        <w:ind w:firstLine="851"/>
        <w:jc w:val="center"/>
        <w:rPr>
          <w:rFonts w:eastAsiaTheme="minorEastAsia"/>
          <w:color w:val="000000" w:themeColor="text1"/>
          <w:kern w:val="24"/>
        </w:rPr>
      </w:pPr>
    </w:p>
    <w:p w:rsidR="00836F21" w:rsidRDefault="00836F21" w:rsidP="00836F21">
      <w:pPr>
        <w:pStyle w:val="a3"/>
        <w:spacing w:before="0" w:beforeAutospacing="0" w:after="0" w:afterAutospacing="0"/>
        <w:ind w:firstLine="851"/>
        <w:jc w:val="center"/>
        <w:rPr>
          <w:rFonts w:eastAsiaTheme="minorEastAsia"/>
          <w:color w:val="000000" w:themeColor="text1"/>
          <w:kern w:val="24"/>
        </w:rPr>
      </w:pPr>
    </w:p>
    <w:p w:rsidR="00836F21" w:rsidRDefault="00836F21" w:rsidP="00836F21">
      <w:pPr>
        <w:pStyle w:val="a3"/>
        <w:spacing w:before="0" w:beforeAutospacing="0" w:after="0" w:afterAutospacing="0"/>
        <w:ind w:firstLine="851"/>
        <w:jc w:val="center"/>
        <w:rPr>
          <w:rFonts w:eastAsiaTheme="minorEastAsia"/>
          <w:color w:val="000000" w:themeColor="text1"/>
          <w:kern w:val="24"/>
        </w:rPr>
      </w:pPr>
    </w:p>
    <w:p w:rsidR="00836F21" w:rsidRDefault="00836F21" w:rsidP="00836F21">
      <w:pPr>
        <w:pStyle w:val="a3"/>
        <w:spacing w:before="0" w:beforeAutospacing="0" w:after="0" w:afterAutospacing="0"/>
        <w:ind w:firstLine="851"/>
        <w:jc w:val="center"/>
        <w:rPr>
          <w:rFonts w:eastAsiaTheme="minorEastAsia"/>
          <w:color w:val="000000" w:themeColor="text1"/>
          <w:kern w:val="24"/>
        </w:rPr>
      </w:pPr>
    </w:p>
    <w:p w:rsidR="00836F21" w:rsidRDefault="00836F21" w:rsidP="00836F21">
      <w:pPr>
        <w:pStyle w:val="a3"/>
        <w:spacing w:before="0" w:beforeAutospacing="0" w:after="0" w:afterAutospacing="0"/>
        <w:ind w:firstLine="851"/>
        <w:jc w:val="center"/>
        <w:rPr>
          <w:rFonts w:eastAsiaTheme="minorEastAsia"/>
          <w:color w:val="000000" w:themeColor="text1"/>
          <w:kern w:val="24"/>
        </w:rPr>
      </w:pPr>
    </w:p>
    <w:p w:rsidR="00836F21" w:rsidRDefault="00836F21" w:rsidP="00836F21">
      <w:pPr>
        <w:pStyle w:val="a3"/>
        <w:spacing w:before="0" w:beforeAutospacing="0" w:after="0" w:afterAutospacing="0"/>
        <w:ind w:firstLine="851"/>
        <w:jc w:val="center"/>
        <w:rPr>
          <w:rFonts w:eastAsiaTheme="minorEastAsia"/>
          <w:color w:val="000000" w:themeColor="text1"/>
          <w:kern w:val="24"/>
        </w:rPr>
      </w:pPr>
    </w:p>
    <w:p w:rsidR="00836F21" w:rsidRDefault="00836F21" w:rsidP="00836F21">
      <w:pPr>
        <w:pStyle w:val="a3"/>
        <w:spacing w:before="0" w:beforeAutospacing="0" w:after="0" w:afterAutospacing="0"/>
        <w:ind w:firstLine="851"/>
        <w:jc w:val="center"/>
        <w:rPr>
          <w:rFonts w:eastAsiaTheme="minorEastAsia"/>
          <w:color w:val="000000" w:themeColor="text1"/>
          <w:kern w:val="24"/>
        </w:rPr>
      </w:pPr>
    </w:p>
    <w:p w:rsidR="00836F21" w:rsidRDefault="00836F21" w:rsidP="00836F21">
      <w:pPr>
        <w:pStyle w:val="a3"/>
        <w:spacing w:before="0" w:beforeAutospacing="0" w:after="0" w:afterAutospacing="0"/>
        <w:ind w:firstLine="851"/>
        <w:jc w:val="center"/>
        <w:rPr>
          <w:rFonts w:eastAsiaTheme="minorEastAsia"/>
          <w:color w:val="000000" w:themeColor="text1"/>
          <w:kern w:val="24"/>
        </w:rPr>
      </w:pPr>
    </w:p>
    <w:p w:rsidR="00836F21" w:rsidRDefault="00836F21" w:rsidP="00836F21">
      <w:pPr>
        <w:pStyle w:val="a3"/>
        <w:spacing w:before="0" w:beforeAutospacing="0" w:after="0" w:afterAutospacing="0"/>
        <w:ind w:firstLine="851"/>
        <w:jc w:val="center"/>
        <w:rPr>
          <w:rFonts w:eastAsiaTheme="minorEastAsia"/>
          <w:color w:val="000000" w:themeColor="text1"/>
          <w:kern w:val="24"/>
        </w:rPr>
      </w:pPr>
    </w:p>
    <w:p w:rsidR="00836F21" w:rsidRDefault="00836F21" w:rsidP="00836F21">
      <w:pPr>
        <w:pStyle w:val="a3"/>
        <w:spacing w:before="0" w:beforeAutospacing="0" w:after="0" w:afterAutospacing="0"/>
        <w:ind w:firstLine="851"/>
        <w:jc w:val="both"/>
        <w:rPr>
          <w:rFonts w:eastAsiaTheme="minorEastAsia"/>
          <w:color w:val="000000" w:themeColor="text1"/>
          <w:kern w:val="24"/>
        </w:rPr>
      </w:pPr>
    </w:p>
    <w:p w:rsidR="00836F21" w:rsidRDefault="00836F21" w:rsidP="00836F21">
      <w:pPr>
        <w:pStyle w:val="a3"/>
        <w:spacing w:before="0" w:beforeAutospacing="0" w:after="0" w:afterAutospacing="0"/>
        <w:ind w:firstLine="851"/>
        <w:jc w:val="both"/>
        <w:rPr>
          <w:rFonts w:eastAsiaTheme="minorEastAsia"/>
          <w:color w:val="000000" w:themeColor="text1"/>
          <w:kern w:val="24"/>
        </w:rPr>
      </w:pPr>
    </w:p>
    <w:p w:rsidR="00836F21" w:rsidRDefault="00836F21" w:rsidP="00836F21">
      <w:pPr>
        <w:pStyle w:val="a3"/>
        <w:spacing w:before="0" w:beforeAutospacing="0" w:after="0" w:afterAutospacing="0"/>
        <w:ind w:firstLine="851"/>
        <w:jc w:val="both"/>
        <w:rPr>
          <w:rFonts w:eastAsiaTheme="minorEastAsia"/>
          <w:color w:val="000000" w:themeColor="text1"/>
          <w:kern w:val="24"/>
        </w:rPr>
      </w:pPr>
    </w:p>
    <w:p w:rsidR="00836F21" w:rsidRDefault="00836F21" w:rsidP="00836F21">
      <w:pPr>
        <w:pStyle w:val="a3"/>
        <w:spacing w:before="0" w:beforeAutospacing="0" w:after="0" w:afterAutospacing="0"/>
        <w:ind w:firstLine="851"/>
        <w:jc w:val="both"/>
        <w:rPr>
          <w:rFonts w:eastAsiaTheme="minorEastAsia"/>
          <w:color w:val="000000" w:themeColor="text1"/>
          <w:kern w:val="24"/>
        </w:rPr>
      </w:pPr>
    </w:p>
    <w:p w:rsidR="00836F21" w:rsidRDefault="00836F21" w:rsidP="00836F21">
      <w:pPr>
        <w:pStyle w:val="a3"/>
        <w:spacing w:before="0" w:beforeAutospacing="0" w:after="0" w:afterAutospacing="0"/>
        <w:ind w:firstLine="851"/>
        <w:jc w:val="both"/>
        <w:rPr>
          <w:rFonts w:eastAsiaTheme="minorEastAsia"/>
          <w:color w:val="000000" w:themeColor="text1"/>
          <w:kern w:val="24"/>
        </w:rPr>
      </w:pPr>
    </w:p>
    <w:p w:rsidR="00836F21" w:rsidRDefault="00836F21" w:rsidP="00836F21">
      <w:pPr>
        <w:pStyle w:val="a3"/>
        <w:spacing w:before="0" w:beforeAutospacing="0" w:after="0" w:afterAutospacing="0"/>
        <w:ind w:firstLine="851"/>
        <w:jc w:val="both"/>
        <w:rPr>
          <w:rFonts w:eastAsiaTheme="minorEastAsia"/>
          <w:color w:val="000000" w:themeColor="text1"/>
          <w:kern w:val="24"/>
        </w:rPr>
      </w:pPr>
    </w:p>
    <w:p w:rsidR="00836F21" w:rsidRDefault="00836F21" w:rsidP="00836F21">
      <w:pPr>
        <w:pStyle w:val="a3"/>
        <w:spacing w:before="0" w:beforeAutospacing="0" w:after="0" w:afterAutospacing="0"/>
        <w:ind w:firstLine="851"/>
        <w:jc w:val="both"/>
        <w:rPr>
          <w:rFonts w:eastAsiaTheme="minorEastAsia"/>
          <w:color w:val="000000" w:themeColor="text1"/>
          <w:kern w:val="24"/>
        </w:rPr>
      </w:pPr>
    </w:p>
    <w:p w:rsidR="00836F21" w:rsidRDefault="00836F21" w:rsidP="00836F21">
      <w:pPr>
        <w:spacing w:line="36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836F21" w:rsidRPr="00836F21" w:rsidRDefault="00836F21" w:rsidP="00836F2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21">
        <w:rPr>
          <w:rFonts w:ascii="Times New Roman" w:hAnsi="Times New Roman" w:cs="Times New Roman"/>
          <w:sz w:val="28"/>
          <w:szCs w:val="28"/>
        </w:rPr>
        <w:lastRenderedPageBreak/>
        <w:t xml:space="preserve">Народная игра – средство обучения и воспитания, сохраняющее свою исходную и наиболее ценную функцию, обеспечивающую самообразование ребенка через рефлексию. Она – отражение образа жизни, национальных традиций, обычаев. </w:t>
      </w:r>
    </w:p>
    <w:p w:rsidR="00836F21" w:rsidRPr="00836F21" w:rsidRDefault="00836F21" w:rsidP="00836F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F21">
        <w:rPr>
          <w:rFonts w:ascii="Times New Roman" w:hAnsi="Times New Roman" w:cs="Times New Roman"/>
          <w:sz w:val="28"/>
          <w:szCs w:val="28"/>
        </w:rPr>
        <w:t>Народная игра – это наше детство, забавы старшего поколения – наших бабушек и дедушек, практическое размышление ребенка об окружающей действительности.</w:t>
      </w:r>
    </w:p>
    <w:p w:rsidR="00836F21" w:rsidRPr="00836F21" w:rsidRDefault="00836F21" w:rsidP="00836F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F21">
        <w:rPr>
          <w:rFonts w:ascii="Times New Roman" w:hAnsi="Times New Roman" w:cs="Times New Roman"/>
          <w:sz w:val="28"/>
          <w:szCs w:val="28"/>
        </w:rPr>
        <w:t>Она</w:t>
      </w:r>
      <w:r w:rsidRPr="00836F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6F21">
        <w:rPr>
          <w:rFonts w:ascii="Times New Roman" w:hAnsi="Times New Roman" w:cs="Times New Roman"/>
          <w:sz w:val="28"/>
          <w:szCs w:val="28"/>
        </w:rPr>
        <w:t xml:space="preserve">всегда использовалась с целью воспитания и развития подрастающего поколения: формировала привычку к труду, навыки охоты, военной подготовки. </w:t>
      </w:r>
    </w:p>
    <w:p w:rsidR="00836F21" w:rsidRPr="00836F21" w:rsidRDefault="00836F21" w:rsidP="00836F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6F21">
        <w:rPr>
          <w:rFonts w:ascii="Times New Roman" w:hAnsi="Times New Roman" w:cs="Times New Roman"/>
          <w:sz w:val="28"/>
          <w:szCs w:val="28"/>
        </w:rPr>
        <w:t>Русские народные игры имеют многовековую историю, они сохранились и дошли до наших дней из глубокой старины, передавались из поколения в поколение, вбирая в себя лучшие национальные традиции</w:t>
      </w:r>
    </w:p>
    <w:p w:rsidR="00836F21" w:rsidRPr="00836F21" w:rsidRDefault="00836F21" w:rsidP="00836F21">
      <w:pPr>
        <w:pStyle w:val="c3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Calibri" w:hAnsi="Calibri" w:cs="Calibri"/>
          <w:color w:val="000000"/>
          <w:sz w:val="28"/>
          <w:szCs w:val="28"/>
        </w:rPr>
      </w:pPr>
      <w:r w:rsidRPr="00836F21">
        <w:rPr>
          <w:rStyle w:val="c0"/>
          <w:color w:val="000000"/>
          <w:sz w:val="28"/>
          <w:szCs w:val="28"/>
        </w:rPr>
        <w:t>Основным условием успешного внедрения народных игр в жизнь дошкольников всегда было и остается глубокое знание и свободное владение обширным игровым репертуаром, а также методикой</w:t>
      </w:r>
      <w:r w:rsidRPr="00836F21">
        <w:rPr>
          <w:rStyle w:val="c13"/>
          <w:rFonts w:ascii="Arial" w:hAnsi="Arial" w:cs="Arial"/>
          <w:color w:val="000000"/>
          <w:sz w:val="28"/>
          <w:szCs w:val="28"/>
        </w:rPr>
        <w:t> </w:t>
      </w:r>
      <w:r w:rsidRPr="00836F21">
        <w:rPr>
          <w:rStyle w:val="c0"/>
          <w:color w:val="000000"/>
          <w:sz w:val="28"/>
          <w:szCs w:val="28"/>
        </w:rPr>
        <w:t>педагогического руководства. Воспитатель, творчески использует  игру как эмоционально-образное средство влияния на детей, побуждает у них интерес, воображение, добиваясь активного выполнения игровых  действий.</w:t>
      </w:r>
    </w:p>
    <w:p w:rsidR="00836F21" w:rsidRDefault="00836F21" w:rsidP="00836F21">
      <w:pPr>
        <w:pStyle w:val="c6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836F21">
        <w:rPr>
          <w:rStyle w:val="c0"/>
          <w:color w:val="000000"/>
          <w:sz w:val="28"/>
          <w:szCs w:val="28"/>
        </w:rPr>
        <w:t>      В практике дошкольного образования широко используются игры ролевые, дидактические, строительные, подвижные, игры с пением и др. Но среди всего многообразия игр следует выделить особо подвижные игры, в которых все играющие обязательно вовлекаются в активные двигательные действия. Эти действия обусловлены сюжетом и правилами игры и направлены на достижение определенной условной цели, поставленной перед детьми взрослыми или самими играющими.</w:t>
      </w:r>
    </w:p>
    <w:p w:rsidR="008F4CED" w:rsidRPr="00836F21" w:rsidRDefault="008F4CED" w:rsidP="00836F21">
      <w:pPr>
        <w:pStyle w:val="c6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</w:p>
    <w:p w:rsidR="00836F21" w:rsidRPr="00836F21" w:rsidRDefault="00836F21" w:rsidP="00836F21">
      <w:pPr>
        <w:pStyle w:val="c3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Calibri" w:hAnsi="Calibri" w:cs="Calibri"/>
          <w:color w:val="000000"/>
          <w:sz w:val="28"/>
          <w:szCs w:val="28"/>
        </w:rPr>
      </w:pPr>
      <w:r w:rsidRPr="00836F21">
        <w:rPr>
          <w:rStyle w:val="c0"/>
          <w:color w:val="000000"/>
          <w:sz w:val="28"/>
          <w:szCs w:val="28"/>
        </w:rPr>
        <w:lastRenderedPageBreak/>
        <w:t xml:space="preserve"> Чёткой классификации народных игр нет. На основе исследований Капицы О.И., </w:t>
      </w:r>
      <w:proofErr w:type="spellStart"/>
      <w:r w:rsidRPr="00836F21">
        <w:rPr>
          <w:rStyle w:val="c0"/>
          <w:color w:val="000000"/>
          <w:sz w:val="28"/>
          <w:szCs w:val="28"/>
        </w:rPr>
        <w:t>Науменко</w:t>
      </w:r>
      <w:proofErr w:type="spellEnd"/>
      <w:r w:rsidRPr="00836F21">
        <w:rPr>
          <w:rStyle w:val="c0"/>
          <w:color w:val="000000"/>
          <w:sz w:val="28"/>
          <w:szCs w:val="28"/>
        </w:rPr>
        <w:t xml:space="preserve"> Г.М. игры условно можно разделить на виды:</w:t>
      </w:r>
    </w:p>
    <w:p w:rsidR="00836F21" w:rsidRPr="00836F21" w:rsidRDefault="00836F21" w:rsidP="00836F21">
      <w:pPr>
        <w:pStyle w:val="c3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Calibri" w:hAnsi="Calibri" w:cs="Calibri"/>
          <w:color w:val="000000"/>
          <w:sz w:val="28"/>
          <w:szCs w:val="28"/>
        </w:rPr>
      </w:pPr>
      <w:r w:rsidRPr="00836F21">
        <w:rPr>
          <w:rStyle w:val="c0"/>
          <w:color w:val="000000"/>
          <w:sz w:val="28"/>
          <w:szCs w:val="28"/>
        </w:rPr>
        <w:t>а) подвижные (спортивные) игры;</w:t>
      </w:r>
    </w:p>
    <w:p w:rsidR="00836F21" w:rsidRPr="00836F21" w:rsidRDefault="00836F21" w:rsidP="00836F21">
      <w:pPr>
        <w:pStyle w:val="c3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Calibri" w:hAnsi="Calibri" w:cs="Calibri"/>
          <w:color w:val="000000"/>
          <w:sz w:val="28"/>
          <w:szCs w:val="28"/>
        </w:rPr>
      </w:pPr>
      <w:r w:rsidRPr="00836F21">
        <w:rPr>
          <w:rStyle w:val="c0"/>
          <w:color w:val="000000"/>
          <w:sz w:val="28"/>
          <w:szCs w:val="28"/>
        </w:rPr>
        <w:t>б) обрядовые (календарные);</w:t>
      </w:r>
    </w:p>
    <w:p w:rsidR="00836F21" w:rsidRPr="00836F21" w:rsidRDefault="00836F21" w:rsidP="00836F21">
      <w:pPr>
        <w:pStyle w:val="c3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Calibri" w:hAnsi="Calibri" w:cs="Calibri"/>
          <w:color w:val="000000"/>
          <w:sz w:val="28"/>
          <w:szCs w:val="28"/>
        </w:rPr>
      </w:pPr>
      <w:r w:rsidRPr="00836F21">
        <w:rPr>
          <w:rStyle w:val="c0"/>
          <w:color w:val="000000"/>
          <w:sz w:val="28"/>
          <w:szCs w:val="28"/>
        </w:rPr>
        <w:t>в) по отношению к природе (</w:t>
      </w:r>
      <w:proofErr w:type="gramStart"/>
      <w:r w:rsidRPr="00836F21">
        <w:rPr>
          <w:rStyle w:val="c0"/>
          <w:color w:val="000000"/>
          <w:sz w:val="28"/>
          <w:szCs w:val="28"/>
        </w:rPr>
        <w:t>природные</w:t>
      </w:r>
      <w:proofErr w:type="gramEnd"/>
      <w:r w:rsidRPr="00836F21">
        <w:rPr>
          <w:rStyle w:val="c0"/>
          <w:color w:val="000000"/>
          <w:sz w:val="28"/>
          <w:szCs w:val="28"/>
        </w:rPr>
        <w:t>);</w:t>
      </w:r>
    </w:p>
    <w:p w:rsidR="00836F21" w:rsidRPr="00836F21" w:rsidRDefault="00836F21" w:rsidP="00836F21">
      <w:pPr>
        <w:pStyle w:val="c3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Calibri" w:hAnsi="Calibri" w:cs="Calibri"/>
          <w:color w:val="000000"/>
          <w:sz w:val="28"/>
          <w:szCs w:val="28"/>
        </w:rPr>
      </w:pPr>
      <w:r w:rsidRPr="00836F21">
        <w:rPr>
          <w:rStyle w:val="c0"/>
          <w:color w:val="000000"/>
          <w:sz w:val="28"/>
          <w:szCs w:val="28"/>
        </w:rPr>
        <w:t>г) трудовые (бытовые)</w:t>
      </w:r>
    </w:p>
    <w:p w:rsidR="00836F21" w:rsidRPr="00836F21" w:rsidRDefault="00836F21" w:rsidP="00836F21">
      <w:pPr>
        <w:pStyle w:val="c3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836F21">
        <w:rPr>
          <w:rStyle w:val="c0"/>
          <w:color w:val="000000"/>
          <w:sz w:val="28"/>
          <w:szCs w:val="28"/>
        </w:rPr>
        <w:t>д</w:t>
      </w:r>
      <w:proofErr w:type="spellEnd"/>
      <w:r w:rsidRPr="00836F21">
        <w:rPr>
          <w:rStyle w:val="c0"/>
          <w:color w:val="000000"/>
          <w:sz w:val="28"/>
          <w:szCs w:val="28"/>
        </w:rPr>
        <w:t>) с ведущим (водящим);</w:t>
      </w:r>
    </w:p>
    <w:p w:rsidR="00836F21" w:rsidRPr="00836F21" w:rsidRDefault="00836F21" w:rsidP="00836F21">
      <w:pPr>
        <w:pStyle w:val="c3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Calibri" w:hAnsi="Calibri" w:cs="Calibri"/>
          <w:color w:val="000000"/>
          <w:sz w:val="28"/>
          <w:szCs w:val="28"/>
        </w:rPr>
      </w:pPr>
      <w:r w:rsidRPr="00836F21">
        <w:rPr>
          <w:rStyle w:val="c0"/>
          <w:color w:val="000000"/>
          <w:sz w:val="28"/>
          <w:szCs w:val="28"/>
        </w:rPr>
        <w:t xml:space="preserve">ж) </w:t>
      </w:r>
      <w:proofErr w:type="gramStart"/>
      <w:r w:rsidRPr="00836F21">
        <w:rPr>
          <w:rStyle w:val="c0"/>
          <w:color w:val="000000"/>
          <w:sz w:val="28"/>
          <w:szCs w:val="28"/>
        </w:rPr>
        <w:t>драматические</w:t>
      </w:r>
      <w:proofErr w:type="gramEnd"/>
      <w:r w:rsidRPr="00836F21">
        <w:rPr>
          <w:rStyle w:val="c0"/>
          <w:color w:val="000000"/>
          <w:sz w:val="28"/>
          <w:szCs w:val="28"/>
        </w:rPr>
        <w:t xml:space="preserve"> (с элементами театрализованных действий)</w:t>
      </w:r>
    </w:p>
    <w:p w:rsidR="00836F21" w:rsidRPr="00836F21" w:rsidRDefault="00836F21" w:rsidP="00836F21">
      <w:pPr>
        <w:pStyle w:val="c3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Calibri" w:hAnsi="Calibri" w:cs="Calibri"/>
          <w:color w:val="000000"/>
          <w:sz w:val="28"/>
          <w:szCs w:val="28"/>
        </w:rPr>
      </w:pPr>
      <w:r w:rsidRPr="00836F21">
        <w:rPr>
          <w:rStyle w:val="c0"/>
          <w:b/>
          <w:bCs/>
          <w:color w:val="000000"/>
          <w:sz w:val="28"/>
          <w:szCs w:val="28"/>
        </w:rPr>
        <w:t>К подвижным (спортивным) играм</w:t>
      </w:r>
      <w:r w:rsidRPr="00836F21">
        <w:rPr>
          <w:rStyle w:val="c0"/>
          <w:color w:val="000000"/>
          <w:sz w:val="28"/>
          <w:szCs w:val="28"/>
        </w:rPr>
        <w:t xml:space="preserve"> относятся игры соревновательного характера, включающие в себя бег, прыжки и развивающие силу, ловкость, быстроту, ориентировку в пространстве </w:t>
      </w:r>
      <w:proofErr w:type="gramStart"/>
      <w:r w:rsidRPr="00836F21">
        <w:rPr>
          <w:rStyle w:val="c0"/>
          <w:color w:val="000000"/>
          <w:sz w:val="28"/>
          <w:szCs w:val="28"/>
        </w:rPr>
        <w:t xml:space="preserve">( </w:t>
      </w:r>
      <w:proofErr w:type="gramEnd"/>
      <w:r w:rsidRPr="00836F21">
        <w:rPr>
          <w:rStyle w:val="c0"/>
          <w:color w:val="000000"/>
          <w:sz w:val="28"/>
          <w:szCs w:val="28"/>
        </w:rPr>
        <w:t>«Горелки», «</w:t>
      </w:r>
      <w:proofErr w:type="spellStart"/>
      <w:r w:rsidRPr="00836F21">
        <w:rPr>
          <w:rStyle w:val="c0"/>
          <w:color w:val="000000"/>
          <w:sz w:val="28"/>
          <w:szCs w:val="28"/>
        </w:rPr>
        <w:t>Ловишки</w:t>
      </w:r>
      <w:proofErr w:type="spellEnd"/>
      <w:r w:rsidRPr="00836F21">
        <w:rPr>
          <w:rStyle w:val="c0"/>
          <w:color w:val="000000"/>
          <w:sz w:val="28"/>
          <w:szCs w:val="28"/>
        </w:rPr>
        <w:t>», «Прятки», «Звонари», «Бубен» и др.)</w:t>
      </w:r>
    </w:p>
    <w:p w:rsidR="00836F21" w:rsidRPr="00836F21" w:rsidRDefault="00836F21" w:rsidP="00836F21">
      <w:pPr>
        <w:pStyle w:val="c3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Calibri" w:hAnsi="Calibri" w:cs="Calibri"/>
          <w:color w:val="000000"/>
          <w:sz w:val="28"/>
          <w:szCs w:val="28"/>
        </w:rPr>
      </w:pPr>
      <w:r w:rsidRPr="00836F21">
        <w:rPr>
          <w:rStyle w:val="c0"/>
          <w:b/>
          <w:bCs/>
          <w:color w:val="000000"/>
          <w:sz w:val="28"/>
          <w:szCs w:val="28"/>
        </w:rPr>
        <w:t> Обрядовые (календарные) игры, </w:t>
      </w:r>
      <w:r w:rsidRPr="00836F21">
        <w:rPr>
          <w:rStyle w:val="c0"/>
          <w:color w:val="000000"/>
          <w:sz w:val="28"/>
          <w:szCs w:val="28"/>
        </w:rPr>
        <w:t>это игры, которые имели связь с народным сельскохозяйственным календарём. К сожалению, многие из них уже давно утрачены. К ним относятся игры: «</w:t>
      </w:r>
      <w:proofErr w:type="spellStart"/>
      <w:r w:rsidRPr="00836F21">
        <w:rPr>
          <w:rStyle w:val="c0"/>
          <w:color w:val="000000"/>
          <w:sz w:val="28"/>
          <w:szCs w:val="28"/>
        </w:rPr>
        <w:t>Кукушечка</w:t>
      </w:r>
      <w:proofErr w:type="spellEnd"/>
      <w:r w:rsidRPr="00836F21">
        <w:rPr>
          <w:rStyle w:val="c0"/>
          <w:color w:val="000000"/>
          <w:sz w:val="28"/>
          <w:szCs w:val="28"/>
        </w:rPr>
        <w:t>», «Ручеёк», «Гори, гори ясно», «Солнышко», «Кострома» и др.</w:t>
      </w:r>
    </w:p>
    <w:p w:rsidR="00836F21" w:rsidRPr="00836F21" w:rsidRDefault="00836F21" w:rsidP="00836F21">
      <w:pPr>
        <w:pStyle w:val="c3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Calibri" w:hAnsi="Calibri" w:cs="Calibri"/>
          <w:color w:val="000000"/>
          <w:sz w:val="28"/>
          <w:szCs w:val="28"/>
        </w:rPr>
      </w:pPr>
      <w:r w:rsidRPr="00836F21">
        <w:rPr>
          <w:rStyle w:val="c0"/>
          <w:b/>
          <w:bCs/>
          <w:color w:val="000000"/>
          <w:sz w:val="28"/>
          <w:szCs w:val="28"/>
        </w:rPr>
        <w:t>По отношению к природе</w:t>
      </w:r>
      <w:r w:rsidRPr="00836F21">
        <w:rPr>
          <w:rStyle w:val="c0"/>
          <w:color w:val="000000"/>
          <w:sz w:val="28"/>
          <w:szCs w:val="28"/>
        </w:rPr>
        <w:t>.</w:t>
      </w:r>
      <w:r w:rsidRPr="00836F21">
        <w:rPr>
          <w:rStyle w:val="c0"/>
          <w:b/>
          <w:bCs/>
          <w:i/>
          <w:iCs/>
          <w:color w:val="000000"/>
          <w:sz w:val="28"/>
          <w:szCs w:val="28"/>
        </w:rPr>
        <w:t> </w:t>
      </w:r>
      <w:r w:rsidRPr="00836F21">
        <w:rPr>
          <w:rStyle w:val="c0"/>
          <w:color w:val="000000"/>
          <w:sz w:val="28"/>
          <w:szCs w:val="28"/>
        </w:rPr>
        <w:t xml:space="preserve">Русский народ всегда очень нежно, трепетно относился к природе, прославлял и берёг её. Эти игры не только воспитывают любовь и доброе отношение к окружающему миру, но и имеют познавательное значение: дети знакомятся с окружающей природой. Это игры: «Сорока», «У медведя </w:t>
      </w:r>
      <w:proofErr w:type="gramStart"/>
      <w:r w:rsidRPr="00836F21">
        <w:rPr>
          <w:rStyle w:val="c0"/>
          <w:color w:val="000000"/>
          <w:sz w:val="28"/>
          <w:szCs w:val="28"/>
        </w:rPr>
        <w:t>во</w:t>
      </w:r>
      <w:proofErr w:type="gramEnd"/>
      <w:r w:rsidRPr="00836F21">
        <w:rPr>
          <w:rStyle w:val="c0"/>
          <w:color w:val="000000"/>
          <w:sz w:val="28"/>
          <w:szCs w:val="28"/>
        </w:rPr>
        <w:t xml:space="preserve"> бору», «Заинька», «Паучок», «Ворон», «Олень» и др.</w:t>
      </w:r>
    </w:p>
    <w:p w:rsidR="00836F21" w:rsidRPr="00836F21" w:rsidRDefault="00836F21" w:rsidP="00836F21">
      <w:pPr>
        <w:pStyle w:val="c3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Calibri" w:hAnsi="Calibri" w:cs="Calibri"/>
          <w:color w:val="000000"/>
          <w:sz w:val="28"/>
          <w:szCs w:val="28"/>
        </w:rPr>
      </w:pPr>
      <w:r w:rsidRPr="00836F21">
        <w:rPr>
          <w:rStyle w:val="c0"/>
          <w:b/>
          <w:bCs/>
          <w:color w:val="000000"/>
          <w:sz w:val="28"/>
          <w:szCs w:val="28"/>
        </w:rPr>
        <w:t>Трудовые (бытовые) игры</w:t>
      </w:r>
      <w:r w:rsidRPr="00836F21">
        <w:rPr>
          <w:rStyle w:val="c0"/>
          <w:color w:val="000000"/>
          <w:sz w:val="28"/>
          <w:szCs w:val="28"/>
        </w:rPr>
        <w:t> знакомят с историческим наследием русского народа, с повседневным трудом наших предков. («Горшок», «Каравай», «Я весёлая ткачиха, «Клубочек», «Баба сеяла горох», «Мельница» и др.)</w:t>
      </w:r>
    </w:p>
    <w:p w:rsidR="00836F21" w:rsidRPr="00836F21" w:rsidRDefault="00836F21" w:rsidP="00836F21">
      <w:pPr>
        <w:pStyle w:val="c3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Calibri" w:hAnsi="Calibri" w:cs="Calibri"/>
          <w:color w:val="000000"/>
          <w:sz w:val="28"/>
          <w:szCs w:val="28"/>
        </w:rPr>
      </w:pPr>
      <w:r w:rsidRPr="00836F21">
        <w:rPr>
          <w:rStyle w:val="c0"/>
          <w:b/>
          <w:bCs/>
          <w:color w:val="000000"/>
          <w:sz w:val="28"/>
          <w:szCs w:val="28"/>
        </w:rPr>
        <w:t> Игры с ведущим (водящим)</w:t>
      </w:r>
      <w:r w:rsidRPr="00836F21">
        <w:rPr>
          <w:rStyle w:val="c0"/>
          <w:color w:val="000000"/>
          <w:sz w:val="28"/>
          <w:szCs w:val="28"/>
        </w:rPr>
        <w:t> – игры, где игрок выполняет какое-то действие или ведёт игру. («Звонари», «Отгадай, чей голосок», «Море волнуется», «Сижу на камушке»).</w:t>
      </w:r>
    </w:p>
    <w:p w:rsidR="00836F21" w:rsidRPr="00836F21" w:rsidRDefault="00836F21" w:rsidP="00836F21">
      <w:pPr>
        <w:pStyle w:val="c3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Calibri" w:hAnsi="Calibri" w:cs="Calibri"/>
          <w:color w:val="000000"/>
          <w:sz w:val="28"/>
          <w:szCs w:val="28"/>
        </w:rPr>
      </w:pPr>
      <w:r w:rsidRPr="00836F21">
        <w:rPr>
          <w:rStyle w:val="c0"/>
          <w:b/>
          <w:bCs/>
          <w:color w:val="000000"/>
          <w:sz w:val="28"/>
          <w:szCs w:val="28"/>
        </w:rPr>
        <w:lastRenderedPageBreak/>
        <w:t> Игры </w:t>
      </w:r>
      <w:r w:rsidRPr="00836F21">
        <w:rPr>
          <w:rStyle w:val="c0"/>
          <w:color w:val="000000"/>
          <w:sz w:val="28"/>
          <w:szCs w:val="28"/>
        </w:rPr>
        <w:t>–</w:t>
      </w:r>
      <w:r w:rsidRPr="00836F21">
        <w:rPr>
          <w:rStyle w:val="c0"/>
          <w:b/>
          <w:bCs/>
          <w:color w:val="000000"/>
          <w:sz w:val="28"/>
          <w:szCs w:val="28"/>
        </w:rPr>
        <w:t> забавы – </w:t>
      </w:r>
      <w:r w:rsidRPr="00836F21">
        <w:rPr>
          <w:rStyle w:val="c0"/>
          <w:color w:val="000000"/>
          <w:sz w:val="28"/>
          <w:szCs w:val="28"/>
        </w:rPr>
        <w:t>это игры, которые веселят, забавляют ребёнка и, в то</w:t>
      </w:r>
      <w:r w:rsidRPr="00836F21">
        <w:rPr>
          <w:rStyle w:val="c0"/>
          <w:b/>
          <w:bCs/>
          <w:color w:val="000000"/>
          <w:sz w:val="28"/>
          <w:szCs w:val="28"/>
        </w:rPr>
        <w:t> </w:t>
      </w:r>
      <w:r w:rsidRPr="00836F21">
        <w:rPr>
          <w:rStyle w:val="c0"/>
          <w:color w:val="000000"/>
          <w:sz w:val="28"/>
          <w:szCs w:val="28"/>
        </w:rPr>
        <w:t>же время, несут в себе какой – то познавательный и воспитательный элемент. К ним относятся игры «Сорока-сорока», «Ладушки», «Идёт коза рогатая», «По кочкам», «Баба сеяла горох», и др.</w:t>
      </w:r>
    </w:p>
    <w:p w:rsidR="00836F21" w:rsidRPr="00836F21" w:rsidRDefault="00836F21" w:rsidP="00836F21">
      <w:pPr>
        <w:pStyle w:val="c3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Calibri" w:hAnsi="Calibri" w:cs="Calibri"/>
          <w:color w:val="000000"/>
          <w:sz w:val="28"/>
          <w:szCs w:val="28"/>
        </w:rPr>
      </w:pPr>
      <w:r w:rsidRPr="00836F21">
        <w:rPr>
          <w:rStyle w:val="c0"/>
          <w:b/>
          <w:bCs/>
          <w:color w:val="000000"/>
          <w:sz w:val="28"/>
          <w:szCs w:val="28"/>
        </w:rPr>
        <w:t xml:space="preserve">Драматические (с элементами театрализованных действий) игры </w:t>
      </w:r>
      <w:proofErr w:type="gramStart"/>
      <w:r w:rsidRPr="00836F21">
        <w:rPr>
          <w:rStyle w:val="c0"/>
          <w:b/>
          <w:bCs/>
          <w:color w:val="000000"/>
          <w:sz w:val="28"/>
          <w:szCs w:val="28"/>
        </w:rPr>
        <w:t>–</w:t>
      </w:r>
      <w:r w:rsidRPr="00836F21">
        <w:rPr>
          <w:rStyle w:val="c0"/>
          <w:color w:val="000000"/>
          <w:sz w:val="28"/>
          <w:szCs w:val="28"/>
        </w:rPr>
        <w:t>э</w:t>
      </w:r>
      <w:proofErr w:type="gramEnd"/>
      <w:r w:rsidRPr="00836F21">
        <w:rPr>
          <w:rStyle w:val="c0"/>
          <w:color w:val="000000"/>
          <w:sz w:val="28"/>
          <w:szCs w:val="28"/>
        </w:rPr>
        <w:t>то игры, которые</w:t>
      </w:r>
      <w:r w:rsidRPr="00836F21">
        <w:rPr>
          <w:rStyle w:val="c0"/>
          <w:b/>
          <w:bCs/>
          <w:color w:val="000000"/>
          <w:sz w:val="28"/>
          <w:szCs w:val="28"/>
        </w:rPr>
        <w:t> </w:t>
      </w:r>
      <w:r w:rsidRPr="00836F21">
        <w:rPr>
          <w:rStyle w:val="c0"/>
          <w:color w:val="000000"/>
          <w:sz w:val="28"/>
          <w:szCs w:val="28"/>
        </w:rPr>
        <w:t xml:space="preserve">требуют искусство «артиста», умение на время превратиться в какого - то героя игры и выполнять его действия («Заинька, выходи», «Волк-волчок», «Бабка </w:t>
      </w:r>
      <w:proofErr w:type="spellStart"/>
      <w:r w:rsidRPr="00836F21">
        <w:rPr>
          <w:rStyle w:val="c0"/>
          <w:color w:val="000000"/>
          <w:sz w:val="28"/>
          <w:szCs w:val="28"/>
        </w:rPr>
        <w:t>Ёжка</w:t>
      </w:r>
      <w:proofErr w:type="spellEnd"/>
      <w:r w:rsidRPr="00836F21">
        <w:rPr>
          <w:rStyle w:val="c0"/>
          <w:color w:val="000000"/>
          <w:sz w:val="28"/>
          <w:szCs w:val="28"/>
        </w:rPr>
        <w:t>», «Идёт коза по лесу», «Дрёма» и др.)</w:t>
      </w:r>
    </w:p>
    <w:p w:rsidR="00836F21" w:rsidRPr="00836F21" w:rsidRDefault="00836F21" w:rsidP="00836F21">
      <w:pPr>
        <w:pStyle w:val="c3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Calibri" w:hAnsi="Calibri" w:cs="Calibri"/>
          <w:color w:val="000000"/>
          <w:sz w:val="28"/>
          <w:szCs w:val="28"/>
        </w:rPr>
      </w:pPr>
      <w:r w:rsidRPr="00836F21">
        <w:rPr>
          <w:rStyle w:val="c0"/>
          <w:color w:val="000000"/>
          <w:sz w:val="28"/>
          <w:szCs w:val="28"/>
        </w:rPr>
        <w:t xml:space="preserve">Так как все народные игры проводились по – </w:t>
      </w:r>
      <w:proofErr w:type="gramStart"/>
      <w:r w:rsidRPr="00836F21">
        <w:rPr>
          <w:rStyle w:val="c0"/>
          <w:color w:val="000000"/>
          <w:sz w:val="28"/>
          <w:szCs w:val="28"/>
        </w:rPr>
        <w:t>разному</w:t>
      </w:r>
      <w:proofErr w:type="gramEnd"/>
      <w:r w:rsidRPr="00836F21">
        <w:rPr>
          <w:rStyle w:val="c0"/>
          <w:color w:val="000000"/>
          <w:sz w:val="28"/>
          <w:szCs w:val="28"/>
        </w:rPr>
        <w:t xml:space="preserve">, их, в свою очередь, </w:t>
      </w:r>
    </w:p>
    <w:p w:rsidR="00836F21" w:rsidRPr="00836F21" w:rsidRDefault="00836F21" w:rsidP="00836F21">
      <w:pPr>
        <w:pStyle w:val="c6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836F21">
        <w:rPr>
          <w:rStyle w:val="c0"/>
          <w:color w:val="000000"/>
          <w:sz w:val="28"/>
          <w:szCs w:val="28"/>
        </w:rPr>
        <w:t xml:space="preserve">        Народные игры увлекают и оказывают успокаивающее воздействие даже на большинство </w:t>
      </w:r>
      <w:proofErr w:type="spellStart"/>
      <w:r w:rsidRPr="00836F21">
        <w:rPr>
          <w:rStyle w:val="c0"/>
          <w:color w:val="000000"/>
          <w:sz w:val="28"/>
          <w:szCs w:val="28"/>
        </w:rPr>
        <w:t>гиперактивных</w:t>
      </w:r>
      <w:proofErr w:type="spellEnd"/>
      <w:r w:rsidRPr="00836F21">
        <w:rPr>
          <w:rStyle w:val="c0"/>
          <w:color w:val="000000"/>
          <w:sz w:val="28"/>
          <w:szCs w:val="28"/>
        </w:rPr>
        <w:t xml:space="preserve"> детей, помогают раскрыться «зажатым» и неуверенным в себе детям, с помощью народных мелодий и движений можно снять негатив, страхи, боязнь, раскрыть чувства и эмоции.</w:t>
      </w:r>
    </w:p>
    <w:p w:rsidR="00836F21" w:rsidRPr="00836F21" w:rsidRDefault="00836F21" w:rsidP="00836F21">
      <w:pPr>
        <w:pStyle w:val="c6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836F21">
        <w:rPr>
          <w:rStyle w:val="c0"/>
          <w:color w:val="000000"/>
          <w:sz w:val="28"/>
          <w:szCs w:val="28"/>
        </w:rPr>
        <w:t>        Работа по знакомству детей с народными играми начинается с 2 лет. В этом возрасте детей привлекают, в основном, </w:t>
      </w:r>
      <w:r w:rsidRPr="00836F21">
        <w:rPr>
          <w:rStyle w:val="c0"/>
          <w:b/>
          <w:bCs/>
          <w:i/>
          <w:iCs/>
          <w:color w:val="000000"/>
          <w:sz w:val="28"/>
          <w:szCs w:val="28"/>
        </w:rPr>
        <w:t>игры-забавы</w:t>
      </w:r>
      <w:r w:rsidRPr="00836F21">
        <w:rPr>
          <w:rStyle w:val="c0"/>
          <w:color w:val="000000"/>
          <w:sz w:val="28"/>
          <w:szCs w:val="28"/>
        </w:rPr>
        <w:t> («Коза рогатая», «Ладушки и др.) и некоторые  </w:t>
      </w:r>
      <w:r w:rsidRPr="00836F21">
        <w:rPr>
          <w:rStyle w:val="c0"/>
          <w:b/>
          <w:bCs/>
          <w:i/>
          <w:iCs/>
          <w:color w:val="000000"/>
          <w:sz w:val="28"/>
          <w:szCs w:val="28"/>
        </w:rPr>
        <w:t>игры</w:t>
      </w:r>
      <w:r w:rsidRPr="00836F21">
        <w:rPr>
          <w:rStyle w:val="c0"/>
          <w:color w:val="000000"/>
          <w:sz w:val="28"/>
          <w:szCs w:val="28"/>
        </w:rPr>
        <w:t> </w:t>
      </w:r>
      <w:r w:rsidRPr="00836F21">
        <w:rPr>
          <w:rStyle w:val="c0"/>
          <w:b/>
          <w:bCs/>
          <w:i/>
          <w:iCs/>
          <w:color w:val="000000"/>
          <w:sz w:val="28"/>
          <w:szCs w:val="28"/>
        </w:rPr>
        <w:t>спортивного характера</w:t>
      </w:r>
      <w:r w:rsidRPr="00836F21">
        <w:rPr>
          <w:rStyle w:val="c0"/>
          <w:color w:val="000000"/>
          <w:sz w:val="28"/>
          <w:szCs w:val="28"/>
        </w:rPr>
        <w:t>, такие как «</w:t>
      </w:r>
      <w:proofErr w:type="spellStart"/>
      <w:r w:rsidRPr="00836F21">
        <w:rPr>
          <w:rStyle w:val="c0"/>
          <w:color w:val="000000"/>
          <w:sz w:val="28"/>
          <w:szCs w:val="28"/>
        </w:rPr>
        <w:t>Ловишки</w:t>
      </w:r>
      <w:proofErr w:type="spellEnd"/>
      <w:r w:rsidRPr="00836F21">
        <w:rPr>
          <w:rStyle w:val="c0"/>
          <w:color w:val="000000"/>
          <w:sz w:val="28"/>
          <w:szCs w:val="28"/>
        </w:rPr>
        <w:t>» и «Прятки». Во 2 младшей группе к ним добавляются игры </w:t>
      </w:r>
      <w:r w:rsidRPr="00836F21">
        <w:rPr>
          <w:rStyle w:val="c0"/>
          <w:b/>
          <w:bCs/>
          <w:i/>
          <w:iCs/>
          <w:color w:val="000000"/>
          <w:sz w:val="28"/>
          <w:szCs w:val="28"/>
        </w:rPr>
        <w:t>природные </w:t>
      </w:r>
      <w:r w:rsidRPr="00836F21">
        <w:rPr>
          <w:rStyle w:val="c0"/>
          <w:color w:val="000000"/>
          <w:sz w:val="28"/>
          <w:szCs w:val="28"/>
        </w:rPr>
        <w:t>(«Паучок», «Сорока» и др.), </w:t>
      </w:r>
      <w:r w:rsidRPr="00836F21">
        <w:rPr>
          <w:rStyle w:val="c0"/>
          <w:b/>
          <w:bCs/>
          <w:i/>
          <w:iCs/>
          <w:color w:val="000000"/>
          <w:sz w:val="28"/>
          <w:szCs w:val="28"/>
        </w:rPr>
        <w:t>драматические</w:t>
      </w:r>
      <w:r w:rsidRPr="00836F21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836F21">
        <w:rPr>
          <w:rStyle w:val="c0"/>
          <w:color w:val="000000"/>
          <w:sz w:val="28"/>
          <w:szCs w:val="28"/>
        </w:rPr>
        <w:t>(«Заинька», «Дрёма»</w:t>
      </w:r>
      <w:proofErr w:type="gramStart"/>
      <w:r w:rsidRPr="00836F21">
        <w:rPr>
          <w:rStyle w:val="c0"/>
          <w:color w:val="000000"/>
          <w:sz w:val="28"/>
          <w:szCs w:val="28"/>
        </w:rPr>
        <w:t xml:space="preserve"> .</w:t>
      </w:r>
      <w:proofErr w:type="gramEnd"/>
      <w:r w:rsidRPr="00836F21">
        <w:rPr>
          <w:rStyle w:val="c0"/>
          <w:color w:val="000000"/>
          <w:sz w:val="28"/>
          <w:szCs w:val="28"/>
        </w:rPr>
        <w:t xml:space="preserve"> И уже в средней группы мы используем все виды народных игр. Что касается типов народных игр, то в младшем дошкольном возрасте используются </w:t>
      </w:r>
      <w:r w:rsidRPr="00836F21">
        <w:rPr>
          <w:rStyle w:val="c0"/>
          <w:i/>
          <w:iCs/>
          <w:color w:val="000000"/>
          <w:sz w:val="28"/>
          <w:szCs w:val="28"/>
        </w:rPr>
        <w:t>хороводные</w:t>
      </w:r>
      <w:r w:rsidRPr="00836F21">
        <w:rPr>
          <w:rStyle w:val="c0"/>
          <w:color w:val="000000"/>
          <w:sz w:val="28"/>
          <w:szCs w:val="28"/>
        </w:rPr>
        <w:t> и часть </w:t>
      </w:r>
      <w:r w:rsidRPr="00836F21">
        <w:rPr>
          <w:rStyle w:val="c0"/>
          <w:i/>
          <w:iCs/>
          <w:color w:val="000000"/>
          <w:sz w:val="28"/>
          <w:szCs w:val="28"/>
        </w:rPr>
        <w:t>игр</w:t>
      </w:r>
      <w:r w:rsidRPr="00836F21">
        <w:rPr>
          <w:rStyle w:val="c0"/>
          <w:color w:val="000000"/>
          <w:sz w:val="28"/>
          <w:szCs w:val="28"/>
        </w:rPr>
        <w:t> </w:t>
      </w:r>
      <w:r w:rsidRPr="00836F21">
        <w:rPr>
          <w:rStyle w:val="c0"/>
          <w:i/>
          <w:iCs/>
          <w:color w:val="000000"/>
          <w:sz w:val="28"/>
          <w:szCs w:val="28"/>
        </w:rPr>
        <w:t>хороводов – шествий</w:t>
      </w:r>
      <w:r w:rsidRPr="00836F21">
        <w:rPr>
          <w:rStyle w:val="c0"/>
          <w:color w:val="000000"/>
          <w:sz w:val="28"/>
          <w:szCs w:val="28"/>
        </w:rPr>
        <w:t>, а в старшем дошкольном возрасте детям предлагаются народные игры всех типов.</w:t>
      </w:r>
    </w:p>
    <w:p w:rsidR="00836F21" w:rsidRPr="00836F21" w:rsidRDefault="00836F21" w:rsidP="00836F21">
      <w:pPr>
        <w:pStyle w:val="c2"/>
        <w:shd w:val="clear" w:color="auto" w:fill="FFFFFF"/>
        <w:spacing w:before="0" w:beforeAutospacing="0" w:after="0" w:afterAutospacing="0" w:line="360" w:lineRule="auto"/>
        <w:ind w:firstLine="696"/>
        <w:jc w:val="both"/>
        <w:rPr>
          <w:rFonts w:ascii="Calibri" w:hAnsi="Calibri" w:cs="Calibri"/>
          <w:color w:val="000000"/>
          <w:sz w:val="28"/>
          <w:szCs w:val="28"/>
        </w:rPr>
      </w:pPr>
      <w:r w:rsidRPr="00836F21">
        <w:rPr>
          <w:rStyle w:val="c0"/>
          <w:color w:val="000000"/>
          <w:sz w:val="28"/>
          <w:szCs w:val="28"/>
        </w:rPr>
        <w:t>Практика показала, что играя, дети учатся с удовольствием.  Игры, дают им шанс порадоваться собственной силе, ловкости и находчивости, сделать что-то самостоятельно, с партнером, в небольшой группе или вместе со всеми.</w:t>
      </w:r>
    </w:p>
    <w:p w:rsidR="00836F21" w:rsidRPr="00836F21" w:rsidRDefault="00836F21" w:rsidP="00836F21">
      <w:pPr>
        <w:pStyle w:val="c2"/>
        <w:shd w:val="clear" w:color="auto" w:fill="FFFFFF"/>
        <w:spacing w:before="0" w:beforeAutospacing="0" w:after="0" w:afterAutospacing="0" w:line="360" w:lineRule="auto"/>
        <w:ind w:firstLine="696"/>
        <w:jc w:val="both"/>
        <w:rPr>
          <w:rFonts w:ascii="Calibri" w:hAnsi="Calibri" w:cs="Calibri"/>
          <w:color w:val="000000"/>
          <w:sz w:val="28"/>
          <w:szCs w:val="28"/>
        </w:rPr>
      </w:pPr>
      <w:r w:rsidRPr="00836F21">
        <w:rPr>
          <w:rStyle w:val="c0"/>
          <w:color w:val="000000"/>
          <w:sz w:val="28"/>
          <w:szCs w:val="28"/>
        </w:rPr>
        <w:t>Радость  движения сочетается с духовным обогащением детей, формируя у них  устойчивое отношение к культуре родной страны,   создавая эмоционально-положительную основу для  развития патриотических чувств.</w:t>
      </w:r>
    </w:p>
    <w:p w:rsidR="00E514E7" w:rsidRDefault="00E514E7" w:rsidP="00836F21">
      <w:pPr>
        <w:spacing w:line="360" w:lineRule="auto"/>
      </w:pPr>
    </w:p>
    <w:sectPr w:rsidR="00E514E7" w:rsidSect="00351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836F21"/>
    <w:rsid w:val="00351AF8"/>
    <w:rsid w:val="00836F21"/>
    <w:rsid w:val="008F4CED"/>
    <w:rsid w:val="00E51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36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36F21"/>
  </w:style>
  <w:style w:type="character" w:customStyle="1" w:styleId="c13">
    <w:name w:val="c13"/>
    <w:basedOn w:val="a0"/>
    <w:rsid w:val="00836F21"/>
  </w:style>
  <w:style w:type="paragraph" w:customStyle="1" w:styleId="c6">
    <w:name w:val="c6"/>
    <w:basedOn w:val="a"/>
    <w:rsid w:val="00836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836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36F21"/>
  </w:style>
  <w:style w:type="paragraph" w:customStyle="1" w:styleId="c2">
    <w:name w:val="c2"/>
    <w:basedOn w:val="a"/>
    <w:rsid w:val="00836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836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7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777</Words>
  <Characters>4429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acer</cp:lastModifiedBy>
  <cp:revision>4</cp:revision>
  <dcterms:created xsi:type="dcterms:W3CDTF">2017-02-11T05:50:00Z</dcterms:created>
  <dcterms:modified xsi:type="dcterms:W3CDTF">2018-01-30T10:59:00Z</dcterms:modified>
</cp:coreProperties>
</file>