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0C" w:rsidRDefault="00AB7B0C" w:rsidP="00AB7B0C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МУНИЦИПАЛЬНОЕ БЮДЖЕТНОЕ ОБРАЗОВАТЕЛЬНОЕ УЧРЕЖДЕНИЕ ДОПОЛНИТЕЛЬНОГО ОБРАЗОВАНИЯ</w:t>
      </w:r>
    </w:p>
    <w:p w:rsidR="00AB7B0C" w:rsidRDefault="00AB7B0C" w:rsidP="00AB7B0C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«СЫТОМИНСКАЯ ДЕТСКАЯ ШКОЛА ИСКУССТВ»</w:t>
      </w:r>
    </w:p>
    <w:p w:rsidR="00AB7B0C" w:rsidRDefault="00AB7B0C" w:rsidP="00AB7B0C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СУРГУТСКОГО РАЙОНА ХМАО-ЮГРЫ</w:t>
      </w:r>
    </w:p>
    <w:p w:rsidR="00AB7B0C" w:rsidRDefault="00AB7B0C">
      <w:pPr>
        <w:rPr>
          <w:sz w:val="28"/>
          <w:szCs w:val="28"/>
        </w:rPr>
      </w:pPr>
    </w:p>
    <w:p w:rsidR="00AB7B0C" w:rsidRDefault="00AB7B0C">
      <w:pPr>
        <w:rPr>
          <w:sz w:val="28"/>
          <w:szCs w:val="28"/>
        </w:rPr>
      </w:pPr>
    </w:p>
    <w:p w:rsidR="00AB7B0C" w:rsidRDefault="00AB7B0C">
      <w:pPr>
        <w:rPr>
          <w:sz w:val="28"/>
          <w:szCs w:val="28"/>
        </w:rPr>
      </w:pPr>
    </w:p>
    <w:p w:rsidR="00AB7B0C" w:rsidRDefault="00AB7B0C">
      <w:pPr>
        <w:rPr>
          <w:sz w:val="28"/>
          <w:szCs w:val="28"/>
        </w:rPr>
      </w:pPr>
    </w:p>
    <w:p w:rsidR="00AB7B0C" w:rsidRDefault="00AB7B0C">
      <w:pPr>
        <w:rPr>
          <w:sz w:val="28"/>
          <w:szCs w:val="28"/>
        </w:rPr>
      </w:pPr>
    </w:p>
    <w:p w:rsidR="00AB7B0C" w:rsidRDefault="00AB7B0C">
      <w:pPr>
        <w:rPr>
          <w:sz w:val="28"/>
          <w:szCs w:val="28"/>
        </w:rPr>
      </w:pPr>
    </w:p>
    <w:p w:rsidR="00AB7B0C" w:rsidRDefault="00AB7B0C">
      <w:pPr>
        <w:rPr>
          <w:sz w:val="28"/>
          <w:szCs w:val="28"/>
        </w:rPr>
      </w:pPr>
    </w:p>
    <w:p w:rsidR="002D3CCB" w:rsidRDefault="002D3CCB">
      <w:pPr>
        <w:rPr>
          <w:sz w:val="28"/>
          <w:szCs w:val="28"/>
        </w:rPr>
      </w:pPr>
    </w:p>
    <w:p w:rsidR="002D3CCB" w:rsidRDefault="002D3CCB">
      <w:pPr>
        <w:rPr>
          <w:sz w:val="28"/>
          <w:szCs w:val="28"/>
        </w:rPr>
      </w:pPr>
    </w:p>
    <w:p w:rsidR="002D3CCB" w:rsidRDefault="002D3CCB">
      <w:pPr>
        <w:rPr>
          <w:sz w:val="28"/>
          <w:szCs w:val="28"/>
        </w:rPr>
      </w:pPr>
    </w:p>
    <w:p w:rsidR="002D3CCB" w:rsidRDefault="002D3CCB">
      <w:pPr>
        <w:rPr>
          <w:sz w:val="28"/>
          <w:szCs w:val="28"/>
        </w:rPr>
      </w:pPr>
    </w:p>
    <w:p w:rsidR="00AB7B0C" w:rsidRDefault="00AB7B0C">
      <w:pPr>
        <w:rPr>
          <w:sz w:val="28"/>
          <w:szCs w:val="28"/>
        </w:rPr>
      </w:pPr>
    </w:p>
    <w:p w:rsidR="00AB7B0C" w:rsidRDefault="00AB7B0C">
      <w:pPr>
        <w:rPr>
          <w:sz w:val="28"/>
          <w:szCs w:val="28"/>
        </w:rPr>
      </w:pPr>
    </w:p>
    <w:p w:rsidR="00AB7B0C" w:rsidRDefault="00AB7B0C">
      <w:pPr>
        <w:rPr>
          <w:sz w:val="28"/>
          <w:szCs w:val="28"/>
        </w:rPr>
      </w:pPr>
    </w:p>
    <w:p w:rsidR="00AB7B0C" w:rsidRPr="00AB7B0C" w:rsidRDefault="00AB7B0C" w:rsidP="00AB7B0C">
      <w:pPr>
        <w:jc w:val="center"/>
        <w:rPr>
          <w:sz w:val="40"/>
          <w:szCs w:val="40"/>
        </w:rPr>
      </w:pPr>
      <w:r w:rsidRPr="00AB7B0C">
        <w:rPr>
          <w:sz w:val="40"/>
          <w:szCs w:val="40"/>
        </w:rPr>
        <w:t xml:space="preserve">Исследовательский проект </w:t>
      </w:r>
    </w:p>
    <w:p w:rsidR="00AB7B0C" w:rsidRPr="00AB7B0C" w:rsidRDefault="00AB7B0C" w:rsidP="00AB7B0C">
      <w:pPr>
        <w:jc w:val="center"/>
        <w:rPr>
          <w:sz w:val="40"/>
          <w:szCs w:val="40"/>
        </w:rPr>
      </w:pPr>
      <w:r w:rsidRPr="00AB7B0C">
        <w:rPr>
          <w:sz w:val="40"/>
          <w:szCs w:val="40"/>
        </w:rPr>
        <w:t>«К истокам»</w:t>
      </w:r>
    </w:p>
    <w:p w:rsidR="00AB7B0C" w:rsidRDefault="00AB7B0C" w:rsidP="00AB7B0C">
      <w:pPr>
        <w:jc w:val="center"/>
        <w:rPr>
          <w:sz w:val="28"/>
          <w:szCs w:val="28"/>
        </w:rPr>
      </w:pPr>
    </w:p>
    <w:p w:rsidR="00AB7B0C" w:rsidRDefault="00AB7B0C" w:rsidP="00AB7B0C">
      <w:pPr>
        <w:jc w:val="center"/>
        <w:rPr>
          <w:sz w:val="28"/>
          <w:szCs w:val="28"/>
        </w:rPr>
      </w:pPr>
    </w:p>
    <w:p w:rsidR="002E62B4" w:rsidRDefault="002E62B4" w:rsidP="00AB7B0C">
      <w:pPr>
        <w:jc w:val="center"/>
        <w:rPr>
          <w:sz w:val="28"/>
          <w:szCs w:val="28"/>
        </w:rPr>
      </w:pPr>
    </w:p>
    <w:p w:rsidR="00AB7B0C" w:rsidRDefault="00AB7B0C" w:rsidP="00AB7B0C">
      <w:pPr>
        <w:jc w:val="center"/>
        <w:rPr>
          <w:sz w:val="28"/>
          <w:szCs w:val="28"/>
        </w:rPr>
      </w:pPr>
    </w:p>
    <w:p w:rsidR="00AB7B0C" w:rsidRDefault="00AB7B0C" w:rsidP="00AB7B0C">
      <w:pPr>
        <w:jc w:val="center"/>
        <w:rPr>
          <w:sz w:val="28"/>
          <w:szCs w:val="28"/>
        </w:rPr>
      </w:pPr>
    </w:p>
    <w:p w:rsidR="00AB7B0C" w:rsidRDefault="00AB7B0C" w:rsidP="00AB7B0C">
      <w:pPr>
        <w:jc w:val="center"/>
        <w:rPr>
          <w:sz w:val="28"/>
          <w:szCs w:val="28"/>
        </w:rPr>
      </w:pPr>
    </w:p>
    <w:p w:rsidR="00AB7B0C" w:rsidRDefault="00AB7B0C" w:rsidP="00AB7B0C">
      <w:pPr>
        <w:jc w:val="center"/>
        <w:rPr>
          <w:sz w:val="28"/>
          <w:szCs w:val="28"/>
        </w:rPr>
      </w:pPr>
    </w:p>
    <w:p w:rsidR="00AB7B0C" w:rsidRDefault="00AB7B0C" w:rsidP="00AB7B0C">
      <w:pPr>
        <w:jc w:val="center"/>
        <w:rPr>
          <w:sz w:val="28"/>
          <w:szCs w:val="28"/>
        </w:rPr>
      </w:pPr>
    </w:p>
    <w:p w:rsidR="00390AD6" w:rsidRDefault="00390AD6" w:rsidP="00AB7B0C">
      <w:pPr>
        <w:jc w:val="center"/>
        <w:rPr>
          <w:sz w:val="28"/>
          <w:szCs w:val="28"/>
        </w:rPr>
      </w:pPr>
    </w:p>
    <w:p w:rsidR="00390AD6" w:rsidRDefault="00390AD6" w:rsidP="00AB7B0C">
      <w:pPr>
        <w:jc w:val="center"/>
        <w:rPr>
          <w:sz w:val="28"/>
          <w:szCs w:val="28"/>
        </w:rPr>
      </w:pPr>
    </w:p>
    <w:p w:rsidR="00AB7B0C" w:rsidRDefault="00AB7B0C" w:rsidP="00AB7B0C">
      <w:pPr>
        <w:rPr>
          <w:sz w:val="28"/>
          <w:szCs w:val="28"/>
        </w:rPr>
      </w:pPr>
    </w:p>
    <w:p w:rsidR="00AB7B0C" w:rsidRDefault="00AB7B0C" w:rsidP="00AB7B0C">
      <w:pPr>
        <w:jc w:val="center"/>
        <w:rPr>
          <w:sz w:val="28"/>
          <w:szCs w:val="28"/>
        </w:rPr>
      </w:pPr>
    </w:p>
    <w:p w:rsidR="00AB7B0C" w:rsidRDefault="00AB7B0C" w:rsidP="00AB7B0C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подготовила:</w:t>
      </w:r>
    </w:p>
    <w:p w:rsidR="00AB7B0C" w:rsidRDefault="00AB7B0C" w:rsidP="00AB7B0C">
      <w:pPr>
        <w:jc w:val="right"/>
        <w:rPr>
          <w:sz w:val="28"/>
          <w:szCs w:val="28"/>
        </w:rPr>
      </w:pPr>
      <w:proofErr w:type="spellStart"/>
      <w:r w:rsidRPr="00AB7B0C">
        <w:rPr>
          <w:b/>
          <w:sz w:val="28"/>
          <w:szCs w:val="28"/>
        </w:rPr>
        <w:t>Крайник</w:t>
      </w:r>
      <w:proofErr w:type="spellEnd"/>
      <w:r w:rsidRPr="00AB7B0C">
        <w:rPr>
          <w:b/>
          <w:sz w:val="28"/>
          <w:szCs w:val="28"/>
        </w:rPr>
        <w:t xml:space="preserve"> Ксения Анатольевна</w:t>
      </w:r>
      <w:r>
        <w:rPr>
          <w:sz w:val="28"/>
          <w:szCs w:val="28"/>
        </w:rPr>
        <w:t>,</w:t>
      </w:r>
    </w:p>
    <w:p w:rsidR="00AB7B0C" w:rsidRDefault="00AB7B0C" w:rsidP="00AB7B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преподаватель МБОУ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</w:p>
    <w:p w:rsidR="00AB7B0C" w:rsidRDefault="00AB7B0C" w:rsidP="00AB7B0C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Сытоминская</w:t>
      </w:r>
      <w:proofErr w:type="spellEnd"/>
      <w:r>
        <w:rPr>
          <w:sz w:val="28"/>
          <w:szCs w:val="28"/>
        </w:rPr>
        <w:t xml:space="preserve"> ДШИ»</w:t>
      </w:r>
    </w:p>
    <w:p w:rsidR="00AB7B0C" w:rsidRDefault="00AB7B0C" w:rsidP="00AB7B0C">
      <w:pPr>
        <w:jc w:val="right"/>
        <w:rPr>
          <w:sz w:val="28"/>
          <w:szCs w:val="28"/>
        </w:rPr>
      </w:pPr>
    </w:p>
    <w:p w:rsidR="00AB7B0C" w:rsidRDefault="00AB7B0C" w:rsidP="00AB7B0C">
      <w:pPr>
        <w:jc w:val="right"/>
        <w:rPr>
          <w:sz w:val="28"/>
          <w:szCs w:val="28"/>
        </w:rPr>
      </w:pPr>
    </w:p>
    <w:p w:rsidR="00AB7B0C" w:rsidRDefault="00AB7B0C" w:rsidP="00AB7B0C">
      <w:pPr>
        <w:jc w:val="right"/>
        <w:rPr>
          <w:sz w:val="28"/>
          <w:szCs w:val="28"/>
        </w:rPr>
      </w:pPr>
    </w:p>
    <w:p w:rsidR="00AB7B0C" w:rsidRDefault="00AB7B0C" w:rsidP="00AB7B0C">
      <w:pPr>
        <w:jc w:val="right"/>
        <w:rPr>
          <w:sz w:val="28"/>
          <w:szCs w:val="28"/>
        </w:rPr>
      </w:pPr>
    </w:p>
    <w:p w:rsidR="00AB7B0C" w:rsidRDefault="00AB7B0C" w:rsidP="00AB7B0C">
      <w:pPr>
        <w:jc w:val="right"/>
        <w:rPr>
          <w:sz w:val="28"/>
          <w:szCs w:val="28"/>
        </w:rPr>
      </w:pPr>
    </w:p>
    <w:p w:rsidR="00AB7B0C" w:rsidRDefault="00AB7B0C" w:rsidP="00AB7B0C">
      <w:pPr>
        <w:jc w:val="right"/>
        <w:rPr>
          <w:sz w:val="28"/>
          <w:szCs w:val="28"/>
        </w:rPr>
      </w:pPr>
    </w:p>
    <w:p w:rsidR="00AB7B0C" w:rsidRDefault="00AB7B0C" w:rsidP="00AB7B0C">
      <w:pPr>
        <w:jc w:val="right"/>
        <w:rPr>
          <w:sz w:val="28"/>
          <w:szCs w:val="28"/>
        </w:rPr>
      </w:pPr>
    </w:p>
    <w:p w:rsidR="00AB7B0C" w:rsidRDefault="00AB7B0C" w:rsidP="00AB7B0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Сытомино</w:t>
      </w:r>
      <w:proofErr w:type="spellEnd"/>
      <w:r>
        <w:rPr>
          <w:sz w:val="28"/>
          <w:szCs w:val="28"/>
        </w:rPr>
        <w:t xml:space="preserve"> 2016</w:t>
      </w:r>
    </w:p>
    <w:p w:rsidR="00AB7B0C" w:rsidRDefault="00AB7B0C" w:rsidP="00AB7B0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AB7B0C" w:rsidRDefault="00AB7B0C" w:rsidP="00AB7B0C">
      <w:pPr>
        <w:rPr>
          <w:sz w:val="28"/>
          <w:szCs w:val="28"/>
        </w:rPr>
      </w:pPr>
    </w:p>
    <w:p w:rsidR="00AB7B0C" w:rsidRDefault="00AB7B0C" w:rsidP="00646E78">
      <w:pPr>
        <w:spacing w:line="276" w:lineRule="auto"/>
        <w:rPr>
          <w:sz w:val="28"/>
          <w:szCs w:val="28"/>
        </w:rPr>
      </w:pPr>
    </w:p>
    <w:p w:rsidR="00AB7B0C" w:rsidRPr="00646E78" w:rsidRDefault="0038055F" w:rsidP="009E7D4F">
      <w:pPr>
        <w:pStyle w:val="a3"/>
        <w:spacing w:line="360" w:lineRule="auto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  <w:r w:rsidR="00D71782">
        <w:rPr>
          <w:b/>
          <w:sz w:val="28"/>
          <w:szCs w:val="28"/>
        </w:rPr>
        <w:t>_______________________________________________</w:t>
      </w:r>
      <w:r w:rsidR="00D71782" w:rsidRPr="00D71782">
        <w:rPr>
          <w:sz w:val="28"/>
          <w:szCs w:val="28"/>
        </w:rPr>
        <w:t xml:space="preserve">2 </w:t>
      </w:r>
      <w:proofErr w:type="spellStart"/>
      <w:proofErr w:type="gramStart"/>
      <w:r w:rsidR="00D71782" w:rsidRPr="00D71782">
        <w:rPr>
          <w:sz w:val="28"/>
          <w:szCs w:val="28"/>
        </w:rPr>
        <w:t>стр</w:t>
      </w:r>
      <w:proofErr w:type="spellEnd"/>
      <w:proofErr w:type="gramEnd"/>
    </w:p>
    <w:p w:rsidR="003720B1" w:rsidRDefault="00646E78" w:rsidP="00646E78">
      <w:pPr>
        <w:pStyle w:val="a3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646E78">
        <w:rPr>
          <w:b/>
          <w:sz w:val="28"/>
          <w:szCs w:val="28"/>
        </w:rPr>
        <w:t>Цели и задачи проекта</w:t>
      </w:r>
      <w:r w:rsidR="004B62E3">
        <w:rPr>
          <w:b/>
          <w:sz w:val="28"/>
          <w:szCs w:val="28"/>
        </w:rPr>
        <w:t>__________________________________</w:t>
      </w:r>
      <w:r w:rsidR="00D71782">
        <w:rPr>
          <w:b/>
          <w:sz w:val="28"/>
          <w:szCs w:val="28"/>
        </w:rPr>
        <w:t>_</w:t>
      </w:r>
      <w:r w:rsidR="00D71782" w:rsidRPr="00D71782">
        <w:rPr>
          <w:sz w:val="28"/>
          <w:szCs w:val="28"/>
        </w:rPr>
        <w:t xml:space="preserve">4 </w:t>
      </w:r>
      <w:proofErr w:type="spellStart"/>
      <w:r w:rsidR="00D71782" w:rsidRPr="00D71782">
        <w:rPr>
          <w:sz w:val="28"/>
          <w:szCs w:val="28"/>
        </w:rPr>
        <w:t>стр</w:t>
      </w:r>
      <w:proofErr w:type="spellEnd"/>
    </w:p>
    <w:p w:rsidR="003A35C2" w:rsidRPr="00CA60AD" w:rsidRDefault="004B62E3" w:rsidP="003A35C2">
      <w:pPr>
        <w:pStyle w:val="a3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 проекта___________________________________</w:t>
      </w:r>
      <w:r w:rsidR="00D71782" w:rsidRPr="00D71782">
        <w:rPr>
          <w:sz w:val="28"/>
          <w:szCs w:val="28"/>
        </w:rPr>
        <w:t xml:space="preserve">5 </w:t>
      </w:r>
      <w:proofErr w:type="spellStart"/>
      <w:proofErr w:type="gramStart"/>
      <w:r w:rsidR="00D71782" w:rsidRPr="00D71782">
        <w:rPr>
          <w:sz w:val="28"/>
          <w:szCs w:val="28"/>
        </w:rPr>
        <w:t>стр</w:t>
      </w:r>
      <w:proofErr w:type="spellEnd"/>
      <w:proofErr w:type="gramEnd"/>
    </w:p>
    <w:p w:rsidR="00CA60AD" w:rsidRPr="00CA60AD" w:rsidRDefault="004B62E3" w:rsidP="00CA60AD">
      <w:pPr>
        <w:pStyle w:val="a3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результаты_________________________________</w:t>
      </w:r>
      <w:r w:rsidR="00D71782" w:rsidRPr="00D71782">
        <w:rPr>
          <w:sz w:val="28"/>
          <w:szCs w:val="28"/>
        </w:rPr>
        <w:t xml:space="preserve">6 </w:t>
      </w:r>
      <w:proofErr w:type="spellStart"/>
      <w:proofErr w:type="gramStart"/>
      <w:r w:rsidR="00D71782" w:rsidRPr="00D71782">
        <w:rPr>
          <w:sz w:val="28"/>
          <w:szCs w:val="28"/>
        </w:rPr>
        <w:t>стр</w:t>
      </w:r>
      <w:proofErr w:type="spellEnd"/>
      <w:proofErr w:type="gramEnd"/>
    </w:p>
    <w:p w:rsidR="00646E78" w:rsidRPr="00023783" w:rsidRDefault="00646E78" w:rsidP="00646E78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Реализация проекта</w:t>
      </w:r>
      <w:r w:rsidR="00D71782">
        <w:rPr>
          <w:b/>
          <w:sz w:val="28"/>
          <w:szCs w:val="28"/>
        </w:rPr>
        <w:t>:</w:t>
      </w:r>
    </w:p>
    <w:p w:rsidR="00023783" w:rsidRPr="00023783" w:rsidRDefault="00023783" w:rsidP="00023783">
      <w:pPr>
        <w:pStyle w:val="a3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023783">
        <w:rPr>
          <w:sz w:val="28"/>
          <w:szCs w:val="28"/>
        </w:rPr>
        <w:t xml:space="preserve">Этапы </w:t>
      </w:r>
      <w:r>
        <w:rPr>
          <w:sz w:val="28"/>
          <w:szCs w:val="28"/>
        </w:rPr>
        <w:t xml:space="preserve">реализации </w:t>
      </w:r>
      <w:r w:rsidR="00D71782">
        <w:rPr>
          <w:sz w:val="28"/>
          <w:szCs w:val="28"/>
        </w:rPr>
        <w:t xml:space="preserve">_____________________________________7 </w:t>
      </w:r>
      <w:proofErr w:type="spellStart"/>
      <w:proofErr w:type="gramStart"/>
      <w:r w:rsidR="00D71782">
        <w:rPr>
          <w:sz w:val="28"/>
          <w:szCs w:val="28"/>
        </w:rPr>
        <w:t>стр</w:t>
      </w:r>
      <w:proofErr w:type="spellEnd"/>
      <w:proofErr w:type="gramEnd"/>
    </w:p>
    <w:p w:rsidR="00D71782" w:rsidRPr="00D71782" w:rsidRDefault="00023783" w:rsidP="00D71782">
      <w:pPr>
        <w:pStyle w:val="a3"/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023783">
        <w:rPr>
          <w:sz w:val="28"/>
          <w:szCs w:val="28"/>
        </w:rPr>
        <w:t>Из воспоминаний Осиповой Любовь Петровны</w:t>
      </w:r>
      <w:r w:rsidR="00D71782">
        <w:rPr>
          <w:sz w:val="28"/>
          <w:szCs w:val="28"/>
        </w:rPr>
        <w:t xml:space="preserve">_____________9 </w:t>
      </w:r>
      <w:proofErr w:type="spellStart"/>
      <w:proofErr w:type="gramStart"/>
      <w:r w:rsidR="00D71782">
        <w:rPr>
          <w:sz w:val="28"/>
          <w:szCs w:val="28"/>
        </w:rPr>
        <w:t>стр</w:t>
      </w:r>
      <w:proofErr w:type="spellEnd"/>
      <w:proofErr w:type="gramEnd"/>
    </w:p>
    <w:p w:rsidR="008C73EA" w:rsidRDefault="008C73EA" w:rsidP="00646E78">
      <w:pPr>
        <w:pStyle w:val="a3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  <w:r w:rsidR="00D71782">
        <w:rPr>
          <w:b/>
          <w:sz w:val="28"/>
          <w:szCs w:val="28"/>
        </w:rPr>
        <w:t>____________________________________________</w:t>
      </w:r>
      <w:r w:rsidR="00D71782" w:rsidRPr="00D71782">
        <w:rPr>
          <w:sz w:val="28"/>
          <w:szCs w:val="28"/>
        </w:rPr>
        <w:t xml:space="preserve">13 </w:t>
      </w:r>
      <w:proofErr w:type="spellStart"/>
      <w:proofErr w:type="gramStart"/>
      <w:r w:rsidR="00D71782" w:rsidRPr="00D71782">
        <w:rPr>
          <w:sz w:val="28"/>
          <w:szCs w:val="28"/>
        </w:rPr>
        <w:t>стр</w:t>
      </w:r>
      <w:proofErr w:type="spellEnd"/>
      <w:proofErr w:type="gramEnd"/>
    </w:p>
    <w:p w:rsidR="004B62E3" w:rsidRPr="008C73EA" w:rsidRDefault="00D71782" w:rsidP="00646E78">
      <w:pPr>
        <w:pStyle w:val="a3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Участники проекта____________________________________</w:t>
      </w:r>
      <w:r w:rsidRPr="00D71782">
        <w:rPr>
          <w:sz w:val="28"/>
          <w:szCs w:val="28"/>
        </w:rPr>
        <w:t xml:space="preserve">13 </w:t>
      </w:r>
      <w:proofErr w:type="spellStart"/>
      <w:proofErr w:type="gramStart"/>
      <w:r w:rsidRPr="00D71782">
        <w:rPr>
          <w:sz w:val="28"/>
          <w:szCs w:val="28"/>
        </w:rPr>
        <w:t>стр</w:t>
      </w:r>
      <w:proofErr w:type="spellEnd"/>
      <w:proofErr w:type="gramEnd"/>
    </w:p>
    <w:p w:rsidR="00AB7B0C" w:rsidRDefault="00AB7B0C" w:rsidP="00646E78">
      <w:pPr>
        <w:spacing w:line="360" w:lineRule="auto"/>
        <w:rPr>
          <w:sz w:val="28"/>
          <w:szCs w:val="28"/>
        </w:rPr>
      </w:pPr>
    </w:p>
    <w:p w:rsidR="008C73EA" w:rsidRDefault="008C73EA" w:rsidP="00646E78">
      <w:pPr>
        <w:spacing w:line="360" w:lineRule="auto"/>
        <w:rPr>
          <w:sz w:val="28"/>
          <w:szCs w:val="28"/>
        </w:rPr>
      </w:pPr>
    </w:p>
    <w:p w:rsidR="008C73EA" w:rsidRDefault="008C73EA" w:rsidP="00646E78">
      <w:pPr>
        <w:spacing w:line="360" w:lineRule="auto"/>
        <w:rPr>
          <w:sz w:val="28"/>
          <w:szCs w:val="28"/>
        </w:rPr>
      </w:pPr>
    </w:p>
    <w:p w:rsidR="008C73EA" w:rsidRDefault="008C73EA" w:rsidP="00646E78">
      <w:pPr>
        <w:spacing w:line="360" w:lineRule="auto"/>
        <w:rPr>
          <w:sz w:val="28"/>
          <w:szCs w:val="28"/>
        </w:rPr>
      </w:pPr>
    </w:p>
    <w:p w:rsidR="008C73EA" w:rsidRDefault="008C73EA" w:rsidP="00646E78">
      <w:pPr>
        <w:spacing w:line="360" w:lineRule="auto"/>
        <w:rPr>
          <w:sz w:val="28"/>
          <w:szCs w:val="28"/>
        </w:rPr>
      </w:pPr>
    </w:p>
    <w:p w:rsidR="008C73EA" w:rsidRDefault="008C73EA" w:rsidP="00646E78">
      <w:pPr>
        <w:spacing w:line="360" w:lineRule="auto"/>
        <w:rPr>
          <w:sz w:val="28"/>
          <w:szCs w:val="28"/>
        </w:rPr>
      </w:pPr>
    </w:p>
    <w:p w:rsidR="008C73EA" w:rsidRDefault="008C73EA" w:rsidP="00646E78">
      <w:pPr>
        <w:spacing w:line="360" w:lineRule="auto"/>
        <w:rPr>
          <w:sz w:val="28"/>
          <w:szCs w:val="28"/>
        </w:rPr>
      </w:pPr>
    </w:p>
    <w:p w:rsidR="008C73EA" w:rsidRDefault="008C73EA" w:rsidP="00646E78">
      <w:pPr>
        <w:spacing w:line="360" w:lineRule="auto"/>
        <w:rPr>
          <w:sz w:val="28"/>
          <w:szCs w:val="28"/>
        </w:rPr>
      </w:pPr>
    </w:p>
    <w:p w:rsidR="008C73EA" w:rsidRDefault="008C73EA" w:rsidP="00646E78">
      <w:pPr>
        <w:spacing w:line="360" w:lineRule="auto"/>
        <w:rPr>
          <w:sz w:val="28"/>
          <w:szCs w:val="28"/>
        </w:rPr>
      </w:pPr>
    </w:p>
    <w:p w:rsidR="008C73EA" w:rsidRDefault="008C73EA" w:rsidP="00646E78">
      <w:pPr>
        <w:spacing w:line="360" w:lineRule="auto"/>
        <w:rPr>
          <w:sz w:val="28"/>
          <w:szCs w:val="28"/>
        </w:rPr>
      </w:pPr>
    </w:p>
    <w:p w:rsidR="008C73EA" w:rsidRDefault="008C73EA" w:rsidP="00646E78">
      <w:pPr>
        <w:spacing w:line="360" w:lineRule="auto"/>
        <w:rPr>
          <w:sz w:val="28"/>
          <w:szCs w:val="28"/>
        </w:rPr>
      </w:pPr>
    </w:p>
    <w:p w:rsidR="008C73EA" w:rsidRDefault="008C73EA" w:rsidP="00646E78">
      <w:pPr>
        <w:spacing w:line="360" w:lineRule="auto"/>
        <w:rPr>
          <w:sz w:val="28"/>
          <w:szCs w:val="28"/>
        </w:rPr>
      </w:pPr>
    </w:p>
    <w:p w:rsidR="008C73EA" w:rsidRDefault="008C73EA" w:rsidP="00646E78">
      <w:pPr>
        <w:spacing w:line="360" w:lineRule="auto"/>
        <w:rPr>
          <w:sz w:val="28"/>
          <w:szCs w:val="28"/>
        </w:rPr>
      </w:pPr>
    </w:p>
    <w:p w:rsidR="008C73EA" w:rsidRDefault="008C73EA" w:rsidP="00646E78">
      <w:pPr>
        <w:spacing w:line="360" w:lineRule="auto"/>
        <w:rPr>
          <w:sz w:val="28"/>
          <w:szCs w:val="28"/>
        </w:rPr>
      </w:pPr>
    </w:p>
    <w:p w:rsidR="008C73EA" w:rsidRDefault="008C73EA" w:rsidP="00646E78">
      <w:pPr>
        <w:spacing w:line="360" w:lineRule="auto"/>
        <w:rPr>
          <w:sz w:val="28"/>
          <w:szCs w:val="28"/>
        </w:rPr>
      </w:pPr>
    </w:p>
    <w:p w:rsidR="008C73EA" w:rsidRDefault="008C73EA" w:rsidP="00646E78">
      <w:pPr>
        <w:spacing w:line="360" w:lineRule="auto"/>
        <w:rPr>
          <w:sz w:val="28"/>
          <w:szCs w:val="28"/>
        </w:rPr>
      </w:pPr>
    </w:p>
    <w:p w:rsidR="003A35C2" w:rsidRDefault="003A35C2" w:rsidP="00646E78">
      <w:pPr>
        <w:spacing w:line="360" w:lineRule="auto"/>
        <w:rPr>
          <w:sz w:val="28"/>
          <w:szCs w:val="28"/>
        </w:rPr>
      </w:pPr>
    </w:p>
    <w:p w:rsidR="004B62E3" w:rsidRDefault="004B62E3" w:rsidP="00646E78">
      <w:pPr>
        <w:spacing w:line="360" w:lineRule="auto"/>
        <w:rPr>
          <w:sz w:val="28"/>
          <w:szCs w:val="28"/>
        </w:rPr>
      </w:pPr>
    </w:p>
    <w:p w:rsidR="00023783" w:rsidRDefault="00023783" w:rsidP="00646E78">
      <w:pPr>
        <w:spacing w:line="360" w:lineRule="auto"/>
        <w:rPr>
          <w:sz w:val="28"/>
          <w:szCs w:val="28"/>
        </w:rPr>
      </w:pPr>
    </w:p>
    <w:p w:rsidR="009E7D4F" w:rsidRPr="009E7D4F" w:rsidRDefault="009E7D4F" w:rsidP="009E7D4F">
      <w:pPr>
        <w:spacing w:line="360" w:lineRule="auto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E7D4F">
        <w:rPr>
          <w:b/>
          <w:color w:val="000000"/>
          <w:sz w:val="28"/>
          <w:szCs w:val="28"/>
          <w:shd w:val="clear" w:color="auto" w:fill="FFFFFF"/>
        </w:rPr>
        <w:lastRenderedPageBreak/>
        <w:t>Введение</w:t>
      </w:r>
    </w:p>
    <w:p w:rsidR="008C73EA" w:rsidRDefault="002E62B4" w:rsidP="008C73EA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Исследовательский п</w:t>
      </w:r>
      <w:r w:rsidR="008C73EA" w:rsidRPr="008C73EA">
        <w:rPr>
          <w:color w:val="000000"/>
          <w:sz w:val="28"/>
          <w:szCs w:val="28"/>
          <w:shd w:val="clear" w:color="auto" w:fill="FFFFFF"/>
        </w:rPr>
        <w:t>роект</w:t>
      </w:r>
      <w:r>
        <w:rPr>
          <w:color w:val="000000"/>
          <w:sz w:val="28"/>
          <w:szCs w:val="28"/>
          <w:shd w:val="clear" w:color="auto" w:fill="FFFFFF"/>
        </w:rPr>
        <w:t xml:space="preserve"> в области этнографии</w:t>
      </w:r>
      <w:r w:rsidR="008C73EA" w:rsidRPr="008C73EA">
        <w:rPr>
          <w:color w:val="000000"/>
          <w:sz w:val="28"/>
          <w:szCs w:val="28"/>
          <w:shd w:val="clear" w:color="auto" w:fill="FFFFFF"/>
        </w:rPr>
        <w:t xml:space="preserve"> «</w:t>
      </w:r>
      <w:r w:rsidR="008C73EA">
        <w:rPr>
          <w:color w:val="000000"/>
          <w:sz w:val="28"/>
          <w:szCs w:val="28"/>
          <w:shd w:val="clear" w:color="auto" w:fill="FFFFFF"/>
        </w:rPr>
        <w:t>К истокам</w:t>
      </w:r>
      <w:r w:rsidR="008C73EA" w:rsidRPr="008C73EA">
        <w:rPr>
          <w:color w:val="000000"/>
          <w:sz w:val="28"/>
          <w:szCs w:val="28"/>
          <w:shd w:val="clear" w:color="auto" w:fill="FFFFFF"/>
        </w:rPr>
        <w:t>» - это комплекс мероприятий, направленных на</w:t>
      </w:r>
      <w:r w:rsidR="00390AD6">
        <w:rPr>
          <w:color w:val="000000"/>
          <w:sz w:val="28"/>
          <w:szCs w:val="28"/>
          <w:shd w:val="clear" w:color="auto" w:fill="FFFFFF"/>
        </w:rPr>
        <w:t xml:space="preserve"> изучение</w:t>
      </w:r>
      <w:r w:rsidR="008C73EA" w:rsidRPr="008C73EA">
        <w:rPr>
          <w:color w:val="000000"/>
          <w:sz w:val="28"/>
          <w:szCs w:val="28"/>
          <w:shd w:val="clear" w:color="auto" w:fill="FFFFFF"/>
        </w:rPr>
        <w:t xml:space="preserve"> </w:t>
      </w:r>
      <w:r w:rsidR="00390AD6">
        <w:rPr>
          <w:color w:val="000000"/>
          <w:sz w:val="28"/>
          <w:szCs w:val="28"/>
          <w:shd w:val="clear" w:color="auto" w:fill="FFFFFF"/>
        </w:rPr>
        <w:t xml:space="preserve">истории заселения села </w:t>
      </w:r>
      <w:proofErr w:type="spellStart"/>
      <w:r w:rsidR="00390AD6">
        <w:rPr>
          <w:color w:val="000000"/>
          <w:sz w:val="28"/>
          <w:szCs w:val="28"/>
          <w:shd w:val="clear" w:color="auto" w:fill="FFFFFF"/>
        </w:rPr>
        <w:t>Сытомино</w:t>
      </w:r>
      <w:proofErr w:type="spellEnd"/>
      <w:r w:rsidR="00390AD6">
        <w:rPr>
          <w:color w:val="000000"/>
          <w:sz w:val="28"/>
          <w:szCs w:val="28"/>
          <w:shd w:val="clear" w:color="auto" w:fill="FFFFFF"/>
        </w:rPr>
        <w:t xml:space="preserve">, быта и уклада жизни </w:t>
      </w:r>
      <w:r>
        <w:rPr>
          <w:color w:val="000000"/>
          <w:sz w:val="28"/>
          <w:szCs w:val="28"/>
          <w:shd w:val="clear" w:color="auto" w:fill="FFFFFF"/>
        </w:rPr>
        <w:t xml:space="preserve">его </w:t>
      </w:r>
      <w:r w:rsidR="00390AD6">
        <w:rPr>
          <w:color w:val="000000"/>
          <w:sz w:val="28"/>
          <w:szCs w:val="28"/>
          <w:shd w:val="clear" w:color="auto" w:fill="FFFFFF"/>
        </w:rPr>
        <w:t xml:space="preserve">жителей, запись </w:t>
      </w:r>
      <w:r>
        <w:rPr>
          <w:color w:val="000000"/>
          <w:sz w:val="28"/>
          <w:szCs w:val="28"/>
          <w:shd w:val="clear" w:color="auto" w:fill="FFFFFF"/>
        </w:rPr>
        <w:t>сохранившихся образцов песенной и устной традиции, а также на</w:t>
      </w:r>
      <w:r w:rsidR="008C73EA" w:rsidRPr="008C73EA">
        <w:rPr>
          <w:color w:val="000000"/>
          <w:sz w:val="28"/>
          <w:szCs w:val="28"/>
          <w:shd w:val="clear" w:color="auto" w:fill="FFFFFF"/>
        </w:rPr>
        <w:t xml:space="preserve"> формирование устойчивого интереса</w:t>
      </w:r>
      <w:r>
        <w:rPr>
          <w:color w:val="000000"/>
          <w:sz w:val="28"/>
          <w:szCs w:val="28"/>
          <w:shd w:val="clear" w:color="auto" w:fill="FFFFFF"/>
        </w:rPr>
        <w:t xml:space="preserve"> учащихся </w:t>
      </w:r>
      <w:r w:rsidR="008C73EA" w:rsidRPr="008C73EA">
        <w:rPr>
          <w:color w:val="000000"/>
          <w:sz w:val="28"/>
          <w:szCs w:val="28"/>
          <w:shd w:val="clear" w:color="auto" w:fill="FFFFFF"/>
        </w:rPr>
        <w:t xml:space="preserve"> </w:t>
      </w:r>
      <w:r w:rsidR="001D68AC">
        <w:rPr>
          <w:color w:val="000000"/>
          <w:sz w:val="28"/>
          <w:szCs w:val="28"/>
          <w:shd w:val="clear" w:color="auto" w:fill="FFFFFF"/>
        </w:rPr>
        <w:t>к изучению культурного наследия других регионов России.</w:t>
      </w:r>
    </w:p>
    <w:p w:rsidR="00603D4E" w:rsidRDefault="00603D4E" w:rsidP="008C73EA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Проект возник достаточно спонтанно. Во время занятий по предмету «Народное творчество» между учащимися возникли жаркие дебаты и обсуждения</w:t>
      </w:r>
      <w:r w:rsidR="009E7D4F">
        <w:rPr>
          <w:color w:val="000000"/>
          <w:sz w:val="28"/>
          <w:szCs w:val="28"/>
          <w:shd w:val="clear" w:color="auto" w:fill="FFFFFF"/>
        </w:rPr>
        <w:t xml:space="preserve"> о быте, укладе и традициях жизни наших пре</w:t>
      </w:r>
      <w:r w:rsidR="00610FB4">
        <w:rPr>
          <w:color w:val="000000"/>
          <w:sz w:val="28"/>
          <w:szCs w:val="28"/>
          <w:shd w:val="clear" w:color="auto" w:fill="FFFFFF"/>
        </w:rPr>
        <w:t xml:space="preserve">дков. На мой </w:t>
      </w:r>
      <w:proofErr w:type="gramStart"/>
      <w:r w:rsidR="00610FB4">
        <w:rPr>
          <w:color w:val="000000"/>
          <w:sz w:val="28"/>
          <w:szCs w:val="28"/>
          <w:shd w:val="clear" w:color="auto" w:fill="FFFFFF"/>
        </w:rPr>
        <w:t>вопрос</w:t>
      </w:r>
      <w:proofErr w:type="gramEnd"/>
      <w:r w:rsidR="00610FB4">
        <w:rPr>
          <w:color w:val="000000"/>
          <w:sz w:val="28"/>
          <w:szCs w:val="28"/>
          <w:shd w:val="clear" w:color="auto" w:fill="FFFFFF"/>
        </w:rPr>
        <w:t xml:space="preserve"> о каких</w:t>
      </w:r>
      <w:r w:rsidR="009E7D4F">
        <w:rPr>
          <w:color w:val="000000"/>
          <w:sz w:val="28"/>
          <w:szCs w:val="28"/>
          <w:shd w:val="clear" w:color="auto" w:fill="FFFFFF"/>
        </w:rPr>
        <w:t xml:space="preserve"> традиции </w:t>
      </w:r>
      <w:r w:rsidR="00610FB4">
        <w:rPr>
          <w:color w:val="000000"/>
          <w:sz w:val="28"/>
          <w:szCs w:val="28"/>
          <w:shd w:val="clear" w:color="auto" w:fill="FFFFFF"/>
        </w:rPr>
        <w:t xml:space="preserve">ребята слышали от своих бабушек или прабабушек, </w:t>
      </w:r>
      <w:r w:rsidR="009E7D4F">
        <w:rPr>
          <w:color w:val="000000"/>
          <w:sz w:val="28"/>
          <w:szCs w:val="28"/>
          <w:shd w:val="clear" w:color="auto" w:fill="FFFFFF"/>
        </w:rPr>
        <w:t>а может быть,</w:t>
      </w:r>
      <w:r w:rsidR="00610FB4">
        <w:rPr>
          <w:color w:val="000000"/>
          <w:sz w:val="28"/>
          <w:szCs w:val="28"/>
          <w:shd w:val="clear" w:color="auto" w:fill="FFFFFF"/>
        </w:rPr>
        <w:t xml:space="preserve"> какие-то традиции до сих пор живы,</w:t>
      </w:r>
      <w:r w:rsidR="009E7D4F">
        <w:rPr>
          <w:color w:val="000000"/>
          <w:sz w:val="28"/>
          <w:szCs w:val="28"/>
          <w:shd w:val="clear" w:color="auto" w:fill="FFFFFF"/>
        </w:rPr>
        <w:t xml:space="preserve"> учащиеся не смогли ответить однозначно. Именно в этот момент пришла идея заняться </w:t>
      </w:r>
      <w:r w:rsidR="00F40EA6">
        <w:rPr>
          <w:color w:val="000000"/>
          <w:sz w:val="28"/>
          <w:szCs w:val="28"/>
          <w:shd w:val="clear" w:color="auto" w:fill="FFFFFF"/>
        </w:rPr>
        <w:t>собирательством этнографических сведений</w:t>
      </w:r>
      <w:r w:rsidR="009E7D4F">
        <w:rPr>
          <w:color w:val="000000"/>
          <w:sz w:val="28"/>
          <w:szCs w:val="28"/>
          <w:shd w:val="clear" w:color="auto" w:fill="FFFFFF"/>
        </w:rPr>
        <w:t xml:space="preserve">, которую охотно поддержали самые активные учащиеся класса. </w:t>
      </w:r>
      <w:r w:rsidR="009B1646">
        <w:rPr>
          <w:color w:val="000000"/>
          <w:sz w:val="28"/>
          <w:szCs w:val="28"/>
          <w:shd w:val="clear" w:color="auto" w:fill="FFFFFF"/>
        </w:rPr>
        <w:t>Именно так и началась наша исследовательская деятельность, а</w:t>
      </w:r>
      <w:r w:rsidR="009E7D4F">
        <w:rPr>
          <w:color w:val="000000"/>
          <w:sz w:val="28"/>
          <w:szCs w:val="28"/>
          <w:shd w:val="clear" w:color="auto" w:fill="FFFFFF"/>
        </w:rPr>
        <w:t xml:space="preserve"> поскольку сама я приехала из другого региона России, то этот проект стал для меня интереснее вдвойне.</w:t>
      </w:r>
    </w:p>
    <w:p w:rsidR="00CD04C0" w:rsidRPr="00CD04C0" w:rsidRDefault="001D68AC" w:rsidP="00CD04C0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Учащиеся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Сытоминской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детской школы искусств» отделения «Музыкальный фольклор», выступая в роли исследователей, ста</w:t>
      </w:r>
      <w:r w:rsidR="005F4217">
        <w:rPr>
          <w:color w:val="000000"/>
          <w:sz w:val="28"/>
          <w:szCs w:val="28"/>
          <w:shd w:val="clear" w:color="auto" w:fill="FFFFFF"/>
        </w:rPr>
        <w:t>ли</w:t>
      </w:r>
      <w:r>
        <w:rPr>
          <w:color w:val="000000"/>
          <w:sz w:val="28"/>
          <w:szCs w:val="28"/>
          <w:shd w:val="clear" w:color="auto" w:fill="FFFFFF"/>
        </w:rPr>
        <w:t xml:space="preserve"> связующей нитью, между стремительно ускользающим прошлым, с его обычаями, традициями, жизненным </w:t>
      </w:r>
      <w:r w:rsidR="00CD04C0">
        <w:rPr>
          <w:color w:val="000000"/>
          <w:sz w:val="28"/>
          <w:szCs w:val="28"/>
          <w:shd w:val="clear" w:color="auto" w:fill="FFFFFF"/>
        </w:rPr>
        <w:t xml:space="preserve">бытом и </w:t>
      </w:r>
      <w:r>
        <w:rPr>
          <w:color w:val="000000"/>
          <w:sz w:val="28"/>
          <w:szCs w:val="28"/>
          <w:shd w:val="clear" w:color="auto" w:fill="FFFFFF"/>
        </w:rPr>
        <w:t>укладом</w:t>
      </w:r>
      <w:r w:rsidR="00CD04C0">
        <w:rPr>
          <w:color w:val="000000"/>
          <w:sz w:val="28"/>
          <w:szCs w:val="28"/>
          <w:shd w:val="clear" w:color="auto" w:fill="FFFFFF"/>
        </w:rPr>
        <w:t xml:space="preserve">, и </w:t>
      </w:r>
      <w:r w:rsidR="002D3CCB">
        <w:rPr>
          <w:color w:val="000000"/>
          <w:sz w:val="28"/>
          <w:szCs w:val="28"/>
          <w:shd w:val="clear" w:color="auto" w:fill="FFFFFF"/>
        </w:rPr>
        <w:t>сегодняшним настоящим, которые совершенно оторванных</w:t>
      </w:r>
      <w:r w:rsidR="00CD04C0">
        <w:rPr>
          <w:color w:val="000000"/>
          <w:sz w:val="28"/>
          <w:szCs w:val="28"/>
          <w:shd w:val="clear" w:color="auto" w:fill="FFFFFF"/>
        </w:rPr>
        <w:t xml:space="preserve"> </w:t>
      </w:r>
      <w:r w:rsidR="002D3CCB">
        <w:rPr>
          <w:color w:val="000000"/>
          <w:sz w:val="28"/>
          <w:szCs w:val="28"/>
          <w:shd w:val="clear" w:color="auto" w:fill="FFFFFF"/>
        </w:rPr>
        <w:t>друг от друга</w:t>
      </w:r>
      <w:r w:rsidR="00CD04C0">
        <w:rPr>
          <w:color w:val="000000"/>
          <w:sz w:val="28"/>
          <w:szCs w:val="28"/>
          <w:shd w:val="clear" w:color="auto" w:fill="FFFFFF"/>
        </w:rPr>
        <w:t xml:space="preserve">. </w:t>
      </w:r>
      <w:r w:rsidR="005F4217">
        <w:rPr>
          <w:color w:val="000000"/>
          <w:sz w:val="28"/>
          <w:szCs w:val="28"/>
          <w:shd w:val="clear" w:color="auto" w:fill="FFFFFF"/>
        </w:rPr>
        <w:t xml:space="preserve">К сожалению, в настоящее время, мы </w:t>
      </w:r>
      <w:r w:rsidR="002D3CCB">
        <w:rPr>
          <w:color w:val="000000"/>
          <w:sz w:val="28"/>
          <w:szCs w:val="28"/>
          <w:shd w:val="clear" w:color="auto" w:fill="FFFFFF"/>
        </w:rPr>
        <w:t>практически полностью</w:t>
      </w:r>
      <w:r w:rsidR="005F4217">
        <w:rPr>
          <w:color w:val="000000"/>
          <w:sz w:val="28"/>
          <w:szCs w:val="28"/>
          <w:shd w:val="clear" w:color="auto" w:fill="FFFFFF"/>
        </w:rPr>
        <w:t xml:space="preserve"> утратили преемственность поколений, которая лежала в основе</w:t>
      </w:r>
      <w:r w:rsidR="002D3CCB">
        <w:rPr>
          <w:color w:val="000000"/>
          <w:sz w:val="28"/>
          <w:szCs w:val="28"/>
          <w:shd w:val="clear" w:color="auto" w:fill="FFFFFF"/>
        </w:rPr>
        <w:t xml:space="preserve"> нашей традиционной культуры. Сегодня о</w:t>
      </w:r>
      <w:r w:rsidR="005F4217">
        <w:rPr>
          <w:color w:val="000000"/>
          <w:sz w:val="28"/>
          <w:szCs w:val="28"/>
          <w:shd w:val="clear" w:color="auto" w:fill="FFFFFF"/>
        </w:rPr>
        <w:t xml:space="preserve"> традициях и обычаях наших предков мы чаще узнаем из книг, чем о</w:t>
      </w:r>
      <w:r w:rsidR="002D3CCB">
        <w:rPr>
          <w:color w:val="000000"/>
          <w:sz w:val="28"/>
          <w:szCs w:val="28"/>
          <w:shd w:val="clear" w:color="auto" w:fill="FFFFFF"/>
        </w:rPr>
        <w:t xml:space="preserve">т самих носителей этой культуры, что было бы совершенно немыслимым для наших предков. Наши деды и прадеды считали неотъемлемой частью своей жизни передачу накопленного опыта, житейской мудрости, уклада жизни, быта, обычаев и традиций своих предков своим потомках. </w:t>
      </w:r>
      <w:r w:rsidR="00CD04C0">
        <w:rPr>
          <w:color w:val="000000"/>
          <w:sz w:val="28"/>
          <w:szCs w:val="28"/>
          <w:shd w:val="clear" w:color="auto" w:fill="FFFFFF"/>
        </w:rPr>
        <w:t xml:space="preserve">Человек, как и дерево, не может полноценно </w:t>
      </w:r>
      <w:r w:rsidR="002D3CCB">
        <w:rPr>
          <w:color w:val="000000"/>
          <w:sz w:val="28"/>
          <w:szCs w:val="28"/>
          <w:shd w:val="clear" w:color="auto" w:fill="FFFFFF"/>
        </w:rPr>
        <w:t xml:space="preserve">жить и </w:t>
      </w:r>
      <w:r w:rsidR="00CD04C0">
        <w:rPr>
          <w:color w:val="000000"/>
          <w:sz w:val="28"/>
          <w:szCs w:val="28"/>
          <w:shd w:val="clear" w:color="auto" w:fill="FFFFFF"/>
        </w:rPr>
        <w:t xml:space="preserve">развиваться без корней, и пока есть еще </w:t>
      </w:r>
      <w:r w:rsidR="00CD04C0">
        <w:rPr>
          <w:color w:val="000000"/>
          <w:sz w:val="28"/>
          <w:szCs w:val="28"/>
          <w:shd w:val="clear" w:color="auto" w:fill="FFFFFF"/>
        </w:rPr>
        <w:lastRenderedPageBreak/>
        <w:t>возможность зацепиться за эти корни,</w:t>
      </w:r>
      <w:r w:rsidR="003F26C4">
        <w:rPr>
          <w:color w:val="000000"/>
          <w:sz w:val="28"/>
          <w:szCs w:val="28"/>
          <w:shd w:val="clear" w:color="auto" w:fill="FFFFFF"/>
        </w:rPr>
        <w:t xml:space="preserve"> прикоснуться к глубинам нашего прошлого,</w:t>
      </w:r>
      <w:r w:rsidR="00CD04C0">
        <w:rPr>
          <w:color w:val="000000"/>
          <w:sz w:val="28"/>
          <w:szCs w:val="28"/>
          <w:shd w:val="clear" w:color="auto" w:fill="FFFFFF"/>
        </w:rPr>
        <w:t xml:space="preserve"> мы решили заняться исследовательской работой</w:t>
      </w:r>
      <w:r w:rsidR="005F4217">
        <w:rPr>
          <w:color w:val="000000"/>
          <w:sz w:val="28"/>
          <w:szCs w:val="28"/>
          <w:shd w:val="clear" w:color="auto" w:fill="FFFFFF"/>
        </w:rPr>
        <w:t xml:space="preserve"> и назвали</w:t>
      </w:r>
      <w:r w:rsidR="00CD04C0">
        <w:rPr>
          <w:color w:val="000000"/>
          <w:sz w:val="28"/>
          <w:szCs w:val="28"/>
          <w:shd w:val="clear" w:color="auto" w:fill="FFFFFF"/>
        </w:rPr>
        <w:t xml:space="preserve"> наш проект очень символично «К истокам».</w:t>
      </w:r>
    </w:p>
    <w:p w:rsidR="008C73EA" w:rsidRDefault="008C73EA" w:rsidP="008C73EA">
      <w:pPr>
        <w:spacing w:line="360" w:lineRule="auto"/>
        <w:jc w:val="center"/>
        <w:rPr>
          <w:sz w:val="28"/>
          <w:szCs w:val="28"/>
        </w:rPr>
      </w:pPr>
    </w:p>
    <w:p w:rsidR="005F4217" w:rsidRDefault="005F4217" w:rsidP="008C73EA">
      <w:pPr>
        <w:spacing w:line="360" w:lineRule="auto"/>
        <w:jc w:val="center"/>
        <w:rPr>
          <w:sz w:val="28"/>
          <w:szCs w:val="28"/>
        </w:rPr>
      </w:pPr>
    </w:p>
    <w:p w:rsidR="005F4217" w:rsidRDefault="005F4217" w:rsidP="008C73EA">
      <w:pPr>
        <w:spacing w:line="360" w:lineRule="auto"/>
        <w:jc w:val="center"/>
        <w:rPr>
          <w:sz w:val="28"/>
          <w:szCs w:val="28"/>
        </w:rPr>
      </w:pPr>
    </w:p>
    <w:p w:rsidR="005F4217" w:rsidRDefault="005F4217" w:rsidP="003F26C4">
      <w:pPr>
        <w:spacing w:line="360" w:lineRule="auto"/>
        <w:rPr>
          <w:sz w:val="28"/>
          <w:szCs w:val="28"/>
        </w:rPr>
      </w:pPr>
    </w:p>
    <w:p w:rsidR="003F26C4" w:rsidRDefault="003F26C4" w:rsidP="003F26C4">
      <w:pPr>
        <w:spacing w:line="360" w:lineRule="auto"/>
        <w:rPr>
          <w:sz w:val="28"/>
          <w:szCs w:val="28"/>
        </w:rPr>
      </w:pPr>
    </w:p>
    <w:p w:rsidR="003F26C4" w:rsidRDefault="003F26C4" w:rsidP="003F26C4">
      <w:pPr>
        <w:spacing w:line="360" w:lineRule="auto"/>
        <w:rPr>
          <w:sz w:val="28"/>
          <w:szCs w:val="28"/>
        </w:rPr>
      </w:pPr>
    </w:p>
    <w:p w:rsidR="003F26C4" w:rsidRDefault="003F26C4" w:rsidP="003F26C4">
      <w:pPr>
        <w:spacing w:line="360" w:lineRule="auto"/>
        <w:rPr>
          <w:sz w:val="28"/>
          <w:szCs w:val="28"/>
        </w:rPr>
      </w:pPr>
    </w:p>
    <w:p w:rsidR="009B1646" w:rsidRDefault="009B1646" w:rsidP="003F26C4">
      <w:pPr>
        <w:spacing w:line="360" w:lineRule="auto"/>
        <w:rPr>
          <w:sz w:val="28"/>
          <w:szCs w:val="28"/>
        </w:rPr>
      </w:pPr>
    </w:p>
    <w:p w:rsidR="009B1646" w:rsidRDefault="009B1646" w:rsidP="003F26C4">
      <w:pPr>
        <w:spacing w:line="360" w:lineRule="auto"/>
        <w:rPr>
          <w:sz w:val="28"/>
          <w:szCs w:val="28"/>
        </w:rPr>
      </w:pPr>
    </w:p>
    <w:p w:rsidR="009B1646" w:rsidRDefault="009B1646" w:rsidP="003F26C4">
      <w:pPr>
        <w:spacing w:line="360" w:lineRule="auto"/>
        <w:rPr>
          <w:sz w:val="28"/>
          <w:szCs w:val="28"/>
        </w:rPr>
      </w:pPr>
    </w:p>
    <w:p w:rsidR="009B1646" w:rsidRDefault="009B1646" w:rsidP="003F26C4">
      <w:pPr>
        <w:spacing w:line="360" w:lineRule="auto"/>
        <w:rPr>
          <w:sz w:val="28"/>
          <w:szCs w:val="28"/>
        </w:rPr>
      </w:pPr>
    </w:p>
    <w:p w:rsidR="009B1646" w:rsidRDefault="009B1646" w:rsidP="003F26C4">
      <w:pPr>
        <w:spacing w:line="360" w:lineRule="auto"/>
        <w:rPr>
          <w:sz w:val="28"/>
          <w:szCs w:val="28"/>
        </w:rPr>
      </w:pPr>
    </w:p>
    <w:p w:rsidR="009B1646" w:rsidRDefault="009B1646" w:rsidP="003F26C4">
      <w:pPr>
        <w:spacing w:line="360" w:lineRule="auto"/>
        <w:rPr>
          <w:sz w:val="28"/>
          <w:szCs w:val="28"/>
        </w:rPr>
      </w:pPr>
    </w:p>
    <w:p w:rsidR="009B1646" w:rsidRDefault="009B1646" w:rsidP="003F26C4">
      <w:pPr>
        <w:spacing w:line="360" w:lineRule="auto"/>
        <w:rPr>
          <w:sz w:val="28"/>
          <w:szCs w:val="28"/>
        </w:rPr>
      </w:pPr>
    </w:p>
    <w:p w:rsidR="009B1646" w:rsidRDefault="009B1646" w:rsidP="003F26C4">
      <w:pPr>
        <w:spacing w:line="360" w:lineRule="auto"/>
        <w:rPr>
          <w:sz w:val="28"/>
          <w:szCs w:val="28"/>
        </w:rPr>
      </w:pPr>
    </w:p>
    <w:p w:rsidR="009B1646" w:rsidRDefault="009B1646" w:rsidP="003F26C4">
      <w:pPr>
        <w:spacing w:line="360" w:lineRule="auto"/>
        <w:rPr>
          <w:sz w:val="28"/>
          <w:szCs w:val="28"/>
        </w:rPr>
      </w:pPr>
    </w:p>
    <w:p w:rsidR="009B1646" w:rsidRDefault="009B1646" w:rsidP="003F26C4">
      <w:pPr>
        <w:spacing w:line="360" w:lineRule="auto"/>
        <w:rPr>
          <w:sz w:val="28"/>
          <w:szCs w:val="28"/>
        </w:rPr>
      </w:pPr>
    </w:p>
    <w:p w:rsidR="009B1646" w:rsidRDefault="009B1646" w:rsidP="003F26C4">
      <w:pPr>
        <w:spacing w:line="360" w:lineRule="auto"/>
        <w:rPr>
          <w:sz w:val="28"/>
          <w:szCs w:val="28"/>
        </w:rPr>
      </w:pPr>
    </w:p>
    <w:p w:rsidR="009B1646" w:rsidRDefault="009B1646" w:rsidP="003F26C4">
      <w:pPr>
        <w:spacing w:line="360" w:lineRule="auto"/>
        <w:rPr>
          <w:sz w:val="28"/>
          <w:szCs w:val="28"/>
        </w:rPr>
      </w:pPr>
    </w:p>
    <w:p w:rsidR="009B1646" w:rsidRDefault="009B1646" w:rsidP="003F26C4">
      <w:pPr>
        <w:spacing w:line="360" w:lineRule="auto"/>
        <w:rPr>
          <w:sz w:val="28"/>
          <w:szCs w:val="28"/>
        </w:rPr>
      </w:pPr>
    </w:p>
    <w:p w:rsidR="009B1646" w:rsidRDefault="009B1646" w:rsidP="003F26C4">
      <w:pPr>
        <w:spacing w:line="360" w:lineRule="auto"/>
        <w:rPr>
          <w:sz w:val="28"/>
          <w:szCs w:val="28"/>
        </w:rPr>
      </w:pPr>
    </w:p>
    <w:p w:rsidR="009B1646" w:rsidRDefault="009B1646" w:rsidP="003F26C4">
      <w:pPr>
        <w:spacing w:line="360" w:lineRule="auto"/>
        <w:rPr>
          <w:sz w:val="28"/>
          <w:szCs w:val="28"/>
        </w:rPr>
      </w:pPr>
    </w:p>
    <w:p w:rsidR="009B1646" w:rsidRDefault="009B1646" w:rsidP="003F26C4">
      <w:pPr>
        <w:spacing w:line="360" w:lineRule="auto"/>
        <w:rPr>
          <w:sz w:val="28"/>
          <w:szCs w:val="28"/>
        </w:rPr>
      </w:pPr>
    </w:p>
    <w:p w:rsidR="009B1646" w:rsidRDefault="009B1646" w:rsidP="003F26C4">
      <w:pPr>
        <w:spacing w:line="360" w:lineRule="auto"/>
        <w:rPr>
          <w:sz w:val="28"/>
          <w:szCs w:val="28"/>
        </w:rPr>
      </w:pPr>
    </w:p>
    <w:p w:rsidR="009B1646" w:rsidRDefault="009B1646" w:rsidP="003F26C4">
      <w:pPr>
        <w:spacing w:line="360" w:lineRule="auto"/>
        <w:rPr>
          <w:sz w:val="28"/>
          <w:szCs w:val="28"/>
        </w:rPr>
      </w:pPr>
    </w:p>
    <w:p w:rsidR="004B62E3" w:rsidRDefault="004B62E3" w:rsidP="003F26C4">
      <w:pPr>
        <w:spacing w:line="360" w:lineRule="auto"/>
        <w:rPr>
          <w:sz w:val="28"/>
          <w:szCs w:val="28"/>
        </w:rPr>
      </w:pPr>
    </w:p>
    <w:p w:rsidR="004B62E3" w:rsidRDefault="004B62E3" w:rsidP="003F26C4">
      <w:pPr>
        <w:spacing w:line="360" w:lineRule="auto"/>
        <w:rPr>
          <w:sz w:val="28"/>
          <w:szCs w:val="28"/>
        </w:rPr>
      </w:pPr>
    </w:p>
    <w:p w:rsidR="005F4217" w:rsidRDefault="005F4217" w:rsidP="005F4217">
      <w:pPr>
        <w:pStyle w:val="a3"/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Цели и задачи проекта</w:t>
      </w:r>
      <w:r w:rsidR="00D71782">
        <w:rPr>
          <w:b/>
          <w:sz w:val="28"/>
          <w:szCs w:val="28"/>
        </w:rPr>
        <w:t>.</w:t>
      </w:r>
    </w:p>
    <w:p w:rsidR="005F4217" w:rsidRDefault="005F4217" w:rsidP="005F4217">
      <w:pPr>
        <w:spacing w:line="360" w:lineRule="auto"/>
        <w:jc w:val="both"/>
        <w:rPr>
          <w:sz w:val="28"/>
          <w:szCs w:val="28"/>
        </w:rPr>
      </w:pPr>
    </w:p>
    <w:p w:rsidR="005F4217" w:rsidRDefault="005F4217" w:rsidP="00882190">
      <w:pPr>
        <w:spacing w:line="360" w:lineRule="auto"/>
        <w:ind w:firstLine="709"/>
        <w:jc w:val="both"/>
        <w:rPr>
          <w:sz w:val="28"/>
          <w:szCs w:val="28"/>
        </w:rPr>
      </w:pPr>
      <w:r w:rsidRPr="00882190">
        <w:rPr>
          <w:b/>
          <w:sz w:val="28"/>
          <w:szCs w:val="28"/>
        </w:rPr>
        <w:t>Цель проекта</w:t>
      </w:r>
      <w:r>
        <w:rPr>
          <w:sz w:val="28"/>
          <w:szCs w:val="28"/>
        </w:rPr>
        <w:t xml:space="preserve">: </w:t>
      </w:r>
      <w:r w:rsidR="00882190">
        <w:rPr>
          <w:sz w:val="28"/>
          <w:szCs w:val="28"/>
        </w:rPr>
        <w:t>формирование у учащихся стойкого интереса к изучению традиционной культуры различных регионов России</w:t>
      </w:r>
      <w:r w:rsidR="00874D49">
        <w:rPr>
          <w:sz w:val="28"/>
          <w:szCs w:val="28"/>
        </w:rPr>
        <w:t>.</w:t>
      </w:r>
      <w:r w:rsidR="009919AA">
        <w:rPr>
          <w:sz w:val="28"/>
          <w:szCs w:val="28"/>
        </w:rPr>
        <w:t xml:space="preserve"> </w:t>
      </w:r>
    </w:p>
    <w:p w:rsidR="00874D49" w:rsidRPr="00874D49" w:rsidRDefault="00874D49" w:rsidP="00874D4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74D49">
        <w:rPr>
          <w:b/>
          <w:sz w:val="28"/>
          <w:szCs w:val="28"/>
        </w:rPr>
        <w:t>Задачи проекта:</w:t>
      </w:r>
    </w:p>
    <w:p w:rsidR="00874D49" w:rsidRDefault="00874D49" w:rsidP="00874D49">
      <w:pPr>
        <w:spacing w:line="360" w:lineRule="auto"/>
        <w:jc w:val="both"/>
        <w:rPr>
          <w:sz w:val="28"/>
          <w:szCs w:val="28"/>
        </w:rPr>
      </w:pPr>
      <w:r w:rsidRPr="00874D49">
        <w:rPr>
          <w:b/>
          <w:i/>
          <w:sz w:val="28"/>
          <w:szCs w:val="28"/>
        </w:rPr>
        <w:t>Образовательные задачи</w:t>
      </w:r>
      <w:r>
        <w:rPr>
          <w:sz w:val="28"/>
          <w:szCs w:val="28"/>
        </w:rPr>
        <w:t xml:space="preserve">:  </w:t>
      </w:r>
    </w:p>
    <w:p w:rsidR="00874D49" w:rsidRDefault="00874D49" w:rsidP="00874D49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знакомство с историей, бытом, укладом жизни, традициями села </w:t>
      </w:r>
      <w:proofErr w:type="spellStart"/>
      <w:r>
        <w:rPr>
          <w:sz w:val="28"/>
          <w:szCs w:val="28"/>
        </w:rPr>
        <w:t>Сытомино</w:t>
      </w:r>
      <w:proofErr w:type="spellEnd"/>
      <w:r>
        <w:rPr>
          <w:sz w:val="28"/>
          <w:szCs w:val="28"/>
        </w:rPr>
        <w:t>;</w:t>
      </w:r>
    </w:p>
    <w:p w:rsidR="00874D49" w:rsidRDefault="00874D49" w:rsidP="00874D49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овладение начальными навыками исследовательской экспедиционной работы</w:t>
      </w:r>
      <w:r w:rsidR="003038E8">
        <w:rPr>
          <w:sz w:val="28"/>
          <w:szCs w:val="28"/>
        </w:rPr>
        <w:t>;</w:t>
      </w:r>
    </w:p>
    <w:p w:rsidR="00874D49" w:rsidRPr="003038E8" w:rsidRDefault="00874D49" w:rsidP="00874D49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874D49">
        <w:rPr>
          <w:color w:val="000000"/>
          <w:sz w:val="28"/>
          <w:szCs w:val="28"/>
          <w:shd w:val="clear" w:color="auto" w:fill="FFFFFF"/>
        </w:rPr>
        <w:t>практическое ознакомление с живым бытованием фольклора в его современном состоянии</w:t>
      </w:r>
      <w:r w:rsidR="003038E8">
        <w:rPr>
          <w:color w:val="000000"/>
          <w:sz w:val="28"/>
          <w:szCs w:val="28"/>
          <w:shd w:val="clear" w:color="auto" w:fill="FFFFFF"/>
        </w:rPr>
        <w:t>;</w:t>
      </w:r>
    </w:p>
    <w:p w:rsidR="003038E8" w:rsidRPr="003038E8" w:rsidRDefault="003038E8" w:rsidP="00874D49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038E8">
        <w:rPr>
          <w:color w:val="000000"/>
          <w:sz w:val="28"/>
          <w:szCs w:val="28"/>
          <w:shd w:val="clear" w:color="auto" w:fill="FFFFFF"/>
        </w:rPr>
        <w:t xml:space="preserve">расширение и углубление теоретических знаний, полученных при изучении курса </w:t>
      </w:r>
      <w:r>
        <w:rPr>
          <w:color w:val="000000"/>
          <w:sz w:val="28"/>
          <w:szCs w:val="28"/>
          <w:shd w:val="clear" w:color="auto" w:fill="FFFFFF"/>
        </w:rPr>
        <w:t>«Музыкальное</w:t>
      </w:r>
      <w:r w:rsidRPr="003038E8">
        <w:rPr>
          <w:color w:val="000000"/>
          <w:sz w:val="28"/>
          <w:szCs w:val="28"/>
          <w:shd w:val="clear" w:color="auto" w:fill="FFFFFF"/>
        </w:rPr>
        <w:t xml:space="preserve"> народное творчество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:rsidR="00874D49" w:rsidRPr="00874D49" w:rsidRDefault="00874D49" w:rsidP="00874D49">
      <w:pPr>
        <w:spacing w:line="360" w:lineRule="auto"/>
        <w:jc w:val="both"/>
        <w:rPr>
          <w:sz w:val="28"/>
          <w:szCs w:val="28"/>
        </w:rPr>
      </w:pPr>
    </w:p>
    <w:p w:rsidR="005F4217" w:rsidRPr="003F26C4" w:rsidRDefault="003F26C4" w:rsidP="005F4217">
      <w:pPr>
        <w:spacing w:line="360" w:lineRule="auto"/>
        <w:rPr>
          <w:b/>
          <w:i/>
          <w:sz w:val="28"/>
          <w:szCs w:val="28"/>
        </w:rPr>
      </w:pPr>
      <w:r w:rsidRPr="003F26C4">
        <w:rPr>
          <w:b/>
          <w:i/>
          <w:sz w:val="28"/>
          <w:szCs w:val="28"/>
        </w:rPr>
        <w:t>Воспитательные задачи:</w:t>
      </w:r>
    </w:p>
    <w:p w:rsidR="003F26C4" w:rsidRDefault="003F26C4" w:rsidP="00603D4E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патриотизма к России, к своему селу;</w:t>
      </w:r>
    </w:p>
    <w:p w:rsidR="003F26C4" w:rsidRDefault="003F26C4" w:rsidP="00603D4E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чувства уважения к своим предкам, их обычаям и традициям;</w:t>
      </w:r>
    </w:p>
    <w:p w:rsidR="003F26C4" w:rsidRDefault="003F26C4" w:rsidP="00603D4E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собственных убеждений учащихся, на основе осмысления новых полученных знаний.</w:t>
      </w:r>
    </w:p>
    <w:p w:rsidR="00603D4E" w:rsidRDefault="00603D4E" w:rsidP="00603D4E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трепетного и бережного отношения к подлинным сохранившимся образцам нематериального наследия России.</w:t>
      </w:r>
    </w:p>
    <w:p w:rsidR="003F26C4" w:rsidRDefault="003F26C4" w:rsidP="00603D4E">
      <w:pPr>
        <w:spacing w:line="360" w:lineRule="auto"/>
        <w:jc w:val="both"/>
        <w:rPr>
          <w:sz w:val="28"/>
          <w:szCs w:val="28"/>
        </w:rPr>
      </w:pPr>
    </w:p>
    <w:p w:rsidR="003F26C4" w:rsidRPr="0018508E" w:rsidRDefault="003F26C4" w:rsidP="003F26C4">
      <w:pPr>
        <w:spacing w:line="360" w:lineRule="auto"/>
        <w:rPr>
          <w:b/>
          <w:i/>
          <w:sz w:val="28"/>
          <w:szCs w:val="28"/>
        </w:rPr>
      </w:pPr>
      <w:r w:rsidRPr="0018508E">
        <w:rPr>
          <w:b/>
          <w:i/>
          <w:sz w:val="28"/>
          <w:szCs w:val="28"/>
        </w:rPr>
        <w:t>Развивающие задачи:</w:t>
      </w:r>
    </w:p>
    <w:p w:rsidR="003F26C4" w:rsidRPr="003F26C4" w:rsidRDefault="003F26C4" w:rsidP="00603D4E">
      <w:pPr>
        <w:pStyle w:val="a3"/>
        <w:numPr>
          <w:ilvl w:val="0"/>
          <w:numId w:val="10"/>
        </w:numPr>
        <w:spacing w:line="360" w:lineRule="auto"/>
        <w:ind w:left="360"/>
        <w:jc w:val="both"/>
        <w:rPr>
          <w:sz w:val="28"/>
          <w:szCs w:val="28"/>
        </w:rPr>
      </w:pPr>
      <w:r w:rsidRPr="003F26C4">
        <w:rPr>
          <w:color w:val="000000"/>
          <w:sz w:val="28"/>
          <w:szCs w:val="28"/>
        </w:rPr>
        <w:t xml:space="preserve">развитие </w:t>
      </w:r>
      <w:r>
        <w:rPr>
          <w:color w:val="000000"/>
          <w:sz w:val="28"/>
          <w:szCs w:val="28"/>
        </w:rPr>
        <w:t xml:space="preserve">у учащихся </w:t>
      </w:r>
      <w:r w:rsidRPr="003F26C4">
        <w:rPr>
          <w:color w:val="000000"/>
          <w:sz w:val="28"/>
          <w:szCs w:val="28"/>
        </w:rPr>
        <w:t>познавательного интереса, интеллектуальных и творческих способностей;</w:t>
      </w:r>
    </w:p>
    <w:p w:rsidR="003F26C4" w:rsidRPr="003F26C4" w:rsidRDefault="003F26C4" w:rsidP="00496C66">
      <w:pPr>
        <w:pStyle w:val="a4"/>
        <w:numPr>
          <w:ilvl w:val="0"/>
          <w:numId w:val="10"/>
        </w:numPr>
        <w:spacing w:line="360" w:lineRule="auto"/>
        <w:ind w:left="357" w:hanging="357"/>
        <w:jc w:val="both"/>
        <w:rPr>
          <w:color w:val="000000"/>
          <w:sz w:val="28"/>
          <w:szCs w:val="28"/>
        </w:rPr>
      </w:pPr>
      <w:r w:rsidRPr="003F26C4">
        <w:rPr>
          <w:color w:val="000000"/>
          <w:sz w:val="28"/>
          <w:szCs w:val="28"/>
        </w:rPr>
        <w:t xml:space="preserve">развитие интереса и уважения к истории </w:t>
      </w:r>
      <w:r>
        <w:rPr>
          <w:color w:val="000000"/>
          <w:sz w:val="28"/>
          <w:szCs w:val="28"/>
        </w:rPr>
        <w:t>своего села</w:t>
      </w:r>
      <w:r w:rsidRPr="003F26C4">
        <w:rPr>
          <w:color w:val="000000"/>
          <w:sz w:val="28"/>
          <w:szCs w:val="28"/>
        </w:rPr>
        <w:t xml:space="preserve">, стремление сохранять и приумножать культурное наследие </w:t>
      </w:r>
      <w:r w:rsidR="00603D4E">
        <w:rPr>
          <w:color w:val="000000"/>
          <w:sz w:val="28"/>
          <w:szCs w:val="28"/>
        </w:rPr>
        <w:t>не только своего края, но и других регионов России;</w:t>
      </w:r>
    </w:p>
    <w:p w:rsidR="00023783" w:rsidRPr="00023783" w:rsidRDefault="003F26C4" w:rsidP="00023783">
      <w:pPr>
        <w:pStyle w:val="a4"/>
        <w:numPr>
          <w:ilvl w:val="0"/>
          <w:numId w:val="10"/>
        </w:numPr>
        <w:spacing w:line="360" w:lineRule="auto"/>
        <w:ind w:left="357" w:hanging="357"/>
        <w:jc w:val="both"/>
        <w:rPr>
          <w:color w:val="000000"/>
          <w:sz w:val="28"/>
          <w:szCs w:val="28"/>
        </w:rPr>
      </w:pPr>
      <w:r w:rsidRPr="003F26C4">
        <w:rPr>
          <w:color w:val="000000"/>
          <w:sz w:val="28"/>
          <w:szCs w:val="28"/>
        </w:rPr>
        <w:t xml:space="preserve">развитие творческих способностей </w:t>
      </w:r>
      <w:r w:rsidR="00603D4E">
        <w:rPr>
          <w:color w:val="000000"/>
          <w:sz w:val="28"/>
          <w:szCs w:val="28"/>
        </w:rPr>
        <w:t>учащихся</w:t>
      </w:r>
    </w:p>
    <w:p w:rsidR="00CA60AD" w:rsidRDefault="00CA60AD" w:rsidP="00CA60AD">
      <w:pPr>
        <w:pStyle w:val="a3"/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Актуальность проекта.</w:t>
      </w:r>
    </w:p>
    <w:p w:rsidR="00CA60AD" w:rsidRDefault="00CA60AD" w:rsidP="00CA60AD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настоящее время </w:t>
      </w:r>
      <w:r w:rsidRPr="00CA60AD">
        <w:rPr>
          <w:color w:val="000000"/>
          <w:sz w:val="28"/>
          <w:szCs w:val="28"/>
        </w:rPr>
        <w:t xml:space="preserve">интерес среднестатистического школьника любого возраста к исследовательской деятельности и учебе с каждым годом по многим причинам снижается. В частности, это вызвано развитием сети Интернет, которая принесла с собой не только легкую доступность полезной информации, но и множество отвлекающих развлекательных факторов. Во-вторых, </w:t>
      </w:r>
      <w:r>
        <w:rPr>
          <w:color w:val="000000"/>
          <w:sz w:val="28"/>
          <w:szCs w:val="28"/>
        </w:rPr>
        <w:t>большинство</w:t>
      </w:r>
      <w:r w:rsidRPr="00CA60AD">
        <w:rPr>
          <w:color w:val="000000"/>
          <w:sz w:val="28"/>
          <w:szCs w:val="28"/>
        </w:rPr>
        <w:t xml:space="preserve"> пр</w:t>
      </w:r>
      <w:r>
        <w:rPr>
          <w:color w:val="000000"/>
          <w:sz w:val="28"/>
          <w:szCs w:val="28"/>
        </w:rPr>
        <w:t>едставителей молодого поколения не желают</w:t>
      </w:r>
      <w:r w:rsidRPr="00CA60AD">
        <w:rPr>
          <w:color w:val="000000"/>
          <w:sz w:val="28"/>
          <w:szCs w:val="28"/>
        </w:rPr>
        <w:t xml:space="preserve"> знать своей истории, культуры своих предков.</w:t>
      </w:r>
      <w:r>
        <w:rPr>
          <w:color w:val="000000"/>
          <w:sz w:val="28"/>
          <w:szCs w:val="28"/>
        </w:rPr>
        <w:t xml:space="preserve"> </w:t>
      </w:r>
      <w:r w:rsidRPr="00CA60AD">
        <w:rPr>
          <w:color w:val="000000"/>
          <w:sz w:val="28"/>
          <w:szCs w:val="28"/>
        </w:rPr>
        <w:t xml:space="preserve">В-третьих, </w:t>
      </w:r>
      <w:r>
        <w:rPr>
          <w:color w:val="000000"/>
          <w:sz w:val="28"/>
          <w:szCs w:val="28"/>
        </w:rPr>
        <w:t>учеба в школе искусств</w:t>
      </w:r>
      <w:r w:rsidRPr="00CA60AD">
        <w:rPr>
          <w:color w:val="000000"/>
          <w:sz w:val="28"/>
          <w:szCs w:val="28"/>
        </w:rPr>
        <w:t xml:space="preserve"> является </w:t>
      </w:r>
      <w:r>
        <w:rPr>
          <w:color w:val="000000"/>
          <w:sz w:val="28"/>
          <w:szCs w:val="28"/>
        </w:rPr>
        <w:t xml:space="preserve">дополнительной нагрузкой и без этого загруженных учебой детей, поэтому преподавателю необходимо </w:t>
      </w:r>
      <w:r w:rsidRPr="00CA60AD">
        <w:rPr>
          <w:color w:val="000000"/>
          <w:sz w:val="28"/>
          <w:szCs w:val="28"/>
        </w:rPr>
        <w:t xml:space="preserve">привлечение внимания </w:t>
      </w:r>
      <w:r>
        <w:rPr>
          <w:color w:val="000000"/>
          <w:sz w:val="28"/>
          <w:szCs w:val="28"/>
        </w:rPr>
        <w:t>учащегося к своему предмету.</w:t>
      </w:r>
    </w:p>
    <w:p w:rsidR="00CA60AD" w:rsidRPr="00CA60AD" w:rsidRDefault="00CA60AD" w:rsidP="00496C66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A60AD">
        <w:rPr>
          <w:color w:val="000000"/>
          <w:sz w:val="28"/>
          <w:szCs w:val="28"/>
        </w:rPr>
        <w:t xml:space="preserve">Детство – время развития всех сил человека, как душевных, так и физических, время приобретения знаний об окружающем мире, время формирования нравственных навыков и привычек. С самого юного возраста происходит накопление нравственного опыта и обращения </w:t>
      </w:r>
      <w:r>
        <w:rPr>
          <w:color w:val="000000"/>
          <w:sz w:val="28"/>
          <w:szCs w:val="28"/>
        </w:rPr>
        <w:t xml:space="preserve">к </w:t>
      </w:r>
      <w:r w:rsidRPr="00CA60AD">
        <w:rPr>
          <w:color w:val="000000"/>
          <w:sz w:val="28"/>
          <w:szCs w:val="28"/>
        </w:rPr>
        <w:t>духовной жизни</w:t>
      </w:r>
      <w:r>
        <w:rPr>
          <w:color w:val="000000"/>
          <w:sz w:val="28"/>
          <w:szCs w:val="28"/>
        </w:rPr>
        <w:t>.</w:t>
      </w:r>
      <w:r w:rsidRPr="00CA60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CA60AD">
        <w:rPr>
          <w:color w:val="000000"/>
          <w:sz w:val="28"/>
          <w:szCs w:val="28"/>
        </w:rPr>
        <w:t xml:space="preserve"> чем насыщено </w:t>
      </w:r>
      <w:r w:rsidR="00496C66">
        <w:rPr>
          <w:color w:val="000000"/>
          <w:sz w:val="28"/>
          <w:szCs w:val="28"/>
        </w:rPr>
        <w:t xml:space="preserve">детство </w:t>
      </w:r>
      <w:r w:rsidRPr="00CA60AD">
        <w:rPr>
          <w:color w:val="000000"/>
          <w:sz w:val="28"/>
          <w:szCs w:val="28"/>
        </w:rPr>
        <w:t>сегодня? Сегодня дети воспитываются в достаточно агрессивной социальной среде, где цинизм, насилие,</w:t>
      </w:r>
      <w:r w:rsidR="00496C66">
        <w:rPr>
          <w:color w:val="000000"/>
          <w:sz w:val="28"/>
          <w:szCs w:val="28"/>
        </w:rPr>
        <w:t xml:space="preserve"> равнодушие и </w:t>
      </w:r>
      <w:r w:rsidRPr="00CA60AD">
        <w:rPr>
          <w:color w:val="000000"/>
          <w:sz w:val="28"/>
          <w:szCs w:val="28"/>
        </w:rPr>
        <w:t xml:space="preserve"> безверие приводят к духовному обнищанию.</w:t>
      </w:r>
      <w:r w:rsidR="00496C66">
        <w:rPr>
          <w:color w:val="000000"/>
          <w:sz w:val="28"/>
          <w:szCs w:val="28"/>
        </w:rPr>
        <w:t xml:space="preserve"> На мой взгляд, такие проекты помогут привить ребенку понимание морально-нравственных ценностей, а также ценностей культурного наследия России. Этнографиче</w:t>
      </w:r>
      <w:r w:rsidRPr="00CA60AD">
        <w:rPr>
          <w:color w:val="000000"/>
          <w:sz w:val="28"/>
          <w:szCs w:val="28"/>
        </w:rPr>
        <w:t xml:space="preserve">ская исследовательская работа, контакты с </w:t>
      </w:r>
      <w:r w:rsidR="00496C66">
        <w:rPr>
          <w:color w:val="000000"/>
          <w:sz w:val="28"/>
          <w:szCs w:val="28"/>
        </w:rPr>
        <w:t>носителями традиции</w:t>
      </w:r>
      <w:r w:rsidRPr="00CA60AD">
        <w:rPr>
          <w:color w:val="000000"/>
          <w:sz w:val="28"/>
          <w:szCs w:val="28"/>
        </w:rPr>
        <w:t xml:space="preserve">, </w:t>
      </w:r>
      <w:r w:rsidR="00496C66">
        <w:rPr>
          <w:color w:val="000000"/>
          <w:sz w:val="28"/>
          <w:szCs w:val="28"/>
        </w:rPr>
        <w:t xml:space="preserve">опыт записи </w:t>
      </w:r>
      <w:r w:rsidRPr="00CA60AD">
        <w:rPr>
          <w:color w:val="000000"/>
          <w:sz w:val="28"/>
          <w:szCs w:val="28"/>
        </w:rPr>
        <w:t xml:space="preserve">материалов и подготовка на собранном материале концертных программ и </w:t>
      </w:r>
      <w:r w:rsidR="00496C66">
        <w:rPr>
          <w:color w:val="000000"/>
          <w:sz w:val="28"/>
          <w:szCs w:val="28"/>
        </w:rPr>
        <w:t>создают благодатную почву</w:t>
      </w:r>
      <w:r w:rsidRPr="00CA60AD">
        <w:rPr>
          <w:color w:val="000000"/>
          <w:sz w:val="28"/>
          <w:szCs w:val="28"/>
        </w:rPr>
        <w:t xml:space="preserve"> для воспитания и развития </w:t>
      </w:r>
      <w:r w:rsidR="00496C66">
        <w:rPr>
          <w:color w:val="000000"/>
          <w:sz w:val="28"/>
          <w:szCs w:val="28"/>
        </w:rPr>
        <w:t>достойного подрастающего поколения.</w:t>
      </w:r>
    </w:p>
    <w:p w:rsidR="00CA60AD" w:rsidRDefault="00CA60AD" w:rsidP="00496C66">
      <w:pPr>
        <w:spacing w:line="360" w:lineRule="auto"/>
        <w:jc w:val="both"/>
        <w:rPr>
          <w:sz w:val="28"/>
          <w:szCs w:val="28"/>
        </w:rPr>
      </w:pPr>
    </w:p>
    <w:p w:rsidR="00023783" w:rsidRDefault="00023783" w:rsidP="00496C66">
      <w:pPr>
        <w:spacing w:line="360" w:lineRule="auto"/>
        <w:jc w:val="both"/>
        <w:rPr>
          <w:sz w:val="28"/>
          <w:szCs w:val="28"/>
        </w:rPr>
      </w:pPr>
    </w:p>
    <w:p w:rsidR="00023783" w:rsidRDefault="00023783" w:rsidP="00496C66">
      <w:pPr>
        <w:spacing w:line="360" w:lineRule="auto"/>
        <w:jc w:val="both"/>
        <w:rPr>
          <w:sz w:val="28"/>
          <w:szCs w:val="28"/>
        </w:rPr>
      </w:pPr>
    </w:p>
    <w:p w:rsidR="00496C66" w:rsidRDefault="00496C66" w:rsidP="00496C66">
      <w:pPr>
        <w:spacing w:line="360" w:lineRule="auto"/>
        <w:jc w:val="both"/>
        <w:rPr>
          <w:sz w:val="28"/>
          <w:szCs w:val="28"/>
        </w:rPr>
      </w:pPr>
    </w:p>
    <w:p w:rsidR="00CA60AD" w:rsidRDefault="00CA60AD" w:rsidP="00CA60AD">
      <w:pPr>
        <w:pStyle w:val="a3"/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 w:rsidRPr="00CA60AD">
        <w:rPr>
          <w:b/>
          <w:sz w:val="28"/>
          <w:szCs w:val="28"/>
        </w:rPr>
        <w:lastRenderedPageBreak/>
        <w:t>Ожидаемые результаты.</w:t>
      </w:r>
    </w:p>
    <w:p w:rsidR="00610FB4" w:rsidRPr="00610FB4" w:rsidRDefault="00610FB4" w:rsidP="00610FB4">
      <w:pPr>
        <w:spacing w:line="360" w:lineRule="auto"/>
        <w:jc w:val="center"/>
        <w:rPr>
          <w:b/>
          <w:sz w:val="28"/>
          <w:szCs w:val="28"/>
        </w:rPr>
      </w:pPr>
    </w:p>
    <w:p w:rsidR="00CA60AD" w:rsidRDefault="00CA60AD" w:rsidP="00CA60AD">
      <w:pPr>
        <w:spacing w:line="360" w:lineRule="auto"/>
        <w:ind w:left="-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ожидаемых результатов по окончании проекта для нас является привлечение к исследовательской деятельности в области этнографии учащихся как отделения «Музыкальный фольклор», так и других отделений школы искусств, и, как следствие, популяризация русского фольклора. </w:t>
      </w:r>
    </w:p>
    <w:p w:rsidR="00CA60AD" w:rsidRDefault="00CA60AD" w:rsidP="00CA60AD">
      <w:pPr>
        <w:spacing w:line="360" w:lineRule="auto"/>
        <w:ind w:left="-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одним немаловажным ожидаемым результатом нашего проекта является формирование у учащихся правильного отношения к базовым ценностям:  семье, природе, человеку, труду, знаниям и культуре. </w:t>
      </w:r>
    </w:p>
    <w:p w:rsidR="00CA60AD" w:rsidRDefault="00CA60AD" w:rsidP="00CA60AD">
      <w:pPr>
        <w:spacing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Ключевым ожидаемым результатом нашей работы становится не просто подогретый интерес, а четкое осознание необходимости изучения традиций своих предков и передача полученных знаний и опыта своим потомкам</w:t>
      </w:r>
    </w:p>
    <w:p w:rsidR="00CA60AD" w:rsidRDefault="00CA60AD" w:rsidP="00603D4E">
      <w:pPr>
        <w:spacing w:line="360" w:lineRule="auto"/>
        <w:ind w:left="-360"/>
        <w:jc w:val="both"/>
        <w:rPr>
          <w:sz w:val="28"/>
          <w:szCs w:val="28"/>
        </w:rPr>
      </w:pPr>
    </w:p>
    <w:p w:rsidR="00CA60AD" w:rsidRDefault="00CA60AD" w:rsidP="00603D4E">
      <w:pPr>
        <w:spacing w:line="360" w:lineRule="auto"/>
        <w:ind w:left="-360"/>
        <w:jc w:val="both"/>
        <w:rPr>
          <w:sz w:val="28"/>
          <w:szCs w:val="28"/>
        </w:rPr>
      </w:pPr>
    </w:p>
    <w:p w:rsidR="00CA60AD" w:rsidRDefault="00CA60AD" w:rsidP="00603D4E">
      <w:pPr>
        <w:spacing w:line="360" w:lineRule="auto"/>
        <w:ind w:left="-360"/>
        <w:jc w:val="both"/>
        <w:rPr>
          <w:sz w:val="28"/>
          <w:szCs w:val="28"/>
        </w:rPr>
      </w:pPr>
    </w:p>
    <w:p w:rsidR="00CA60AD" w:rsidRDefault="00CA60AD" w:rsidP="00603D4E">
      <w:pPr>
        <w:spacing w:line="360" w:lineRule="auto"/>
        <w:ind w:left="-360"/>
        <w:jc w:val="both"/>
        <w:rPr>
          <w:sz w:val="28"/>
          <w:szCs w:val="28"/>
        </w:rPr>
      </w:pPr>
    </w:p>
    <w:p w:rsidR="00CA60AD" w:rsidRDefault="00CA60AD" w:rsidP="00603D4E">
      <w:pPr>
        <w:spacing w:line="360" w:lineRule="auto"/>
        <w:ind w:left="-360"/>
        <w:jc w:val="both"/>
        <w:rPr>
          <w:sz w:val="28"/>
          <w:szCs w:val="28"/>
        </w:rPr>
      </w:pPr>
    </w:p>
    <w:p w:rsidR="00CA60AD" w:rsidRDefault="00CA60AD" w:rsidP="00603D4E">
      <w:pPr>
        <w:spacing w:line="360" w:lineRule="auto"/>
        <w:ind w:left="-360"/>
        <w:jc w:val="both"/>
        <w:rPr>
          <w:sz w:val="28"/>
          <w:szCs w:val="28"/>
        </w:rPr>
      </w:pPr>
    </w:p>
    <w:p w:rsidR="00CA60AD" w:rsidRDefault="00CA60AD" w:rsidP="00603D4E">
      <w:pPr>
        <w:spacing w:line="360" w:lineRule="auto"/>
        <w:ind w:left="-360"/>
        <w:jc w:val="both"/>
        <w:rPr>
          <w:sz w:val="28"/>
          <w:szCs w:val="28"/>
        </w:rPr>
      </w:pPr>
    </w:p>
    <w:p w:rsidR="00CA60AD" w:rsidRDefault="00CA60AD" w:rsidP="00603D4E">
      <w:pPr>
        <w:spacing w:line="360" w:lineRule="auto"/>
        <w:ind w:left="-360"/>
        <w:jc w:val="both"/>
        <w:rPr>
          <w:sz w:val="28"/>
          <w:szCs w:val="28"/>
        </w:rPr>
      </w:pPr>
    </w:p>
    <w:p w:rsidR="00CA60AD" w:rsidRDefault="00CA60AD" w:rsidP="00603D4E">
      <w:pPr>
        <w:spacing w:line="360" w:lineRule="auto"/>
        <w:ind w:left="-360"/>
        <w:jc w:val="both"/>
        <w:rPr>
          <w:sz w:val="28"/>
          <w:szCs w:val="28"/>
        </w:rPr>
      </w:pPr>
    </w:p>
    <w:p w:rsidR="00CA60AD" w:rsidRDefault="00CA60AD" w:rsidP="00603D4E">
      <w:pPr>
        <w:spacing w:line="360" w:lineRule="auto"/>
        <w:ind w:left="-360"/>
        <w:jc w:val="both"/>
        <w:rPr>
          <w:sz w:val="28"/>
          <w:szCs w:val="28"/>
        </w:rPr>
      </w:pPr>
    </w:p>
    <w:p w:rsidR="00CA60AD" w:rsidRDefault="00CA60AD" w:rsidP="00603D4E">
      <w:pPr>
        <w:spacing w:line="360" w:lineRule="auto"/>
        <w:ind w:left="-360"/>
        <w:jc w:val="both"/>
        <w:rPr>
          <w:sz w:val="28"/>
          <w:szCs w:val="28"/>
        </w:rPr>
      </w:pPr>
    </w:p>
    <w:p w:rsidR="00CA60AD" w:rsidRDefault="00CA60AD" w:rsidP="00603D4E">
      <w:pPr>
        <w:spacing w:line="360" w:lineRule="auto"/>
        <w:ind w:left="-360"/>
        <w:jc w:val="both"/>
        <w:rPr>
          <w:sz w:val="28"/>
          <w:szCs w:val="28"/>
        </w:rPr>
      </w:pPr>
    </w:p>
    <w:p w:rsidR="00023783" w:rsidRDefault="00023783" w:rsidP="00023783">
      <w:pPr>
        <w:spacing w:line="360" w:lineRule="auto"/>
        <w:jc w:val="both"/>
        <w:rPr>
          <w:sz w:val="28"/>
          <w:szCs w:val="28"/>
        </w:rPr>
      </w:pPr>
    </w:p>
    <w:p w:rsidR="00023783" w:rsidRDefault="00023783" w:rsidP="00023783">
      <w:pPr>
        <w:spacing w:line="360" w:lineRule="auto"/>
        <w:jc w:val="both"/>
        <w:rPr>
          <w:sz w:val="28"/>
          <w:szCs w:val="28"/>
        </w:rPr>
      </w:pPr>
    </w:p>
    <w:p w:rsidR="00023783" w:rsidRDefault="00023783" w:rsidP="00023783">
      <w:pPr>
        <w:spacing w:line="360" w:lineRule="auto"/>
        <w:jc w:val="both"/>
        <w:rPr>
          <w:sz w:val="28"/>
          <w:szCs w:val="28"/>
        </w:rPr>
      </w:pPr>
    </w:p>
    <w:p w:rsidR="00023783" w:rsidRDefault="00023783" w:rsidP="00023783">
      <w:pPr>
        <w:spacing w:line="360" w:lineRule="auto"/>
        <w:jc w:val="both"/>
        <w:rPr>
          <w:sz w:val="28"/>
          <w:szCs w:val="28"/>
        </w:rPr>
      </w:pPr>
    </w:p>
    <w:p w:rsidR="00023783" w:rsidRDefault="00023783" w:rsidP="00023783">
      <w:pPr>
        <w:spacing w:line="360" w:lineRule="auto"/>
        <w:jc w:val="both"/>
        <w:rPr>
          <w:sz w:val="28"/>
          <w:szCs w:val="28"/>
        </w:rPr>
      </w:pPr>
    </w:p>
    <w:p w:rsidR="00610FB4" w:rsidRDefault="00610FB4" w:rsidP="00023783">
      <w:pPr>
        <w:spacing w:line="360" w:lineRule="auto"/>
        <w:jc w:val="both"/>
        <w:rPr>
          <w:sz w:val="28"/>
          <w:szCs w:val="28"/>
        </w:rPr>
      </w:pPr>
    </w:p>
    <w:p w:rsidR="00603D4E" w:rsidRPr="00023783" w:rsidRDefault="00603D4E" w:rsidP="00CA60AD">
      <w:pPr>
        <w:pStyle w:val="a3"/>
        <w:numPr>
          <w:ilvl w:val="0"/>
          <w:numId w:val="4"/>
        </w:numPr>
        <w:spacing w:line="360" w:lineRule="auto"/>
        <w:jc w:val="center"/>
        <w:rPr>
          <w:sz w:val="28"/>
          <w:szCs w:val="28"/>
        </w:rPr>
      </w:pPr>
      <w:r w:rsidRPr="00603D4E">
        <w:rPr>
          <w:b/>
          <w:sz w:val="28"/>
          <w:szCs w:val="28"/>
        </w:rPr>
        <w:lastRenderedPageBreak/>
        <w:t>Реализация проекта:</w:t>
      </w:r>
    </w:p>
    <w:p w:rsidR="00023783" w:rsidRPr="00603D4E" w:rsidRDefault="00023783" w:rsidP="00023783">
      <w:pPr>
        <w:pStyle w:val="a3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Этапы реализации</w:t>
      </w:r>
    </w:p>
    <w:p w:rsidR="00603D4E" w:rsidRDefault="00603D4E" w:rsidP="00603D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то, что проект наш не глобален</w:t>
      </w:r>
      <w:r w:rsidR="009B1646">
        <w:rPr>
          <w:sz w:val="28"/>
          <w:szCs w:val="28"/>
        </w:rPr>
        <w:t xml:space="preserve"> и не масштабен</w:t>
      </w:r>
      <w:r>
        <w:rPr>
          <w:sz w:val="28"/>
          <w:szCs w:val="28"/>
        </w:rPr>
        <w:t>, его реализация проходила в несколько этапов.</w:t>
      </w:r>
      <w:r w:rsidR="009B1646">
        <w:rPr>
          <w:sz w:val="28"/>
          <w:szCs w:val="28"/>
        </w:rPr>
        <w:t xml:space="preserve"> </w:t>
      </w:r>
      <w:r w:rsidR="0018508E">
        <w:rPr>
          <w:sz w:val="28"/>
          <w:szCs w:val="28"/>
        </w:rPr>
        <w:t>На просьбу о помощи в реализации проекта и проведении сопутствующих мероприятий охотно откликнулись заведующий «</w:t>
      </w:r>
      <w:proofErr w:type="spellStart"/>
      <w:r w:rsidR="0018508E">
        <w:rPr>
          <w:sz w:val="28"/>
          <w:szCs w:val="28"/>
        </w:rPr>
        <w:t>Сытоминским</w:t>
      </w:r>
      <w:proofErr w:type="spellEnd"/>
      <w:r w:rsidR="0018508E">
        <w:rPr>
          <w:sz w:val="28"/>
          <w:szCs w:val="28"/>
        </w:rPr>
        <w:t xml:space="preserve"> историко-краеведческим музеем»</w:t>
      </w:r>
      <w:r w:rsidR="00EF59A6">
        <w:rPr>
          <w:sz w:val="28"/>
          <w:szCs w:val="28"/>
        </w:rPr>
        <w:t xml:space="preserve">, автор книги «Правдивая история села </w:t>
      </w:r>
      <w:proofErr w:type="spellStart"/>
      <w:r w:rsidR="00EF59A6">
        <w:rPr>
          <w:sz w:val="28"/>
          <w:szCs w:val="28"/>
        </w:rPr>
        <w:t>Сытомино</w:t>
      </w:r>
      <w:proofErr w:type="spellEnd"/>
      <w:r w:rsidR="00EF59A6">
        <w:rPr>
          <w:sz w:val="28"/>
          <w:szCs w:val="28"/>
        </w:rPr>
        <w:t>»</w:t>
      </w:r>
      <w:r w:rsidR="0018508E">
        <w:rPr>
          <w:sz w:val="28"/>
          <w:szCs w:val="28"/>
        </w:rPr>
        <w:t xml:space="preserve"> Владимир Андреевич </w:t>
      </w:r>
      <w:proofErr w:type="spellStart"/>
      <w:r w:rsidR="0018508E">
        <w:rPr>
          <w:sz w:val="28"/>
          <w:szCs w:val="28"/>
        </w:rPr>
        <w:t>Чирухин</w:t>
      </w:r>
      <w:proofErr w:type="spellEnd"/>
      <w:r w:rsidR="0038055F">
        <w:rPr>
          <w:sz w:val="28"/>
          <w:szCs w:val="28"/>
        </w:rPr>
        <w:t>,</w:t>
      </w:r>
      <w:r w:rsidR="00EF59A6">
        <w:rPr>
          <w:sz w:val="28"/>
          <w:szCs w:val="28"/>
        </w:rPr>
        <w:t xml:space="preserve"> и </w:t>
      </w:r>
      <w:r w:rsidR="0018508E">
        <w:rPr>
          <w:sz w:val="28"/>
          <w:szCs w:val="28"/>
        </w:rPr>
        <w:t>директор «</w:t>
      </w:r>
      <w:proofErr w:type="spellStart"/>
      <w:r w:rsidR="0018508E">
        <w:rPr>
          <w:sz w:val="28"/>
          <w:szCs w:val="28"/>
        </w:rPr>
        <w:t>Сытоминской</w:t>
      </w:r>
      <w:proofErr w:type="spellEnd"/>
      <w:r w:rsidR="0018508E">
        <w:rPr>
          <w:sz w:val="28"/>
          <w:szCs w:val="28"/>
        </w:rPr>
        <w:t xml:space="preserve"> детской школы искусств» Виноградова Анжела Павловна.</w:t>
      </w:r>
    </w:p>
    <w:p w:rsidR="0018508E" w:rsidRDefault="0018508E" w:rsidP="00603D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18508E">
        <w:rPr>
          <w:b/>
          <w:i/>
          <w:sz w:val="28"/>
          <w:szCs w:val="28"/>
        </w:rPr>
        <w:t>организационном этапе</w:t>
      </w:r>
      <w:r>
        <w:rPr>
          <w:sz w:val="28"/>
          <w:szCs w:val="28"/>
        </w:rPr>
        <w:t xml:space="preserve"> определились цели и задачи нашего проекта. Был разработан план мероприятий для его реализации, </w:t>
      </w:r>
      <w:r w:rsidR="00EF59A6">
        <w:rPr>
          <w:sz w:val="28"/>
          <w:szCs w:val="28"/>
        </w:rPr>
        <w:t xml:space="preserve">последовательность и </w:t>
      </w:r>
      <w:r>
        <w:rPr>
          <w:sz w:val="28"/>
          <w:szCs w:val="28"/>
        </w:rPr>
        <w:t>место их проведения. Были продуманы и разработаны методики</w:t>
      </w:r>
      <w:r w:rsidR="00EF59A6">
        <w:rPr>
          <w:sz w:val="28"/>
          <w:szCs w:val="28"/>
        </w:rPr>
        <w:t xml:space="preserve"> исследовательской экспедиционной работы.</w:t>
      </w:r>
    </w:p>
    <w:p w:rsidR="00023783" w:rsidRPr="00610FB4" w:rsidRDefault="00EF59A6" w:rsidP="00610FB4">
      <w:pPr>
        <w:spacing w:line="360" w:lineRule="auto"/>
        <w:ind w:firstLine="709"/>
        <w:jc w:val="both"/>
        <w:rPr>
          <w:sz w:val="28"/>
          <w:szCs w:val="28"/>
        </w:rPr>
      </w:pPr>
      <w:r w:rsidRPr="00EF59A6">
        <w:rPr>
          <w:b/>
          <w:i/>
          <w:sz w:val="28"/>
          <w:szCs w:val="28"/>
        </w:rPr>
        <w:t>Практический этап</w:t>
      </w:r>
      <w:r>
        <w:rPr>
          <w:sz w:val="28"/>
          <w:szCs w:val="28"/>
        </w:rPr>
        <w:t xml:space="preserve"> реализации нашего проекта начался с изучения истории заселения села </w:t>
      </w:r>
      <w:proofErr w:type="spellStart"/>
      <w:r>
        <w:rPr>
          <w:sz w:val="28"/>
          <w:szCs w:val="28"/>
        </w:rPr>
        <w:t>Сытомино</w:t>
      </w:r>
      <w:proofErr w:type="spellEnd"/>
      <w:r>
        <w:rPr>
          <w:sz w:val="28"/>
          <w:szCs w:val="28"/>
        </w:rPr>
        <w:t>, ведь для того, чтобы изучить культуру и традиции той или иной местности, нужно четко понимать кем, когда и при каких обстоятельствах была заселена данная территория. Здесь</w:t>
      </w:r>
      <w:r w:rsidR="00B46731">
        <w:rPr>
          <w:sz w:val="28"/>
          <w:szCs w:val="28"/>
        </w:rPr>
        <w:t xml:space="preserve"> нам</w:t>
      </w:r>
      <w:r>
        <w:rPr>
          <w:sz w:val="28"/>
          <w:szCs w:val="28"/>
        </w:rPr>
        <w:t xml:space="preserve"> огромную помощь оказал Владимир Андреевич </w:t>
      </w:r>
      <w:proofErr w:type="spellStart"/>
      <w:r>
        <w:rPr>
          <w:sz w:val="28"/>
          <w:szCs w:val="28"/>
        </w:rPr>
        <w:t>Чирухин</w:t>
      </w:r>
      <w:proofErr w:type="spellEnd"/>
      <w:r>
        <w:rPr>
          <w:sz w:val="28"/>
          <w:szCs w:val="28"/>
        </w:rPr>
        <w:t>.</w:t>
      </w:r>
      <w:r w:rsidR="00B46731">
        <w:rPr>
          <w:sz w:val="28"/>
          <w:szCs w:val="28"/>
        </w:rPr>
        <w:t xml:space="preserve"> Он любезно согласился провести с нами экскурсию в «</w:t>
      </w:r>
      <w:proofErr w:type="spellStart"/>
      <w:r w:rsidR="00B46731">
        <w:rPr>
          <w:sz w:val="28"/>
          <w:szCs w:val="28"/>
        </w:rPr>
        <w:t>Сытоминском</w:t>
      </w:r>
      <w:proofErr w:type="spellEnd"/>
      <w:r w:rsidR="00B46731">
        <w:rPr>
          <w:sz w:val="28"/>
          <w:szCs w:val="28"/>
        </w:rPr>
        <w:t xml:space="preserve"> историко-краеведческом музее», увлеченно рассказ</w:t>
      </w:r>
      <w:r w:rsidR="009919AA">
        <w:rPr>
          <w:sz w:val="28"/>
          <w:szCs w:val="28"/>
        </w:rPr>
        <w:t>ыв</w:t>
      </w:r>
      <w:r w:rsidR="00B46731">
        <w:rPr>
          <w:sz w:val="28"/>
          <w:szCs w:val="28"/>
        </w:rPr>
        <w:t xml:space="preserve">ал об истории села, легенде о его названии, истории заселения и </w:t>
      </w:r>
      <w:r w:rsidR="009919AA">
        <w:rPr>
          <w:sz w:val="28"/>
          <w:szCs w:val="28"/>
        </w:rPr>
        <w:t>этапах его развития, познакомил с уникальными экспонатами музея.</w:t>
      </w:r>
      <w:r w:rsidR="00B46731">
        <w:rPr>
          <w:sz w:val="28"/>
          <w:szCs w:val="28"/>
        </w:rPr>
        <w:t xml:space="preserve"> </w:t>
      </w:r>
      <w:proofErr w:type="gramStart"/>
      <w:r w:rsidR="00B46731">
        <w:rPr>
          <w:sz w:val="28"/>
          <w:szCs w:val="28"/>
        </w:rPr>
        <w:t>Кроме того</w:t>
      </w:r>
      <w:r w:rsidR="009919AA">
        <w:rPr>
          <w:sz w:val="28"/>
          <w:szCs w:val="28"/>
        </w:rPr>
        <w:t xml:space="preserve">, </w:t>
      </w:r>
      <w:r w:rsidR="00B46731">
        <w:rPr>
          <w:sz w:val="28"/>
          <w:szCs w:val="28"/>
        </w:rPr>
        <w:t>Владимир Андреевич рассказал о том, как сам 20 лет назад нача</w:t>
      </w:r>
      <w:r w:rsidR="009919AA">
        <w:rPr>
          <w:sz w:val="28"/>
          <w:szCs w:val="28"/>
        </w:rPr>
        <w:t>л</w:t>
      </w:r>
      <w:r w:rsidR="00B46731">
        <w:rPr>
          <w:sz w:val="28"/>
          <w:szCs w:val="28"/>
        </w:rPr>
        <w:t xml:space="preserve"> записывать интервью с жителями села, </w:t>
      </w:r>
      <w:r w:rsidR="009919AA">
        <w:rPr>
          <w:sz w:val="28"/>
          <w:szCs w:val="28"/>
        </w:rPr>
        <w:t xml:space="preserve">и </w:t>
      </w:r>
      <w:r w:rsidR="00B46731">
        <w:rPr>
          <w:sz w:val="28"/>
          <w:szCs w:val="28"/>
        </w:rPr>
        <w:t>даже не мог предположить, что из этого</w:t>
      </w:r>
      <w:r w:rsidR="009919AA">
        <w:rPr>
          <w:sz w:val="28"/>
          <w:szCs w:val="28"/>
        </w:rPr>
        <w:t xml:space="preserve"> впоследствии</w:t>
      </w:r>
      <w:r w:rsidR="00B46731">
        <w:rPr>
          <w:sz w:val="28"/>
          <w:szCs w:val="28"/>
        </w:rPr>
        <w:t xml:space="preserve"> получится целая книга, в которой запечатлен яркий язык жителей села, их характер, отношение к прошлому, настоящему и будущему</w:t>
      </w:r>
      <w:r w:rsidR="009919AA">
        <w:rPr>
          <w:sz w:val="28"/>
          <w:szCs w:val="28"/>
        </w:rPr>
        <w:t>, через повседневные заботы, трудности и личную жизнь.</w:t>
      </w:r>
      <w:proofErr w:type="gramEnd"/>
      <w:r w:rsidR="009919AA">
        <w:rPr>
          <w:sz w:val="28"/>
          <w:szCs w:val="28"/>
        </w:rPr>
        <w:t xml:space="preserve"> Также Владимир Андреевич подчеркнул важность исследовательской этнографической деятельности учащихся и ее актуальность в современном мире, что еще больше подстегн</w:t>
      </w:r>
      <w:r w:rsidR="00610FB4">
        <w:rPr>
          <w:sz w:val="28"/>
          <w:szCs w:val="28"/>
        </w:rPr>
        <w:t>уло их интерес к нашему проекту</w:t>
      </w:r>
    </w:p>
    <w:p w:rsidR="00F40EA6" w:rsidRDefault="009919AA" w:rsidP="001D29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Следующей, и самой главной ступенью реализации нашего проекта стала </w:t>
      </w:r>
      <w:r w:rsidR="00610FB4">
        <w:rPr>
          <w:sz w:val="28"/>
          <w:szCs w:val="28"/>
        </w:rPr>
        <w:t>личная беседа</w:t>
      </w:r>
      <w:r>
        <w:rPr>
          <w:sz w:val="28"/>
          <w:szCs w:val="28"/>
        </w:rPr>
        <w:t xml:space="preserve"> </w:t>
      </w:r>
      <w:r w:rsidR="00610FB4">
        <w:rPr>
          <w:sz w:val="28"/>
          <w:szCs w:val="28"/>
        </w:rPr>
        <w:t>с жительницей нашего села</w:t>
      </w:r>
      <w:r w:rsidR="00F40EA6">
        <w:rPr>
          <w:sz w:val="28"/>
          <w:szCs w:val="28"/>
        </w:rPr>
        <w:t xml:space="preserve">, </w:t>
      </w:r>
      <w:r>
        <w:rPr>
          <w:sz w:val="28"/>
          <w:szCs w:val="28"/>
        </w:rPr>
        <w:t>встречу с котор</w:t>
      </w:r>
      <w:r w:rsidR="00610FB4">
        <w:rPr>
          <w:sz w:val="28"/>
          <w:szCs w:val="28"/>
        </w:rPr>
        <w:t>ой</w:t>
      </w:r>
      <w:r>
        <w:rPr>
          <w:sz w:val="28"/>
          <w:szCs w:val="28"/>
        </w:rPr>
        <w:t xml:space="preserve"> нам</w:t>
      </w:r>
      <w:r w:rsidR="001D29C2">
        <w:rPr>
          <w:sz w:val="28"/>
          <w:szCs w:val="28"/>
        </w:rPr>
        <w:t xml:space="preserve"> помогла </w:t>
      </w:r>
      <w:r>
        <w:rPr>
          <w:sz w:val="28"/>
          <w:szCs w:val="28"/>
        </w:rPr>
        <w:t>организов</w:t>
      </w:r>
      <w:r w:rsidR="001D29C2">
        <w:rPr>
          <w:sz w:val="28"/>
          <w:szCs w:val="28"/>
        </w:rPr>
        <w:t>ать</w:t>
      </w:r>
      <w:r>
        <w:rPr>
          <w:sz w:val="28"/>
          <w:szCs w:val="28"/>
        </w:rPr>
        <w:t xml:space="preserve"> Виноградова Анжела Павловна.</w:t>
      </w:r>
      <w:r w:rsidR="00F40EA6">
        <w:rPr>
          <w:sz w:val="28"/>
          <w:szCs w:val="28"/>
        </w:rPr>
        <w:t xml:space="preserve"> </w:t>
      </w:r>
    </w:p>
    <w:p w:rsidR="0038055F" w:rsidRPr="00F40EA6" w:rsidRDefault="001D29C2" w:rsidP="00F40EA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Личная встреча с носителем традиции всегда </w:t>
      </w:r>
      <w:proofErr w:type="gramStart"/>
      <w:r>
        <w:rPr>
          <w:sz w:val="28"/>
          <w:szCs w:val="28"/>
        </w:rPr>
        <w:t>очень волнительна</w:t>
      </w:r>
      <w:proofErr w:type="gramEnd"/>
      <w:r>
        <w:rPr>
          <w:sz w:val="28"/>
          <w:szCs w:val="28"/>
        </w:rPr>
        <w:t>. В такие моменты чувствуешь себя причастным к истории нашей великой Родины, и в полной мере ощущаешь свою ответственность за ее будущее. К этому этапу мы</w:t>
      </w:r>
      <w:r w:rsidR="00F40EA6">
        <w:rPr>
          <w:sz w:val="28"/>
          <w:szCs w:val="28"/>
        </w:rPr>
        <w:t xml:space="preserve"> с ребятами</w:t>
      </w:r>
      <w:r>
        <w:rPr>
          <w:sz w:val="28"/>
          <w:szCs w:val="28"/>
        </w:rPr>
        <w:t xml:space="preserve"> тщательно подготовились. Заранее обсудили темы, которые нас интересуют, каждый учащийся подготовил и записал ряд вопросов, вызывающих у него наибольший интерес. </w:t>
      </w:r>
      <w:r w:rsidR="0038055F">
        <w:rPr>
          <w:sz w:val="28"/>
          <w:szCs w:val="28"/>
        </w:rPr>
        <w:t xml:space="preserve">Поскольку наш проект не ставит своей целью открытие каких-либо новых, ранее не изученных материалов и образцов песенной или устной традиции жителей села, самым важным аспектом для нас является личное общение с носителями традиции. Именно это личное общение поможет </w:t>
      </w:r>
      <w:proofErr w:type="gramStart"/>
      <w:r w:rsidR="0038055F">
        <w:rPr>
          <w:sz w:val="28"/>
          <w:szCs w:val="28"/>
        </w:rPr>
        <w:t>учащимся</w:t>
      </w:r>
      <w:proofErr w:type="gramEnd"/>
      <w:r w:rsidR="0038055F">
        <w:rPr>
          <w:sz w:val="28"/>
          <w:szCs w:val="28"/>
        </w:rPr>
        <w:t xml:space="preserve"> во-первых, овладеть начальными навыками исследовательской экспедиционной работы, во-вторых, </w:t>
      </w:r>
      <w:r w:rsidR="0038055F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непосредственно познакомиться с живым бытованием фольклора в его современном состоянии, а также </w:t>
      </w:r>
      <w:r w:rsidR="0038055F" w:rsidRPr="0038055F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расшир</w:t>
      </w:r>
      <w:r w:rsidR="0038055F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ить</w:t>
      </w:r>
      <w:r w:rsidR="0038055F" w:rsidRPr="0038055F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и углуб</w:t>
      </w:r>
      <w:r w:rsidR="0038055F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ить</w:t>
      </w:r>
      <w:r w:rsidR="0038055F" w:rsidRPr="0038055F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теоретически</w:t>
      </w:r>
      <w:r w:rsidR="0038055F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38055F" w:rsidRPr="0038055F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знани</w:t>
      </w:r>
      <w:r w:rsidR="0038055F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="0038055F" w:rsidRPr="0038055F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, полученны</w:t>
      </w:r>
      <w:r w:rsidR="0038055F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38055F" w:rsidRPr="0038055F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8055F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на уроках</w:t>
      </w:r>
      <w:r w:rsidR="0038055F" w:rsidRPr="0038055F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="0038055F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Народного музыкального</w:t>
      </w:r>
      <w:r w:rsidR="0038055F" w:rsidRPr="0038055F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творчеств</w:t>
      </w:r>
      <w:r w:rsidR="0038055F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38055F" w:rsidRPr="0038055F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610FB4" w:rsidRDefault="00610FB4" w:rsidP="00F40EA6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10FB4" w:rsidRDefault="00610FB4" w:rsidP="00F40EA6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10FB4" w:rsidRDefault="00610FB4" w:rsidP="00F40EA6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10FB4" w:rsidRDefault="00610FB4" w:rsidP="00F40EA6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10FB4" w:rsidRDefault="00610FB4" w:rsidP="00F40EA6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10FB4" w:rsidRDefault="00610FB4" w:rsidP="00F40EA6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10FB4" w:rsidRDefault="00610FB4" w:rsidP="00F40EA6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10FB4" w:rsidRDefault="00610FB4" w:rsidP="00F40EA6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10FB4" w:rsidRDefault="00610FB4" w:rsidP="00F40EA6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10FB4" w:rsidRDefault="00610FB4" w:rsidP="00F40EA6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10FB4" w:rsidRDefault="00610FB4" w:rsidP="00610FB4">
      <w:pPr>
        <w:spacing w:before="100" w:beforeAutospacing="1" w:after="100" w:afterAutospacing="1" w:line="360" w:lineRule="auto"/>
        <w:contextualSpacing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10FB4" w:rsidRDefault="00610FB4" w:rsidP="00610FB4">
      <w:pPr>
        <w:spacing w:before="100" w:beforeAutospacing="1" w:after="100" w:afterAutospacing="1" w:line="360" w:lineRule="auto"/>
        <w:contextualSpacing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10FB4" w:rsidRPr="00610FB4" w:rsidRDefault="00610FB4" w:rsidP="00610FB4">
      <w:pPr>
        <w:pStyle w:val="a3"/>
        <w:numPr>
          <w:ilvl w:val="0"/>
          <w:numId w:val="17"/>
        </w:numPr>
        <w:spacing w:line="360" w:lineRule="auto"/>
        <w:rPr>
          <w:b/>
          <w:sz w:val="28"/>
          <w:szCs w:val="28"/>
        </w:rPr>
      </w:pPr>
      <w:r w:rsidRPr="00610FB4">
        <w:rPr>
          <w:b/>
          <w:sz w:val="28"/>
          <w:szCs w:val="28"/>
        </w:rPr>
        <w:lastRenderedPageBreak/>
        <w:t>Из воспоминаний Осиповой Любовь Петровны</w:t>
      </w:r>
      <w:r w:rsidR="00D71782">
        <w:rPr>
          <w:b/>
          <w:sz w:val="28"/>
          <w:szCs w:val="28"/>
        </w:rPr>
        <w:t>.</w:t>
      </w:r>
    </w:p>
    <w:p w:rsidR="001D29C2" w:rsidRDefault="0038055F" w:rsidP="00F40EA6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Встреча наша проходила в доме у</w:t>
      </w:r>
      <w:r w:rsidR="00F40EA6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Осиповой Любовь Петровны, которая охотно согласилась нас принять</w:t>
      </w:r>
      <w:r w:rsidR="007A4586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. Удобно устроившись на диване, мы начали нашу увлекательнейшую встречу, память о которой надолго останется в наших сердцах. </w:t>
      </w:r>
    </w:p>
    <w:p w:rsidR="007A4586" w:rsidRDefault="00E44475" w:rsidP="00F40EA6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Свой рассказ Любовь Петровна начала о воспоминаниях своего детства. </w:t>
      </w:r>
      <w:r w:rsidR="00BB08F7" w:rsidRPr="00BB08F7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«Родилась то я не здесь, в деревне Мачкасы Горьковской области. Почти у каждого, через дом, была гармонь. И </w:t>
      </w:r>
      <w:proofErr w:type="gramStart"/>
      <w:r w:rsidR="00BB08F7" w:rsidRPr="00BB08F7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вот</w:t>
      </w:r>
      <w:proofErr w:type="gramEnd"/>
      <w:r w:rsidR="00BB08F7" w:rsidRPr="00BB08F7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сколько я помню, всю дорогу мы пели частушки».</w:t>
      </w:r>
      <w:r w:rsidR="00BB08F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Рассказала о том, как дружно и весело они жили, несмотря на послевоенную разруху и голод, о том</w:t>
      </w:r>
      <w:r w:rsidR="006C63B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что радовались простым мелочам и никогда не унывали. С упоением рассказывала </w:t>
      </w:r>
      <w:r w:rsidR="006C63B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праздновании </w:t>
      </w:r>
      <w:proofErr w:type="spellStart"/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Рождетсва</w:t>
      </w:r>
      <w:proofErr w:type="spellEnd"/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Христова</w:t>
      </w:r>
      <w:r w:rsidR="006C63B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1B5B5E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C63B3" w:rsidRPr="001B5B5E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«Вставали мы в этот день рано, в три часа никто уж и не спал, все были готовы встречать </w:t>
      </w:r>
      <w:proofErr w:type="spellStart"/>
      <w:r w:rsidR="006C63B3" w:rsidRPr="001B5B5E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колядовщиков</w:t>
      </w:r>
      <w:proofErr w:type="spellEnd"/>
      <w:r w:rsidR="006C63B3" w:rsidRPr="001B5B5E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. Мы с ребятн</w:t>
      </w:r>
      <w:r w:rsidR="001B5B5E" w:rsidRPr="001B5B5E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ё</w:t>
      </w:r>
      <w:r w:rsidR="006C63B3" w:rsidRPr="001B5B5E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й собирались вместе, наряжались в костюмы народные, которые на этот случай были припасены в сундуках, повязывали цветные шали, брали с собой мешки и шли по дворам. Пели колядки, частушки, </w:t>
      </w:r>
      <w:proofErr w:type="spellStart"/>
      <w:r w:rsidR="006C63B3" w:rsidRPr="001B5B5E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христославия</w:t>
      </w:r>
      <w:proofErr w:type="spellEnd"/>
      <w:r w:rsidR="006C63B3" w:rsidRPr="001B5B5E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. Двери каждого дома были открыты, да только не в каждый дом мы заходили</w:t>
      </w:r>
      <w:r w:rsidR="001B5B5E" w:rsidRPr="001B5B5E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="001B5B5E" w:rsidRPr="001B5B5E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побаивались… времена были</w:t>
      </w:r>
      <w:proofErr w:type="gramEnd"/>
      <w:r w:rsidR="001B5B5E" w:rsidRPr="001B5B5E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такие. Угощали нас </w:t>
      </w:r>
      <w:proofErr w:type="gramStart"/>
      <w:r w:rsidR="001B5B5E" w:rsidRPr="001B5B5E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кто</w:t>
      </w:r>
      <w:proofErr w:type="gramEnd"/>
      <w:r w:rsidR="001B5B5E" w:rsidRPr="001B5B5E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чем мог. Кто </w:t>
      </w:r>
      <w:proofErr w:type="gramStart"/>
      <w:r w:rsidR="001B5B5E" w:rsidRPr="001B5B5E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побогаче</w:t>
      </w:r>
      <w:proofErr w:type="gramEnd"/>
      <w:r w:rsidR="001B5B5E" w:rsidRPr="001B5B5E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, давал денежку, кто сало, кто конфету, а в основном угощали шаньгами (маленькие ватрушки). </w:t>
      </w:r>
      <w:r w:rsidR="00BB08F7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Ой, как весело мы жили, никогда не унывали». </w:t>
      </w:r>
      <w:r w:rsidR="00BB08F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На нашу просьбу спеть хоть что-нибудь, что осталось в памяти из детства, Любовь Петровна ответила, что уже и не помнит ничего, очень уж давно это было.</w:t>
      </w:r>
    </w:p>
    <w:p w:rsidR="00BB08F7" w:rsidRDefault="00BB08F7" w:rsidP="00F40EA6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05B1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«А как весело мы Масленицу справляли. Всем селом выходили на улицу, никто дома не сидел. И праздновали не как сейчас, в одно лишь прощеное воскресенье, </w:t>
      </w:r>
      <w:r w:rsidR="00157133" w:rsidRPr="00705B1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а всю неделю. Каждый день ведь пекли блины, ходили в гости друг к другу, пели, плясали. Ребятня играла в снежки, молодые парни соревновались друг с другом в силе, перед девчонками хвастались</w:t>
      </w:r>
      <w:proofErr w:type="gramStart"/>
      <w:r w:rsidR="00157133" w:rsidRPr="00705B1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… К</w:t>
      </w:r>
      <w:proofErr w:type="gramEnd"/>
      <w:r w:rsidR="00157133" w:rsidRPr="00705B1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атались мы на тройке с бубенцами по деревне, из конца в конец, с </w:t>
      </w:r>
      <w:r w:rsidR="00157133" w:rsidRPr="00705B1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гармонью, с песнями.</w:t>
      </w:r>
      <w:r w:rsidR="00023783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="00023783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Маслену</w:t>
      </w:r>
      <w:proofErr w:type="spellEnd"/>
      <w:r w:rsidR="00023783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, после долгой зимы,  начинали кататься на качелях, для нас, детей, это было, наверное, самое долгожданное событие. </w:t>
      </w:r>
      <w:r w:rsidR="00705B15" w:rsidRPr="00705B1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Умели раньше </w:t>
      </w:r>
      <w:r w:rsidR="00705B1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праздники отмечать</w:t>
      </w:r>
      <w:r w:rsidR="00705B15" w:rsidRPr="00705B1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не то</w:t>
      </w:r>
      <w:r w:rsidR="00705B1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, что сейчас</w:t>
      </w:r>
      <w:r w:rsidR="00705B15" w:rsidRPr="00705B1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»</w:t>
      </w:r>
      <w:r w:rsidR="00705B1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05B15" w:rsidRDefault="00705B15" w:rsidP="00F40EA6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Ребята наперебой задавали Любовь Петровне вопросы, расспрашивали об играх, в которы</w:t>
      </w:r>
      <w:r w:rsidR="002526C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они играли, </w:t>
      </w:r>
      <w:r w:rsidR="002526C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о том</w:t>
      </w:r>
      <w:r w:rsidR="0079499F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526C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и из чего кушали, какую одежду носили.</w:t>
      </w:r>
    </w:p>
    <w:p w:rsidR="00610FB4" w:rsidRDefault="002526C3" w:rsidP="0079499F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B6101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«Посуду мы делали из глины, сами. Жили на берегу речки, так что добра этого у нас было в достатке. Ложки были деревянные, денег ведь было мало, поэтому все, что могли</w:t>
      </w:r>
      <w:r w:rsidR="007B6101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,</w:t>
      </w:r>
      <w:r w:rsidRPr="007B6101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делали сами. Даже одежду. Когда мне было лет 12-13, мама сшила мне из</w:t>
      </w:r>
      <w:r w:rsidR="0079499F" w:rsidRPr="007B6101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черных</w:t>
      </w:r>
      <w:r w:rsidRPr="007B6101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мешков платье, так вот платье это я берегла, как золото, на все праздники и вечерки его  </w:t>
      </w:r>
      <w:r w:rsidR="0079499F" w:rsidRPr="007B6101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одевала, ведь с одеждой тоже туго было у нас. Поэтому ко всему мы относились очень бережно, не как сейчас. Другое было время</w:t>
      </w:r>
      <w:proofErr w:type="gramStart"/>
      <w:r w:rsidR="0079499F" w:rsidRPr="007B6101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…  А</w:t>
      </w:r>
      <w:proofErr w:type="gramEnd"/>
      <w:r w:rsidR="0079499F" w:rsidRPr="007B6101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как здорово мы отмечали Пасху! С утра все бегали в церковь на службу, большой у нас храм был, красивый, а после службы святили яйца и куличи. Такое светлое настроение было, так ждали мы момента, когда можно будет это все попробовать и собраться всем «выбивать яйца».  </w:t>
      </w:r>
      <w:r w:rsidR="007B610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 сразу же начали задавать вопросы Любовь Петровне о том, что же значит «выбивать яйца». </w:t>
      </w:r>
      <w:r w:rsidR="007B6101" w:rsidRPr="00023783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«Ой, да это же такое веселье было, </w:t>
      </w:r>
      <w:proofErr w:type="gramStart"/>
      <w:r w:rsidR="007B6101" w:rsidRPr="00023783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самые</w:t>
      </w:r>
      <w:proofErr w:type="gramEnd"/>
      <w:r w:rsidR="007B6101" w:rsidRPr="00023783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ловкие, бывало, и по ведру яиц приносили домой! Забирались мы с ребятнёй на пригорок, а внизу выкапывали ямку. Сверху скатывали яичко и старались в эту ямку попасть, </w:t>
      </w:r>
      <w:r w:rsidR="00023783" w:rsidRPr="00023783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кто не попадал, складывал яички в кучку, </w:t>
      </w:r>
      <w:r w:rsidR="00023783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а</w:t>
      </w:r>
      <w:r w:rsidR="00023783" w:rsidRPr="00023783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вот </w:t>
      </w:r>
      <w:r w:rsidR="007B6101" w:rsidRPr="00023783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кто попадал –</w:t>
      </w:r>
      <w:r w:rsidR="00023783" w:rsidRPr="00023783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яйца эти</w:t>
      </w:r>
      <w:r w:rsidR="007B6101" w:rsidRPr="00023783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себе и забирал</w:t>
      </w:r>
      <w:r w:rsidR="00023783" w:rsidRPr="00023783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023783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Очень нам эта забава нравилась</w:t>
      </w:r>
      <w:r w:rsidR="00023783" w:rsidRPr="00023783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»</w:t>
      </w:r>
      <w:r w:rsidR="00610FB4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…</w:t>
      </w:r>
    </w:p>
    <w:p w:rsidR="003022AC" w:rsidRDefault="00610FB4" w:rsidP="003022AC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« А на Троицу в моей родной деревне всегда украшали всё село зеленью. Каждая изба снаружи и внутри была украшена березовыми ветками, в церкви тоже все было украшено. Такая красота была, сразу чувствовалось ощущение праздника.</w:t>
      </w:r>
      <w:r w:rsidR="007B6101" w:rsidRPr="00023783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Все село утопало в зелени. Молодежь</w:t>
      </w:r>
      <w:r w:rsidR="003022AC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наряжалась,</w:t>
      </w:r>
      <w:r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собиралась</w:t>
      </w:r>
      <w:r w:rsidR="003022AC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за деревней, завивали березку, украшали ее ленточками, хороводы вокруг нее водили, величали. Много песен пели, да только вот ничего сейчас и вспомнить не </w:t>
      </w:r>
      <w:proofErr w:type="gramStart"/>
      <w:r w:rsidR="003022AC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могу</w:t>
      </w:r>
      <w:proofErr w:type="gramEnd"/>
      <w:r w:rsidR="003022AC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… Девчонки обязательно плели веночки березовые и </w:t>
      </w:r>
      <w:r w:rsidR="003022AC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пускали на воду. Поверье у нас </w:t>
      </w:r>
      <w:proofErr w:type="gramStart"/>
      <w:r w:rsidR="003022AC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такое</w:t>
      </w:r>
      <w:proofErr w:type="gramEnd"/>
      <w:r w:rsidR="003022AC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было, уплывет веночек далеко – долго замуж не выйдешь, к берегу прибьет – жди сватов скоро, а уж если потонул венок-то – не выйдешь замуж вовсе. Вот так гадали мы. А еще на святки гадали, после Рождества сразу. Соберемся с </w:t>
      </w:r>
      <w:proofErr w:type="gramStart"/>
      <w:r w:rsidR="003022AC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девками</w:t>
      </w:r>
      <w:proofErr w:type="gramEnd"/>
      <w:r w:rsidR="003022AC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 избе, притащим от соседей петуха, поставим ему три чашки: одну с углем, другую с пшеном, третью с водой. Загадываем, чья очередь. Если петух клюет угли, </w:t>
      </w:r>
      <w:proofErr w:type="gramStart"/>
      <w:r w:rsidR="003022AC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значит</w:t>
      </w:r>
      <w:proofErr w:type="gramEnd"/>
      <w:r w:rsidR="003022AC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муж шахтер будет, если пшеницу – богатый муж достанется, а если воду пьет – пьяница муж будет. У меня вот всегда воду пил, и на моё счастье, не сбылось гадание-то».</w:t>
      </w:r>
    </w:p>
    <w:p w:rsidR="00F93845" w:rsidRDefault="0062385D" w:rsidP="0062385D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Потом Любовь Петровна рассказывала о том, как их и еще 11 семей вербовали (пригласили в Сибирь поднимать хозяйство) и они переехали в </w:t>
      </w:r>
      <w:proofErr w:type="spellStart"/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Сытомино</w:t>
      </w:r>
      <w:proofErr w:type="spellEnd"/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, как работали в колхозе, а потом и </w:t>
      </w:r>
      <w:proofErr w:type="spellStart"/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сытоминском</w:t>
      </w:r>
      <w:proofErr w:type="spellEnd"/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зверосовхозе. </w:t>
      </w:r>
      <w:r w:rsidRPr="0016677C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«Работала я в колхозе дояркой с 14 лет, вставали мы очень рано, столько дел нужно было переделать. И н</w:t>
      </w:r>
      <w:r w:rsidR="0016677C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а сенокос ездили, и просо пололи, и табак поливали в поле». </w:t>
      </w:r>
      <w:r w:rsidR="0016677C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У ребят сразу возник вопрос, как же его поливали, ведь много нужно было воды на целое поле. </w:t>
      </w:r>
      <w:r w:rsidR="0016677C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«А на лошадях возили с реки флягами воду и поливали. Пока ехали, песни пели, мы вообще всегда пели, не смотря на то, что трудная жизнь была. С песней к</w:t>
      </w:r>
      <w:r w:rsidR="00FF1F09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ак-то веселее жилось</w:t>
      </w:r>
      <w:proofErr w:type="gramStart"/>
      <w:r w:rsidR="00FF1F09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… В</w:t>
      </w:r>
      <w:proofErr w:type="gramEnd"/>
      <w:r w:rsidR="00FF1F09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от устанем мы за целый день, а на вечерки то все равно идем… Снимали мы дом</w:t>
      </w:r>
      <w:r w:rsidR="00F9384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у хозяйки, одна она жила. Приходили с </w:t>
      </w:r>
      <w:proofErr w:type="gramStart"/>
      <w:r w:rsidR="00F9384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девками</w:t>
      </w:r>
      <w:proofErr w:type="gramEnd"/>
      <w:r w:rsidR="00F9384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заранее, пол мыли, прибирались. Денег она с нас не брала, да и не было их у нас, мы ей дрова заготавливали и каждый по очереди заправляли лампу </w:t>
      </w:r>
      <w:proofErr w:type="spellStart"/>
      <w:r w:rsidR="00F9384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керасином</w:t>
      </w:r>
      <w:proofErr w:type="spellEnd"/>
      <w:r w:rsidR="00F9384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. Собирались мы вечером, наряжались, я в платье свое черное, что мама шила, и давай петь да плясать. А парни то </w:t>
      </w:r>
      <w:proofErr w:type="gramStart"/>
      <w:r w:rsidR="00F9384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прознают</w:t>
      </w:r>
      <w:proofErr w:type="gramEnd"/>
      <w:r w:rsidR="00F9384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, что у нас </w:t>
      </w:r>
      <w:proofErr w:type="spellStart"/>
      <w:r w:rsidR="00F9384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вечерина</w:t>
      </w:r>
      <w:proofErr w:type="spellEnd"/>
      <w:r w:rsidR="00F9384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и приходят в гости, обязательно с гармонистом. </w:t>
      </w:r>
      <w:proofErr w:type="gramStart"/>
      <w:r w:rsidR="00F9384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Девки</w:t>
      </w:r>
      <w:proofErr w:type="gramEnd"/>
      <w:r w:rsidR="00F9384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то поют, да пляшут, в перерывах рукодельничают, а парни себе невест высматривают. Частушки с песнями до утра пели, и ведь не повторялись даже. Вот сколько мы их знали, а сейчас и не вспомнить ничего уже</w:t>
      </w:r>
      <w:proofErr w:type="gramStart"/>
      <w:r w:rsidR="00F9384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… А</w:t>
      </w:r>
      <w:proofErr w:type="gramEnd"/>
      <w:r w:rsidR="00F9384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лучше всего </w:t>
      </w:r>
      <w:r w:rsidR="00CE6090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мы справляли праздник Кузьминки, который в честь Кузьмы и Демьяна то справляют.</w:t>
      </w:r>
      <w:r w:rsidR="00F9384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Вот это настоящий праздник был! </w:t>
      </w:r>
      <w:r w:rsidR="00307D59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Только для молодежи</w:t>
      </w:r>
      <w:r w:rsidR="00EA4E28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51659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Парни </w:t>
      </w:r>
      <w:r w:rsidR="0051659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приносили, кур, гусей или уток, а девушки их готовили, в</w:t>
      </w:r>
      <w:r w:rsidR="00EA4E28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этот </w:t>
      </w:r>
      <w:r w:rsidR="0051659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день </w:t>
      </w:r>
      <w:r w:rsidR="00CE6090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обязательно </w:t>
      </w:r>
      <w:r w:rsidR="00EA4E28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нужно было приготовить</w:t>
      </w:r>
      <w:r w:rsidR="00CE6090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что-то вкусное на </w:t>
      </w:r>
      <w:proofErr w:type="spellStart"/>
      <w:r w:rsidR="00CE6090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вечорку</w:t>
      </w:r>
      <w:proofErr w:type="spellEnd"/>
      <w:r w:rsidR="00CE6090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51659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Парни к нам на </w:t>
      </w:r>
      <w:proofErr w:type="spellStart"/>
      <w:r w:rsidR="0051659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вечорки</w:t>
      </w:r>
      <w:proofErr w:type="spellEnd"/>
      <w:r w:rsidR="0051659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ходили из соседней деревни, четыре километра ни </w:t>
      </w:r>
      <w:proofErr w:type="gramStart"/>
      <w:r w:rsidR="0051659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по</w:t>
      </w:r>
      <w:proofErr w:type="gramEnd"/>
      <w:r w:rsidR="0051659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чем было. Так вот, на Кузьминки принесли они нам гуся, чтоб мы его приготовили, а столько народу собралось много. Поняли мы, что гуся этого нам всем только облизнуться, и отправили парней еще принести чего-нибудь. Не успели песню затянуть мы с </w:t>
      </w:r>
      <w:proofErr w:type="gramStart"/>
      <w:r w:rsidR="0051659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девками</w:t>
      </w:r>
      <w:proofErr w:type="gramEnd"/>
      <w:r w:rsidR="0051659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, а парни уже тут как тут, с гусем в руках неощипанным. Спрашиваем их, откуда гусь, смеются, говорят, мол, домой сходили и принесли. А вообще в этот день принято было воровать кур, считалось что если у тебя со двора украдут курицу в этот день, </w:t>
      </w:r>
      <w:proofErr w:type="gramStart"/>
      <w:r w:rsidR="0051659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значит</w:t>
      </w:r>
      <w:proofErr w:type="gramEnd"/>
      <w:r w:rsidR="00516595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весь год курица в доме водиться будет и нестись хорошо. Так что, если уж и украли птицу со двора, никто сильно не ругался»…</w:t>
      </w:r>
    </w:p>
    <w:p w:rsidR="00516595" w:rsidRPr="00B767E1" w:rsidRDefault="00516595" w:rsidP="0062385D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Много о чем еще</w:t>
      </w:r>
      <w:r w:rsidR="00B767E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, всего и не перечесть,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мы с ребятами расспрашивали Любовь Петровну, которая с удовольствием отвечала на наши вопросы и перелистывала странички своей долгой, непростой, но, по ее словам, счастливой жизни.</w:t>
      </w:r>
      <w:r w:rsidR="00B767E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На вопрос ребят о том, поёт ли она сейчас, как в молодости, всегда и всюду, Любовь Петровна ответила: </w:t>
      </w:r>
      <w:r w:rsidR="00B767E1" w:rsidRPr="00B767E1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«Пою, конечно, только не песни, а все больше частушки. Сами они как-то в голову приходят и на язык ложатся, и думать не приходится».</w:t>
      </w:r>
    </w:p>
    <w:p w:rsidR="00B767E1" w:rsidRDefault="00B767E1" w:rsidP="0079499F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После долгой беседы и расспросов ребят, Любовь Петровна поила нас вкусным чаем. Благодарила нас за то, что смогла окунуться в прошлое, снова пережить давно забытые моменты жизни. Очень восхищалась любознательностью и интересом ребят, которые задавали ей все новые и новые вопросы, и даже пообещала нам постараться вспомнить еще что-нибудь интересное из своей жизни. </w:t>
      </w:r>
    </w:p>
    <w:p w:rsidR="00610FB4" w:rsidRPr="00B767E1" w:rsidRDefault="00B767E1" w:rsidP="0079499F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Наша встреча получилась очень тёплой и приятной. Довольны остались все, а мы с ребятами решили не останавливаться на этом, и продолжить нашу исследовательскую и собирательскую работу.</w:t>
      </w:r>
    </w:p>
    <w:p w:rsidR="00023783" w:rsidRPr="00023783" w:rsidRDefault="00023783" w:rsidP="0079499F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496C66" w:rsidRDefault="00496C66" w:rsidP="00B767E1">
      <w:pPr>
        <w:spacing w:line="360" w:lineRule="auto"/>
        <w:jc w:val="both"/>
        <w:rPr>
          <w:sz w:val="28"/>
          <w:szCs w:val="28"/>
        </w:rPr>
      </w:pPr>
    </w:p>
    <w:p w:rsidR="00496C66" w:rsidRDefault="00496C66" w:rsidP="00496C66">
      <w:pPr>
        <w:pStyle w:val="a3"/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Заключение.</w:t>
      </w:r>
    </w:p>
    <w:p w:rsidR="00496C66" w:rsidRDefault="00496C66" w:rsidP="00496C6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заключении еще раз хочется сказать о важности исследовательской этнографической работы учащихся </w:t>
      </w:r>
      <w:r w:rsidR="00F947B9">
        <w:rPr>
          <w:sz w:val="28"/>
          <w:szCs w:val="28"/>
        </w:rPr>
        <w:t xml:space="preserve">детских школ искусств </w:t>
      </w:r>
      <w:r>
        <w:rPr>
          <w:sz w:val="28"/>
          <w:szCs w:val="28"/>
        </w:rPr>
        <w:t>на отделении «Музыкальный фольклор». Одним из главных результатов нашего проекта оказался возросший интерес к изучению традиций своих предков</w:t>
      </w:r>
      <w:r w:rsidR="00F947B9">
        <w:rPr>
          <w:sz w:val="28"/>
          <w:szCs w:val="28"/>
        </w:rPr>
        <w:t xml:space="preserve">. </w:t>
      </w:r>
      <w:r w:rsidR="004B62E3">
        <w:rPr>
          <w:sz w:val="28"/>
          <w:szCs w:val="28"/>
        </w:rPr>
        <w:t xml:space="preserve">Ребята настолько вдохновились встречей с Любовь Петровной, что решили продолжить беседы с другими старожилами села </w:t>
      </w:r>
      <w:proofErr w:type="spellStart"/>
      <w:r w:rsidR="004B62E3">
        <w:rPr>
          <w:sz w:val="28"/>
          <w:szCs w:val="28"/>
        </w:rPr>
        <w:t>Сытомино</w:t>
      </w:r>
      <w:proofErr w:type="spellEnd"/>
      <w:r w:rsidR="004B62E3">
        <w:rPr>
          <w:sz w:val="28"/>
          <w:szCs w:val="28"/>
        </w:rPr>
        <w:t xml:space="preserve">. </w:t>
      </w:r>
      <w:r w:rsidR="00F947B9">
        <w:rPr>
          <w:sz w:val="28"/>
          <w:szCs w:val="28"/>
        </w:rPr>
        <w:t xml:space="preserve">Личное участие учащихся в экспедиционной работе положительно отразилось на их достижениях в учебе, подстегнуло их интерес к занятиям по предметам «Народное музыкальное творчество» и «Фольклорный ансамбль». </w:t>
      </w:r>
    </w:p>
    <w:p w:rsidR="00F947B9" w:rsidRDefault="00F947B9" w:rsidP="00496C6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мой взгляд, исследовательская работа в области этнографии должна начинаться именно на этапе обучения в школе искусств, а не только во время учебы в среднем специальном учебном заведении. Ведь именно в этом возрасте формируется комплекс морально-нравственных ценностей, отношение к окружающему миру, к себе, к истории</w:t>
      </w:r>
      <w:r w:rsidR="006C772B">
        <w:rPr>
          <w:sz w:val="28"/>
          <w:szCs w:val="28"/>
        </w:rPr>
        <w:t xml:space="preserve"> и культуре своего народа, своей страны. И очень важно направить учащихся в нужное русло, дать им базу, мощный фундамент, на котором они смогут построить достойное будущее и восстановить утраченную преемственность поколений.</w:t>
      </w:r>
    </w:p>
    <w:p w:rsidR="00F947B9" w:rsidRDefault="00F947B9" w:rsidP="00496C66">
      <w:pPr>
        <w:spacing w:line="360" w:lineRule="auto"/>
        <w:ind w:firstLine="709"/>
        <w:jc w:val="both"/>
        <w:rPr>
          <w:sz w:val="28"/>
          <w:szCs w:val="28"/>
        </w:rPr>
      </w:pPr>
    </w:p>
    <w:p w:rsidR="004B62E3" w:rsidRDefault="004B62E3" w:rsidP="004B62E3">
      <w:pPr>
        <w:pStyle w:val="a3"/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проекта.</w:t>
      </w:r>
    </w:p>
    <w:p w:rsidR="004B62E3" w:rsidRPr="004B62E3" w:rsidRDefault="004B62E3" w:rsidP="004B62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проекта стали учащиеся третьего класса «</w:t>
      </w:r>
      <w:proofErr w:type="spellStart"/>
      <w:r>
        <w:rPr>
          <w:sz w:val="28"/>
          <w:szCs w:val="28"/>
        </w:rPr>
        <w:t>Сытоминской</w:t>
      </w:r>
      <w:proofErr w:type="spellEnd"/>
      <w:r>
        <w:rPr>
          <w:sz w:val="28"/>
          <w:szCs w:val="28"/>
        </w:rPr>
        <w:t xml:space="preserve"> детской школы искусств» отделения «Музыкальный фольклор» Виноградов Владимир и </w:t>
      </w:r>
      <w:proofErr w:type="spellStart"/>
      <w:r>
        <w:rPr>
          <w:sz w:val="28"/>
          <w:szCs w:val="28"/>
        </w:rPr>
        <w:t>Баклыков</w:t>
      </w:r>
      <w:proofErr w:type="spellEnd"/>
      <w:r>
        <w:rPr>
          <w:sz w:val="28"/>
          <w:szCs w:val="28"/>
        </w:rPr>
        <w:t xml:space="preserve"> Егор, преподаватель – </w:t>
      </w:r>
      <w:proofErr w:type="spellStart"/>
      <w:r>
        <w:rPr>
          <w:sz w:val="28"/>
          <w:szCs w:val="28"/>
        </w:rPr>
        <w:t>Крайник</w:t>
      </w:r>
      <w:proofErr w:type="spellEnd"/>
      <w:r>
        <w:rPr>
          <w:sz w:val="28"/>
          <w:szCs w:val="28"/>
        </w:rPr>
        <w:t xml:space="preserve"> Ксения Анатольевна.</w:t>
      </w:r>
    </w:p>
    <w:p w:rsidR="0038055F" w:rsidRPr="003F26C4" w:rsidRDefault="0038055F" w:rsidP="004B62E3">
      <w:pPr>
        <w:spacing w:line="360" w:lineRule="auto"/>
        <w:jc w:val="center"/>
        <w:rPr>
          <w:sz w:val="28"/>
          <w:szCs w:val="28"/>
        </w:rPr>
      </w:pPr>
    </w:p>
    <w:sectPr w:rsidR="0038055F" w:rsidRPr="003F26C4" w:rsidSect="004B62E3">
      <w:foot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BD7" w:rsidRDefault="00475BD7" w:rsidP="004B62E3">
      <w:r>
        <w:separator/>
      </w:r>
    </w:p>
  </w:endnote>
  <w:endnote w:type="continuationSeparator" w:id="0">
    <w:p w:rsidR="00475BD7" w:rsidRDefault="00475BD7" w:rsidP="004B6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52766"/>
    </w:sdtPr>
    <w:sdtContent>
      <w:p w:rsidR="004B62E3" w:rsidRDefault="00144F61">
        <w:pPr>
          <w:pStyle w:val="a7"/>
          <w:jc w:val="right"/>
        </w:pPr>
        <w:fldSimple w:instr=" PAGE   \* MERGEFORMAT ">
          <w:r w:rsidR="00BA38E3">
            <w:rPr>
              <w:noProof/>
            </w:rPr>
            <w:t>1</w:t>
          </w:r>
        </w:fldSimple>
      </w:p>
    </w:sdtContent>
  </w:sdt>
  <w:p w:rsidR="004B62E3" w:rsidRDefault="004B62E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BD7" w:rsidRDefault="00475BD7" w:rsidP="004B62E3">
      <w:r>
        <w:separator/>
      </w:r>
    </w:p>
  </w:footnote>
  <w:footnote w:type="continuationSeparator" w:id="0">
    <w:p w:rsidR="00475BD7" w:rsidRDefault="00475BD7" w:rsidP="004B62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6CA4"/>
    <w:multiLevelType w:val="hybridMultilevel"/>
    <w:tmpl w:val="CBD42DFE"/>
    <w:lvl w:ilvl="0" w:tplc="752EF52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B671F4A"/>
    <w:multiLevelType w:val="hybridMultilevel"/>
    <w:tmpl w:val="8B5E1E20"/>
    <w:lvl w:ilvl="0" w:tplc="207A397E">
      <w:start w:val="1"/>
      <w:numFmt w:val="upperRoman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DB3A2B"/>
    <w:multiLevelType w:val="multilevel"/>
    <w:tmpl w:val="7642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61045F"/>
    <w:multiLevelType w:val="hybridMultilevel"/>
    <w:tmpl w:val="BE381022"/>
    <w:lvl w:ilvl="0" w:tplc="E8582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E74AE"/>
    <w:multiLevelType w:val="hybridMultilevel"/>
    <w:tmpl w:val="FF4498A2"/>
    <w:lvl w:ilvl="0" w:tplc="E8582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sz w:val="27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4969D7"/>
    <w:multiLevelType w:val="multilevel"/>
    <w:tmpl w:val="4CE0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52162B"/>
    <w:multiLevelType w:val="hybridMultilevel"/>
    <w:tmpl w:val="8B5E1E20"/>
    <w:lvl w:ilvl="0" w:tplc="207A397E">
      <w:start w:val="1"/>
      <w:numFmt w:val="upperRoman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06A1244"/>
    <w:multiLevelType w:val="hybridMultilevel"/>
    <w:tmpl w:val="CE88F570"/>
    <w:lvl w:ilvl="0" w:tplc="E8582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sz w:val="27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292BFA"/>
    <w:multiLevelType w:val="hybridMultilevel"/>
    <w:tmpl w:val="8B5E1E20"/>
    <w:lvl w:ilvl="0" w:tplc="207A397E">
      <w:start w:val="1"/>
      <w:numFmt w:val="upperRoman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6C3580D"/>
    <w:multiLevelType w:val="hybridMultilevel"/>
    <w:tmpl w:val="88940D5E"/>
    <w:lvl w:ilvl="0" w:tplc="E8582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sz w:val="27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E56A64"/>
    <w:multiLevelType w:val="hybridMultilevel"/>
    <w:tmpl w:val="4AAC099A"/>
    <w:lvl w:ilvl="0" w:tplc="A1AE25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90174E9"/>
    <w:multiLevelType w:val="hybridMultilevel"/>
    <w:tmpl w:val="548046E0"/>
    <w:lvl w:ilvl="0" w:tplc="BFE2D47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C0B6DBF"/>
    <w:multiLevelType w:val="hybridMultilevel"/>
    <w:tmpl w:val="D1DA0E56"/>
    <w:lvl w:ilvl="0" w:tplc="C98A3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DD6041B"/>
    <w:multiLevelType w:val="hybridMultilevel"/>
    <w:tmpl w:val="8B5E1E20"/>
    <w:lvl w:ilvl="0" w:tplc="207A397E">
      <w:start w:val="1"/>
      <w:numFmt w:val="upperRoman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A2D6309"/>
    <w:multiLevelType w:val="hybridMultilevel"/>
    <w:tmpl w:val="3CE6D696"/>
    <w:lvl w:ilvl="0" w:tplc="E8582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sz w:val="27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4"/>
  </w:num>
  <w:num w:numId="7">
    <w:abstractNumId w:val="7"/>
  </w:num>
  <w:num w:numId="8">
    <w:abstractNumId w:val="2"/>
  </w:num>
  <w:num w:numId="9">
    <w:abstractNumId w:val="9"/>
  </w:num>
  <w:num w:numId="10">
    <w:abstractNumId w:val="3"/>
  </w:num>
  <w:num w:numId="11">
    <w:abstractNumId w:val="8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  <w:num w:numId="15">
    <w:abstractNumId w:val="6"/>
  </w:num>
  <w:num w:numId="16">
    <w:abstractNumId w:val="1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B7B0C"/>
    <w:rsid w:val="00023783"/>
    <w:rsid w:val="00100BC9"/>
    <w:rsid w:val="00144F61"/>
    <w:rsid w:val="00157133"/>
    <w:rsid w:val="0016677C"/>
    <w:rsid w:val="0018508E"/>
    <w:rsid w:val="00191CA4"/>
    <w:rsid w:val="001B5B5E"/>
    <w:rsid w:val="001D29C2"/>
    <w:rsid w:val="001D68AC"/>
    <w:rsid w:val="002526C3"/>
    <w:rsid w:val="0028117F"/>
    <w:rsid w:val="002D3CCB"/>
    <w:rsid w:val="002E62B4"/>
    <w:rsid w:val="003022AC"/>
    <w:rsid w:val="003038E8"/>
    <w:rsid w:val="00307D59"/>
    <w:rsid w:val="00316435"/>
    <w:rsid w:val="003720B1"/>
    <w:rsid w:val="0038055F"/>
    <w:rsid w:val="00390AD6"/>
    <w:rsid w:val="003A35C2"/>
    <w:rsid w:val="003F26C4"/>
    <w:rsid w:val="00475BD7"/>
    <w:rsid w:val="00496C66"/>
    <w:rsid w:val="004B62E3"/>
    <w:rsid w:val="00516595"/>
    <w:rsid w:val="00572737"/>
    <w:rsid w:val="005F4217"/>
    <w:rsid w:val="00603D4E"/>
    <w:rsid w:val="00610FB4"/>
    <w:rsid w:val="0062385D"/>
    <w:rsid w:val="00646E78"/>
    <w:rsid w:val="006C63B3"/>
    <w:rsid w:val="006C772B"/>
    <w:rsid w:val="00705B15"/>
    <w:rsid w:val="0079499F"/>
    <w:rsid w:val="007A4586"/>
    <w:rsid w:val="007B6101"/>
    <w:rsid w:val="00874D49"/>
    <w:rsid w:val="00882190"/>
    <w:rsid w:val="008C73EA"/>
    <w:rsid w:val="00962945"/>
    <w:rsid w:val="009919AA"/>
    <w:rsid w:val="009B1646"/>
    <w:rsid w:val="009E48E2"/>
    <w:rsid w:val="009E7D4F"/>
    <w:rsid w:val="00AB7B0C"/>
    <w:rsid w:val="00B46731"/>
    <w:rsid w:val="00B767E1"/>
    <w:rsid w:val="00BA38E3"/>
    <w:rsid w:val="00BB08F7"/>
    <w:rsid w:val="00CA60AD"/>
    <w:rsid w:val="00CD04C0"/>
    <w:rsid w:val="00CE6090"/>
    <w:rsid w:val="00D71782"/>
    <w:rsid w:val="00E44475"/>
    <w:rsid w:val="00EA4E28"/>
    <w:rsid w:val="00EF59A6"/>
    <w:rsid w:val="00F40EA6"/>
    <w:rsid w:val="00F93845"/>
    <w:rsid w:val="00F947B9"/>
    <w:rsid w:val="00FF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0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0B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6C4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B62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62E3"/>
    <w:rPr>
      <w:rFonts w:ascii="Times New Roman" w:eastAsia="Calibri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B62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62E3"/>
    <w:rPr>
      <w:rFonts w:ascii="Times New Roman" w:eastAsia="Calibri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3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38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2742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2016-10-26T19:18:00Z</dcterms:created>
  <dcterms:modified xsi:type="dcterms:W3CDTF">2016-11-18T05:45:00Z</dcterms:modified>
</cp:coreProperties>
</file>