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B" w:rsidRDefault="00F275DB" w:rsidP="00F275DB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7"/>
          <w:szCs w:val="27"/>
        </w:rPr>
        <w:t>МУНИЦИПАЛЬНОЕ БЮДЖЕТНОЕ ДОШКОЛЬНОЕ ОБРАЗОВАТЕЛЬНОЕ УЧРЕЖДЕНИЕ ДЕТСКИЙ САД № 27 «БЕРЁЗКА» ОБЩЕРАЗВИВАЮЩЕГО ВИДА ЩЁЛКОВСКОГО МУНИЦИПАЛЬНОГО РАЙОНА МОСКОВСКОЙ ОБЛАСТИ</w:t>
      </w:r>
    </w:p>
    <w:p w:rsidR="00F275DB" w:rsidRDefault="00F275DB" w:rsidP="00F275DB">
      <w:pPr>
        <w:pBdr>
          <w:bottom w:val="single" w:sz="8" w:space="1" w:color="000000"/>
        </w:pBd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141103, Московская область, г</w:t>
      </w:r>
      <w:proofErr w:type="gramStart"/>
      <w:r>
        <w:rPr>
          <w:rFonts w:ascii="Cambria" w:hAnsi="Cambria" w:cs="Times New Roman"/>
          <w:sz w:val="24"/>
          <w:szCs w:val="24"/>
        </w:rPr>
        <w:t>.Щ</w:t>
      </w:r>
      <w:proofErr w:type="gramEnd"/>
      <w:r>
        <w:rPr>
          <w:rFonts w:ascii="Cambria" w:hAnsi="Cambria" w:cs="Times New Roman"/>
          <w:sz w:val="24"/>
          <w:szCs w:val="24"/>
        </w:rPr>
        <w:t xml:space="preserve">ёлково-3, ул. Институтская, 6Б. тел 8(496)253-97-76, </w:t>
      </w:r>
      <w:r>
        <w:rPr>
          <w:rFonts w:ascii="Cambria" w:hAnsi="Cambria" w:cs="Times New Roman"/>
          <w:sz w:val="24"/>
          <w:szCs w:val="24"/>
          <w:lang w:val="en-US"/>
        </w:rPr>
        <w:t>e</w:t>
      </w:r>
      <w:r>
        <w:rPr>
          <w:rFonts w:ascii="Cambria" w:hAnsi="Cambria" w:cs="Times New Roman"/>
          <w:sz w:val="24"/>
          <w:szCs w:val="24"/>
        </w:rPr>
        <w:t>-</w:t>
      </w:r>
      <w:r>
        <w:rPr>
          <w:rFonts w:ascii="Cambria" w:hAnsi="Cambria" w:cs="Times New Roman"/>
          <w:sz w:val="24"/>
          <w:szCs w:val="24"/>
          <w:lang w:val="en-US"/>
        </w:rPr>
        <w:t>mail</w:t>
      </w:r>
      <w:r>
        <w:rPr>
          <w:rFonts w:ascii="Cambria" w:hAnsi="Cambria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Cambria" w:hAnsi="Cambria" w:cs="Times New Roman"/>
            <w:color w:val="000080"/>
            <w:sz w:val="24"/>
            <w:szCs w:val="24"/>
            <w:lang w:val="en-US"/>
          </w:rPr>
          <w:t>mdou</w:t>
        </w:r>
      </w:hyperlink>
      <w:hyperlink r:id="rId6" w:history="1">
        <w:r>
          <w:rPr>
            <w:rStyle w:val="a3"/>
            <w:rFonts w:ascii="Cambria" w:hAnsi="Cambria" w:cs="Times New Roman"/>
            <w:color w:val="000080"/>
            <w:sz w:val="24"/>
            <w:szCs w:val="24"/>
          </w:rPr>
          <w:t>.</w:t>
        </w:r>
      </w:hyperlink>
      <w:hyperlink r:id="rId7" w:history="1">
        <w:r>
          <w:rPr>
            <w:rStyle w:val="a3"/>
            <w:rFonts w:ascii="Cambria" w:hAnsi="Cambria" w:cs="Times New Roman"/>
            <w:color w:val="000080"/>
            <w:sz w:val="24"/>
            <w:szCs w:val="24"/>
            <w:lang w:val="en-US"/>
          </w:rPr>
          <w:t>berezka</w:t>
        </w:r>
      </w:hyperlink>
      <w:hyperlink r:id="rId8" w:history="1">
        <w:r>
          <w:rPr>
            <w:rStyle w:val="a3"/>
            <w:rFonts w:ascii="Cambria" w:hAnsi="Cambria" w:cs="Times New Roman"/>
            <w:color w:val="000080"/>
            <w:sz w:val="24"/>
            <w:szCs w:val="24"/>
          </w:rPr>
          <w:t>27@</w:t>
        </w:r>
      </w:hyperlink>
      <w:hyperlink r:id="rId9" w:history="1">
        <w:r>
          <w:rPr>
            <w:rStyle w:val="a3"/>
            <w:rFonts w:ascii="Cambria" w:hAnsi="Cambria" w:cs="Times New Roman"/>
            <w:color w:val="000080"/>
            <w:sz w:val="24"/>
            <w:szCs w:val="24"/>
            <w:lang w:val="en-US"/>
          </w:rPr>
          <w:t>mail</w:t>
        </w:r>
      </w:hyperlink>
      <w:hyperlink r:id="rId10" w:history="1">
        <w:r>
          <w:rPr>
            <w:rStyle w:val="a3"/>
            <w:rFonts w:ascii="Cambria" w:hAnsi="Cambria" w:cs="Times New Roman"/>
            <w:color w:val="000080"/>
            <w:sz w:val="24"/>
            <w:szCs w:val="24"/>
          </w:rPr>
          <w:t>.</w:t>
        </w:r>
      </w:hyperlink>
      <w:hyperlink r:id="rId11" w:history="1">
        <w:r>
          <w:rPr>
            <w:rStyle w:val="a3"/>
            <w:rFonts w:ascii="Cambria" w:hAnsi="Cambria" w:cs="Times New Roman"/>
            <w:color w:val="000080"/>
            <w:sz w:val="24"/>
            <w:szCs w:val="24"/>
            <w:lang w:val="en-US"/>
          </w:rPr>
          <w:t>ru</w:t>
        </w:r>
      </w:hyperlink>
    </w:p>
    <w:p w:rsidR="00F275DB" w:rsidRDefault="00F275D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5DB" w:rsidRDefault="00F275D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5DB" w:rsidRDefault="00F275DB" w:rsidP="00F275DB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275DB">
        <w:rPr>
          <w:rFonts w:ascii="Times New Roman" w:hAnsi="Times New Roman" w:cs="Times New Roman"/>
          <w:sz w:val="48"/>
          <w:szCs w:val="48"/>
        </w:rPr>
        <w:t xml:space="preserve">Развлечение  «Путешествие  в  город  </w:t>
      </w:r>
      <w:proofErr w:type="spellStart"/>
      <w:r w:rsidRPr="00F275DB">
        <w:rPr>
          <w:rFonts w:ascii="Times New Roman" w:hAnsi="Times New Roman" w:cs="Times New Roman"/>
          <w:sz w:val="48"/>
          <w:szCs w:val="48"/>
        </w:rPr>
        <w:t>Чистюлькин</w:t>
      </w:r>
      <w:proofErr w:type="spellEnd"/>
      <w:r w:rsidRPr="00F275DB">
        <w:rPr>
          <w:rFonts w:ascii="Times New Roman" w:hAnsi="Times New Roman" w:cs="Times New Roman"/>
          <w:sz w:val="48"/>
          <w:szCs w:val="48"/>
        </w:rPr>
        <w:t>»   в  подготовительной  группе</w:t>
      </w:r>
    </w:p>
    <w:p w:rsidR="00F275DB" w:rsidRPr="00F275DB" w:rsidRDefault="00F41E63" w:rsidP="00F275DB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F41E63">
        <w:t xml:space="preserve"> </w:t>
      </w:r>
      <w:r>
        <w:rPr>
          <w:noProof/>
        </w:rPr>
        <w:drawing>
          <wp:inline distT="0" distB="0" distL="0" distR="0">
            <wp:extent cx="4086225" cy="5120619"/>
            <wp:effectExtent l="19050" t="0" r="9525" b="0"/>
            <wp:docPr id="6" name="Рисунок 6" descr="http://razvi-tie.ru/wp-content/uploads/2016/07/moydodyir-korney-chukovsk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zvi-tie.ru/wp-content/uploads/2016/07/moydodyir-korney-chukovski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12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1A" w:rsidRPr="001F6D1A" w:rsidRDefault="00F41E63" w:rsidP="001F6D1A">
      <w:pPr>
        <w:jc w:val="right"/>
        <w:rPr>
          <w:rFonts w:ascii="Times New Roman" w:hAnsi="Times New Roman" w:cs="Times New Roman"/>
          <w:sz w:val="28"/>
          <w:szCs w:val="28"/>
        </w:rPr>
      </w:pPr>
      <w:r w:rsidRPr="001F6D1A">
        <w:rPr>
          <w:rFonts w:eastAsia="Calibri"/>
          <w:sz w:val="28"/>
        </w:rPr>
        <w:t xml:space="preserve">                                  </w:t>
      </w:r>
      <w:r w:rsidR="00C77B96">
        <w:rPr>
          <w:rFonts w:ascii="Times New Roman" w:hAnsi="Times New Roman" w:cs="Times New Roman"/>
          <w:sz w:val="28"/>
          <w:szCs w:val="28"/>
        </w:rPr>
        <w:t>Составил</w:t>
      </w:r>
      <w:proofErr w:type="gramStart"/>
      <w:r w:rsidR="001F6D1A" w:rsidRPr="001F6D1A">
        <w:rPr>
          <w:rFonts w:ascii="Times New Roman" w:hAnsi="Times New Roman" w:cs="Times New Roman"/>
          <w:sz w:val="28"/>
          <w:szCs w:val="28"/>
        </w:rPr>
        <w:t xml:space="preserve">  </w:t>
      </w:r>
      <w:r w:rsidR="00C77B9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77B96">
        <w:rPr>
          <w:rFonts w:ascii="Times New Roman" w:hAnsi="Times New Roman" w:cs="Times New Roman"/>
          <w:sz w:val="28"/>
          <w:szCs w:val="28"/>
        </w:rPr>
        <w:t xml:space="preserve">  воспитатель</w:t>
      </w:r>
      <w:r w:rsidR="001F6D1A" w:rsidRPr="001F6D1A">
        <w:rPr>
          <w:rFonts w:ascii="Times New Roman" w:hAnsi="Times New Roman" w:cs="Times New Roman"/>
          <w:sz w:val="28"/>
          <w:szCs w:val="28"/>
        </w:rPr>
        <w:t xml:space="preserve">  первой  квалификационной </w:t>
      </w:r>
    </w:p>
    <w:p w:rsidR="001F6D1A" w:rsidRPr="001F6D1A" w:rsidRDefault="00C77B96" w:rsidP="001F6D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F6D1A" w:rsidRPr="001F6D1A">
        <w:rPr>
          <w:rFonts w:ascii="Times New Roman" w:hAnsi="Times New Roman" w:cs="Times New Roman"/>
          <w:sz w:val="28"/>
          <w:szCs w:val="28"/>
        </w:rPr>
        <w:t xml:space="preserve"> категории  </w:t>
      </w:r>
      <w:proofErr w:type="spellStart"/>
      <w:r w:rsidR="001F6D1A" w:rsidRPr="001F6D1A">
        <w:rPr>
          <w:rFonts w:ascii="Times New Roman" w:hAnsi="Times New Roman" w:cs="Times New Roman"/>
          <w:sz w:val="28"/>
          <w:szCs w:val="28"/>
        </w:rPr>
        <w:t>Свирида</w:t>
      </w:r>
      <w:proofErr w:type="spellEnd"/>
      <w:r w:rsidR="001F6D1A" w:rsidRPr="001F6D1A">
        <w:rPr>
          <w:rFonts w:ascii="Times New Roman" w:hAnsi="Times New Roman" w:cs="Times New Roman"/>
          <w:sz w:val="28"/>
          <w:szCs w:val="28"/>
        </w:rPr>
        <w:t xml:space="preserve">  Е.В.  </w:t>
      </w:r>
    </w:p>
    <w:p w:rsidR="00F41E63" w:rsidRDefault="00F41E63" w:rsidP="00F41E63">
      <w:pPr>
        <w:jc w:val="right"/>
        <w:rPr>
          <w:rFonts w:eastAsia="Calibri"/>
          <w:sz w:val="28"/>
        </w:rPr>
      </w:pPr>
    </w:p>
    <w:p w:rsidR="00F41E63" w:rsidRDefault="00F41E63" w:rsidP="00F41E63">
      <w:pPr>
        <w:spacing w:after="0" w:line="240" w:lineRule="auto"/>
        <w:jc w:val="center"/>
        <w:rPr>
          <w:rFonts w:eastAsia="Calibri"/>
          <w:sz w:val="28"/>
        </w:rPr>
      </w:pPr>
      <w:bookmarkStart w:id="0" w:name="_GoBack"/>
      <w:bookmarkEnd w:id="0"/>
      <w:r>
        <w:rPr>
          <w:rFonts w:eastAsia="Calibri"/>
          <w:sz w:val="28"/>
        </w:rPr>
        <w:t>г. Щёлково</w:t>
      </w:r>
    </w:p>
    <w:p w:rsidR="00F41E63" w:rsidRPr="00794446" w:rsidRDefault="00F41E63" w:rsidP="00F41E63">
      <w:pPr>
        <w:spacing w:after="0" w:line="240" w:lineRule="auto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январь    </w:t>
      </w:r>
      <w:r w:rsidRPr="002D3509">
        <w:rPr>
          <w:rFonts w:eastAsia="Calibri"/>
          <w:sz w:val="28"/>
        </w:rPr>
        <w:t xml:space="preserve"> 201</w:t>
      </w:r>
      <w:r>
        <w:rPr>
          <w:rFonts w:eastAsia="Calibri"/>
          <w:sz w:val="28"/>
        </w:rPr>
        <w:t>8</w:t>
      </w:r>
      <w:r w:rsidRPr="002D3509">
        <w:rPr>
          <w:rFonts w:eastAsia="Calibri"/>
          <w:sz w:val="28"/>
        </w:rPr>
        <w:t xml:space="preserve"> г.</w:t>
      </w:r>
    </w:p>
    <w:p w:rsidR="00F41E63" w:rsidRPr="00794446" w:rsidRDefault="00F41E63" w:rsidP="00F41E63">
      <w:pPr>
        <w:spacing w:after="0" w:line="240" w:lineRule="auto"/>
        <w:jc w:val="center"/>
        <w:rPr>
          <w:rFonts w:eastAsia="Calibri"/>
          <w:sz w:val="28"/>
        </w:rPr>
      </w:pPr>
    </w:p>
    <w:p w:rsidR="00F275DB" w:rsidRDefault="002732CD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Тема.  Путешествие  в  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Цель: формирование  у  детей  основ  здорового  образа  жизни.</w:t>
      </w:r>
    </w:p>
    <w:p w:rsidR="002732CD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Задачи: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 - обобщить знания об основных правилах личной гигиены;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показать, что вода является одним из главных средств личной гигиены;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развивать умение содержать в порядке свои вещи и одежду;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развивать творческие способности, воображение, память, речь детей;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воспитывать аккуратность;</w:t>
      </w:r>
    </w:p>
    <w:p w:rsidR="00127D40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создать атмосферу праздника, доверия, доброты и понимания.</w:t>
      </w:r>
    </w:p>
    <w:p w:rsidR="00F275DB" w:rsidRDefault="002732CD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 картинки  с  изображением  городов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6799A">
        <w:rPr>
          <w:rFonts w:ascii="Times New Roman" w:hAnsi="Times New Roman" w:cs="Times New Roman"/>
          <w:sz w:val="28"/>
          <w:szCs w:val="28"/>
        </w:rPr>
        <w:t>Лентяйск</w:t>
      </w:r>
      <w:proofErr w:type="spellEnd"/>
      <w:r w:rsidR="00F6799A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6799A">
        <w:rPr>
          <w:rFonts w:ascii="Times New Roman" w:hAnsi="Times New Roman" w:cs="Times New Roman"/>
          <w:sz w:val="28"/>
          <w:szCs w:val="28"/>
        </w:rPr>
        <w:t>Чистюлькин</w:t>
      </w:r>
      <w:proofErr w:type="spellEnd"/>
      <w:proofErr w:type="gramStart"/>
      <w:r w:rsidR="00F6799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F6799A">
        <w:rPr>
          <w:rFonts w:ascii="Times New Roman" w:hAnsi="Times New Roman" w:cs="Times New Roman"/>
          <w:sz w:val="28"/>
          <w:szCs w:val="28"/>
        </w:rPr>
        <w:t xml:space="preserve"> запись  песни  «</w:t>
      </w:r>
      <w:proofErr w:type="spellStart"/>
      <w:r w:rsidR="00F6799A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="00F6799A">
        <w:rPr>
          <w:rFonts w:ascii="Times New Roman" w:hAnsi="Times New Roman" w:cs="Times New Roman"/>
          <w:sz w:val="28"/>
          <w:szCs w:val="28"/>
        </w:rPr>
        <w:t xml:space="preserve">  вагон»,  разрезные  слоговые  таблицы;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/игра  «Собери  портфель»</w:t>
      </w:r>
      <w:r w:rsidR="00FB65E7">
        <w:rPr>
          <w:rFonts w:ascii="Times New Roman" w:hAnsi="Times New Roman" w:cs="Times New Roman"/>
          <w:sz w:val="28"/>
          <w:szCs w:val="28"/>
        </w:rPr>
        <w:t>;  поговорки.</w:t>
      </w:r>
    </w:p>
    <w:p w:rsidR="00F275DB" w:rsidRDefault="00F275D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5DB" w:rsidRDefault="00F6799A" w:rsidP="00F679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развлечения.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хотите  отправиться  в  увлекательное  путешествие?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 каком  транспорте  мы  можем  путешествовать?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Сегодня  я  предлагаю  путешествовать  на  поезде.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вагон»  и  дети  рассаживаются  в  импровизированный  поезд  из  стульчиков.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Воспитатель-вагоновожатый.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Внимание, уважаемые  пассажиры  наш  поезд  прибывает  в  город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Грязнулькин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799A" w:rsidRDefault="00F6799A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 внимательны  и  осторожны  при выходе  из  вагонов.</w:t>
      </w:r>
    </w:p>
    <w:p w:rsidR="00F6799A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экране -  картинка  с  изображением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рязнулькина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3FF6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3FF6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а  кто  же  живёт  в  этом  городе?</w:t>
      </w:r>
    </w:p>
    <w:p w:rsidR="00F33FF6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отвечают  и  читают  стихотворение.</w:t>
      </w:r>
    </w:p>
    <w:p w:rsidR="00F33FF6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Жил  на  свете  мальчик  странный</w:t>
      </w:r>
    </w:p>
    <w:p w:rsidR="00F33FF6" w:rsidRDefault="00F33FF6" w:rsidP="00F67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Просыпался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утру</w:t>
      </w:r>
      <w:proofErr w:type="gramEnd"/>
    </w:p>
    <w:p w:rsidR="00F275DB" w:rsidRPr="00F33FF6" w:rsidRDefault="00F33FF6" w:rsidP="00F33FF6">
      <w:pPr>
        <w:rPr>
          <w:rFonts w:ascii="Times New Roman" w:hAnsi="Times New Roman" w:cs="Arial"/>
          <w:sz w:val="28"/>
        </w:rPr>
      </w:pPr>
      <w:r>
        <w:rPr>
          <w:rStyle w:val="c0"/>
          <w:rFonts w:ascii="Times New Roman" w:hAnsi="Times New Roman"/>
          <w:bCs/>
          <w:color w:val="000000"/>
          <w:sz w:val="28"/>
          <w:szCs w:val="28"/>
        </w:rPr>
        <w:t xml:space="preserve">                                </w:t>
      </w:r>
      <w:r w:rsidR="00F275DB" w:rsidRPr="00F33FF6">
        <w:rPr>
          <w:rStyle w:val="c0"/>
          <w:rFonts w:ascii="Times New Roman" w:hAnsi="Times New Roman"/>
          <w:bCs/>
          <w:color w:val="000000"/>
          <w:sz w:val="28"/>
          <w:szCs w:val="28"/>
        </w:rPr>
        <w:t>И бежал скорее в ванну</w:t>
      </w:r>
    </w:p>
    <w:p w:rsidR="00F275DB" w:rsidRPr="00F33FF6" w:rsidRDefault="00F33FF6" w:rsidP="00F33FF6">
      <w:pPr>
        <w:rPr>
          <w:rFonts w:ascii="Times New Roman" w:hAnsi="Times New Roman" w:cs="Arial"/>
          <w:sz w:val="28"/>
        </w:rPr>
      </w:pPr>
      <w:r>
        <w:rPr>
          <w:rStyle w:val="c0"/>
          <w:rFonts w:ascii="Times New Roman" w:hAnsi="Times New Roman"/>
          <w:bCs/>
          <w:color w:val="000000"/>
          <w:sz w:val="28"/>
          <w:szCs w:val="28"/>
        </w:rPr>
        <w:t xml:space="preserve">                                </w:t>
      </w:r>
      <w:r w:rsidR="00F275DB" w:rsidRPr="00F33FF6">
        <w:rPr>
          <w:rStyle w:val="c0"/>
          <w:rFonts w:ascii="Times New Roman" w:hAnsi="Times New Roman"/>
          <w:bCs/>
          <w:color w:val="000000"/>
          <w:sz w:val="28"/>
          <w:szCs w:val="28"/>
        </w:rPr>
        <w:t>Умываться. Я не вру.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Хотите — верьте, хотите - нет.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Руки мыл зачем - то с мылом,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1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А лицо мочалкой тер...</w:t>
      </w:r>
    </w:p>
    <w:p w:rsidR="00F275DB" w:rsidRPr="00F33FF6" w:rsidRDefault="00F275DB" w:rsidP="00F275DB">
      <w:pPr>
        <w:pStyle w:val="c26"/>
        <w:shd w:val="clear" w:color="auto" w:fill="FFFFFF"/>
        <w:spacing w:before="0" w:beforeAutospacing="0" w:after="0" w:afterAutospacing="0"/>
        <w:ind w:left="2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На руках все пальцы смыл он,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4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Щеки в дырах до сих пор.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Хотите - верьте, хотите - нет.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Сыну мама запретила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Умываться по утрам,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 xml:space="preserve">Убрала </w:t>
      </w:r>
      <w:proofErr w:type="gramStart"/>
      <w:r w:rsidRPr="00F33FF6">
        <w:rPr>
          <w:rStyle w:val="c0"/>
          <w:bCs/>
          <w:color w:val="000000"/>
          <w:sz w:val="28"/>
          <w:szCs w:val="28"/>
        </w:rPr>
        <w:t>по дальше</w:t>
      </w:r>
      <w:proofErr w:type="gramEnd"/>
      <w:r w:rsidRPr="00F33FF6">
        <w:rPr>
          <w:rStyle w:val="c0"/>
          <w:bCs/>
          <w:color w:val="000000"/>
          <w:sz w:val="28"/>
          <w:szCs w:val="28"/>
        </w:rPr>
        <w:t xml:space="preserve"> мыло</w:t>
      </w:r>
    </w:p>
    <w:p w:rsidR="00F33FF6" w:rsidRDefault="00F275DB" w:rsidP="00F33FF6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Style w:val="c0"/>
          <w:bCs/>
          <w:color w:val="000000"/>
          <w:sz w:val="28"/>
          <w:szCs w:val="28"/>
        </w:rPr>
      </w:pPr>
      <w:r w:rsidRPr="00F33FF6">
        <w:rPr>
          <w:rStyle w:val="c0"/>
          <w:bCs/>
          <w:color w:val="000000"/>
          <w:sz w:val="28"/>
          <w:szCs w:val="28"/>
        </w:rPr>
        <w:t xml:space="preserve">Перекрыла </w:t>
      </w:r>
      <w:r w:rsidR="00F33FF6">
        <w:rPr>
          <w:rStyle w:val="c0"/>
          <w:bCs/>
          <w:color w:val="000000"/>
          <w:sz w:val="28"/>
          <w:szCs w:val="28"/>
        </w:rPr>
        <w:t xml:space="preserve"> в  ванной  кран,</w:t>
      </w:r>
    </w:p>
    <w:p w:rsidR="00F275DB" w:rsidRPr="00F33FF6" w:rsidRDefault="00F275DB" w:rsidP="00F33FF6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bCs/>
          <w:color w:val="000000"/>
          <w:sz w:val="28"/>
          <w:szCs w:val="28"/>
        </w:rPr>
      </w:pPr>
      <w:r w:rsidRPr="00F33FF6">
        <w:rPr>
          <w:bCs/>
          <w:i/>
          <w:iCs/>
          <w:color w:val="000000"/>
          <w:sz w:val="28"/>
          <w:szCs w:val="28"/>
        </w:rPr>
        <w:br/>
      </w:r>
      <w:r w:rsidRPr="00F33FF6">
        <w:rPr>
          <w:rStyle w:val="c0"/>
          <w:bCs/>
          <w:color w:val="000000"/>
          <w:sz w:val="28"/>
          <w:szCs w:val="28"/>
        </w:rPr>
        <w:t>Хотите - верьте, хотите - нет.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Мальчик этот был упрямый,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Маму слушать не хотел,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Умываться по утрам он все хотел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И... заболел.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Хотите - верьте, хотите - нет.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 xml:space="preserve">Тут к нему позвали </w:t>
      </w:r>
      <w:proofErr w:type="gramStart"/>
      <w:r w:rsidRPr="00F33FF6">
        <w:rPr>
          <w:rStyle w:val="c0"/>
          <w:bCs/>
          <w:color w:val="000000"/>
          <w:sz w:val="28"/>
          <w:szCs w:val="28"/>
        </w:rPr>
        <w:t>разных</w:t>
      </w:r>
      <w:proofErr w:type="gramEnd"/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Самых лучших докторов,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И диагноз был таков: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«Если мальчик будет грязным —</w:t>
      </w:r>
    </w:p>
    <w:p w:rsidR="00F275DB" w:rsidRPr="00F33FF6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Fonts w:cs="Arial"/>
          <w:color w:val="000000"/>
          <w:sz w:val="28"/>
          <w:szCs w:val="22"/>
        </w:rPr>
      </w:pPr>
      <w:r w:rsidRPr="00F33FF6">
        <w:rPr>
          <w:rStyle w:val="c0"/>
          <w:bCs/>
          <w:color w:val="000000"/>
          <w:sz w:val="28"/>
          <w:szCs w:val="28"/>
        </w:rPr>
        <w:t>Будет он всегда здоров:</w:t>
      </w:r>
    </w:p>
    <w:p w:rsidR="00F275DB" w:rsidRDefault="00F275DB" w:rsidP="00F275DB">
      <w:pPr>
        <w:pStyle w:val="c5"/>
        <w:shd w:val="clear" w:color="auto" w:fill="FFFFFF"/>
        <w:spacing w:before="0" w:beforeAutospacing="0" w:after="0" w:afterAutospacing="0"/>
        <w:ind w:left="2268"/>
        <w:jc w:val="both"/>
        <w:rPr>
          <w:rStyle w:val="c0"/>
          <w:bCs/>
          <w:color w:val="000000"/>
          <w:sz w:val="28"/>
          <w:szCs w:val="28"/>
        </w:rPr>
      </w:pPr>
      <w:r w:rsidRPr="00F33FF6">
        <w:rPr>
          <w:rStyle w:val="c0"/>
          <w:bCs/>
          <w:color w:val="000000"/>
          <w:sz w:val="28"/>
          <w:szCs w:val="28"/>
        </w:rPr>
        <w:t>Вы мне верите?</w:t>
      </w:r>
    </w:p>
    <w:p w:rsidR="00F33FF6" w:rsidRDefault="00F33FF6" w:rsidP="00F33FF6">
      <w:pPr>
        <w:pStyle w:val="c5"/>
        <w:shd w:val="clear" w:color="auto" w:fill="FFFFFF"/>
        <w:spacing w:before="0" w:beforeAutospacing="0" w:after="0" w:afterAutospacing="0"/>
        <w:ind w:left="2268"/>
        <w:rPr>
          <w:rStyle w:val="c0"/>
          <w:bCs/>
          <w:color w:val="000000"/>
          <w:sz w:val="28"/>
          <w:szCs w:val="28"/>
        </w:rPr>
      </w:pPr>
    </w:p>
    <w:p w:rsidR="00F33FF6" w:rsidRPr="00F33FF6" w:rsidRDefault="00F33FF6" w:rsidP="00F33FF6">
      <w:pPr>
        <w:pStyle w:val="c5"/>
        <w:shd w:val="clear" w:color="auto" w:fill="FFFFFF"/>
        <w:spacing w:before="0" w:beforeAutospacing="0" w:after="0" w:afterAutospacing="0"/>
        <w:ind w:left="2268"/>
        <w:rPr>
          <w:rFonts w:cs="Arial"/>
          <w:color w:val="000000"/>
          <w:sz w:val="28"/>
          <w:szCs w:val="22"/>
        </w:rPr>
      </w:pPr>
      <w:r>
        <w:rPr>
          <w:rStyle w:val="c0"/>
          <w:bCs/>
          <w:color w:val="000000"/>
          <w:sz w:val="28"/>
          <w:szCs w:val="28"/>
        </w:rPr>
        <w:t xml:space="preserve">                             </w:t>
      </w:r>
    </w:p>
    <w:p w:rsidR="00F275DB" w:rsidRPr="00F33FF6" w:rsidRDefault="00F275D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75DB" w:rsidRDefault="00F33FF6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33FF6" w:rsidRDefault="00406B6C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Ребята,  правильны</w:t>
      </w:r>
      <w:r w:rsidR="00F33FF6">
        <w:rPr>
          <w:rFonts w:ascii="Times New Roman" w:hAnsi="Times New Roman" w:cs="Times New Roman"/>
          <w:sz w:val="28"/>
          <w:szCs w:val="28"/>
        </w:rPr>
        <w:t>й  диагноз  поставили  доктора  мальчику?</w:t>
      </w:r>
    </w:p>
    <w:p w:rsidR="00F33FF6" w:rsidRDefault="00F33FF6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</w:t>
      </w:r>
    </w:p>
    <w:p w:rsidR="00F33FF6" w:rsidRDefault="00406B6C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 исправим  ошибку  докторов  и  выпишем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да  и  всем  детям  правильный  рецепт  здоровья.</w:t>
      </w:r>
    </w:p>
    <w:p w:rsidR="00406B6C" w:rsidRDefault="00406B6C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 по  подгруппам.  Дети  собирают  слова  из  слогов.</w:t>
      </w:r>
    </w:p>
    <w:p w:rsidR="00406B6C" w:rsidRDefault="00406B6C" w:rsidP="00406B6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Мы-ло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зер-ка-ло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рас-чёс-ка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B6C" w:rsidRDefault="00406B6C" w:rsidP="00406B6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Зуб-ная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щёт-ка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ен-це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B6C" w:rsidRDefault="00406B6C" w:rsidP="00406B6C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Воз-дух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во-да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солн-це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B6C" w:rsidRDefault="00406B6C" w:rsidP="00406B6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делают  выводы, для  чего  нужны  все  эти  предметы.</w:t>
      </w:r>
    </w:p>
    <w:p w:rsidR="00406B6C" w:rsidRDefault="00406B6C" w:rsidP="00406B6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 вагоновожатый:</w:t>
      </w:r>
    </w:p>
    <w:p w:rsidR="00406B6C" w:rsidRDefault="00406B6C" w:rsidP="00406B6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 пассажиры,  займите  свои  места.  Наш  поезд  отправляется.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вагон»  и  дети  рассаживаются  в  импровизированный  поезд  из  стульчиков.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Воспитатель-вагоновожатый.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Внимание, уважаемые  пассажиры  наш  поезд  прибывает  в  город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Лентяйск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 внимательны  и  осторожны  при выходе  из  вагонов.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экране -  картинка  с  изображением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Лентяйска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4FCB" w:rsidRDefault="00C64FCB" w:rsidP="00C64F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 xml:space="preserve">- </w:t>
      </w:r>
      <w:r>
        <w:rPr>
          <w:rStyle w:val="c4"/>
          <w:color w:val="000000"/>
          <w:sz w:val="28"/>
          <w:szCs w:val="28"/>
        </w:rPr>
        <w:t>Некоторые девочки и мальчики забывают хорошее и очень важное правило: у каждой вещи должно быть свое место. К этому нужно себя приучить на всю жизнь. Такая привычка поможет  вам хорошо учиться,</w:t>
      </w: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успевать за день сделать массу различных дел. Порядок необходимо соблюдать во всем; портфель не должен валяться на полу; мокрые кеды нельзя ставить в ящик с обувью, не просушив их; фантикам, кожуре от фруктов не место на полу. В уголке школьника тетради и книги должны лежать в определенном порядке. Тогда вы ничего не потеряете, не надо будет ничего искать.        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Выходит  ребёнок  с портфелем и читает стихотворение </w:t>
      </w:r>
      <w:r w:rsidRPr="00C64FCB">
        <w:rPr>
          <w:rStyle w:val="c0"/>
          <w:bCs/>
          <w:color w:val="000000"/>
          <w:sz w:val="28"/>
          <w:szCs w:val="28"/>
        </w:rPr>
        <w:t>«Портфель».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Я ужасно гордый!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Новый я и твердый,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Я пузатый, я блестящий,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Я из кожи настоящей,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Я.., Я... Я...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Ой, где ручка моя?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И зачем я полетел?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Я портфель - не птица.</w:t>
      </w:r>
      <w:r w:rsidRPr="00C64FCB">
        <w:rPr>
          <w:rStyle w:val="c0"/>
          <w:bCs/>
          <w:iCs/>
          <w:color w:val="000000"/>
          <w:sz w:val="28"/>
          <w:szCs w:val="28"/>
        </w:rPr>
        <w:t> 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Мне по воздуху летать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Вовсе не годится</w:t>
      </w:r>
      <w:r w:rsidRPr="00C64FCB">
        <w:rPr>
          <w:rStyle w:val="c0"/>
          <w:bCs/>
          <w:iCs/>
          <w:color w:val="000000"/>
          <w:sz w:val="28"/>
          <w:szCs w:val="28"/>
        </w:rPr>
        <w:t>.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Почему это на мне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Кто-то едет </w:t>
      </w:r>
      <w:r w:rsidRPr="00C64FCB">
        <w:rPr>
          <w:rStyle w:val="c4"/>
          <w:color w:val="000000"/>
          <w:sz w:val="28"/>
          <w:szCs w:val="28"/>
        </w:rPr>
        <w:t>с </w:t>
      </w:r>
      <w:r w:rsidRPr="00C64FCB">
        <w:rPr>
          <w:rStyle w:val="c0"/>
          <w:bCs/>
          <w:color w:val="000000"/>
          <w:sz w:val="28"/>
          <w:szCs w:val="28"/>
        </w:rPr>
        <w:t>горки?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Новый я и гордый.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Ну, а вы давно прошли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Правила сложенья,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А не знаете еще</w:t>
      </w:r>
    </w:p>
    <w:p w:rsidR="00C64FCB" w:rsidRP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  <w:r w:rsidRPr="00C64FCB">
        <w:rPr>
          <w:rStyle w:val="c0"/>
          <w:bCs/>
          <w:color w:val="000000"/>
          <w:sz w:val="28"/>
          <w:szCs w:val="28"/>
        </w:rPr>
        <w:t>Правил уваженья.</w:t>
      </w:r>
    </w:p>
    <w:p w:rsidR="004F4A1B" w:rsidRDefault="004F4A1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Воспитатель:</w:t>
      </w:r>
    </w:p>
    <w:p w:rsidR="00C64FCB" w:rsidRDefault="004F4A1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="00C64FCB">
        <w:rPr>
          <w:rStyle w:val="c4"/>
          <w:color w:val="000000"/>
          <w:sz w:val="28"/>
          <w:szCs w:val="28"/>
        </w:rPr>
        <w:t>А вы, ребята, знаете, как нужно обращаться с портфелем?</w:t>
      </w:r>
    </w:p>
    <w:p w:rsid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</w:p>
    <w:p w:rsid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Style w:val="c0"/>
          <w:bCs/>
          <w:color w:val="000000"/>
          <w:sz w:val="28"/>
          <w:szCs w:val="28"/>
        </w:rPr>
      </w:pPr>
      <w:r w:rsidRPr="00C64FCB">
        <w:rPr>
          <w:rStyle w:val="c0"/>
          <w:bCs/>
          <w:color w:val="000000"/>
          <w:sz w:val="28"/>
          <w:szCs w:val="28"/>
        </w:rPr>
        <w:t>Игра «Собери портфель».</w:t>
      </w:r>
    </w:p>
    <w:p w:rsidR="00C64FCB" w:rsidRDefault="00C64FC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Style w:val="c0"/>
          <w:bCs/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Дети  делятся  на  3  команды  и  собирают  портфели.</w:t>
      </w:r>
    </w:p>
    <w:p w:rsidR="004F4A1B" w:rsidRDefault="004F4A1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Style w:val="c0"/>
          <w:bCs/>
          <w:color w:val="000000"/>
          <w:sz w:val="28"/>
          <w:szCs w:val="28"/>
        </w:rPr>
      </w:pPr>
    </w:p>
    <w:p w:rsidR="004F4A1B" w:rsidRDefault="004F4A1B" w:rsidP="004F4A1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 вагоновожатый:</w:t>
      </w:r>
    </w:p>
    <w:p w:rsidR="004F4A1B" w:rsidRDefault="004F4A1B" w:rsidP="004F4A1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 пассажиры,  займите  свои  места.  Наш  поезд  отправляется.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вагон»  и  дети  рассаживаются  в  импровизированный  поезд  из  стульчиков.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Воспитатель-вагоновожатый.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Внимание, уважаемые  пассажиры  наш  поезд  прибывает  в  город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 внимательны  и  осторожны  при выходе  из  вагонов.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экране -  картинка  с  изображением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 а  давайте  угадаем,  кто  живёт  в  этом  городе.</w:t>
      </w:r>
    </w:p>
    <w:p w:rsidR="004F4A1B" w:rsidRPr="00C64FCB" w:rsidRDefault="004F4A1B" w:rsidP="00C64FCB">
      <w:pPr>
        <w:pStyle w:val="c2"/>
        <w:shd w:val="clear" w:color="auto" w:fill="FFFFFF"/>
        <w:spacing w:before="0" w:beforeAutospacing="0" w:after="0" w:afterAutospacing="0"/>
        <w:ind w:firstLine="176"/>
        <w:jc w:val="both"/>
        <w:rPr>
          <w:rFonts w:ascii="Arial" w:hAnsi="Arial" w:cs="Arial"/>
          <w:color w:val="000000"/>
          <w:sz w:val="22"/>
          <w:szCs w:val="22"/>
        </w:rPr>
      </w:pP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Загадки.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Ускользает как живое,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Дело ясное вполне</w:t>
      </w:r>
    </w:p>
    <w:p w:rsidR="00127D40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Пусть отмоет руки мне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>ыло)</w:t>
      </w:r>
    </w:p>
    <w:p w:rsidR="004F4A1B" w:rsidRPr="00EE0EE7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Вафельное, полосатое,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Гладкое, мохнатое,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Всегда под рукою.</w:t>
      </w:r>
    </w:p>
    <w:p w:rsidR="00127D40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Что это такое?   (полотенце).</w:t>
      </w:r>
    </w:p>
    <w:p w:rsidR="004F4A1B" w:rsidRPr="00EE0EE7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Костяная спинка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Жёсткая щетинка,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С мятной пастой дружит,</w:t>
      </w:r>
    </w:p>
    <w:p w:rsidR="00127D40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Нам усердно служит      (зубная щётка).</w:t>
      </w:r>
    </w:p>
    <w:p w:rsidR="004F4A1B" w:rsidRPr="00EE0EE7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Зубастая пила в  лес густой пошла,</w:t>
      </w:r>
    </w:p>
    <w:p w:rsid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Весь лес обходила, ничего не спилила          (расчёска)</w:t>
      </w:r>
    </w:p>
    <w:p w:rsidR="004F4A1B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0EE7" w:rsidRPr="00EE0EE7" w:rsidRDefault="00EE0EE7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t xml:space="preserve"> </w:t>
      </w:r>
      <w:r w:rsidRPr="00EE0EE7">
        <w:rPr>
          <w:rFonts w:ascii="Times New Roman" w:hAnsi="Times New Roman" w:cs="Times New Roman"/>
          <w:sz w:val="28"/>
          <w:szCs w:val="28"/>
        </w:rPr>
        <w:t>Лег в карман и караулю</w:t>
      </w:r>
    </w:p>
    <w:p w:rsidR="00EE0EE7" w:rsidRPr="00EE0EE7" w:rsidRDefault="00EE0EE7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Реву, плаксу и </w:t>
      </w:r>
      <w:proofErr w:type="spellStart"/>
      <w:r w:rsidRPr="00EE0EE7"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 w:rsidRPr="00EE0EE7">
        <w:rPr>
          <w:rFonts w:ascii="Times New Roman" w:hAnsi="Times New Roman" w:cs="Times New Roman"/>
          <w:sz w:val="28"/>
          <w:szCs w:val="28"/>
        </w:rPr>
        <w:t>.</w:t>
      </w:r>
    </w:p>
    <w:p w:rsidR="00EE0EE7" w:rsidRPr="00EE0EE7" w:rsidRDefault="00EE0EE7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Им утру потоки слез,</w:t>
      </w:r>
    </w:p>
    <w:p w:rsidR="004F4A1B" w:rsidRDefault="00EE0EE7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Не забуду и про нос (Носовой пл</w:t>
      </w:r>
      <w:r w:rsidR="004F4A1B">
        <w:rPr>
          <w:rFonts w:ascii="Times New Roman" w:hAnsi="Times New Roman" w:cs="Times New Roman"/>
          <w:sz w:val="28"/>
          <w:szCs w:val="28"/>
        </w:rPr>
        <w:t>аток)</w:t>
      </w:r>
    </w:p>
    <w:p w:rsidR="004F4A1B" w:rsidRP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>Мудрец в нем видел мудреца,</w:t>
      </w:r>
    </w:p>
    <w:p w:rsidR="004F4A1B" w:rsidRP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>Глупец - глупца, баран - барана.</w:t>
      </w:r>
    </w:p>
    <w:p w:rsidR="004F4A1B" w:rsidRP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>Овцу в нем видела овца,</w:t>
      </w:r>
    </w:p>
    <w:p w:rsidR="004F4A1B" w:rsidRP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>А обезьяну - обезьяна.</w:t>
      </w:r>
    </w:p>
    <w:p w:rsidR="004F4A1B" w:rsidRP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>Но вот подвели к нему Петю Баратова,</w:t>
      </w:r>
    </w:p>
    <w:p w:rsidR="004F4A1B" w:rsidRDefault="004F4A1B" w:rsidP="004F4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4A1B">
        <w:rPr>
          <w:rFonts w:ascii="Times New Roman" w:hAnsi="Times New Roman" w:cs="Times New Roman"/>
          <w:sz w:val="28"/>
          <w:szCs w:val="28"/>
        </w:rPr>
        <w:t xml:space="preserve">И Петя увидел </w:t>
      </w:r>
      <w:proofErr w:type="spellStart"/>
      <w:r w:rsidRPr="004F4A1B">
        <w:rPr>
          <w:rFonts w:ascii="Times New Roman" w:hAnsi="Times New Roman" w:cs="Times New Roman"/>
          <w:sz w:val="28"/>
          <w:szCs w:val="28"/>
        </w:rPr>
        <w:t>неряху</w:t>
      </w:r>
      <w:proofErr w:type="spellEnd"/>
      <w:r w:rsidRPr="004F4A1B">
        <w:rPr>
          <w:rFonts w:ascii="Times New Roman" w:hAnsi="Times New Roman" w:cs="Times New Roman"/>
          <w:sz w:val="28"/>
          <w:szCs w:val="28"/>
        </w:rPr>
        <w:t xml:space="preserve"> лохматого</w:t>
      </w:r>
      <w:proofErr w:type="gramStart"/>
      <w:r w:rsidRPr="004F4A1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еркало)</w:t>
      </w:r>
    </w:p>
    <w:p w:rsidR="00127D40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F4A1B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 знаете  ли  вы  главу  этого  города?</w:t>
      </w:r>
    </w:p>
    <w:p w:rsidR="004F4A1B" w:rsidRPr="00EE0EE7" w:rsidRDefault="004F4A1B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экране  изображение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596A" w:rsidRDefault="00E0596A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27D40" w:rsidRPr="00EE0EE7">
        <w:rPr>
          <w:rFonts w:ascii="Times New Roman" w:hAnsi="Times New Roman" w:cs="Times New Roman"/>
          <w:sz w:val="28"/>
          <w:szCs w:val="28"/>
        </w:rPr>
        <w:t>:</w:t>
      </w:r>
    </w:p>
    <w:p w:rsidR="00127D40" w:rsidRDefault="00E0596A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D40" w:rsidRPr="00EE0EE7">
        <w:rPr>
          <w:rFonts w:ascii="Times New Roman" w:hAnsi="Times New Roman" w:cs="Times New Roman"/>
          <w:sz w:val="28"/>
          <w:szCs w:val="28"/>
        </w:rPr>
        <w:t xml:space="preserve"> Все Чуковского читали, и </w:t>
      </w:r>
      <w:r>
        <w:rPr>
          <w:rFonts w:ascii="Times New Roman" w:hAnsi="Times New Roman" w:cs="Times New Roman"/>
          <w:sz w:val="28"/>
          <w:szCs w:val="28"/>
        </w:rPr>
        <w:t xml:space="preserve">его  </w:t>
      </w:r>
      <w:r w:rsidR="00127D40" w:rsidRPr="00EE0EE7">
        <w:rPr>
          <w:rFonts w:ascii="Times New Roman" w:hAnsi="Times New Roman" w:cs="Times New Roman"/>
          <w:sz w:val="28"/>
          <w:szCs w:val="28"/>
        </w:rPr>
        <w:t>давно узнали?</w:t>
      </w:r>
    </w:p>
    <w:p w:rsidR="00E0596A" w:rsidRPr="00EE0EE7" w:rsidRDefault="00E0596A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читают  хором: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E0EE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великий умывальник, знаменитый </w:t>
      </w:r>
      <w:proofErr w:type="spellStart"/>
      <w:r w:rsidRPr="00EE0EE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EE0EE7">
        <w:rPr>
          <w:rFonts w:ascii="Times New Roman" w:hAnsi="Times New Roman" w:cs="Times New Roman"/>
          <w:sz w:val="28"/>
          <w:szCs w:val="28"/>
        </w:rPr>
        <w:t>.</w:t>
      </w:r>
    </w:p>
    <w:p w:rsid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Умывальников начальник и мочалок командир.</w:t>
      </w:r>
    </w:p>
    <w:p w:rsidR="00E0596A" w:rsidRDefault="00E0596A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27D40" w:rsidRPr="00EE0EE7" w:rsidRDefault="00E0596A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D40" w:rsidRPr="00EE0EE7">
        <w:rPr>
          <w:rFonts w:ascii="Times New Roman" w:hAnsi="Times New Roman" w:cs="Times New Roman"/>
          <w:sz w:val="28"/>
          <w:szCs w:val="28"/>
        </w:rPr>
        <w:t xml:space="preserve">Ребята, наш друг </w:t>
      </w:r>
      <w:proofErr w:type="spellStart"/>
      <w:r w:rsidR="00127D40" w:rsidRPr="00EE0EE7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127D40" w:rsidRPr="00EE0EE7">
        <w:rPr>
          <w:rFonts w:ascii="Times New Roman" w:hAnsi="Times New Roman" w:cs="Times New Roman"/>
          <w:sz w:val="28"/>
          <w:szCs w:val="28"/>
        </w:rPr>
        <w:t xml:space="preserve"> написал нам несколько советов, для того, чтобы быть здоровыми, бодрыми, веселыми.</w:t>
      </w:r>
      <w:r>
        <w:rPr>
          <w:rFonts w:ascii="Times New Roman" w:hAnsi="Times New Roman" w:cs="Times New Roman"/>
          <w:sz w:val="28"/>
          <w:szCs w:val="28"/>
        </w:rPr>
        <w:t xml:space="preserve"> Я  начинаю,  а  вы  помогаете.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596A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Советы: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- ежедневно вставай в 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время, проветривай комнату, делай зарядку;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- утром умывайся, чисти зубы, 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уши, шею;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- всегда 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руки перед едой, после прогулки;</w:t>
      </w:r>
    </w:p>
    <w:p w:rsidR="00127D40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перед сном умывайся, проветривай комнату;</w:t>
      </w:r>
    </w:p>
    <w:p w:rsidR="008364B2" w:rsidRPr="00EE0EE7" w:rsidRDefault="00127D40" w:rsidP="00EE0E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- правильно питайся, ешь только здоровую пищу.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Эстафета «Чистюли»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Играют 2 команды. </w:t>
      </w:r>
      <w:proofErr w:type="gramStart"/>
      <w:r w:rsidRPr="00EE0EE7">
        <w:rPr>
          <w:rFonts w:ascii="Times New Roman" w:hAnsi="Times New Roman" w:cs="Times New Roman"/>
          <w:sz w:val="28"/>
          <w:szCs w:val="28"/>
        </w:rPr>
        <w:t>Перед вами, на двух стульях или столах, лежат предметы (книга, игрушки, скрепки, вилка, носовой платок, мыло, фломастер, щётки, будильник, конфеты, ножницы, расчёска).</w:t>
      </w:r>
      <w:proofErr w:type="gramEnd"/>
      <w:r w:rsidRPr="00EE0EE7">
        <w:rPr>
          <w:rFonts w:ascii="Times New Roman" w:hAnsi="Times New Roman" w:cs="Times New Roman"/>
          <w:sz w:val="28"/>
          <w:szCs w:val="28"/>
        </w:rPr>
        <w:t xml:space="preserve"> Дети по очереди бегут и забирают по одному предмету, которые нужны для того, чтобы выглядеть аккуратно и опрятно. Выигрывает та команда, которая быстрее отыскала все вещи и перенесла их.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</w:p>
    <w:p w:rsidR="00EE0EE7" w:rsidRDefault="00E0596A" w:rsidP="00EE0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E0EE7" w:rsidRPr="00EE0EE7">
        <w:rPr>
          <w:rFonts w:ascii="Times New Roman" w:hAnsi="Times New Roman" w:cs="Times New Roman"/>
          <w:sz w:val="28"/>
          <w:szCs w:val="28"/>
        </w:rPr>
        <w:t xml:space="preserve">: Наше путешествие подошло к концу. </w:t>
      </w:r>
      <w:r>
        <w:rPr>
          <w:rFonts w:ascii="Times New Roman" w:hAnsi="Times New Roman" w:cs="Times New Roman"/>
          <w:sz w:val="28"/>
          <w:szCs w:val="28"/>
        </w:rPr>
        <w:t xml:space="preserve"> И  мы  отправляемся  в  сад  домой.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Воспитатель- вагоновожатый:</w:t>
      </w:r>
    </w:p>
    <w:p w:rsidR="00E0596A" w:rsidRDefault="00E0596A" w:rsidP="00E0596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 пассажиры,  займите  свои  места.  Наш  поезд  отправляется.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песня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вагон»  и  дети  рассаживаются  в  импровизированный  поезд  из  стульчиков.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рассаживаются  за  столы.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 понравилось  вам  путешествие?  Кому  понравилось – нарисуйте  улыбку,  кому  нет -  покажите  это  на  рисунке.</w:t>
      </w:r>
    </w:p>
    <w:p w:rsidR="00E0596A" w:rsidRDefault="00E0596A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ещё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передал  вам   напутствия  и  подарки.</w:t>
      </w:r>
    </w:p>
    <w:p w:rsidR="000F31C1" w:rsidRDefault="000F31C1" w:rsidP="00E059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 конверта  достаются  листы  с  пословицами.  Дети  будут  их  читать  и  пояснять  во  второй  половине  дня.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Кто аккуратен, тот людям приятен.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Чистота - лучшая красота.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Чисто жить - здоровым быть.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>Не думай быть нарядным, а думай быть опрятным.</w:t>
      </w:r>
    </w:p>
    <w:p w:rsidR="00EE0EE7" w:rsidRPr="00EE0EE7" w:rsidRDefault="00EE0EE7" w:rsidP="00EE0EE7">
      <w:pPr>
        <w:rPr>
          <w:rFonts w:ascii="Times New Roman" w:hAnsi="Times New Roman" w:cs="Times New Roman"/>
          <w:sz w:val="28"/>
          <w:szCs w:val="28"/>
        </w:rPr>
      </w:pPr>
      <w:r w:rsidRPr="00EE0EE7">
        <w:rPr>
          <w:rFonts w:ascii="Times New Roman" w:hAnsi="Times New Roman" w:cs="Times New Roman"/>
          <w:sz w:val="28"/>
          <w:szCs w:val="28"/>
        </w:rPr>
        <w:t xml:space="preserve">Грязь и неряшливость в одежде – это пренебрежение к своему здоровью.   </w:t>
      </w:r>
    </w:p>
    <w:sectPr w:rsidR="00EE0EE7" w:rsidRPr="00EE0EE7" w:rsidSect="00127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11BC4"/>
    <w:multiLevelType w:val="hybridMultilevel"/>
    <w:tmpl w:val="F1E8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27D40"/>
    <w:rsid w:val="000F31C1"/>
    <w:rsid w:val="00127D40"/>
    <w:rsid w:val="001F6D1A"/>
    <w:rsid w:val="002732CD"/>
    <w:rsid w:val="00406B6C"/>
    <w:rsid w:val="00483366"/>
    <w:rsid w:val="004F4A1B"/>
    <w:rsid w:val="008364B2"/>
    <w:rsid w:val="00C64FCB"/>
    <w:rsid w:val="00C77B96"/>
    <w:rsid w:val="00C847AE"/>
    <w:rsid w:val="00E0596A"/>
    <w:rsid w:val="00EE0EE7"/>
    <w:rsid w:val="00F275DB"/>
    <w:rsid w:val="00F33FF6"/>
    <w:rsid w:val="00F41E63"/>
    <w:rsid w:val="00F6799A"/>
    <w:rsid w:val="00FB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2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75DB"/>
  </w:style>
  <w:style w:type="paragraph" w:customStyle="1" w:styleId="c26">
    <w:name w:val="c26"/>
    <w:basedOn w:val="a"/>
    <w:rsid w:val="00F2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75DB"/>
  </w:style>
  <w:style w:type="character" w:styleId="a3">
    <w:name w:val="Hyperlink"/>
    <w:basedOn w:val="a0"/>
    <w:uiPriority w:val="99"/>
    <w:semiHidden/>
    <w:unhideWhenUsed/>
    <w:rsid w:val="00F275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5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6B6C"/>
    <w:pPr>
      <w:ind w:left="720"/>
      <w:contextualSpacing/>
    </w:pPr>
  </w:style>
  <w:style w:type="paragraph" w:customStyle="1" w:styleId="c2">
    <w:name w:val="c2"/>
    <w:basedOn w:val="a"/>
    <w:rsid w:val="00C6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6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.berezka27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u.berezka27@mail.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.berezka27@mail.ru" TargetMode="External"/><Relationship Id="rId11" Type="http://schemas.openxmlformats.org/officeDocument/2006/relationships/hyperlink" Target="mailto:mdou.berezka27@mail.ru" TargetMode="External"/><Relationship Id="rId5" Type="http://schemas.openxmlformats.org/officeDocument/2006/relationships/hyperlink" Target="mailto:mdou.berezka27@mail.ru" TargetMode="External"/><Relationship Id="rId10" Type="http://schemas.openxmlformats.org/officeDocument/2006/relationships/hyperlink" Target="mailto:mdou.berezka2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dou.berezka2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2018-01-27T18:21:00Z</dcterms:created>
  <dcterms:modified xsi:type="dcterms:W3CDTF">2018-01-29T06:01:00Z</dcterms:modified>
</cp:coreProperties>
</file>