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A1D" w:rsidRPr="006C4A1D" w:rsidRDefault="00C52EBF" w:rsidP="006C4A1D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ПОДРОСТКОВ ПОСРЕДСТВОМ ТУРИЗМА В УСЛОВИЯХ СЕТЕВОГО ВЗАИМОДЕЙСТВИЯ ОБРАЗОВАТЕЛЬНЫХ ОРГАНИЗАЦИЙ ГОРОДА</w:t>
      </w:r>
    </w:p>
    <w:p w:rsidR="008E0ABD" w:rsidRPr="006C4A1D" w:rsidRDefault="00DE3D60" w:rsidP="006C4A1D">
      <w:pPr>
        <w:ind w:left="0" w:firstLine="0"/>
        <w:jc w:val="center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6C4A1D">
        <w:rPr>
          <w:rFonts w:ascii="Times New Roman" w:hAnsi="Times New Roman" w:cs="Times New Roman"/>
          <w:i/>
          <w:sz w:val="24"/>
          <w:szCs w:val="24"/>
        </w:rPr>
        <w:t>Бельков В.В.</w:t>
      </w:r>
    </w:p>
    <w:p w:rsidR="006C4A1D" w:rsidRPr="00934C27" w:rsidRDefault="006C4A1D" w:rsidP="006C4A1D">
      <w:pPr>
        <w:ind w:left="0" w:firstLine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</w:t>
      </w:r>
      <w:r w:rsidR="00277B3D">
        <w:rPr>
          <w:rFonts w:ascii="Times New Roman" w:hAnsi="Times New Roman" w:cs="Times New Roman"/>
          <w:i/>
          <w:sz w:val="24"/>
          <w:szCs w:val="24"/>
        </w:rPr>
        <w:t>О Ревда, Свердловской области МА</w:t>
      </w:r>
      <w:r>
        <w:rPr>
          <w:rFonts w:ascii="Times New Roman" w:hAnsi="Times New Roman" w:cs="Times New Roman"/>
          <w:i/>
          <w:sz w:val="24"/>
          <w:szCs w:val="24"/>
        </w:rPr>
        <w:t>У ДО «ЦДО»,</w:t>
      </w:r>
    </w:p>
    <w:p w:rsidR="00934C27" w:rsidRPr="00934C27" w:rsidRDefault="00934C27" w:rsidP="006C4A1D">
      <w:pPr>
        <w:ind w:left="0" w:firstLine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34C27">
        <w:rPr>
          <w:rFonts w:ascii="Times New Roman" w:hAnsi="Times New Roman" w:cs="Times New Roman"/>
          <w:i/>
          <w:sz w:val="24"/>
          <w:szCs w:val="24"/>
        </w:rPr>
        <w:t>п</w:t>
      </w:r>
      <w:r w:rsidR="008E0ABD" w:rsidRPr="00934C27">
        <w:rPr>
          <w:rFonts w:ascii="Times New Roman" w:hAnsi="Times New Roman" w:cs="Times New Roman"/>
          <w:i/>
          <w:sz w:val="24"/>
          <w:szCs w:val="24"/>
        </w:rPr>
        <w:t>едагог допол</w:t>
      </w:r>
      <w:r w:rsidRPr="00934C27">
        <w:rPr>
          <w:rFonts w:ascii="Times New Roman" w:hAnsi="Times New Roman" w:cs="Times New Roman"/>
          <w:i/>
          <w:sz w:val="24"/>
          <w:szCs w:val="24"/>
        </w:rPr>
        <w:t>ните</w:t>
      </w:r>
      <w:r w:rsidR="006C4A1D">
        <w:rPr>
          <w:rFonts w:ascii="Times New Roman" w:hAnsi="Times New Roman" w:cs="Times New Roman"/>
          <w:i/>
          <w:sz w:val="24"/>
          <w:szCs w:val="24"/>
        </w:rPr>
        <w:t>льного образования</w:t>
      </w:r>
      <w:r w:rsidRPr="00934C27">
        <w:rPr>
          <w:rFonts w:ascii="Times New Roman" w:hAnsi="Times New Roman" w:cs="Times New Roman"/>
          <w:i/>
          <w:sz w:val="24"/>
          <w:szCs w:val="24"/>
        </w:rPr>
        <w:t>.</w:t>
      </w:r>
    </w:p>
    <w:p w:rsidR="006C4A1D" w:rsidRPr="006C4A1D" w:rsidRDefault="006C4A1D" w:rsidP="006C4A1D">
      <w:pPr>
        <w:ind w:left="0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C4A1D">
        <w:rPr>
          <w:rFonts w:ascii="Times New Roman" w:eastAsia="Times New Roman" w:hAnsi="Times New Roman"/>
          <w:sz w:val="24"/>
          <w:szCs w:val="24"/>
        </w:rPr>
        <w:t>Эффективность формирования образо</w:t>
      </w:r>
      <w:r>
        <w:rPr>
          <w:rFonts w:ascii="Times New Roman" w:eastAsia="Times New Roman" w:hAnsi="Times New Roman"/>
          <w:sz w:val="24"/>
          <w:szCs w:val="24"/>
        </w:rPr>
        <w:t xml:space="preserve">вательного пространства </w:t>
      </w:r>
      <w:r w:rsidRPr="006C4A1D">
        <w:rPr>
          <w:rFonts w:ascii="Times New Roman" w:eastAsia="Times New Roman" w:hAnsi="Times New Roman"/>
          <w:sz w:val="24"/>
          <w:szCs w:val="24"/>
        </w:rPr>
        <w:t>зависит от рациональности применения образовательного, воспитательного и кадр</w:t>
      </w:r>
      <w:r>
        <w:rPr>
          <w:rFonts w:ascii="Times New Roman" w:eastAsia="Times New Roman" w:hAnsi="Times New Roman"/>
          <w:sz w:val="24"/>
          <w:szCs w:val="24"/>
        </w:rPr>
        <w:t>ового потенциала</w:t>
      </w:r>
      <w:r w:rsidRPr="006C4A1D">
        <w:rPr>
          <w:rFonts w:ascii="Times New Roman" w:eastAsia="Times New Roman" w:hAnsi="Times New Roman"/>
          <w:sz w:val="24"/>
          <w:szCs w:val="24"/>
        </w:rPr>
        <w:t>, способностей социально-экон</w:t>
      </w:r>
      <w:r w:rsidR="003475E3">
        <w:rPr>
          <w:rFonts w:ascii="Times New Roman" w:eastAsia="Times New Roman" w:hAnsi="Times New Roman"/>
          <w:sz w:val="24"/>
          <w:szCs w:val="24"/>
        </w:rPr>
        <w:t>омической инфраструктуры</w:t>
      </w:r>
      <w:r w:rsidRPr="006C4A1D">
        <w:rPr>
          <w:rFonts w:ascii="Times New Roman" w:eastAsia="Times New Roman" w:hAnsi="Times New Roman"/>
          <w:sz w:val="24"/>
          <w:szCs w:val="24"/>
        </w:rPr>
        <w:t>; учёта потребностей в получении образовательных услуг, а также</w:t>
      </w:r>
      <w:r w:rsidR="003475E3">
        <w:rPr>
          <w:rFonts w:ascii="Times New Roman" w:eastAsia="Times New Roman" w:hAnsi="Times New Roman"/>
          <w:sz w:val="24"/>
          <w:szCs w:val="24"/>
        </w:rPr>
        <w:t xml:space="preserve"> иных направлений </w:t>
      </w:r>
      <w:r w:rsidRPr="006C4A1D">
        <w:rPr>
          <w:rFonts w:ascii="Times New Roman" w:eastAsia="Times New Roman" w:hAnsi="Times New Roman"/>
          <w:sz w:val="24"/>
          <w:szCs w:val="24"/>
        </w:rPr>
        <w:t>развития. Образовательные потребности субъектов являются основой общественного взаимодействия в сфере образования. Сетевое взаимодействие образовательных учреждений представляет собой устойчивые и упорядоченные социальные действия различных образовательных организаций, отличающихс</w:t>
      </w:r>
      <w:r w:rsidR="003475E3">
        <w:rPr>
          <w:rFonts w:ascii="Times New Roman" w:eastAsia="Times New Roman" w:hAnsi="Times New Roman"/>
          <w:sz w:val="24"/>
          <w:szCs w:val="24"/>
        </w:rPr>
        <w:t>я по</w:t>
      </w:r>
      <w:r w:rsidRPr="006C4A1D">
        <w:rPr>
          <w:rFonts w:ascii="Times New Roman" w:eastAsia="Times New Roman" w:hAnsi="Times New Roman"/>
          <w:sz w:val="24"/>
          <w:szCs w:val="24"/>
        </w:rPr>
        <w:t xml:space="preserve"> ти</w:t>
      </w:r>
      <w:r w:rsidR="003475E3">
        <w:rPr>
          <w:rFonts w:ascii="Times New Roman" w:eastAsia="Times New Roman" w:hAnsi="Times New Roman"/>
          <w:sz w:val="24"/>
          <w:szCs w:val="24"/>
        </w:rPr>
        <w:t>пам, видам и формам организации</w:t>
      </w:r>
      <w:r w:rsidRPr="006C4A1D">
        <w:rPr>
          <w:rFonts w:ascii="Times New Roman" w:eastAsia="Times New Roman" w:hAnsi="Times New Roman"/>
          <w:sz w:val="24"/>
          <w:szCs w:val="24"/>
        </w:rPr>
        <w:t xml:space="preserve"> образовательного процесса</w:t>
      </w:r>
      <w:r w:rsidR="002B48BA">
        <w:rPr>
          <w:rFonts w:ascii="Times New Roman" w:eastAsia="Times New Roman" w:hAnsi="Times New Roman"/>
          <w:sz w:val="24"/>
          <w:szCs w:val="24"/>
        </w:rPr>
        <w:t xml:space="preserve"> [6</w:t>
      </w:r>
      <w:r w:rsidRPr="006C4A1D">
        <w:rPr>
          <w:rFonts w:ascii="Times New Roman" w:eastAsia="Times New Roman" w:hAnsi="Times New Roman"/>
          <w:sz w:val="24"/>
          <w:szCs w:val="24"/>
        </w:rPr>
        <w:t>].</w:t>
      </w:r>
    </w:p>
    <w:p w:rsidR="006C4A1D" w:rsidRPr="006C4A1D" w:rsidRDefault="002B48BA" w:rsidP="003475E3">
      <w:pPr>
        <w:ind w:left="0"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По мнению Е. В. Василевской [5</w:t>
      </w:r>
      <w:r w:rsidR="006C4A1D" w:rsidRPr="006C4A1D">
        <w:rPr>
          <w:rFonts w:ascii="Times New Roman" w:eastAsia="Times New Roman" w:hAnsi="Times New Roman"/>
          <w:sz w:val="24"/>
          <w:szCs w:val="24"/>
        </w:rPr>
        <w:t>], «сетевая организация – это форма, децентрализованный комплекс взаимосвязанных узлов открытого типа, способный неограниченно расширяться путём включения всё новых и новых звеньев (структур, объединений, учреждений), что придаёт данной форме гибкость и динамичность. Быть узлом сети – значит иметь собственное авторское содержание относительно общей проблематики сети, иметь собственные ресурсы и инфраструктуру для осуществления своего содержания, понимать, что это содержание частично и за счёт других узлов сети приобретает дополнительные ресурсы». Деятельность сетевой организации, по мнению исследователя, осуществляется за счёт организованного и целенаправленного привлечения образовательных, информационных, методических, инновационных, кадровых, консультационных и других ресурсов иных учреждений.</w:t>
      </w:r>
    </w:p>
    <w:p w:rsidR="006C4A1D" w:rsidRPr="003475E3" w:rsidRDefault="006C4A1D" w:rsidP="003475E3">
      <w:pPr>
        <w:ind w:left="0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C4A1D">
        <w:rPr>
          <w:rFonts w:ascii="Times New Roman" w:hAnsi="Times New Roman" w:cs="Times New Roman"/>
          <w:sz w:val="24"/>
          <w:szCs w:val="24"/>
        </w:rPr>
        <w:t>Целью Федеральной целевой программы развития образования на 2016-2020 годы является обеспечение условий для эффективного развития российского образования, направленного на формирование конкурентоспособного человеческого потенциала.</w:t>
      </w:r>
      <w:r w:rsidR="003475E3">
        <w:rPr>
          <w:rFonts w:ascii="Times New Roman" w:eastAsia="Times New Roman" w:hAnsi="Times New Roman"/>
          <w:sz w:val="24"/>
          <w:szCs w:val="24"/>
        </w:rPr>
        <w:t xml:space="preserve"> </w:t>
      </w:r>
      <w:r w:rsidRPr="006C4A1D">
        <w:rPr>
          <w:rFonts w:ascii="Times New Roman" w:eastAsia="Times New Roman" w:hAnsi="Times New Roman" w:cs="Times New Roman"/>
          <w:sz w:val="24"/>
          <w:szCs w:val="24"/>
        </w:rPr>
        <w:t>Вместе с тем, модернизация системы образования способствует перестройке деятельности образовательных учреждений, которые ищут новые формы работы с учащимися, новую модель, позволяющую обеспечить познавательные запросы, интересы, развитие способностей и склонностей каждого ребенка.</w:t>
      </w:r>
    </w:p>
    <w:p w:rsidR="006C4A1D" w:rsidRPr="006C4A1D" w:rsidRDefault="006C4A1D" w:rsidP="003475E3">
      <w:pPr>
        <w:widowControl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4A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Документ «О стратегии социально-экономического развития Свердловской области на 2016-2030 годы» провозглашает задачу создания условий для развития инновационного познавательного творчества детей через интеграцию ресурсов общего и дополнительного образования. </w:t>
      </w:r>
      <w:proofErr w:type="gramStart"/>
      <w:r w:rsidRPr="006C4A1D">
        <w:rPr>
          <w:rFonts w:ascii="Times New Roman" w:hAnsi="Times New Roman" w:cs="Times New Roman"/>
          <w:color w:val="000000" w:themeColor="text1"/>
          <w:sz w:val="24"/>
          <w:szCs w:val="24"/>
        </w:rPr>
        <w:t>В условиях сетевого взаимодействия образовательных организаций разного типа (муниципальное казенное учреждение дополнительного образования «Центр дополнит</w:t>
      </w:r>
      <w:r w:rsidR="00277B3D">
        <w:rPr>
          <w:rFonts w:ascii="Times New Roman" w:hAnsi="Times New Roman" w:cs="Times New Roman"/>
          <w:color w:val="000000" w:themeColor="text1"/>
          <w:sz w:val="24"/>
          <w:szCs w:val="24"/>
        </w:rPr>
        <w:t>ельного образования» (далее - МА</w:t>
      </w:r>
      <w:r w:rsidRPr="006C4A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ДО «ЦДО»), </w:t>
      </w:r>
      <w:r w:rsidR="003475E3">
        <w:rPr>
          <w:rFonts w:ascii="Times New Roman" w:hAnsi="Times New Roman" w:cs="Times New Roman"/>
          <w:sz w:val="24"/>
          <w:szCs w:val="24"/>
        </w:rPr>
        <w:t>м</w:t>
      </w:r>
      <w:r w:rsidR="003475E3" w:rsidRPr="003475E3">
        <w:rPr>
          <w:rFonts w:ascii="Times New Roman" w:hAnsi="Times New Roman" w:cs="Times New Roman"/>
          <w:sz w:val="24"/>
          <w:szCs w:val="24"/>
        </w:rPr>
        <w:t>униципальное автономное</w:t>
      </w:r>
      <w:r w:rsidR="003475E3">
        <w:rPr>
          <w:rFonts w:ascii="Times New Roman" w:hAnsi="Times New Roman" w:cs="Times New Roman"/>
          <w:sz w:val="24"/>
          <w:szCs w:val="24"/>
        </w:rPr>
        <w:t xml:space="preserve"> общеобразовательное учреждение </w:t>
      </w:r>
      <w:r w:rsidR="003475E3" w:rsidRPr="003475E3">
        <w:rPr>
          <w:rFonts w:ascii="Times New Roman" w:hAnsi="Times New Roman" w:cs="Times New Roman"/>
          <w:sz w:val="24"/>
          <w:szCs w:val="24"/>
        </w:rPr>
        <w:t>"Средняя общ</w:t>
      </w:r>
      <w:r w:rsidR="003475E3">
        <w:rPr>
          <w:rFonts w:ascii="Times New Roman" w:hAnsi="Times New Roman" w:cs="Times New Roman"/>
          <w:sz w:val="24"/>
          <w:szCs w:val="24"/>
        </w:rPr>
        <w:t xml:space="preserve">еобразовательная школа №3 </w:t>
      </w:r>
      <w:r w:rsidR="003475E3" w:rsidRPr="003475E3">
        <w:rPr>
          <w:rFonts w:ascii="Times New Roman" w:hAnsi="Times New Roman" w:cs="Times New Roman"/>
          <w:sz w:val="24"/>
          <w:szCs w:val="24"/>
        </w:rPr>
        <w:t>с углубленным и</w:t>
      </w:r>
      <w:r w:rsidR="003475E3">
        <w:rPr>
          <w:rFonts w:ascii="Times New Roman" w:hAnsi="Times New Roman" w:cs="Times New Roman"/>
          <w:sz w:val="24"/>
          <w:szCs w:val="24"/>
        </w:rPr>
        <w:t xml:space="preserve">зучением отдельных предметов </w:t>
      </w:r>
      <w:r w:rsidR="003475E3" w:rsidRPr="003475E3">
        <w:rPr>
          <w:rFonts w:ascii="Times New Roman" w:hAnsi="Times New Roman" w:cs="Times New Roman"/>
          <w:sz w:val="24"/>
          <w:szCs w:val="24"/>
        </w:rPr>
        <w:t xml:space="preserve">имени Героя России Игоря </w:t>
      </w:r>
      <w:proofErr w:type="spellStart"/>
      <w:r w:rsidR="003475E3" w:rsidRPr="003475E3">
        <w:rPr>
          <w:rFonts w:ascii="Times New Roman" w:hAnsi="Times New Roman" w:cs="Times New Roman"/>
          <w:sz w:val="24"/>
          <w:szCs w:val="24"/>
        </w:rPr>
        <w:t>Ржавитина</w:t>
      </w:r>
      <w:proofErr w:type="spellEnd"/>
      <w:r w:rsidR="003475E3" w:rsidRPr="003475E3">
        <w:rPr>
          <w:rFonts w:ascii="Times New Roman" w:hAnsi="Times New Roman" w:cs="Times New Roman"/>
          <w:sz w:val="24"/>
          <w:szCs w:val="24"/>
        </w:rPr>
        <w:t xml:space="preserve">" </w:t>
      </w:r>
      <w:r w:rsidRPr="006C4A1D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3475E3">
        <w:rPr>
          <w:rFonts w:ascii="Times New Roman" w:hAnsi="Times New Roman" w:cs="Times New Roman"/>
          <w:sz w:val="24"/>
          <w:szCs w:val="24"/>
        </w:rPr>
        <w:t>МА</w:t>
      </w:r>
      <w:r w:rsidRPr="006C4A1D">
        <w:rPr>
          <w:rFonts w:ascii="Times New Roman" w:hAnsi="Times New Roman" w:cs="Times New Roman"/>
          <w:sz w:val="24"/>
          <w:szCs w:val="24"/>
        </w:rPr>
        <w:t xml:space="preserve">ОУ </w:t>
      </w:r>
      <w:r w:rsidR="003475E3">
        <w:rPr>
          <w:rFonts w:ascii="Times New Roman" w:hAnsi="Times New Roman" w:cs="Times New Roman"/>
          <w:sz w:val="24"/>
          <w:szCs w:val="24"/>
        </w:rPr>
        <w:t>СОШ №3</w:t>
      </w:r>
      <w:r w:rsidRPr="006C4A1D">
        <w:rPr>
          <w:rFonts w:ascii="Times New Roman" w:hAnsi="Times New Roman" w:cs="Times New Roman"/>
          <w:sz w:val="24"/>
          <w:szCs w:val="24"/>
        </w:rPr>
        <w:t xml:space="preserve">) </w:t>
      </w:r>
      <w:r w:rsidRPr="006C4A1D">
        <w:rPr>
          <w:rFonts w:ascii="Times New Roman" w:hAnsi="Times New Roman" w:cs="Times New Roman"/>
          <w:color w:val="000000" w:themeColor="text1"/>
          <w:sz w:val="24"/>
          <w:szCs w:val="24"/>
        </w:rPr>
        <w:t>создана образовательная среда, способствующая полноценному развитию ребенка, его самоопределению, самореализации, достижению успеха в жизни.</w:t>
      </w:r>
      <w:proofErr w:type="gramEnd"/>
    </w:p>
    <w:p w:rsidR="002F014A" w:rsidRPr="006C4A1D" w:rsidRDefault="00F01761" w:rsidP="006C4A1D">
      <w:p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A1D">
        <w:rPr>
          <w:rFonts w:ascii="Times New Roman" w:hAnsi="Times New Roman" w:cs="Times New Roman"/>
          <w:sz w:val="24"/>
          <w:szCs w:val="24"/>
        </w:rPr>
        <w:t xml:space="preserve">Начиная с 2009 года, </w:t>
      </w:r>
      <w:r w:rsidR="003475E3">
        <w:rPr>
          <w:rFonts w:ascii="Times New Roman" w:hAnsi="Times New Roman" w:cs="Times New Roman"/>
          <w:sz w:val="24"/>
          <w:szCs w:val="24"/>
        </w:rPr>
        <w:t>в рамках сетевого взаимодействия</w:t>
      </w:r>
      <w:r w:rsidR="00B4206A" w:rsidRPr="006C4A1D">
        <w:rPr>
          <w:rFonts w:ascii="Times New Roman" w:hAnsi="Times New Roman" w:cs="Times New Roman"/>
          <w:sz w:val="24"/>
          <w:szCs w:val="24"/>
        </w:rPr>
        <w:t xml:space="preserve">, </w:t>
      </w:r>
      <w:r w:rsidR="003475E3">
        <w:rPr>
          <w:rFonts w:ascii="Times New Roman" w:hAnsi="Times New Roman" w:cs="Times New Roman"/>
          <w:sz w:val="24"/>
          <w:szCs w:val="24"/>
        </w:rPr>
        <w:t>организуется</w:t>
      </w:r>
      <w:r w:rsidR="00B4206A" w:rsidRPr="006C4A1D">
        <w:rPr>
          <w:rFonts w:ascii="Times New Roman" w:hAnsi="Times New Roman" w:cs="Times New Roman"/>
          <w:sz w:val="24"/>
          <w:szCs w:val="24"/>
        </w:rPr>
        <w:t xml:space="preserve"> </w:t>
      </w:r>
      <w:r w:rsidR="003475E3">
        <w:rPr>
          <w:rFonts w:ascii="Times New Roman" w:hAnsi="Times New Roman" w:cs="Times New Roman"/>
          <w:sz w:val="24"/>
          <w:szCs w:val="24"/>
        </w:rPr>
        <w:t>летняя</w:t>
      </w:r>
      <w:r w:rsidR="00B4206A" w:rsidRPr="006C4A1D">
        <w:rPr>
          <w:rFonts w:ascii="Times New Roman" w:hAnsi="Times New Roman" w:cs="Times New Roman"/>
          <w:sz w:val="24"/>
          <w:szCs w:val="24"/>
        </w:rPr>
        <w:t xml:space="preserve"> </w:t>
      </w:r>
      <w:r w:rsidR="003475E3">
        <w:rPr>
          <w:rFonts w:ascii="Times New Roman" w:hAnsi="Times New Roman" w:cs="Times New Roman"/>
          <w:sz w:val="24"/>
          <w:szCs w:val="24"/>
        </w:rPr>
        <w:t>оздоровительная</w:t>
      </w:r>
      <w:r w:rsidRPr="006C4A1D">
        <w:rPr>
          <w:rFonts w:ascii="Times New Roman" w:hAnsi="Times New Roman" w:cs="Times New Roman"/>
          <w:sz w:val="24"/>
          <w:szCs w:val="24"/>
        </w:rPr>
        <w:t xml:space="preserve"> </w:t>
      </w:r>
      <w:r w:rsidR="003475E3">
        <w:rPr>
          <w:rFonts w:ascii="Times New Roman" w:hAnsi="Times New Roman" w:cs="Times New Roman"/>
          <w:sz w:val="24"/>
          <w:szCs w:val="24"/>
        </w:rPr>
        <w:t xml:space="preserve">кампания - </w:t>
      </w:r>
      <w:r w:rsidRPr="006C4A1D">
        <w:rPr>
          <w:rFonts w:ascii="Times New Roman" w:hAnsi="Times New Roman" w:cs="Times New Roman"/>
          <w:sz w:val="24"/>
          <w:szCs w:val="24"/>
        </w:rPr>
        <w:t xml:space="preserve">туристский лагерь под </w:t>
      </w:r>
      <w:r w:rsidR="00C86A47" w:rsidRPr="006C4A1D">
        <w:rPr>
          <w:rFonts w:ascii="Times New Roman" w:hAnsi="Times New Roman" w:cs="Times New Roman"/>
          <w:sz w:val="24"/>
          <w:szCs w:val="24"/>
        </w:rPr>
        <w:t>названием</w:t>
      </w:r>
      <w:r w:rsidR="00B4206A" w:rsidRPr="006C4A1D">
        <w:rPr>
          <w:rFonts w:ascii="Times New Roman" w:hAnsi="Times New Roman" w:cs="Times New Roman"/>
          <w:sz w:val="24"/>
          <w:szCs w:val="24"/>
        </w:rPr>
        <w:t xml:space="preserve"> </w:t>
      </w:r>
      <w:r w:rsidRPr="006C4A1D">
        <w:rPr>
          <w:rFonts w:ascii="Times New Roman" w:hAnsi="Times New Roman" w:cs="Times New Roman"/>
          <w:sz w:val="24"/>
          <w:szCs w:val="24"/>
        </w:rPr>
        <w:t>«Летняя школа». Основными целями лагеря являются; с</w:t>
      </w:r>
      <w:r w:rsidR="00B4206A" w:rsidRPr="006C4A1D">
        <w:rPr>
          <w:rFonts w:ascii="Times New Roman" w:hAnsi="Times New Roman" w:cs="Times New Roman"/>
          <w:sz w:val="24"/>
          <w:szCs w:val="24"/>
        </w:rPr>
        <w:t xml:space="preserve">охранение и </w:t>
      </w:r>
      <w:r w:rsidRPr="006C4A1D">
        <w:rPr>
          <w:rFonts w:ascii="Times New Roman" w:hAnsi="Times New Roman" w:cs="Times New Roman"/>
          <w:sz w:val="24"/>
          <w:szCs w:val="24"/>
        </w:rPr>
        <w:t xml:space="preserve">укрепление здоровья школьников, развитие </w:t>
      </w:r>
      <w:r w:rsidR="00B4206A" w:rsidRPr="006C4A1D">
        <w:rPr>
          <w:rFonts w:ascii="Times New Roman" w:hAnsi="Times New Roman" w:cs="Times New Roman"/>
          <w:sz w:val="24"/>
          <w:szCs w:val="24"/>
        </w:rPr>
        <w:t xml:space="preserve">творческого и интеллектуального </w:t>
      </w:r>
      <w:r w:rsidRPr="006C4A1D">
        <w:rPr>
          <w:rFonts w:ascii="Times New Roman" w:hAnsi="Times New Roman" w:cs="Times New Roman"/>
          <w:sz w:val="24"/>
          <w:szCs w:val="24"/>
        </w:rPr>
        <w:t>потенциала личности, ее индивидуальных сп</w:t>
      </w:r>
      <w:r w:rsidR="00B4206A" w:rsidRPr="006C4A1D">
        <w:rPr>
          <w:rFonts w:ascii="Times New Roman" w:hAnsi="Times New Roman" w:cs="Times New Roman"/>
          <w:sz w:val="24"/>
          <w:szCs w:val="24"/>
        </w:rPr>
        <w:t xml:space="preserve">особностей и дарований с учетом </w:t>
      </w:r>
      <w:r w:rsidRPr="006C4A1D">
        <w:rPr>
          <w:rFonts w:ascii="Times New Roman" w:hAnsi="Times New Roman" w:cs="Times New Roman"/>
          <w:sz w:val="24"/>
          <w:szCs w:val="24"/>
        </w:rPr>
        <w:t>интересов, наклонностей и возможностей</w:t>
      </w:r>
      <w:r w:rsidR="002F014A" w:rsidRPr="006C4A1D">
        <w:rPr>
          <w:rFonts w:ascii="Times New Roman" w:hAnsi="Times New Roman" w:cs="Times New Roman"/>
          <w:sz w:val="24"/>
          <w:szCs w:val="24"/>
        </w:rPr>
        <w:t xml:space="preserve">, популяризация туризма, как здорового образа жизни, привлечение участников к занятиям в секции </w:t>
      </w:r>
      <w:r w:rsidR="00277B3D">
        <w:rPr>
          <w:rFonts w:ascii="Times New Roman" w:hAnsi="Times New Roman" w:cs="Times New Roman"/>
          <w:sz w:val="24"/>
          <w:szCs w:val="24"/>
        </w:rPr>
        <w:t>МА</w:t>
      </w:r>
      <w:r w:rsidR="003475E3">
        <w:rPr>
          <w:rFonts w:ascii="Times New Roman" w:hAnsi="Times New Roman" w:cs="Times New Roman"/>
          <w:sz w:val="24"/>
          <w:szCs w:val="24"/>
        </w:rPr>
        <w:t xml:space="preserve">У ДО «ЦДО» </w:t>
      </w:r>
      <w:r w:rsidR="002F014A" w:rsidRPr="006C4A1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F014A" w:rsidRPr="006C4A1D">
        <w:rPr>
          <w:rFonts w:ascii="Times New Roman" w:hAnsi="Times New Roman" w:cs="Times New Roman"/>
          <w:sz w:val="24"/>
          <w:szCs w:val="24"/>
        </w:rPr>
        <w:t>Синильга</w:t>
      </w:r>
      <w:proofErr w:type="spellEnd"/>
      <w:r w:rsidR="002F014A" w:rsidRPr="006C4A1D">
        <w:rPr>
          <w:rFonts w:ascii="Times New Roman" w:hAnsi="Times New Roman" w:cs="Times New Roman"/>
          <w:sz w:val="24"/>
          <w:szCs w:val="24"/>
        </w:rPr>
        <w:t>» и познание родного края.</w:t>
      </w:r>
    </w:p>
    <w:p w:rsidR="00DB25F8" w:rsidRPr="006C4A1D" w:rsidRDefault="00DB25F8" w:rsidP="006C4A1D">
      <w:p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A1D">
        <w:rPr>
          <w:rFonts w:ascii="Times New Roman" w:hAnsi="Times New Roman" w:cs="Times New Roman"/>
          <w:sz w:val="24"/>
          <w:szCs w:val="24"/>
        </w:rPr>
        <w:t xml:space="preserve">Каждая кампания «Летняя школа» </w:t>
      </w:r>
      <w:r w:rsidR="003475E3">
        <w:rPr>
          <w:rFonts w:ascii="Times New Roman" w:hAnsi="Times New Roman" w:cs="Times New Roman"/>
          <w:sz w:val="24"/>
          <w:szCs w:val="24"/>
        </w:rPr>
        <w:t>имеет тематический девиз</w:t>
      </w:r>
      <w:r w:rsidRPr="006C4A1D">
        <w:rPr>
          <w:rFonts w:ascii="Times New Roman" w:hAnsi="Times New Roman" w:cs="Times New Roman"/>
          <w:sz w:val="24"/>
          <w:szCs w:val="24"/>
        </w:rPr>
        <w:t>.</w:t>
      </w:r>
    </w:p>
    <w:p w:rsidR="00F851B5" w:rsidRDefault="00F01761" w:rsidP="006C4A1D">
      <w:p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A1D">
        <w:rPr>
          <w:rFonts w:ascii="Times New Roman" w:hAnsi="Times New Roman" w:cs="Times New Roman"/>
          <w:sz w:val="24"/>
          <w:szCs w:val="24"/>
        </w:rPr>
        <w:t>Первая</w:t>
      </w:r>
      <w:r w:rsidR="003475E3">
        <w:rPr>
          <w:rFonts w:ascii="Times New Roman" w:hAnsi="Times New Roman" w:cs="Times New Roman"/>
          <w:sz w:val="24"/>
          <w:szCs w:val="24"/>
        </w:rPr>
        <w:t xml:space="preserve"> (2009г)</w:t>
      </w:r>
      <w:r w:rsidR="00B4206A" w:rsidRPr="006C4A1D">
        <w:rPr>
          <w:rFonts w:ascii="Times New Roman" w:hAnsi="Times New Roman" w:cs="Times New Roman"/>
          <w:sz w:val="24"/>
          <w:szCs w:val="24"/>
        </w:rPr>
        <w:t xml:space="preserve"> </w:t>
      </w:r>
      <w:r w:rsidR="003475E3">
        <w:rPr>
          <w:rFonts w:ascii="Times New Roman" w:hAnsi="Times New Roman" w:cs="Times New Roman"/>
          <w:sz w:val="24"/>
          <w:szCs w:val="24"/>
        </w:rPr>
        <w:t>-</w:t>
      </w:r>
      <w:r w:rsidR="00C86A47" w:rsidRPr="006C4A1D">
        <w:rPr>
          <w:rFonts w:ascii="Times New Roman" w:hAnsi="Times New Roman" w:cs="Times New Roman"/>
          <w:sz w:val="24"/>
          <w:szCs w:val="24"/>
        </w:rPr>
        <w:t xml:space="preserve"> «Найди свою тропу»</w:t>
      </w:r>
      <w:r w:rsidRPr="006C4A1D">
        <w:rPr>
          <w:rFonts w:ascii="Times New Roman" w:hAnsi="Times New Roman" w:cs="Times New Roman"/>
          <w:sz w:val="24"/>
          <w:szCs w:val="24"/>
        </w:rPr>
        <w:t xml:space="preserve"> была </w:t>
      </w:r>
      <w:r w:rsidR="00DB25F8" w:rsidRPr="006C4A1D">
        <w:rPr>
          <w:rFonts w:ascii="Times New Roman" w:hAnsi="Times New Roman" w:cs="Times New Roman"/>
          <w:sz w:val="24"/>
          <w:szCs w:val="24"/>
        </w:rPr>
        <w:t>организована</w:t>
      </w:r>
      <w:r w:rsidR="00C86A47" w:rsidRPr="006C4A1D">
        <w:rPr>
          <w:rFonts w:ascii="Times New Roman" w:hAnsi="Times New Roman" w:cs="Times New Roman"/>
          <w:sz w:val="24"/>
          <w:szCs w:val="24"/>
        </w:rPr>
        <w:t xml:space="preserve"> </w:t>
      </w:r>
      <w:r w:rsidRPr="006C4A1D">
        <w:rPr>
          <w:rFonts w:ascii="Times New Roman" w:hAnsi="Times New Roman" w:cs="Times New Roman"/>
          <w:sz w:val="24"/>
          <w:szCs w:val="24"/>
        </w:rPr>
        <w:t>на реке Ревд</w:t>
      </w:r>
      <w:r w:rsidR="00DB25F8" w:rsidRPr="006C4A1D">
        <w:rPr>
          <w:rFonts w:ascii="Times New Roman" w:hAnsi="Times New Roman" w:cs="Times New Roman"/>
          <w:sz w:val="24"/>
          <w:szCs w:val="24"/>
        </w:rPr>
        <w:t>е</w:t>
      </w:r>
      <w:r w:rsidR="00C86A47" w:rsidRPr="006C4A1D">
        <w:rPr>
          <w:rFonts w:ascii="Times New Roman" w:hAnsi="Times New Roman" w:cs="Times New Roman"/>
          <w:sz w:val="24"/>
          <w:szCs w:val="24"/>
        </w:rPr>
        <w:t>,</w:t>
      </w:r>
      <w:r w:rsidRPr="006C4A1D">
        <w:rPr>
          <w:rFonts w:ascii="Times New Roman" w:hAnsi="Times New Roman" w:cs="Times New Roman"/>
          <w:sz w:val="24"/>
          <w:szCs w:val="24"/>
        </w:rPr>
        <w:t xml:space="preserve"> в районе </w:t>
      </w:r>
      <w:proofErr w:type="gramStart"/>
      <w:r w:rsidRPr="006C4A1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6C4A1D">
        <w:rPr>
          <w:rFonts w:ascii="Times New Roman" w:hAnsi="Times New Roman" w:cs="Times New Roman"/>
          <w:sz w:val="24"/>
          <w:szCs w:val="24"/>
        </w:rPr>
        <w:t>. Караульной</w:t>
      </w:r>
      <w:r w:rsidR="00C86A47" w:rsidRPr="006C4A1D">
        <w:rPr>
          <w:rFonts w:ascii="Times New Roman" w:hAnsi="Times New Roman" w:cs="Times New Roman"/>
          <w:sz w:val="24"/>
          <w:szCs w:val="24"/>
        </w:rPr>
        <w:t>,</w:t>
      </w:r>
      <w:r w:rsidRPr="006C4A1D">
        <w:rPr>
          <w:rFonts w:ascii="Times New Roman" w:hAnsi="Times New Roman" w:cs="Times New Roman"/>
          <w:sz w:val="24"/>
          <w:szCs w:val="24"/>
        </w:rPr>
        <w:t xml:space="preserve"> с выходами в радиальные туристские походы по маршрутам на вершины </w:t>
      </w:r>
      <w:r w:rsidR="0076617F">
        <w:rPr>
          <w:rFonts w:ascii="Times New Roman" w:hAnsi="Times New Roman" w:cs="Times New Roman"/>
          <w:sz w:val="24"/>
          <w:szCs w:val="24"/>
        </w:rPr>
        <w:t xml:space="preserve">г. </w:t>
      </w:r>
      <w:r w:rsidRPr="006C4A1D">
        <w:rPr>
          <w:rFonts w:ascii="Times New Roman" w:hAnsi="Times New Roman" w:cs="Times New Roman"/>
          <w:sz w:val="24"/>
          <w:szCs w:val="24"/>
        </w:rPr>
        <w:t xml:space="preserve">Азов, </w:t>
      </w:r>
      <w:r w:rsidR="0076617F">
        <w:rPr>
          <w:rFonts w:ascii="Times New Roman" w:hAnsi="Times New Roman" w:cs="Times New Roman"/>
          <w:sz w:val="24"/>
          <w:szCs w:val="24"/>
        </w:rPr>
        <w:t xml:space="preserve">г. </w:t>
      </w:r>
      <w:r w:rsidRPr="006C4A1D">
        <w:rPr>
          <w:rFonts w:ascii="Times New Roman" w:hAnsi="Times New Roman" w:cs="Times New Roman"/>
          <w:sz w:val="24"/>
          <w:szCs w:val="24"/>
        </w:rPr>
        <w:t xml:space="preserve">Соколий камень, </w:t>
      </w:r>
      <w:r w:rsidR="0076617F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Pr="006C4A1D">
        <w:rPr>
          <w:rFonts w:ascii="Times New Roman" w:hAnsi="Times New Roman" w:cs="Times New Roman"/>
          <w:sz w:val="24"/>
          <w:szCs w:val="24"/>
        </w:rPr>
        <w:t>Шунут</w:t>
      </w:r>
      <w:proofErr w:type="spellEnd"/>
      <w:r w:rsidR="00C86A47" w:rsidRPr="006C4A1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851B5" w:rsidRDefault="00C86A47" w:rsidP="00F851B5">
      <w:p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4A1D"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DB25F8" w:rsidRPr="006C4A1D">
        <w:rPr>
          <w:rFonts w:ascii="Times New Roman" w:hAnsi="Times New Roman" w:cs="Times New Roman"/>
          <w:sz w:val="24"/>
          <w:szCs w:val="24"/>
        </w:rPr>
        <w:t>2010</w:t>
      </w:r>
      <w:r w:rsidR="00160BDF">
        <w:rPr>
          <w:rFonts w:ascii="Times New Roman" w:hAnsi="Times New Roman" w:cs="Times New Roman"/>
          <w:sz w:val="24"/>
          <w:szCs w:val="24"/>
        </w:rPr>
        <w:t xml:space="preserve"> </w:t>
      </w:r>
      <w:r w:rsidR="00DB25F8" w:rsidRPr="006C4A1D">
        <w:rPr>
          <w:rFonts w:ascii="Times New Roman" w:hAnsi="Times New Roman" w:cs="Times New Roman"/>
          <w:sz w:val="24"/>
          <w:szCs w:val="24"/>
        </w:rPr>
        <w:t>году, под девизом «В поисках ключей»</w:t>
      </w:r>
      <w:r w:rsidRPr="006C4A1D">
        <w:rPr>
          <w:rFonts w:ascii="Times New Roman" w:hAnsi="Times New Roman" w:cs="Times New Roman"/>
          <w:sz w:val="24"/>
          <w:szCs w:val="24"/>
        </w:rPr>
        <w:t xml:space="preserve"> был проведен туристский поход</w:t>
      </w:r>
      <w:r w:rsidR="00F8440A" w:rsidRPr="006C4A1D">
        <w:rPr>
          <w:rFonts w:ascii="Times New Roman" w:hAnsi="Times New Roman" w:cs="Times New Roman"/>
          <w:sz w:val="24"/>
          <w:szCs w:val="24"/>
        </w:rPr>
        <w:t xml:space="preserve"> по маршруту: г. Азов – г. Белый камень – г. Балабан – р. Ревда – г. Ревда.</w:t>
      </w:r>
      <w:proofErr w:type="gramEnd"/>
      <w:r w:rsidR="00F8440A" w:rsidRPr="006C4A1D">
        <w:rPr>
          <w:rFonts w:ascii="Times New Roman" w:hAnsi="Times New Roman" w:cs="Times New Roman"/>
          <w:sz w:val="24"/>
          <w:szCs w:val="24"/>
        </w:rPr>
        <w:t xml:space="preserve"> Перед актив</w:t>
      </w:r>
      <w:r w:rsidR="00F851B5">
        <w:rPr>
          <w:rFonts w:ascii="Times New Roman" w:hAnsi="Times New Roman" w:cs="Times New Roman"/>
          <w:sz w:val="24"/>
          <w:szCs w:val="24"/>
        </w:rPr>
        <w:t>ной частью маршрута организованы</w:t>
      </w:r>
      <w:r w:rsidR="00F8440A" w:rsidRPr="006C4A1D">
        <w:rPr>
          <w:rFonts w:ascii="Times New Roman" w:hAnsi="Times New Roman" w:cs="Times New Roman"/>
          <w:sz w:val="24"/>
          <w:szCs w:val="24"/>
        </w:rPr>
        <w:t xml:space="preserve"> посещения музеев П.П. Бажова в Сысерти и в Полевском. </w:t>
      </w:r>
    </w:p>
    <w:p w:rsidR="00F851B5" w:rsidRDefault="00F8440A" w:rsidP="00F851B5">
      <w:p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A1D">
        <w:rPr>
          <w:rFonts w:ascii="Times New Roman" w:hAnsi="Times New Roman" w:cs="Times New Roman"/>
          <w:sz w:val="24"/>
          <w:szCs w:val="24"/>
        </w:rPr>
        <w:t>2011год,</w:t>
      </w:r>
      <w:r w:rsidR="000D1B43" w:rsidRPr="006C4A1D">
        <w:rPr>
          <w:rFonts w:ascii="Times New Roman" w:hAnsi="Times New Roman" w:cs="Times New Roman"/>
          <w:sz w:val="24"/>
          <w:szCs w:val="24"/>
        </w:rPr>
        <w:t xml:space="preserve"> посвящался творчеству П.П. Бажова.</w:t>
      </w:r>
      <w:r w:rsidRPr="006C4A1D">
        <w:rPr>
          <w:rFonts w:ascii="Times New Roman" w:hAnsi="Times New Roman" w:cs="Times New Roman"/>
          <w:sz w:val="24"/>
          <w:szCs w:val="24"/>
        </w:rPr>
        <w:t xml:space="preserve"> «Летняя школа»</w:t>
      </w:r>
      <w:r w:rsidR="000D1B43" w:rsidRPr="006C4A1D">
        <w:rPr>
          <w:rFonts w:ascii="Times New Roman" w:hAnsi="Times New Roman" w:cs="Times New Roman"/>
          <w:sz w:val="24"/>
          <w:szCs w:val="24"/>
        </w:rPr>
        <w:t xml:space="preserve"> с идеей «По следу Великого Полоза»</w:t>
      </w:r>
      <w:r w:rsidRPr="006C4A1D">
        <w:rPr>
          <w:rFonts w:ascii="Times New Roman" w:hAnsi="Times New Roman" w:cs="Times New Roman"/>
          <w:sz w:val="24"/>
          <w:szCs w:val="24"/>
        </w:rPr>
        <w:t xml:space="preserve"> состояла в совершении комбиниров</w:t>
      </w:r>
      <w:r w:rsidR="00B4206A" w:rsidRPr="006C4A1D">
        <w:rPr>
          <w:rFonts w:ascii="Times New Roman" w:hAnsi="Times New Roman" w:cs="Times New Roman"/>
          <w:sz w:val="24"/>
          <w:szCs w:val="24"/>
        </w:rPr>
        <w:t xml:space="preserve">анного похода; сплав </w:t>
      </w:r>
      <w:r w:rsidRPr="006C4A1D">
        <w:rPr>
          <w:rFonts w:ascii="Times New Roman" w:hAnsi="Times New Roman" w:cs="Times New Roman"/>
          <w:sz w:val="24"/>
          <w:szCs w:val="24"/>
        </w:rPr>
        <w:t xml:space="preserve">на катамаранах по р. </w:t>
      </w:r>
      <w:proofErr w:type="spellStart"/>
      <w:r w:rsidRPr="006C4A1D">
        <w:rPr>
          <w:rFonts w:ascii="Times New Roman" w:hAnsi="Times New Roman" w:cs="Times New Roman"/>
          <w:sz w:val="24"/>
          <w:szCs w:val="24"/>
        </w:rPr>
        <w:t>Серге</w:t>
      </w:r>
      <w:proofErr w:type="spellEnd"/>
      <w:r w:rsidRPr="006C4A1D">
        <w:rPr>
          <w:rFonts w:ascii="Times New Roman" w:hAnsi="Times New Roman" w:cs="Times New Roman"/>
          <w:sz w:val="24"/>
          <w:szCs w:val="24"/>
        </w:rPr>
        <w:t xml:space="preserve">, </w:t>
      </w:r>
      <w:r w:rsidR="00160BDF">
        <w:rPr>
          <w:rFonts w:ascii="Times New Roman" w:hAnsi="Times New Roman" w:cs="Times New Roman"/>
          <w:sz w:val="24"/>
          <w:szCs w:val="24"/>
        </w:rPr>
        <w:t>г. г. Нижние Серги</w:t>
      </w:r>
      <w:r w:rsidR="00F851B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C4A1D">
        <w:rPr>
          <w:rFonts w:ascii="Times New Roman" w:hAnsi="Times New Roman" w:cs="Times New Roman"/>
          <w:sz w:val="24"/>
          <w:szCs w:val="24"/>
        </w:rPr>
        <w:t xml:space="preserve">до </w:t>
      </w:r>
      <w:r w:rsidR="00160BDF" w:rsidRPr="00160BDF">
        <w:rPr>
          <w:rFonts w:ascii="Times New Roman" w:hAnsi="Times New Roman" w:cs="Times New Roman"/>
          <w:sz w:val="24"/>
          <w:szCs w:val="24"/>
        </w:rPr>
        <w:t>ст</w:t>
      </w:r>
      <w:r w:rsidR="00F851B5" w:rsidRPr="00160BDF">
        <w:rPr>
          <w:rFonts w:ascii="Times New Roman" w:hAnsi="Times New Roman" w:cs="Times New Roman"/>
          <w:sz w:val="24"/>
          <w:szCs w:val="24"/>
        </w:rPr>
        <w:t>.</w:t>
      </w:r>
      <w:r w:rsidR="00160BDF">
        <w:rPr>
          <w:rFonts w:ascii="Times New Roman" w:hAnsi="Times New Roman" w:cs="Times New Roman"/>
          <w:sz w:val="24"/>
          <w:szCs w:val="24"/>
        </w:rPr>
        <w:t xml:space="preserve"> </w:t>
      </w:r>
      <w:r w:rsidRPr="006C4A1D">
        <w:rPr>
          <w:rFonts w:ascii="Times New Roman" w:hAnsi="Times New Roman" w:cs="Times New Roman"/>
          <w:sz w:val="24"/>
          <w:szCs w:val="24"/>
        </w:rPr>
        <w:t xml:space="preserve">Аракаево, и пешее прохождение через </w:t>
      </w:r>
      <w:r w:rsidR="00160BDF">
        <w:rPr>
          <w:rFonts w:ascii="Times New Roman" w:hAnsi="Times New Roman" w:cs="Times New Roman"/>
          <w:sz w:val="24"/>
          <w:szCs w:val="24"/>
        </w:rPr>
        <w:t xml:space="preserve">хребет </w:t>
      </w:r>
      <w:proofErr w:type="spellStart"/>
      <w:r w:rsidRPr="00160BDF">
        <w:rPr>
          <w:rFonts w:ascii="Times New Roman" w:hAnsi="Times New Roman" w:cs="Times New Roman"/>
          <w:sz w:val="24"/>
          <w:szCs w:val="24"/>
        </w:rPr>
        <w:t>Бардым</w:t>
      </w:r>
      <w:proofErr w:type="spellEnd"/>
      <w:r w:rsidRPr="00160BDF">
        <w:rPr>
          <w:rFonts w:ascii="Times New Roman" w:hAnsi="Times New Roman" w:cs="Times New Roman"/>
          <w:sz w:val="24"/>
          <w:szCs w:val="24"/>
        </w:rPr>
        <w:t xml:space="preserve">, </w:t>
      </w:r>
      <w:r w:rsidR="00160BDF">
        <w:rPr>
          <w:rFonts w:ascii="Times New Roman" w:hAnsi="Times New Roman" w:cs="Times New Roman"/>
          <w:sz w:val="24"/>
          <w:szCs w:val="24"/>
        </w:rPr>
        <w:t xml:space="preserve">пос. </w:t>
      </w:r>
      <w:proofErr w:type="spellStart"/>
      <w:r w:rsidRPr="00160BDF">
        <w:rPr>
          <w:rFonts w:ascii="Times New Roman" w:hAnsi="Times New Roman" w:cs="Times New Roman"/>
          <w:sz w:val="24"/>
          <w:szCs w:val="24"/>
        </w:rPr>
        <w:t>Ревдель</w:t>
      </w:r>
      <w:proofErr w:type="spellEnd"/>
      <w:r w:rsidRPr="00160BDF">
        <w:rPr>
          <w:rFonts w:ascii="Times New Roman" w:hAnsi="Times New Roman" w:cs="Times New Roman"/>
          <w:sz w:val="24"/>
          <w:szCs w:val="24"/>
        </w:rPr>
        <w:t xml:space="preserve">, </w:t>
      </w:r>
      <w:r w:rsidR="00160BDF">
        <w:rPr>
          <w:rFonts w:ascii="Times New Roman" w:hAnsi="Times New Roman" w:cs="Times New Roman"/>
          <w:sz w:val="24"/>
          <w:szCs w:val="24"/>
        </w:rPr>
        <w:t xml:space="preserve">г. </w:t>
      </w:r>
      <w:r w:rsidRPr="00160BDF">
        <w:rPr>
          <w:rFonts w:ascii="Times New Roman" w:hAnsi="Times New Roman" w:cs="Times New Roman"/>
          <w:sz w:val="24"/>
          <w:szCs w:val="24"/>
        </w:rPr>
        <w:t xml:space="preserve">Старик камень, </w:t>
      </w:r>
      <w:r w:rsidR="00160BDF">
        <w:rPr>
          <w:rFonts w:ascii="Times New Roman" w:hAnsi="Times New Roman" w:cs="Times New Roman"/>
          <w:sz w:val="24"/>
          <w:szCs w:val="24"/>
        </w:rPr>
        <w:t xml:space="preserve">г. </w:t>
      </w:r>
      <w:r w:rsidRPr="00160BDF">
        <w:rPr>
          <w:rFonts w:ascii="Times New Roman" w:hAnsi="Times New Roman" w:cs="Times New Roman"/>
          <w:sz w:val="24"/>
          <w:szCs w:val="24"/>
        </w:rPr>
        <w:t>Шунут</w:t>
      </w:r>
      <w:r w:rsidR="00F851B5" w:rsidRPr="00160BDF">
        <w:rPr>
          <w:rFonts w:ascii="Times New Roman" w:hAnsi="Times New Roman" w:cs="Times New Roman"/>
          <w:sz w:val="24"/>
          <w:szCs w:val="24"/>
        </w:rPr>
        <w:t xml:space="preserve"> </w:t>
      </w:r>
      <w:r w:rsidRPr="00F851B5">
        <w:rPr>
          <w:rFonts w:ascii="Times New Roman" w:hAnsi="Times New Roman" w:cs="Times New Roman"/>
          <w:sz w:val="24"/>
          <w:szCs w:val="24"/>
        </w:rPr>
        <w:t xml:space="preserve"> </w:t>
      </w:r>
      <w:r w:rsidRPr="006C4A1D">
        <w:rPr>
          <w:rFonts w:ascii="Times New Roman" w:hAnsi="Times New Roman" w:cs="Times New Roman"/>
          <w:sz w:val="24"/>
          <w:szCs w:val="24"/>
        </w:rPr>
        <w:t xml:space="preserve">в </w:t>
      </w:r>
      <w:r w:rsidR="00160BDF">
        <w:rPr>
          <w:rFonts w:ascii="Times New Roman" w:hAnsi="Times New Roman" w:cs="Times New Roman"/>
          <w:sz w:val="24"/>
          <w:szCs w:val="24"/>
        </w:rPr>
        <w:t>д</w:t>
      </w:r>
      <w:r w:rsidR="00F851B5">
        <w:rPr>
          <w:rFonts w:ascii="Times New Roman" w:hAnsi="Times New Roman" w:cs="Times New Roman"/>
          <w:sz w:val="24"/>
          <w:szCs w:val="24"/>
        </w:rPr>
        <w:t xml:space="preserve">. </w:t>
      </w:r>
      <w:r w:rsidRPr="006C4A1D">
        <w:rPr>
          <w:rFonts w:ascii="Times New Roman" w:hAnsi="Times New Roman" w:cs="Times New Roman"/>
          <w:sz w:val="24"/>
          <w:szCs w:val="24"/>
        </w:rPr>
        <w:t>Краснояр.</w:t>
      </w:r>
      <w:r w:rsidR="007875C6" w:rsidRPr="006C4A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51B5" w:rsidRDefault="007875C6" w:rsidP="00F851B5">
      <w:p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A1D">
        <w:rPr>
          <w:rFonts w:ascii="Times New Roman" w:hAnsi="Times New Roman" w:cs="Times New Roman"/>
          <w:sz w:val="24"/>
          <w:szCs w:val="24"/>
        </w:rPr>
        <w:t>2012 год ознаменовался 2-мя маршрутами</w:t>
      </w:r>
      <w:r w:rsidR="000D1B43" w:rsidRPr="006C4A1D">
        <w:rPr>
          <w:rFonts w:ascii="Times New Roman" w:hAnsi="Times New Roman" w:cs="Times New Roman"/>
          <w:sz w:val="24"/>
          <w:szCs w:val="24"/>
        </w:rPr>
        <w:t xml:space="preserve"> и проводился под знаменем «Тропой первопроходцев»</w:t>
      </w:r>
      <w:r w:rsidR="00672986" w:rsidRPr="006C4A1D">
        <w:rPr>
          <w:rFonts w:ascii="Times New Roman" w:hAnsi="Times New Roman" w:cs="Times New Roman"/>
          <w:sz w:val="24"/>
          <w:szCs w:val="24"/>
        </w:rPr>
        <w:t>. Одна группа сп</w:t>
      </w:r>
      <w:r w:rsidR="00F851B5">
        <w:rPr>
          <w:rFonts w:ascii="Times New Roman" w:hAnsi="Times New Roman" w:cs="Times New Roman"/>
          <w:sz w:val="24"/>
          <w:szCs w:val="24"/>
        </w:rPr>
        <w:t>лавлялась на катамаранах по р.</w:t>
      </w:r>
      <w:r w:rsidR="00672986" w:rsidRPr="006C4A1D">
        <w:rPr>
          <w:rFonts w:ascii="Times New Roman" w:hAnsi="Times New Roman" w:cs="Times New Roman"/>
          <w:sz w:val="24"/>
          <w:szCs w:val="24"/>
        </w:rPr>
        <w:t xml:space="preserve"> Бардым, а вторая прошла пеший маршрут от </w:t>
      </w:r>
      <w:proofErr w:type="gramStart"/>
      <w:r w:rsidR="00672986" w:rsidRPr="006C4A1D">
        <w:rPr>
          <w:rFonts w:ascii="Times New Roman" w:hAnsi="Times New Roman" w:cs="Times New Roman"/>
          <w:sz w:val="24"/>
          <w:szCs w:val="24"/>
        </w:rPr>
        <w:t>Полуденного</w:t>
      </w:r>
      <w:proofErr w:type="gramEnd"/>
      <w:r w:rsidR="00672986" w:rsidRPr="006C4A1D">
        <w:rPr>
          <w:rFonts w:ascii="Times New Roman" w:hAnsi="Times New Roman" w:cs="Times New Roman"/>
          <w:sz w:val="24"/>
          <w:szCs w:val="24"/>
        </w:rPr>
        <w:t xml:space="preserve"> Бардыма, через </w:t>
      </w:r>
      <w:r w:rsidR="00B4206A" w:rsidRPr="006C4A1D">
        <w:rPr>
          <w:rFonts w:ascii="Times New Roman" w:hAnsi="Times New Roman" w:cs="Times New Roman"/>
          <w:sz w:val="24"/>
          <w:szCs w:val="24"/>
        </w:rPr>
        <w:t xml:space="preserve">Никуличева, Шунут на Краснояр. </w:t>
      </w:r>
    </w:p>
    <w:p w:rsidR="00514D1D" w:rsidRDefault="00514D1D" w:rsidP="00F851B5">
      <w:p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0BDF">
        <w:rPr>
          <w:rFonts w:ascii="Times New Roman" w:hAnsi="Times New Roman" w:cs="Times New Roman"/>
          <w:sz w:val="24"/>
          <w:szCs w:val="24"/>
        </w:rPr>
        <w:t xml:space="preserve">В июне 2013 года, «Летняя </w:t>
      </w:r>
      <w:r w:rsidR="00B4206A" w:rsidRPr="00160BDF">
        <w:rPr>
          <w:rFonts w:ascii="Times New Roman" w:hAnsi="Times New Roman" w:cs="Times New Roman"/>
          <w:sz w:val="24"/>
          <w:szCs w:val="24"/>
        </w:rPr>
        <w:t>школа будет проводиться 5 раз</w:t>
      </w:r>
      <w:r w:rsidR="00160BDF">
        <w:rPr>
          <w:rFonts w:ascii="Times New Roman" w:hAnsi="Times New Roman" w:cs="Times New Roman"/>
          <w:sz w:val="24"/>
          <w:szCs w:val="24"/>
        </w:rPr>
        <w:t>, ко</w:t>
      </w:r>
      <w:r w:rsidR="0076617F">
        <w:rPr>
          <w:rFonts w:ascii="Times New Roman" w:hAnsi="Times New Roman" w:cs="Times New Roman"/>
          <w:sz w:val="24"/>
          <w:szCs w:val="24"/>
        </w:rPr>
        <w:t>торая проходила под девизом «Река</w:t>
      </w:r>
      <w:r w:rsidR="00160BDF">
        <w:rPr>
          <w:rFonts w:ascii="Times New Roman" w:hAnsi="Times New Roman" w:cs="Times New Roman"/>
          <w:sz w:val="24"/>
          <w:szCs w:val="24"/>
        </w:rPr>
        <w:t xml:space="preserve"> Чусовая – караванный путь Демидова». Ребята знакомились с историей освоения Урала Демидовым</w:t>
      </w:r>
      <w:r w:rsidR="00301407">
        <w:rPr>
          <w:rFonts w:ascii="Times New Roman" w:hAnsi="Times New Roman" w:cs="Times New Roman"/>
          <w:sz w:val="24"/>
          <w:szCs w:val="24"/>
        </w:rPr>
        <w:t>и</w:t>
      </w:r>
      <w:r w:rsidR="00160BDF">
        <w:rPr>
          <w:rFonts w:ascii="Times New Roman" w:hAnsi="Times New Roman" w:cs="Times New Roman"/>
          <w:sz w:val="24"/>
          <w:szCs w:val="24"/>
        </w:rPr>
        <w:t>: строите</w:t>
      </w:r>
      <w:r w:rsidR="00790135">
        <w:rPr>
          <w:rFonts w:ascii="Times New Roman" w:hAnsi="Times New Roman" w:cs="Times New Roman"/>
          <w:sz w:val="24"/>
          <w:szCs w:val="24"/>
        </w:rPr>
        <w:t>ль</w:t>
      </w:r>
      <w:r w:rsidR="00160BDF">
        <w:rPr>
          <w:rFonts w:ascii="Times New Roman" w:hAnsi="Times New Roman" w:cs="Times New Roman"/>
          <w:sz w:val="24"/>
          <w:szCs w:val="24"/>
        </w:rPr>
        <w:t>ство</w:t>
      </w:r>
      <w:r w:rsidR="00790135">
        <w:rPr>
          <w:rFonts w:ascii="Times New Roman" w:hAnsi="Times New Roman" w:cs="Times New Roman"/>
          <w:sz w:val="24"/>
          <w:szCs w:val="24"/>
        </w:rPr>
        <w:t xml:space="preserve"> железоделательных заводов, обустройство городов</w:t>
      </w:r>
      <w:r w:rsidR="00201E42">
        <w:rPr>
          <w:rFonts w:ascii="Times New Roman" w:hAnsi="Times New Roman" w:cs="Times New Roman"/>
          <w:sz w:val="24"/>
          <w:szCs w:val="24"/>
        </w:rPr>
        <w:t>.</w:t>
      </w:r>
    </w:p>
    <w:p w:rsidR="00FE00AC" w:rsidRDefault="00201E42" w:rsidP="00F851B5">
      <w:p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2014 году, в рамках «Летней школы, проводился пеше-водный поход по Северному Уралу. </w:t>
      </w:r>
      <w:r w:rsidR="00FE00AC">
        <w:rPr>
          <w:rFonts w:ascii="Times New Roman" w:hAnsi="Times New Roman" w:cs="Times New Roman"/>
          <w:sz w:val="24"/>
          <w:szCs w:val="24"/>
        </w:rPr>
        <w:t xml:space="preserve">Сначала был пройден маршрут по хребту Конжаковского камня, затем группы сплавились по р. Койва от Кривского моста до </w:t>
      </w:r>
      <w:proofErr w:type="gramStart"/>
      <w:r w:rsidR="00FE00A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FE00AC">
        <w:rPr>
          <w:rFonts w:ascii="Times New Roman" w:hAnsi="Times New Roman" w:cs="Times New Roman"/>
          <w:sz w:val="24"/>
          <w:szCs w:val="24"/>
        </w:rPr>
        <w:t>. Серова.</w:t>
      </w:r>
    </w:p>
    <w:p w:rsidR="00201E42" w:rsidRPr="00160BDF" w:rsidRDefault="00FE00AC" w:rsidP="00F851B5">
      <w:p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2016 год. Был организован звездный пеший поход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Ревдинскому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району. </w:t>
      </w:r>
      <w:proofErr w:type="gramStart"/>
      <w:r w:rsidR="00987132">
        <w:rPr>
          <w:rFonts w:ascii="Times New Roman" w:hAnsi="Times New Roman" w:cs="Times New Roman"/>
          <w:sz w:val="24"/>
          <w:szCs w:val="24"/>
        </w:rPr>
        <w:t xml:space="preserve">Две группы, одна из которых, прошла маршрут; </w:t>
      </w:r>
      <w:r w:rsidR="0076617F">
        <w:rPr>
          <w:rFonts w:ascii="Times New Roman" w:hAnsi="Times New Roman" w:cs="Times New Roman"/>
          <w:sz w:val="24"/>
          <w:szCs w:val="24"/>
        </w:rPr>
        <w:t xml:space="preserve">п. </w:t>
      </w:r>
      <w:proofErr w:type="spellStart"/>
      <w:r w:rsidR="00987132">
        <w:rPr>
          <w:rFonts w:ascii="Times New Roman" w:hAnsi="Times New Roman" w:cs="Times New Roman"/>
          <w:sz w:val="24"/>
          <w:szCs w:val="24"/>
        </w:rPr>
        <w:t>Краснояр</w:t>
      </w:r>
      <w:proofErr w:type="spellEnd"/>
      <w:r w:rsidR="00987132">
        <w:rPr>
          <w:rFonts w:ascii="Times New Roman" w:hAnsi="Times New Roman" w:cs="Times New Roman"/>
          <w:sz w:val="24"/>
          <w:szCs w:val="24"/>
        </w:rPr>
        <w:t xml:space="preserve"> – г. Шунут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7132">
        <w:rPr>
          <w:rFonts w:ascii="Times New Roman" w:hAnsi="Times New Roman" w:cs="Times New Roman"/>
          <w:sz w:val="24"/>
          <w:szCs w:val="24"/>
        </w:rPr>
        <w:t xml:space="preserve">– г. Старик камень – с. Мариинск – поляна на р. Ревде, -- другая; </w:t>
      </w:r>
      <w:r w:rsidR="0076617F">
        <w:rPr>
          <w:rFonts w:ascii="Times New Roman" w:hAnsi="Times New Roman" w:cs="Times New Roman"/>
          <w:sz w:val="24"/>
          <w:szCs w:val="24"/>
        </w:rPr>
        <w:t xml:space="preserve">п. </w:t>
      </w:r>
      <w:proofErr w:type="spellStart"/>
      <w:r w:rsidR="00987132">
        <w:rPr>
          <w:rFonts w:ascii="Times New Roman" w:hAnsi="Times New Roman" w:cs="Times New Roman"/>
          <w:sz w:val="24"/>
          <w:szCs w:val="24"/>
        </w:rPr>
        <w:t>Краснояр</w:t>
      </w:r>
      <w:proofErr w:type="spellEnd"/>
      <w:r w:rsidR="00987132">
        <w:rPr>
          <w:rFonts w:ascii="Times New Roman" w:hAnsi="Times New Roman" w:cs="Times New Roman"/>
          <w:sz w:val="24"/>
          <w:szCs w:val="24"/>
        </w:rPr>
        <w:t xml:space="preserve"> – г. Соколий камень – г. </w:t>
      </w:r>
      <w:proofErr w:type="spellStart"/>
      <w:r w:rsidR="00987132">
        <w:rPr>
          <w:rFonts w:ascii="Times New Roman" w:hAnsi="Times New Roman" w:cs="Times New Roman"/>
          <w:sz w:val="24"/>
          <w:szCs w:val="24"/>
        </w:rPr>
        <w:t>Дыроватый</w:t>
      </w:r>
      <w:proofErr w:type="spellEnd"/>
      <w:r w:rsidR="00987132">
        <w:rPr>
          <w:rFonts w:ascii="Times New Roman" w:hAnsi="Times New Roman" w:cs="Times New Roman"/>
          <w:sz w:val="24"/>
          <w:szCs w:val="24"/>
        </w:rPr>
        <w:t xml:space="preserve"> камень - поляна на р. Ревде.</w:t>
      </w:r>
      <w:proofErr w:type="gramEnd"/>
    </w:p>
    <w:p w:rsidR="0083537B" w:rsidRPr="006C4A1D" w:rsidRDefault="009A27C2" w:rsidP="006C4A1D">
      <w:p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A1D">
        <w:rPr>
          <w:rFonts w:ascii="Times New Roman" w:hAnsi="Times New Roman" w:cs="Times New Roman"/>
          <w:sz w:val="24"/>
          <w:szCs w:val="24"/>
        </w:rPr>
        <w:t>Содержание деятельности лагеря</w:t>
      </w:r>
      <w:r w:rsidR="00216E8B" w:rsidRPr="006C4A1D">
        <w:rPr>
          <w:rFonts w:ascii="Times New Roman" w:hAnsi="Times New Roman" w:cs="Times New Roman"/>
          <w:sz w:val="24"/>
          <w:szCs w:val="24"/>
        </w:rPr>
        <w:t xml:space="preserve"> включает в себя</w:t>
      </w:r>
      <w:r w:rsidR="002434FA" w:rsidRPr="006C4A1D">
        <w:rPr>
          <w:rFonts w:ascii="Times New Roman" w:hAnsi="Times New Roman" w:cs="Times New Roman"/>
          <w:sz w:val="24"/>
          <w:szCs w:val="24"/>
        </w:rPr>
        <w:t>; подготовительный этап, непосредственно, само проведение лагеря и, в заключение подведение итогов.</w:t>
      </w:r>
    </w:p>
    <w:p w:rsidR="00514D1D" w:rsidRPr="006C4A1D" w:rsidRDefault="00B0058E" w:rsidP="006C4A1D">
      <w:p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A1D">
        <w:rPr>
          <w:rFonts w:ascii="Times New Roman" w:hAnsi="Times New Roman" w:cs="Times New Roman"/>
          <w:sz w:val="24"/>
          <w:szCs w:val="24"/>
          <w:u w:val="single"/>
        </w:rPr>
        <w:t>Подготовительный этап,</w:t>
      </w:r>
      <w:r w:rsidRPr="006C4A1D">
        <w:rPr>
          <w:rFonts w:ascii="Times New Roman" w:hAnsi="Times New Roman" w:cs="Times New Roman"/>
          <w:sz w:val="24"/>
          <w:szCs w:val="24"/>
        </w:rPr>
        <w:t xml:space="preserve"> начинается с набора участников через объявления, школьную видеостудию, оп</w:t>
      </w:r>
      <w:r w:rsidR="00F851B5">
        <w:rPr>
          <w:rFonts w:ascii="Times New Roman" w:hAnsi="Times New Roman" w:cs="Times New Roman"/>
          <w:sz w:val="24"/>
          <w:szCs w:val="24"/>
        </w:rPr>
        <w:t>овещение на классных часах. На первом</w:t>
      </w:r>
      <w:r w:rsidRPr="006C4A1D">
        <w:rPr>
          <w:rFonts w:ascii="Times New Roman" w:hAnsi="Times New Roman" w:cs="Times New Roman"/>
          <w:sz w:val="24"/>
          <w:szCs w:val="24"/>
        </w:rPr>
        <w:t xml:space="preserve"> орг</w:t>
      </w:r>
      <w:r w:rsidR="00F851B5">
        <w:rPr>
          <w:rFonts w:ascii="Times New Roman" w:hAnsi="Times New Roman" w:cs="Times New Roman"/>
          <w:sz w:val="24"/>
          <w:szCs w:val="24"/>
        </w:rPr>
        <w:t>анизационном</w:t>
      </w:r>
      <w:r w:rsidRPr="006C4A1D">
        <w:rPr>
          <w:rFonts w:ascii="Times New Roman" w:hAnsi="Times New Roman" w:cs="Times New Roman"/>
          <w:sz w:val="24"/>
          <w:szCs w:val="24"/>
        </w:rPr>
        <w:t xml:space="preserve"> собрании </w:t>
      </w:r>
      <w:r w:rsidR="00F851B5">
        <w:rPr>
          <w:rFonts w:ascii="Times New Roman" w:hAnsi="Times New Roman" w:cs="Times New Roman"/>
          <w:sz w:val="24"/>
          <w:szCs w:val="24"/>
        </w:rPr>
        <w:t xml:space="preserve">из числа обучающихся </w:t>
      </w:r>
      <w:r w:rsidRPr="006C4A1D">
        <w:rPr>
          <w:rFonts w:ascii="Times New Roman" w:hAnsi="Times New Roman" w:cs="Times New Roman"/>
          <w:sz w:val="24"/>
          <w:szCs w:val="24"/>
        </w:rPr>
        <w:t>избирается штаб инструкторов, объявля</w:t>
      </w:r>
      <w:r w:rsidR="005A0B27" w:rsidRPr="006C4A1D">
        <w:rPr>
          <w:rFonts w:ascii="Times New Roman" w:hAnsi="Times New Roman" w:cs="Times New Roman"/>
          <w:sz w:val="24"/>
          <w:szCs w:val="24"/>
        </w:rPr>
        <w:t>ю</w:t>
      </w:r>
      <w:r w:rsidRPr="006C4A1D">
        <w:rPr>
          <w:rFonts w:ascii="Times New Roman" w:hAnsi="Times New Roman" w:cs="Times New Roman"/>
          <w:sz w:val="24"/>
          <w:szCs w:val="24"/>
        </w:rPr>
        <w:t xml:space="preserve">тся программа, сроки и условия проведения и участия. </w:t>
      </w:r>
      <w:r w:rsidR="005A0B27" w:rsidRPr="006C4A1D">
        <w:rPr>
          <w:rFonts w:ascii="Times New Roman" w:hAnsi="Times New Roman" w:cs="Times New Roman"/>
          <w:sz w:val="24"/>
          <w:szCs w:val="24"/>
        </w:rPr>
        <w:t>Штаб инструкторов определяет место проведения</w:t>
      </w:r>
      <w:r w:rsidR="00E92202" w:rsidRPr="006C4A1D">
        <w:rPr>
          <w:rFonts w:ascii="Times New Roman" w:hAnsi="Times New Roman" w:cs="Times New Roman"/>
          <w:sz w:val="24"/>
          <w:szCs w:val="24"/>
        </w:rPr>
        <w:t xml:space="preserve"> лагеря</w:t>
      </w:r>
      <w:r w:rsidR="005A0B27" w:rsidRPr="006C4A1D">
        <w:rPr>
          <w:rFonts w:ascii="Times New Roman" w:hAnsi="Times New Roman" w:cs="Times New Roman"/>
          <w:sz w:val="24"/>
          <w:szCs w:val="24"/>
        </w:rPr>
        <w:t>,</w:t>
      </w:r>
      <w:r w:rsidR="00E92202" w:rsidRPr="006C4A1D">
        <w:rPr>
          <w:rFonts w:ascii="Times New Roman" w:hAnsi="Times New Roman" w:cs="Times New Roman"/>
          <w:sz w:val="24"/>
          <w:szCs w:val="24"/>
        </w:rPr>
        <w:t xml:space="preserve"> занимается сбором и обработкой информации,</w:t>
      </w:r>
      <w:r w:rsidR="005A0B27" w:rsidRPr="006C4A1D">
        <w:rPr>
          <w:rFonts w:ascii="Times New Roman" w:hAnsi="Times New Roman" w:cs="Times New Roman"/>
          <w:sz w:val="24"/>
          <w:szCs w:val="24"/>
        </w:rPr>
        <w:t xml:space="preserve"> планирует и разрабатывает туристские маршруты и исследовательские задания группам, распределяет участников по отрядам (группам)</w:t>
      </w:r>
      <w:r w:rsidR="002969FD" w:rsidRPr="006C4A1D">
        <w:rPr>
          <w:rFonts w:ascii="Times New Roman" w:hAnsi="Times New Roman" w:cs="Times New Roman"/>
          <w:sz w:val="24"/>
          <w:szCs w:val="24"/>
        </w:rPr>
        <w:t xml:space="preserve"> и определяет между ними обязанности</w:t>
      </w:r>
      <w:r w:rsidR="005A0B27" w:rsidRPr="006C4A1D">
        <w:rPr>
          <w:rFonts w:ascii="Times New Roman" w:hAnsi="Times New Roman" w:cs="Times New Roman"/>
          <w:sz w:val="24"/>
          <w:szCs w:val="24"/>
        </w:rPr>
        <w:t>, составляет списки снаряжения, мед</w:t>
      </w:r>
      <w:r w:rsidR="00F851B5">
        <w:rPr>
          <w:rFonts w:ascii="Times New Roman" w:hAnsi="Times New Roman" w:cs="Times New Roman"/>
          <w:sz w:val="24"/>
          <w:szCs w:val="24"/>
        </w:rPr>
        <w:t>ицинской</w:t>
      </w:r>
      <w:r w:rsidR="005A0B27" w:rsidRPr="006C4A1D">
        <w:rPr>
          <w:rFonts w:ascii="Times New Roman" w:hAnsi="Times New Roman" w:cs="Times New Roman"/>
          <w:sz w:val="24"/>
          <w:szCs w:val="24"/>
        </w:rPr>
        <w:t xml:space="preserve"> аптечки и продуктов питания. Под непосредственным контролем</w:t>
      </w:r>
      <w:r w:rsidR="002969FD" w:rsidRPr="006C4A1D">
        <w:rPr>
          <w:rFonts w:ascii="Times New Roman" w:hAnsi="Times New Roman" w:cs="Times New Roman"/>
          <w:sz w:val="24"/>
          <w:szCs w:val="24"/>
        </w:rPr>
        <w:t xml:space="preserve"> команды</w:t>
      </w:r>
      <w:r w:rsidR="005A0B27" w:rsidRPr="006C4A1D">
        <w:rPr>
          <w:rFonts w:ascii="Times New Roman" w:hAnsi="Times New Roman" w:cs="Times New Roman"/>
          <w:sz w:val="24"/>
          <w:szCs w:val="24"/>
        </w:rPr>
        <w:t xml:space="preserve"> учителей</w:t>
      </w:r>
      <w:r w:rsidR="002969FD" w:rsidRPr="006C4A1D">
        <w:rPr>
          <w:rFonts w:ascii="Times New Roman" w:hAnsi="Times New Roman" w:cs="Times New Roman"/>
          <w:sz w:val="24"/>
          <w:szCs w:val="24"/>
        </w:rPr>
        <w:t>, участвующих в «Летней школе», штаб инструкторов проводит</w:t>
      </w:r>
      <w:r w:rsidR="00E92202" w:rsidRPr="006C4A1D">
        <w:rPr>
          <w:rFonts w:ascii="Times New Roman" w:hAnsi="Times New Roman" w:cs="Times New Roman"/>
          <w:sz w:val="24"/>
          <w:szCs w:val="24"/>
        </w:rPr>
        <w:t xml:space="preserve"> всю</w:t>
      </w:r>
      <w:r w:rsidR="002969FD" w:rsidRPr="006C4A1D">
        <w:rPr>
          <w:rFonts w:ascii="Times New Roman" w:hAnsi="Times New Roman" w:cs="Times New Roman"/>
          <w:sz w:val="24"/>
          <w:szCs w:val="24"/>
        </w:rPr>
        <w:t xml:space="preserve"> подготовку по обеспечению лагеря всем необходимым.</w:t>
      </w:r>
      <w:r w:rsidR="00E92202" w:rsidRPr="006C4A1D">
        <w:rPr>
          <w:rFonts w:ascii="Times New Roman" w:hAnsi="Times New Roman" w:cs="Times New Roman"/>
          <w:sz w:val="24"/>
          <w:szCs w:val="24"/>
        </w:rPr>
        <w:t xml:space="preserve"> Параллельно с этим, проводится обучение новичков необходимым туристским навыкам; укладка рюкзака, установка палатки, разжигание костра, приготовление пищи на костре, правилам движения в естественных условиях, оказанию первой медицинской помощи. </w:t>
      </w:r>
    </w:p>
    <w:p w:rsidR="00F53BB6" w:rsidRPr="006C4A1D" w:rsidRDefault="00066343" w:rsidP="006C4A1D">
      <w:p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A1D">
        <w:rPr>
          <w:rFonts w:ascii="Times New Roman" w:hAnsi="Times New Roman" w:cs="Times New Roman"/>
          <w:sz w:val="24"/>
          <w:szCs w:val="24"/>
        </w:rPr>
        <w:t>Основная часть начинается с заездом школьным автобусом к назначенному месту и обустройством</w:t>
      </w:r>
      <w:r w:rsidR="00B52C03" w:rsidRPr="006C4A1D">
        <w:rPr>
          <w:rFonts w:ascii="Times New Roman" w:hAnsi="Times New Roman" w:cs="Times New Roman"/>
          <w:sz w:val="24"/>
          <w:szCs w:val="24"/>
        </w:rPr>
        <w:t xml:space="preserve"> полевого</w:t>
      </w:r>
      <w:r w:rsidRPr="006C4A1D">
        <w:rPr>
          <w:rFonts w:ascii="Times New Roman" w:hAnsi="Times New Roman" w:cs="Times New Roman"/>
          <w:sz w:val="24"/>
          <w:szCs w:val="24"/>
        </w:rPr>
        <w:t xml:space="preserve"> стационарного лагеря на 3-5дней. Здесь все участники живут </w:t>
      </w:r>
      <w:r w:rsidR="00744707" w:rsidRPr="006C4A1D">
        <w:rPr>
          <w:rFonts w:ascii="Times New Roman" w:hAnsi="Times New Roman" w:cs="Times New Roman"/>
          <w:sz w:val="24"/>
          <w:szCs w:val="24"/>
        </w:rPr>
        <w:t>по строго обусловленному распорядку; зарядка, завтрак, обед и ужин, занятия по туризму, истории, краеведению, культурные мероприятия, различные конкурсы и игры</w:t>
      </w:r>
      <w:r w:rsidR="00FA27D8" w:rsidRPr="006C4A1D">
        <w:rPr>
          <w:rFonts w:ascii="Times New Roman" w:hAnsi="Times New Roman" w:cs="Times New Roman"/>
          <w:sz w:val="24"/>
          <w:szCs w:val="24"/>
        </w:rPr>
        <w:t xml:space="preserve"> и обязательные песни у костра</w:t>
      </w:r>
      <w:r w:rsidR="00744707" w:rsidRPr="006C4A1D">
        <w:rPr>
          <w:rFonts w:ascii="Times New Roman" w:hAnsi="Times New Roman" w:cs="Times New Roman"/>
          <w:sz w:val="24"/>
          <w:szCs w:val="24"/>
        </w:rPr>
        <w:t>.</w:t>
      </w:r>
      <w:r w:rsidR="00F53BB6" w:rsidRPr="006C4A1D">
        <w:rPr>
          <w:rFonts w:ascii="Times New Roman" w:hAnsi="Times New Roman" w:cs="Times New Roman"/>
          <w:sz w:val="24"/>
          <w:szCs w:val="24"/>
        </w:rPr>
        <w:t xml:space="preserve"> Активная походная часть проводится по ранее разработанным маршрутам. В основном она составляет 5 – 8 дней.</w:t>
      </w:r>
    </w:p>
    <w:p w:rsidR="00E83B84" w:rsidRPr="006C4A1D" w:rsidRDefault="00E83B84" w:rsidP="006C4A1D">
      <w:p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A1D">
        <w:rPr>
          <w:rFonts w:ascii="Times New Roman" w:hAnsi="Times New Roman" w:cs="Times New Roman"/>
          <w:sz w:val="24"/>
          <w:szCs w:val="24"/>
        </w:rPr>
        <w:t xml:space="preserve">Завершающий </w:t>
      </w:r>
      <w:r w:rsidR="00F53BB6" w:rsidRPr="006C4A1D">
        <w:rPr>
          <w:rFonts w:ascii="Times New Roman" w:hAnsi="Times New Roman" w:cs="Times New Roman"/>
          <w:sz w:val="24"/>
          <w:szCs w:val="24"/>
        </w:rPr>
        <w:t>этап</w:t>
      </w:r>
      <w:r w:rsidRPr="006C4A1D">
        <w:rPr>
          <w:rFonts w:ascii="Times New Roman" w:hAnsi="Times New Roman" w:cs="Times New Roman"/>
          <w:sz w:val="24"/>
          <w:szCs w:val="24"/>
        </w:rPr>
        <w:t xml:space="preserve"> всей «Летней школы»</w:t>
      </w:r>
      <w:r w:rsidR="00F53BB6" w:rsidRPr="006C4A1D">
        <w:rPr>
          <w:rFonts w:ascii="Times New Roman" w:hAnsi="Times New Roman" w:cs="Times New Roman"/>
          <w:sz w:val="24"/>
          <w:szCs w:val="24"/>
        </w:rPr>
        <w:t xml:space="preserve"> состоит из</w:t>
      </w:r>
      <w:r w:rsidR="00F851B5">
        <w:rPr>
          <w:rFonts w:ascii="Times New Roman" w:hAnsi="Times New Roman" w:cs="Times New Roman"/>
          <w:sz w:val="24"/>
          <w:szCs w:val="24"/>
        </w:rPr>
        <w:t xml:space="preserve"> итоговой </w:t>
      </w:r>
      <w:r w:rsidR="006651BF" w:rsidRPr="006C4A1D">
        <w:rPr>
          <w:rFonts w:ascii="Times New Roman" w:hAnsi="Times New Roman" w:cs="Times New Roman"/>
          <w:sz w:val="24"/>
          <w:szCs w:val="24"/>
        </w:rPr>
        <w:t>презентации, которая проводится в актовом зале школы в форме</w:t>
      </w:r>
      <w:r w:rsidR="00994E90" w:rsidRPr="006C4A1D">
        <w:rPr>
          <w:rFonts w:ascii="Times New Roman" w:hAnsi="Times New Roman" w:cs="Times New Roman"/>
          <w:sz w:val="24"/>
          <w:szCs w:val="24"/>
        </w:rPr>
        <w:t xml:space="preserve"> </w:t>
      </w:r>
      <w:r w:rsidRPr="006C4A1D">
        <w:rPr>
          <w:rFonts w:ascii="Times New Roman" w:hAnsi="Times New Roman" w:cs="Times New Roman"/>
          <w:sz w:val="24"/>
          <w:szCs w:val="24"/>
        </w:rPr>
        <w:t>театрализованного представления</w:t>
      </w:r>
      <w:r w:rsidR="006651BF" w:rsidRPr="006C4A1D">
        <w:rPr>
          <w:rFonts w:ascii="Times New Roman" w:hAnsi="Times New Roman" w:cs="Times New Roman"/>
          <w:sz w:val="24"/>
          <w:szCs w:val="24"/>
        </w:rPr>
        <w:t>.</w:t>
      </w:r>
      <w:r w:rsidR="00341E83" w:rsidRPr="006C4A1D">
        <w:rPr>
          <w:rFonts w:ascii="Times New Roman" w:hAnsi="Times New Roman" w:cs="Times New Roman"/>
          <w:sz w:val="24"/>
          <w:szCs w:val="24"/>
        </w:rPr>
        <w:t xml:space="preserve"> </w:t>
      </w:r>
      <w:r w:rsidR="00994E90" w:rsidRPr="006C4A1D">
        <w:rPr>
          <w:rFonts w:ascii="Times New Roman" w:hAnsi="Times New Roman" w:cs="Times New Roman"/>
          <w:sz w:val="24"/>
          <w:szCs w:val="24"/>
        </w:rPr>
        <w:t>На основании собранных материалов создаются фото</w:t>
      </w:r>
      <w:r w:rsidR="008A6C6B">
        <w:rPr>
          <w:rFonts w:ascii="Times New Roman" w:hAnsi="Times New Roman" w:cs="Times New Roman"/>
          <w:sz w:val="24"/>
          <w:szCs w:val="24"/>
        </w:rPr>
        <w:t>-</w:t>
      </w:r>
      <w:r w:rsidR="00994E90" w:rsidRPr="006C4A1D">
        <w:rPr>
          <w:rFonts w:ascii="Times New Roman" w:hAnsi="Times New Roman" w:cs="Times New Roman"/>
          <w:sz w:val="24"/>
          <w:szCs w:val="24"/>
        </w:rPr>
        <w:t xml:space="preserve">отчеты, </w:t>
      </w:r>
      <w:proofErr w:type="spellStart"/>
      <w:r w:rsidR="00994E90" w:rsidRPr="006C4A1D">
        <w:rPr>
          <w:rFonts w:ascii="Times New Roman" w:hAnsi="Times New Roman" w:cs="Times New Roman"/>
          <w:sz w:val="24"/>
          <w:szCs w:val="24"/>
        </w:rPr>
        <w:t>слайдфильмы</w:t>
      </w:r>
      <w:proofErr w:type="spellEnd"/>
      <w:r w:rsidR="00994E90" w:rsidRPr="006C4A1D">
        <w:rPr>
          <w:rFonts w:ascii="Times New Roman" w:hAnsi="Times New Roman" w:cs="Times New Roman"/>
          <w:sz w:val="24"/>
          <w:szCs w:val="24"/>
        </w:rPr>
        <w:t>, видеофильмы, которые демонстрируются на презентации.</w:t>
      </w:r>
      <w:r w:rsidRPr="006C4A1D">
        <w:rPr>
          <w:rFonts w:ascii="Times New Roman" w:hAnsi="Times New Roman" w:cs="Times New Roman"/>
          <w:sz w:val="24"/>
          <w:szCs w:val="24"/>
        </w:rPr>
        <w:t xml:space="preserve"> По итогам всего мероприятия всем участникам вручаются соответствующие удостоверения и памятные призы.</w:t>
      </w:r>
    </w:p>
    <w:p w:rsidR="00F36600" w:rsidRPr="006C4A1D" w:rsidRDefault="00E83B84" w:rsidP="006C4A1D">
      <w:p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A1D">
        <w:rPr>
          <w:rFonts w:ascii="Times New Roman" w:hAnsi="Times New Roman" w:cs="Times New Roman"/>
          <w:sz w:val="24"/>
          <w:szCs w:val="24"/>
        </w:rPr>
        <w:t xml:space="preserve">В заключении хочется </w:t>
      </w:r>
      <w:r w:rsidR="00B731DC" w:rsidRPr="006C4A1D">
        <w:rPr>
          <w:rFonts w:ascii="Times New Roman" w:hAnsi="Times New Roman" w:cs="Times New Roman"/>
          <w:sz w:val="24"/>
          <w:szCs w:val="24"/>
        </w:rPr>
        <w:t xml:space="preserve">отметить неоценимую пользу подобной формы проведения летнего отдыха детей. </w:t>
      </w:r>
      <w:r w:rsidR="0076617F">
        <w:rPr>
          <w:rFonts w:ascii="Times New Roman" w:hAnsi="Times New Roman" w:cs="Times New Roman"/>
          <w:sz w:val="24"/>
          <w:szCs w:val="24"/>
        </w:rPr>
        <w:t>За 7 лет</w:t>
      </w:r>
      <w:r w:rsidR="00B64925" w:rsidRPr="006C4A1D">
        <w:rPr>
          <w:rFonts w:ascii="Times New Roman" w:hAnsi="Times New Roman" w:cs="Times New Roman"/>
          <w:sz w:val="24"/>
          <w:szCs w:val="24"/>
        </w:rPr>
        <w:t xml:space="preserve"> проведения «Летней школы» наблюдается возрастающий интерес к занятию туризмом.</w:t>
      </w:r>
      <w:r w:rsidR="00F851B5">
        <w:rPr>
          <w:rFonts w:ascii="Times New Roman" w:hAnsi="Times New Roman" w:cs="Times New Roman"/>
          <w:sz w:val="24"/>
          <w:szCs w:val="24"/>
        </w:rPr>
        <w:t xml:space="preserve"> Если в первый год участвовало </w:t>
      </w:r>
      <w:r w:rsidR="00B64925" w:rsidRPr="006C4A1D">
        <w:rPr>
          <w:rFonts w:ascii="Times New Roman" w:hAnsi="Times New Roman" w:cs="Times New Roman"/>
          <w:sz w:val="24"/>
          <w:szCs w:val="24"/>
        </w:rPr>
        <w:t xml:space="preserve">около 20 человек, то в </w:t>
      </w:r>
      <w:r w:rsidR="008A6C6B">
        <w:rPr>
          <w:rFonts w:ascii="Times New Roman" w:hAnsi="Times New Roman" w:cs="Times New Roman"/>
          <w:sz w:val="24"/>
          <w:szCs w:val="24"/>
        </w:rPr>
        <w:t xml:space="preserve">последующие </w:t>
      </w:r>
      <w:r w:rsidR="00B64925" w:rsidRPr="008A6C6B">
        <w:rPr>
          <w:rFonts w:ascii="Times New Roman" w:hAnsi="Times New Roman" w:cs="Times New Roman"/>
          <w:sz w:val="24"/>
          <w:szCs w:val="24"/>
        </w:rPr>
        <w:t>год</w:t>
      </w:r>
      <w:r w:rsidR="008A6C6B" w:rsidRPr="008A6C6B">
        <w:rPr>
          <w:rFonts w:ascii="Times New Roman" w:hAnsi="Times New Roman" w:cs="Times New Roman"/>
          <w:sz w:val="24"/>
          <w:szCs w:val="24"/>
        </w:rPr>
        <w:t>ы</w:t>
      </w:r>
      <w:r w:rsidR="00B64925" w:rsidRPr="006C4A1D">
        <w:rPr>
          <w:rFonts w:ascii="Times New Roman" w:hAnsi="Times New Roman" w:cs="Times New Roman"/>
          <w:sz w:val="24"/>
          <w:szCs w:val="24"/>
        </w:rPr>
        <w:t>, при</w:t>
      </w:r>
      <w:r w:rsidR="008A6C6B">
        <w:rPr>
          <w:rFonts w:ascii="Times New Roman" w:hAnsi="Times New Roman" w:cs="Times New Roman"/>
          <w:sz w:val="24"/>
          <w:szCs w:val="24"/>
        </w:rPr>
        <w:t>нимает</w:t>
      </w:r>
      <w:r w:rsidR="00B64925" w:rsidRPr="006C4A1D">
        <w:rPr>
          <w:rFonts w:ascii="Times New Roman" w:hAnsi="Times New Roman" w:cs="Times New Roman"/>
          <w:sz w:val="24"/>
          <w:szCs w:val="24"/>
        </w:rPr>
        <w:t xml:space="preserve"> участие более 40 человек.</w:t>
      </w:r>
      <w:r w:rsidR="007273A8" w:rsidRPr="006C4A1D">
        <w:rPr>
          <w:rFonts w:ascii="Times New Roman" w:hAnsi="Times New Roman" w:cs="Times New Roman"/>
          <w:sz w:val="24"/>
          <w:szCs w:val="24"/>
        </w:rPr>
        <w:t xml:space="preserve"> За 10-12 дней, в условиях естественной, дикой природы, дети получают прекрасный полноценный отдых.</w:t>
      </w:r>
      <w:r w:rsidR="00F36600" w:rsidRPr="006C4A1D">
        <w:rPr>
          <w:rFonts w:ascii="Times New Roman" w:hAnsi="Times New Roman" w:cs="Times New Roman"/>
          <w:sz w:val="24"/>
          <w:szCs w:val="24"/>
        </w:rPr>
        <w:t xml:space="preserve"> Красота </w:t>
      </w:r>
      <w:r w:rsidR="00F36600" w:rsidRPr="006C4A1D">
        <w:rPr>
          <w:rFonts w:ascii="Times New Roman" w:hAnsi="Times New Roman" w:cs="Times New Roman"/>
          <w:sz w:val="24"/>
          <w:szCs w:val="24"/>
        </w:rPr>
        <w:lastRenderedPageBreak/>
        <w:t xml:space="preserve">ланшафтов Уральских гор, восходы и закаты, чистота и свежесть вод таежных рек производят неизгладимое впечатление в душах ребят и надолго остаются в их памяти. Все это они потом, на презентации, воспроизводят в своих творческих работах. </w:t>
      </w:r>
    </w:p>
    <w:p w:rsidR="00F8552E" w:rsidRDefault="00F8552E" w:rsidP="00F8552E">
      <w:p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552E">
        <w:rPr>
          <w:rFonts w:ascii="Times New Roman" w:hAnsi="Times New Roman" w:cs="Times New Roman"/>
          <w:sz w:val="24"/>
          <w:szCs w:val="24"/>
        </w:rPr>
        <w:t xml:space="preserve">Участие в </w:t>
      </w:r>
      <w:r>
        <w:rPr>
          <w:rFonts w:ascii="Times New Roman" w:hAnsi="Times New Roman" w:cs="Times New Roman"/>
          <w:sz w:val="24"/>
          <w:szCs w:val="24"/>
        </w:rPr>
        <w:t>«Летней школе»</w:t>
      </w:r>
      <w:r w:rsidR="00277B3D">
        <w:rPr>
          <w:rFonts w:ascii="Times New Roman" w:hAnsi="Times New Roman" w:cs="Times New Roman"/>
          <w:sz w:val="24"/>
          <w:szCs w:val="24"/>
        </w:rPr>
        <w:t xml:space="preserve"> для МА</w:t>
      </w:r>
      <w:r w:rsidRPr="00F8552E">
        <w:rPr>
          <w:rFonts w:ascii="Times New Roman" w:hAnsi="Times New Roman" w:cs="Times New Roman"/>
          <w:sz w:val="24"/>
          <w:szCs w:val="24"/>
        </w:rPr>
        <w:t>У ДО «ЦДО»</w:t>
      </w:r>
      <w:r>
        <w:rPr>
          <w:rFonts w:ascii="Times New Roman" w:hAnsi="Times New Roman" w:cs="Times New Roman"/>
          <w:sz w:val="24"/>
          <w:szCs w:val="24"/>
        </w:rPr>
        <w:t xml:space="preserve"> т/к «Синильга»</w:t>
      </w:r>
      <w:r w:rsidRPr="00F8552E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F8552E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F8552E">
        <w:rPr>
          <w:rFonts w:ascii="Times New Roman" w:hAnsi="Times New Roman" w:cs="Times New Roman"/>
          <w:sz w:val="24"/>
          <w:szCs w:val="24"/>
        </w:rPr>
        <w:t xml:space="preserve"> прежде всего </w:t>
      </w:r>
      <w:r w:rsidRPr="00F8552E">
        <w:rPr>
          <w:rFonts w:ascii="Times New Roman" w:eastAsia="Times New Roman" w:hAnsi="Times New Roman" w:cs="Times New Roman"/>
          <w:sz w:val="24"/>
          <w:szCs w:val="24"/>
        </w:rPr>
        <w:t>повышение уровня и качества инновационного образования как основы для развития познавательно-исследовательской</w:t>
      </w:r>
      <w:r>
        <w:rPr>
          <w:rFonts w:ascii="Times New Roman" w:eastAsia="Times New Roman" w:hAnsi="Times New Roman" w:cs="Times New Roman"/>
          <w:sz w:val="24"/>
          <w:szCs w:val="24"/>
        </w:rPr>
        <w:t>, творческой</w:t>
      </w:r>
      <w:r w:rsidRPr="00F8552E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 </w:t>
      </w:r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F8552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C4A1D">
        <w:rPr>
          <w:rFonts w:ascii="Times New Roman" w:hAnsi="Times New Roman" w:cs="Times New Roman"/>
          <w:sz w:val="24"/>
          <w:szCs w:val="24"/>
        </w:rPr>
        <w:t xml:space="preserve">Основной костяк штаба инструкторов, старшие воспитанники </w:t>
      </w:r>
      <w:r>
        <w:rPr>
          <w:rFonts w:ascii="Times New Roman" w:hAnsi="Times New Roman" w:cs="Times New Roman"/>
          <w:sz w:val="24"/>
          <w:szCs w:val="24"/>
        </w:rPr>
        <w:t>клуба «Синильга»</w:t>
      </w:r>
      <w:r w:rsidRPr="006C4A1D">
        <w:rPr>
          <w:rFonts w:ascii="Times New Roman" w:hAnsi="Times New Roman" w:cs="Times New Roman"/>
          <w:sz w:val="24"/>
          <w:szCs w:val="24"/>
        </w:rPr>
        <w:t>, участвуют в разработке и проведении программ тематических мероприятий, составлении маршрутов,</w:t>
      </w:r>
      <w:r>
        <w:rPr>
          <w:rFonts w:ascii="Times New Roman" w:hAnsi="Times New Roman" w:cs="Times New Roman"/>
          <w:sz w:val="24"/>
          <w:szCs w:val="24"/>
        </w:rPr>
        <w:t xml:space="preserve"> проводят заня</w:t>
      </w:r>
      <w:r w:rsidRPr="006C4A1D">
        <w:rPr>
          <w:rFonts w:ascii="Times New Roman" w:hAnsi="Times New Roman" w:cs="Times New Roman"/>
          <w:sz w:val="24"/>
          <w:szCs w:val="24"/>
        </w:rPr>
        <w:t>тия с начинающими туристами. На туристских маршрутах они являются незаменимыми помощниками во всех делах, таких как строительство катамаранов, обустройстве бивуаков, заготовке дров и организации режима движения на переходах. Помимо этого воспитанники клуба «Синильга» бессменно участвуют в организации и проведении осенних школьных туристских слетов среди учащихся 2 – 10 классов, которые гармонично вписались в программу «Летней школы».</w:t>
      </w:r>
    </w:p>
    <w:p w:rsidR="00F8552E" w:rsidRPr="00F8552E" w:rsidRDefault="00F8552E" w:rsidP="00F8552E">
      <w:pPr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552E">
        <w:rPr>
          <w:rFonts w:ascii="Times New Roman" w:eastAsia="Times New Roman" w:hAnsi="Times New Roman" w:cs="Times New Roman"/>
          <w:sz w:val="24"/>
          <w:szCs w:val="24"/>
        </w:rPr>
        <w:t xml:space="preserve">Одновременно с этим </w:t>
      </w:r>
      <w:r>
        <w:rPr>
          <w:rFonts w:ascii="Times New Roman" w:eastAsia="Times New Roman" w:hAnsi="Times New Roman" w:cs="Times New Roman"/>
          <w:sz w:val="24"/>
          <w:szCs w:val="24"/>
        </w:rPr>
        <w:t>взаимодействие наших учреждений</w:t>
      </w:r>
      <w:r w:rsidRPr="00F8552E">
        <w:rPr>
          <w:rFonts w:ascii="Times New Roman" w:eastAsia="Times New Roman" w:hAnsi="Times New Roman" w:cs="Times New Roman"/>
          <w:sz w:val="24"/>
          <w:szCs w:val="24"/>
        </w:rPr>
        <w:t xml:space="preserve"> – это методич</w:t>
      </w:r>
      <w:r>
        <w:rPr>
          <w:rFonts w:ascii="Times New Roman" w:eastAsia="Times New Roman" w:hAnsi="Times New Roman" w:cs="Times New Roman"/>
          <w:sz w:val="24"/>
          <w:szCs w:val="24"/>
        </w:rPr>
        <w:t>еская поддержка педагогов</w:t>
      </w:r>
      <w:r w:rsidRPr="00F8552E"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дополнительного и </w:t>
      </w:r>
      <w:r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F8552E">
        <w:rPr>
          <w:rFonts w:ascii="Times New Roman" w:eastAsia="Times New Roman" w:hAnsi="Times New Roman" w:cs="Times New Roman"/>
          <w:sz w:val="24"/>
          <w:szCs w:val="24"/>
        </w:rPr>
        <w:t xml:space="preserve"> образования, повышение уровня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их </w:t>
      </w:r>
      <w:r w:rsidRPr="00F8552E">
        <w:rPr>
          <w:rFonts w:ascii="Times New Roman" w:eastAsia="Times New Roman" w:hAnsi="Times New Roman" w:cs="Times New Roman"/>
          <w:sz w:val="24"/>
          <w:szCs w:val="24"/>
        </w:rPr>
        <w:t>профессиональной компетентности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552E" w:rsidRPr="00F8552E" w:rsidRDefault="00F8552E" w:rsidP="002B48BA">
      <w:p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A1D">
        <w:rPr>
          <w:rFonts w:ascii="Times New Roman" w:hAnsi="Times New Roman" w:cs="Times New Roman"/>
          <w:sz w:val="24"/>
          <w:szCs w:val="24"/>
        </w:rPr>
        <w:t xml:space="preserve">В результате </w:t>
      </w:r>
      <w:r>
        <w:rPr>
          <w:rFonts w:ascii="Times New Roman" w:hAnsi="Times New Roman" w:cs="Times New Roman"/>
          <w:sz w:val="24"/>
          <w:szCs w:val="24"/>
        </w:rPr>
        <w:t>многолетней работы в рамках сетевого взаимодействия</w:t>
      </w:r>
      <w:r w:rsidRPr="006C4A1D">
        <w:rPr>
          <w:rFonts w:ascii="Times New Roman" w:hAnsi="Times New Roman" w:cs="Times New Roman"/>
          <w:sz w:val="24"/>
          <w:szCs w:val="24"/>
        </w:rPr>
        <w:t xml:space="preserve"> возрос авторитет клуба в школе и увеличи</w:t>
      </w:r>
      <w:r>
        <w:rPr>
          <w:rFonts w:ascii="Times New Roman" w:hAnsi="Times New Roman" w:cs="Times New Roman"/>
          <w:sz w:val="24"/>
          <w:szCs w:val="24"/>
        </w:rPr>
        <w:t>лся приток занимающихся в т/к</w:t>
      </w:r>
      <w:r w:rsidRPr="006C4A1D">
        <w:rPr>
          <w:rFonts w:ascii="Times New Roman" w:hAnsi="Times New Roman" w:cs="Times New Roman"/>
          <w:sz w:val="24"/>
          <w:szCs w:val="24"/>
        </w:rPr>
        <w:t xml:space="preserve"> «Синильга».</w:t>
      </w:r>
      <w:r w:rsidR="002B48BA">
        <w:rPr>
          <w:rFonts w:ascii="Times New Roman" w:hAnsi="Times New Roman" w:cs="Times New Roman"/>
          <w:sz w:val="24"/>
          <w:szCs w:val="24"/>
        </w:rPr>
        <w:t xml:space="preserve"> Постепенно развивается туристское</w:t>
      </w:r>
      <w:r w:rsidRPr="00F8552E">
        <w:rPr>
          <w:rFonts w:ascii="Times New Roman" w:hAnsi="Times New Roman" w:cs="Times New Roman"/>
          <w:sz w:val="24"/>
          <w:szCs w:val="24"/>
        </w:rPr>
        <w:t xml:space="preserve"> движения в </w:t>
      </w:r>
      <w:r w:rsidR="002B48BA">
        <w:rPr>
          <w:rFonts w:ascii="Times New Roman" w:hAnsi="Times New Roman" w:cs="Times New Roman"/>
          <w:sz w:val="24"/>
          <w:szCs w:val="24"/>
        </w:rPr>
        <w:t>нашем регионе, усиливается его социальная значимость;</w:t>
      </w:r>
      <w:r w:rsidRPr="00F8552E">
        <w:rPr>
          <w:rFonts w:ascii="Times New Roman" w:hAnsi="Times New Roman" w:cs="Times New Roman"/>
          <w:sz w:val="24"/>
          <w:szCs w:val="24"/>
        </w:rPr>
        <w:t xml:space="preserve"> </w:t>
      </w:r>
      <w:r w:rsidR="002B48BA">
        <w:rPr>
          <w:rFonts w:ascii="Times New Roman" w:hAnsi="Times New Roman" w:cs="Times New Roman"/>
          <w:sz w:val="24"/>
          <w:szCs w:val="24"/>
        </w:rPr>
        <w:t xml:space="preserve">создаются условия для ранней профессиональной ориентации; для </w:t>
      </w:r>
      <w:r w:rsidRPr="00F8552E">
        <w:rPr>
          <w:rFonts w:ascii="Times New Roman" w:hAnsi="Times New Roman" w:cs="Times New Roman"/>
          <w:sz w:val="24"/>
          <w:szCs w:val="24"/>
        </w:rPr>
        <w:t xml:space="preserve">возможности путешествовать и вести </w:t>
      </w:r>
      <w:r w:rsidR="002B48BA">
        <w:rPr>
          <w:rFonts w:ascii="Times New Roman" w:hAnsi="Times New Roman" w:cs="Times New Roman"/>
          <w:sz w:val="24"/>
          <w:szCs w:val="24"/>
        </w:rPr>
        <w:t>здоровый образ жизни.</w:t>
      </w:r>
    </w:p>
    <w:p w:rsidR="00F8552E" w:rsidRDefault="00F8552E" w:rsidP="00F8552E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2B48BA" w:rsidRPr="002B48BA" w:rsidRDefault="002B48BA" w:rsidP="002B48BA">
      <w:p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используемой</w:t>
      </w:r>
      <w:r w:rsidRPr="002B48BA">
        <w:rPr>
          <w:rFonts w:ascii="Times New Roman" w:hAnsi="Times New Roman" w:cs="Times New Roman"/>
          <w:b/>
          <w:sz w:val="24"/>
          <w:szCs w:val="24"/>
        </w:rPr>
        <w:t xml:space="preserve"> литературы</w:t>
      </w:r>
    </w:p>
    <w:p w:rsidR="002B48BA" w:rsidRPr="002B48BA" w:rsidRDefault="002B48BA" w:rsidP="002B48BA">
      <w:pPr>
        <w:pStyle w:val="a7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B48BA">
        <w:rPr>
          <w:rFonts w:ascii="Times New Roman" w:hAnsi="Times New Roman" w:cs="Times New Roman"/>
          <w:sz w:val="24"/>
          <w:szCs w:val="24"/>
        </w:rPr>
        <w:t>Федеральный закон от 29 декабря 2012 г. № 273-ФЗ «Об образовании в Российской Федерации».</w:t>
      </w:r>
    </w:p>
    <w:p w:rsidR="002B48BA" w:rsidRPr="002B48BA" w:rsidRDefault="002B48BA" w:rsidP="002B48BA">
      <w:pPr>
        <w:pStyle w:val="a7"/>
        <w:numPr>
          <w:ilvl w:val="0"/>
          <w:numId w:val="1"/>
        </w:numPr>
        <w:spacing w:line="337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8BA">
        <w:rPr>
          <w:rFonts w:ascii="Times New Roman" w:hAnsi="Times New Roman" w:cs="Times New Roman"/>
          <w:bCs/>
          <w:sz w:val="24"/>
          <w:szCs w:val="24"/>
        </w:rPr>
        <w:t>Концепция федеральной целевой программы развития образования на 2016 - 2020 годы</w:t>
      </w:r>
      <w:r w:rsidRPr="002B48BA">
        <w:rPr>
          <w:rFonts w:ascii="Times New Roman" w:hAnsi="Times New Roman" w:cs="Times New Roman"/>
          <w:sz w:val="24"/>
          <w:szCs w:val="24"/>
        </w:rPr>
        <w:t xml:space="preserve"> от 29 декабря 2014 г. N 2765-р</w:t>
      </w:r>
    </w:p>
    <w:p w:rsidR="002B48BA" w:rsidRPr="002B48BA" w:rsidRDefault="002B48BA" w:rsidP="002B48BA">
      <w:pPr>
        <w:pStyle w:val="a7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B48BA">
        <w:rPr>
          <w:rFonts w:ascii="Times New Roman" w:hAnsi="Times New Roman" w:cs="Times New Roman"/>
          <w:sz w:val="24"/>
          <w:szCs w:val="24"/>
        </w:rPr>
        <w:t>Постановление «О Стратегии социально-экономического развития городского округа Ревда на период до 2030 года от 31.12.2015г. №3566.</w:t>
      </w:r>
    </w:p>
    <w:p w:rsidR="002B48BA" w:rsidRPr="002B48BA" w:rsidRDefault="002B48BA" w:rsidP="002B48BA">
      <w:pPr>
        <w:pStyle w:val="a7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B48BA">
        <w:rPr>
          <w:rFonts w:ascii="Times New Roman" w:eastAsia="Times New Roman" w:hAnsi="Times New Roman" w:cs="Times New Roman"/>
          <w:sz w:val="24"/>
          <w:szCs w:val="24"/>
        </w:rPr>
        <w:t xml:space="preserve">Василевская Е. В. Сетевая организация как новый тип отношений и деятельности в современных условиях // Сетевая организация методической работы на муниципальном </w:t>
      </w:r>
      <w:r w:rsidRPr="002B48BA">
        <w:rPr>
          <w:rFonts w:ascii="Times New Roman" w:hAnsi="Times New Roman" w:cs="Times New Roman"/>
          <w:sz w:val="24"/>
          <w:szCs w:val="24"/>
        </w:rPr>
        <w:t>уровне: метод</w:t>
      </w:r>
      <w:proofErr w:type="gramStart"/>
      <w:r w:rsidRPr="002B48B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B48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B48B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B48BA">
        <w:rPr>
          <w:rFonts w:ascii="Times New Roman" w:hAnsi="Times New Roman" w:cs="Times New Roman"/>
          <w:sz w:val="24"/>
          <w:szCs w:val="24"/>
        </w:rPr>
        <w:t xml:space="preserve">особие. М.: </w:t>
      </w:r>
      <w:proofErr w:type="spellStart"/>
      <w:r w:rsidRPr="002B48BA">
        <w:rPr>
          <w:rFonts w:ascii="Times New Roman" w:hAnsi="Times New Roman" w:cs="Times New Roman"/>
          <w:sz w:val="24"/>
          <w:szCs w:val="24"/>
        </w:rPr>
        <w:t>АПКиППРО</w:t>
      </w:r>
      <w:proofErr w:type="spellEnd"/>
      <w:r w:rsidRPr="002B48BA">
        <w:rPr>
          <w:rFonts w:ascii="Times New Roman" w:hAnsi="Times New Roman" w:cs="Times New Roman"/>
          <w:sz w:val="24"/>
          <w:szCs w:val="24"/>
        </w:rPr>
        <w:t>, 2007.</w:t>
      </w:r>
    </w:p>
    <w:p w:rsidR="002B48BA" w:rsidRPr="002B48BA" w:rsidRDefault="002B48BA" w:rsidP="002B48BA">
      <w:pPr>
        <w:pStyle w:val="a7"/>
        <w:numPr>
          <w:ilvl w:val="0"/>
          <w:numId w:val="1"/>
        </w:numPr>
        <w:spacing w:after="0" w:line="337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8BA">
        <w:rPr>
          <w:rFonts w:ascii="Times New Roman" w:hAnsi="Times New Roman" w:cs="Times New Roman"/>
          <w:sz w:val="24"/>
          <w:szCs w:val="24"/>
        </w:rPr>
        <w:t xml:space="preserve">Шевцов М.Ю., </w:t>
      </w:r>
      <w:proofErr w:type="spellStart"/>
      <w:r w:rsidRPr="002B48BA">
        <w:rPr>
          <w:rFonts w:ascii="Times New Roman" w:hAnsi="Times New Roman" w:cs="Times New Roman"/>
          <w:sz w:val="24"/>
          <w:szCs w:val="24"/>
        </w:rPr>
        <w:t>Дугаров</w:t>
      </w:r>
      <w:proofErr w:type="spellEnd"/>
      <w:r w:rsidRPr="002B48BA">
        <w:rPr>
          <w:rFonts w:ascii="Times New Roman" w:hAnsi="Times New Roman" w:cs="Times New Roman"/>
          <w:sz w:val="24"/>
          <w:szCs w:val="24"/>
        </w:rPr>
        <w:t xml:space="preserve"> А.Л. Сетевое взаимодействие образовательных учреждений профессионального образования в регионе // </w:t>
      </w:r>
      <w:hyperlink r:id="rId5" w:history="1">
        <w:r w:rsidRPr="002B48BA">
          <w:rPr>
            <w:rStyle w:val="a6"/>
            <w:rFonts w:ascii="Times New Roman" w:hAnsi="Times New Roman" w:cs="Times New Roman"/>
            <w:color w:val="000000"/>
            <w:sz w:val="24"/>
            <w:szCs w:val="24"/>
          </w:rPr>
          <w:t>Ученые записки Забайкальского государственного университета. Серия: Педагогика и психология</w:t>
        </w:r>
      </w:hyperlink>
      <w:r w:rsidRPr="002B48BA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2B4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2012. </w:t>
      </w:r>
      <w:proofErr w:type="spellStart"/>
      <w:r w:rsidRPr="002B48BA">
        <w:rPr>
          <w:rFonts w:ascii="Times New Roman" w:eastAsia="Times New Roman" w:hAnsi="Times New Roman" w:cs="Times New Roman"/>
          <w:color w:val="000000"/>
          <w:sz w:val="24"/>
          <w:szCs w:val="24"/>
        </w:rPr>
        <w:t>Вып</w:t>
      </w:r>
      <w:proofErr w:type="spellEnd"/>
      <w:r w:rsidRPr="002B48BA">
        <w:rPr>
          <w:rFonts w:ascii="Times New Roman" w:eastAsia="Times New Roman" w:hAnsi="Times New Roman" w:cs="Times New Roman"/>
          <w:color w:val="000000"/>
          <w:sz w:val="24"/>
          <w:szCs w:val="24"/>
        </w:rPr>
        <w:t>. 5. Режим доступа к журн.</w:t>
      </w:r>
      <w:r w:rsidRPr="002B48BA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2B48BA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http://cyberleninka.ru</w:t>
        </w:r>
      </w:hyperlink>
      <w:r w:rsidRPr="002B4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(дата обращения: 15.12.2016)</w:t>
      </w:r>
    </w:p>
    <w:p w:rsidR="002B48BA" w:rsidRPr="00F8552E" w:rsidRDefault="002B48BA" w:rsidP="00F8552E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sectPr w:rsidR="002B48BA" w:rsidRPr="00F8552E" w:rsidSect="00B4206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84380"/>
    <w:multiLevelType w:val="hybridMultilevel"/>
    <w:tmpl w:val="57048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E3D60"/>
    <w:rsid w:val="00066343"/>
    <w:rsid w:val="000B53BE"/>
    <w:rsid w:val="000D1B43"/>
    <w:rsid w:val="00160BDF"/>
    <w:rsid w:val="001B68BE"/>
    <w:rsid w:val="001E1413"/>
    <w:rsid w:val="00201E42"/>
    <w:rsid w:val="00216E8B"/>
    <w:rsid w:val="002434FA"/>
    <w:rsid w:val="00277B3D"/>
    <w:rsid w:val="002969FD"/>
    <w:rsid w:val="002B48BA"/>
    <w:rsid w:val="002F014A"/>
    <w:rsid w:val="00301407"/>
    <w:rsid w:val="00327261"/>
    <w:rsid w:val="00341E83"/>
    <w:rsid w:val="003475E3"/>
    <w:rsid w:val="00360B6B"/>
    <w:rsid w:val="00514D1D"/>
    <w:rsid w:val="005553B7"/>
    <w:rsid w:val="00596623"/>
    <w:rsid w:val="005A0B27"/>
    <w:rsid w:val="005D13E3"/>
    <w:rsid w:val="00614C5B"/>
    <w:rsid w:val="006651BF"/>
    <w:rsid w:val="00672986"/>
    <w:rsid w:val="006C4A1D"/>
    <w:rsid w:val="007273A8"/>
    <w:rsid w:val="00744707"/>
    <w:rsid w:val="0076617F"/>
    <w:rsid w:val="007875C6"/>
    <w:rsid w:val="00790135"/>
    <w:rsid w:val="0083537B"/>
    <w:rsid w:val="008929AB"/>
    <w:rsid w:val="008A6C6B"/>
    <w:rsid w:val="008E0ABD"/>
    <w:rsid w:val="0093203D"/>
    <w:rsid w:val="00934C27"/>
    <w:rsid w:val="00935E43"/>
    <w:rsid w:val="00987132"/>
    <w:rsid w:val="00994E90"/>
    <w:rsid w:val="009A27C2"/>
    <w:rsid w:val="00A37009"/>
    <w:rsid w:val="00A63546"/>
    <w:rsid w:val="00A92C56"/>
    <w:rsid w:val="00B0058E"/>
    <w:rsid w:val="00B4206A"/>
    <w:rsid w:val="00B52C03"/>
    <w:rsid w:val="00B64925"/>
    <w:rsid w:val="00B731DC"/>
    <w:rsid w:val="00BC469F"/>
    <w:rsid w:val="00C52EBF"/>
    <w:rsid w:val="00C86A47"/>
    <w:rsid w:val="00CA6C82"/>
    <w:rsid w:val="00CD7493"/>
    <w:rsid w:val="00DB25F8"/>
    <w:rsid w:val="00DE3D60"/>
    <w:rsid w:val="00E8247E"/>
    <w:rsid w:val="00E83B84"/>
    <w:rsid w:val="00E92202"/>
    <w:rsid w:val="00EA73BF"/>
    <w:rsid w:val="00F01761"/>
    <w:rsid w:val="00F36600"/>
    <w:rsid w:val="00F411A2"/>
    <w:rsid w:val="00F53BB6"/>
    <w:rsid w:val="00F56C2A"/>
    <w:rsid w:val="00F8440A"/>
    <w:rsid w:val="00F851B5"/>
    <w:rsid w:val="00F8552E"/>
    <w:rsid w:val="00FA27D8"/>
    <w:rsid w:val="00FD68B0"/>
    <w:rsid w:val="00FE0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431" w:hanging="43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B4206A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B4206A"/>
    <w:rPr>
      <w:rFonts w:ascii="Tahoma" w:hAnsi="Tahoma" w:cs="Tahoma"/>
      <w:sz w:val="16"/>
      <w:szCs w:val="16"/>
    </w:rPr>
  </w:style>
  <w:style w:type="character" w:styleId="a5">
    <w:name w:val="Strong"/>
    <w:qFormat/>
    <w:rsid w:val="00F8552E"/>
    <w:rPr>
      <w:b/>
      <w:bCs/>
    </w:rPr>
  </w:style>
  <w:style w:type="character" w:styleId="a6">
    <w:name w:val="Hyperlink"/>
    <w:basedOn w:val="a0"/>
    <w:uiPriority w:val="99"/>
    <w:unhideWhenUsed/>
    <w:rsid w:val="002B48BA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2B48BA"/>
  </w:style>
  <w:style w:type="paragraph" w:styleId="a7">
    <w:name w:val="List Paragraph"/>
    <w:basedOn w:val="a"/>
    <w:uiPriority w:val="34"/>
    <w:qFormat/>
    <w:rsid w:val="002B48BA"/>
    <w:pPr>
      <w:spacing w:after="200" w:line="276" w:lineRule="auto"/>
      <w:ind w:left="720" w:firstLine="0"/>
      <w:contextualSpacing/>
    </w:pPr>
    <w:rPr>
      <w:rFonts w:eastAsiaTheme="minorEastAsia"/>
      <w:lang w:eastAsia="ru-RU"/>
    </w:rPr>
  </w:style>
  <w:style w:type="character" w:styleId="a8">
    <w:name w:val="FollowedHyperlink"/>
    <w:basedOn w:val="a0"/>
    <w:uiPriority w:val="99"/>
    <w:semiHidden/>
    <w:unhideWhenUsed/>
    <w:rsid w:val="008A6C6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yberleninka.ru" TargetMode="External"/><Relationship Id="rId5" Type="http://schemas.openxmlformats.org/officeDocument/2006/relationships/hyperlink" Target="http://cyberleninka.ru/journal/n/uchenye-zapiski-zabaykalskogo-gosudarstvennogo-universiteta-seriya-pedagogika-i-psihologi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1520</TotalTime>
  <Pages>3</Pages>
  <Words>1547</Words>
  <Characters>8824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Вольдемар</dc:creator>
  <cp:lastModifiedBy>ЦДО</cp:lastModifiedBy>
  <cp:revision>13</cp:revision>
  <dcterms:created xsi:type="dcterms:W3CDTF">2013-03-13T14:23:00Z</dcterms:created>
  <dcterms:modified xsi:type="dcterms:W3CDTF">2018-01-29T08:38:00Z</dcterms:modified>
</cp:coreProperties>
</file>