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225" w:rsidRPr="006F5C53" w:rsidRDefault="00445225" w:rsidP="00445225">
      <w:pP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F5C53">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Государственное казённое общеобразовательное учрежден</w:t>
      </w:r>
      <w:r w:rsidR="0018454C">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ие Республики </w:t>
      </w:r>
      <w:bookmarkStart w:id="0" w:name="_GoBack"/>
      <w:r w:rsidR="0018454C">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Адыгея «Школа-интернат для детей с ограниченными возможностями здоровья, детей-сирот и детей, оставшихся без попечения родителей</w:t>
      </w:r>
      <w:r w:rsidRPr="006F5C53">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445225" w:rsidRPr="006F5C53" w:rsidRDefault="00445225" w:rsidP="00445225">
      <w:pP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bookmarkEnd w:id="0"/>
    <w:p w:rsidR="00445225" w:rsidRPr="006F5C53" w:rsidRDefault="00445225" w:rsidP="00445225">
      <w:pPr>
        <w:rPr>
          <w:rFonts w:ascii="Times New Roman" w:hAnsi="Times New Roman" w:cs="Times New Roman"/>
          <w:sz w:val="28"/>
          <w:szCs w:val="28"/>
        </w:rPr>
      </w:pPr>
    </w:p>
    <w:p w:rsidR="00445225" w:rsidRDefault="00445225" w:rsidP="00445225">
      <w:pPr>
        <w:rPr>
          <w:rFonts w:ascii="Times New Roman" w:hAnsi="Times New Roman" w:cs="Times New Roman"/>
          <w:sz w:val="28"/>
          <w:szCs w:val="28"/>
        </w:rPr>
      </w:pPr>
    </w:p>
    <w:p w:rsidR="00445225" w:rsidRDefault="00445225" w:rsidP="00445225">
      <w:pPr>
        <w:rPr>
          <w:rFonts w:ascii="Times New Roman" w:hAnsi="Times New Roman" w:cs="Times New Roman"/>
          <w:sz w:val="28"/>
          <w:szCs w:val="28"/>
        </w:rPr>
      </w:pPr>
    </w:p>
    <w:p w:rsidR="00CD3305" w:rsidRDefault="00CD3305" w:rsidP="00445225">
      <w:pPr>
        <w:rPr>
          <w:rFonts w:ascii="Times New Roman" w:hAnsi="Times New Roman" w:cs="Times New Roman"/>
          <w:sz w:val="28"/>
          <w:szCs w:val="28"/>
        </w:rPr>
      </w:pPr>
    </w:p>
    <w:p w:rsidR="00CD3305" w:rsidRDefault="00CD3305" w:rsidP="00FC49D2">
      <w:pPr>
        <w:jc w:val="center"/>
        <w:rPr>
          <w:rFonts w:ascii="Times New Roman" w:hAnsi="Times New Roman" w:cs="Times New Roman"/>
          <w:sz w:val="28"/>
          <w:szCs w:val="28"/>
        </w:rPr>
      </w:pPr>
    </w:p>
    <w:p w:rsidR="00445225" w:rsidRPr="004751F5" w:rsidRDefault="00445225" w:rsidP="00FC49D2">
      <w:pPr>
        <w:jc w:val="center"/>
        <w:rPr>
          <w:rFonts w:ascii="Times New Roman" w:hAnsi="Times New Roman" w:cs="Times New Roman"/>
          <w:b/>
          <w:sz w:val="72"/>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751F5">
        <w:rPr>
          <w:rFonts w:ascii="Times New Roman" w:hAnsi="Times New Roman" w:cs="Times New Roman"/>
          <w:b/>
          <w:sz w:val="72"/>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Методическая разработка</w:t>
      </w:r>
    </w:p>
    <w:p w:rsidR="002D7ECA" w:rsidRPr="00FC49D2" w:rsidRDefault="002D7ECA" w:rsidP="00FC49D2">
      <w:pPr>
        <w:jc w:val="center"/>
        <w:rPr>
          <w:rFonts w:ascii="Times New Roman" w:hAnsi="Times New Roman" w:cs="Times New Roman"/>
          <w:b/>
          <w:sz w:val="56"/>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751F5">
        <w:rPr>
          <w:rFonts w:ascii="Times New Roman" w:hAnsi="Times New Roman" w:cs="Times New Roman"/>
          <w:b/>
          <w:sz w:val="72"/>
          <w:szCs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«Модульное оригами»</w:t>
      </w:r>
    </w:p>
    <w:p w:rsidR="00445225" w:rsidRDefault="00445225" w:rsidP="00445225">
      <w:pPr>
        <w:jc w:val="center"/>
        <w:rPr>
          <w:rFonts w:ascii="Times New Roman" w:hAnsi="Times New Roman" w:cs="Times New Roman"/>
          <w:sz w:val="28"/>
          <w:szCs w:val="28"/>
        </w:rPr>
      </w:pPr>
    </w:p>
    <w:p w:rsidR="00445225" w:rsidRDefault="00445225" w:rsidP="00445225">
      <w:pPr>
        <w:jc w:val="center"/>
        <w:rPr>
          <w:rFonts w:ascii="Times New Roman" w:hAnsi="Times New Roman" w:cs="Times New Roman"/>
          <w:sz w:val="28"/>
          <w:szCs w:val="28"/>
        </w:rPr>
      </w:pPr>
    </w:p>
    <w:p w:rsidR="00445225" w:rsidRDefault="00445225" w:rsidP="00445225">
      <w:pPr>
        <w:jc w:val="center"/>
        <w:rPr>
          <w:rFonts w:ascii="Times New Roman" w:hAnsi="Times New Roman" w:cs="Times New Roman"/>
          <w:sz w:val="28"/>
          <w:szCs w:val="28"/>
        </w:rPr>
      </w:pPr>
    </w:p>
    <w:p w:rsidR="002D7ECA" w:rsidRDefault="002D7ECA"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45225" w:rsidP="004751F5">
      <w:pPr>
        <w:pStyle w:val="a7"/>
        <w:rPr>
          <w:rFonts w:ascii="Times New Roman" w:hAnsi="Times New Roman" w:cs="Times New Roman"/>
          <w:sz w:val="28"/>
        </w:rPr>
      </w:pPr>
      <w:r w:rsidRPr="00D64A3B">
        <w:t xml:space="preserve">                      </w:t>
      </w:r>
      <w:r w:rsidR="004751F5">
        <w:t xml:space="preserve">                        </w:t>
      </w:r>
      <w:r w:rsidR="004751F5">
        <w:tab/>
      </w:r>
      <w:r w:rsidR="004751F5">
        <w:tab/>
      </w:r>
      <w:r w:rsidR="004751F5">
        <w:tab/>
      </w:r>
      <w:r w:rsidR="004751F5">
        <w:tab/>
      </w:r>
      <w:r>
        <w:t xml:space="preserve"> </w:t>
      </w:r>
      <w:r w:rsidRPr="00A04A44">
        <w:rPr>
          <w:rFonts w:ascii="Times New Roman" w:hAnsi="Times New Roman" w:cs="Times New Roman"/>
          <w:sz w:val="28"/>
        </w:rPr>
        <w:t xml:space="preserve">Разработала: </w:t>
      </w:r>
    </w:p>
    <w:p w:rsidR="00445225" w:rsidRPr="00A04A44" w:rsidRDefault="00445225" w:rsidP="004751F5">
      <w:pPr>
        <w:pStyle w:val="a7"/>
        <w:ind w:left="4956"/>
        <w:rPr>
          <w:rFonts w:ascii="Times New Roman" w:hAnsi="Times New Roman" w:cs="Times New Roman"/>
          <w:sz w:val="28"/>
        </w:rPr>
      </w:pPr>
      <w:r w:rsidRPr="00A04A44">
        <w:rPr>
          <w:rFonts w:ascii="Times New Roman" w:hAnsi="Times New Roman" w:cs="Times New Roman"/>
          <w:sz w:val="28"/>
        </w:rPr>
        <w:t>Кривошеева Галина  Александровна</w:t>
      </w:r>
    </w:p>
    <w:p w:rsidR="00445225" w:rsidRPr="00A04A44" w:rsidRDefault="00445225" w:rsidP="004751F5">
      <w:pPr>
        <w:pStyle w:val="a7"/>
        <w:rPr>
          <w:rFonts w:ascii="Times New Roman" w:hAnsi="Times New Roman" w:cs="Times New Roman"/>
          <w:sz w:val="28"/>
        </w:rPr>
      </w:pPr>
      <w:r w:rsidRPr="00A04A44">
        <w:rPr>
          <w:rFonts w:ascii="Times New Roman" w:hAnsi="Times New Roman" w:cs="Times New Roman"/>
          <w:sz w:val="28"/>
        </w:rPr>
        <w:t xml:space="preserve">                                                 </w:t>
      </w:r>
      <w:r w:rsidR="004751F5">
        <w:rPr>
          <w:rFonts w:ascii="Times New Roman" w:hAnsi="Times New Roman" w:cs="Times New Roman"/>
          <w:sz w:val="28"/>
        </w:rPr>
        <w:tab/>
      </w:r>
      <w:r w:rsidR="004751F5">
        <w:rPr>
          <w:rFonts w:ascii="Times New Roman" w:hAnsi="Times New Roman" w:cs="Times New Roman"/>
          <w:sz w:val="28"/>
        </w:rPr>
        <w:tab/>
        <w:t xml:space="preserve">         </w:t>
      </w:r>
      <w:r w:rsidRPr="00A04A44">
        <w:rPr>
          <w:rFonts w:ascii="Times New Roman" w:hAnsi="Times New Roman" w:cs="Times New Roman"/>
          <w:sz w:val="28"/>
        </w:rPr>
        <w:t xml:space="preserve"> учитель социально - бытовой</w:t>
      </w:r>
    </w:p>
    <w:p w:rsidR="00445225" w:rsidRPr="00A04A44" w:rsidRDefault="00445225" w:rsidP="004751F5">
      <w:pPr>
        <w:pStyle w:val="a7"/>
        <w:rPr>
          <w:rFonts w:ascii="Times New Roman" w:hAnsi="Times New Roman" w:cs="Times New Roman"/>
          <w:sz w:val="28"/>
        </w:rPr>
      </w:pPr>
      <w:r w:rsidRPr="00A04A44">
        <w:rPr>
          <w:rFonts w:ascii="Times New Roman" w:hAnsi="Times New Roman" w:cs="Times New Roman"/>
          <w:sz w:val="28"/>
        </w:rPr>
        <w:t xml:space="preserve">                       </w:t>
      </w:r>
      <w:r w:rsidR="004751F5">
        <w:rPr>
          <w:rFonts w:ascii="Times New Roman" w:hAnsi="Times New Roman" w:cs="Times New Roman"/>
          <w:sz w:val="28"/>
        </w:rPr>
        <w:t xml:space="preserve">                                                </w:t>
      </w:r>
      <w:r w:rsidRPr="00A04A44">
        <w:rPr>
          <w:rFonts w:ascii="Times New Roman" w:hAnsi="Times New Roman" w:cs="Times New Roman"/>
          <w:sz w:val="28"/>
        </w:rPr>
        <w:t>ориентировки</w:t>
      </w:r>
    </w:p>
    <w:p w:rsidR="00445225" w:rsidRPr="00D64A3B" w:rsidRDefault="00445225" w:rsidP="004751F5">
      <w:pPr>
        <w:rPr>
          <w:rFonts w:ascii="Times New Roman" w:hAnsi="Times New Roman" w:cs="Times New Roman"/>
          <w:sz w:val="24"/>
          <w:szCs w:val="24"/>
        </w:rPr>
      </w:pPr>
    </w:p>
    <w:p w:rsidR="00445225" w:rsidRPr="00D64A3B" w:rsidRDefault="00445225" w:rsidP="00445225">
      <w:pPr>
        <w:jc w:val="center"/>
        <w:rPr>
          <w:rFonts w:ascii="Times New Roman" w:hAnsi="Times New Roman" w:cs="Times New Roman"/>
          <w:sz w:val="24"/>
          <w:szCs w:val="24"/>
        </w:rPr>
      </w:pPr>
    </w:p>
    <w:p w:rsidR="00445225" w:rsidRPr="00D64A3B" w:rsidRDefault="00445225" w:rsidP="00445225">
      <w:pPr>
        <w:jc w:val="center"/>
        <w:rPr>
          <w:rFonts w:ascii="Times New Roman" w:hAnsi="Times New Roman" w:cs="Times New Roman"/>
          <w:sz w:val="24"/>
          <w:szCs w:val="24"/>
        </w:rPr>
      </w:pPr>
    </w:p>
    <w:p w:rsidR="00FC49D2" w:rsidRDefault="00FC49D2" w:rsidP="00445225">
      <w:pPr>
        <w:rPr>
          <w:rFonts w:ascii="Times New Roman" w:hAnsi="Times New Roman" w:cs="Times New Roman"/>
          <w:sz w:val="28"/>
          <w:szCs w:val="28"/>
        </w:rPr>
      </w:pPr>
    </w:p>
    <w:p w:rsidR="00A04A44" w:rsidRDefault="005274BB" w:rsidP="00FC49D2">
      <w:pPr>
        <w:jc w:val="center"/>
        <w:rPr>
          <w:rFonts w:ascii="Times New Roman" w:hAnsi="Times New Roman" w:cs="Times New Roman"/>
          <w:sz w:val="28"/>
          <w:szCs w:val="28"/>
        </w:rPr>
      </w:pPr>
      <w:r>
        <w:rPr>
          <w:rFonts w:ascii="Times New Roman" w:hAnsi="Times New Roman" w:cs="Times New Roman"/>
          <w:sz w:val="28"/>
          <w:szCs w:val="28"/>
        </w:rPr>
        <w:t>2017</w:t>
      </w:r>
      <w:r w:rsidR="00445225">
        <w:rPr>
          <w:rFonts w:ascii="Times New Roman" w:hAnsi="Times New Roman" w:cs="Times New Roman"/>
          <w:sz w:val="28"/>
          <w:szCs w:val="28"/>
        </w:rPr>
        <w:t xml:space="preserve"> год</w:t>
      </w:r>
    </w:p>
    <w:p w:rsidR="004751F5" w:rsidRPr="00FC49D2" w:rsidRDefault="004751F5" w:rsidP="00FC49D2">
      <w:pPr>
        <w:jc w:val="center"/>
        <w:rPr>
          <w:rFonts w:ascii="Times New Roman" w:hAnsi="Times New Roman" w:cs="Times New Roman"/>
          <w:sz w:val="28"/>
          <w:szCs w:val="28"/>
        </w:rPr>
      </w:pPr>
    </w:p>
    <w:p w:rsidR="00445225" w:rsidRPr="00A04A44" w:rsidRDefault="00445225" w:rsidP="00A04A44">
      <w:pPr>
        <w:pStyle w:val="a7"/>
        <w:spacing w:line="360" w:lineRule="auto"/>
        <w:jc w:val="center"/>
        <w:rPr>
          <w:rFonts w:ascii="Times New Roman" w:hAnsi="Times New Roman" w:cs="Times New Roman"/>
          <w:sz w:val="28"/>
          <w:szCs w:val="28"/>
          <w:lang w:eastAsia="ru-RU"/>
        </w:rPr>
      </w:pPr>
      <w:r w:rsidRPr="00A04A44">
        <w:rPr>
          <w:rFonts w:ascii="Times New Roman" w:hAnsi="Times New Roman" w:cs="Times New Roman"/>
          <w:sz w:val="28"/>
          <w:szCs w:val="28"/>
          <w:lang w:eastAsia="ru-RU"/>
        </w:rPr>
        <w:t>Оглавление</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1. Введение.</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2. Преподавание оригами в школе.</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3. Использование оригами в педагогических целях.</w:t>
      </w:r>
    </w:p>
    <w:p w:rsidR="002D7ECA" w:rsidRPr="00A04A44" w:rsidRDefault="002D7EC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4. Искусство оригами.</w:t>
      </w:r>
    </w:p>
    <w:p w:rsidR="002D7ECA" w:rsidRPr="00A04A44" w:rsidRDefault="002D7ECA" w:rsidP="00A04A44">
      <w:pPr>
        <w:pStyle w:val="a7"/>
        <w:spacing w:line="360" w:lineRule="auto"/>
        <w:jc w:val="both"/>
        <w:rPr>
          <w:rFonts w:ascii="Times New Roman" w:hAnsi="Times New Roman" w:cs="Times New Roman"/>
          <w:kern w:val="1"/>
          <w:sz w:val="28"/>
          <w:szCs w:val="28"/>
          <w:lang w:eastAsia="hi-IN" w:bidi="hi-IN"/>
        </w:rPr>
      </w:pPr>
      <w:r w:rsidRPr="00A04A44">
        <w:rPr>
          <w:rFonts w:ascii="Times New Roman" w:hAnsi="Times New Roman" w:cs="Times New Roman"/>
          <w:sz w:val="28"/>
          <w:szCs w:val="28"/>
          <w:lang w:eastAsia="ru-RU"/>
        </w:rPr>
        <w:t xml:space="preserve">5. </w:t>
      </w:r>
      <w:r w:rsidRPr="00A04A44">
        <w:rPr>
          <w:rFonts w:ascii="Times New Roman" w:hAnsi="Times New Roman" w:cs="Times New Roman"/>
          <w:kern w:val="1"/>
          <w:sz w:val="28"/>
          <w:szCs w:val="28"/>
          <w:lang w:eastAsia="hi-IN" w:bidi="hi-IN"/>
        </w:rPr>
        <w:t>История возникновения «Модульного оригами»</w:t>
      </w:r>
    </w:p>
    <w:p w:rsidR="00E43B5A" w:rsidRPr="00A04A44" w:rsidRDefault="00E43B5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6. Какую бумагу использовать.</w:t>
      </w:r>
    </w:p>
    <w:p w:rsidR="00E43B5A" w:rsidRPr="00A04A44" w:rsidRDefault="00E43B5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7. Условные знаки, принятые в оригами.</w:t>
      </w:r>
    </w:p>
    <w:p w:rsidR="002D7ECA" w:rsidRPr="00A04A44" w:rsidRDefault="00E43B5A" w:rsidP="00A04A44">
      <w:pPr>
        <w:pStyle w:val="a7"/>
        <w:spacing w:line="360" w:lineRule="auto"/>
        <w:jc w:val="both"/>
        <w:rPr>
          <w:rFonts w:ascii="Times New Roman" w:hAnsi="Times New Roman" w:cs="Times New Roman"/>
          <w:bCs/>
          <w:kern w:val="1"/>
          <w:sz w:val="28"/>
          <w:szCs w:val="28"/>
          <w:lang w:eastAsia="hi-IN" w:bidi="hi-IN"/>
        </w:rPr>
      </w:pPr>
      <w:r w:rsidRPr="00A04A44">
        <w:rPr>
          <w:rFonts w:ascii="Times New Roman" w:hAnsi="Times New Roman" w:cs="Times New Roman"/>
          <w:bCs/>
          <w:kern w:val="1"/>
          <w:sz w:val="28"/>
          <w:szCs w:val="28"/>
          <w:lang w:eastAsia="hi-IN" w:bidi="hi-IN"/>
        </w:rPr>
        <w:t>8</w:t>
      </w:r>
      <w:r w:rsidR="002D7ECA" w:rsidRPr="00A04A44">
        <w:rPr>
          <w:rFonts w:ascii="Times New Roman" w:hAnsi="Times New Roman" w:cs="Times New Roman"/>
          <w:bCs/>
          <w:kern w:val="1"/>
          <w:sz w:val="28"/>
          <w:szCs w:val="28"/>
          <w:lang w:eastAsia="hi-IN" w:bidi="hi-IN"/>
        </w:rPr>
        <w:t>. Материалы и инструменты для работы в технике «Модульное оригами»</w:t>
      </w:r>
    </w:p>
    <w:p w:rsidR="00E43B5A" w:rsidRPr="00A04A44" w:rsidRDefault="00E43B5A" w:rsidP="00A04A44">
      <w:pPr>
        <w:pStyle w:val="a7"/>
        <w:spacing w:line="360" w:lineRule="auto"/>
        <w:jc w:val="both"/>
        <w:rPr>
          <w:rFonts w:ascii="Times New Roman" w:eastAsia="DejaVu Sans" w:hAnsi="Times New Roman" w:cs="Times New Roman"/>
          <w:bCs/>
          <w:kern w:val="1"/>
          <w:sz w:val="28"/>
          <w:szCs w:val="28"/>
          <w:lang w:eastAsia="hi-IN" w:bidi="hi-IN"/>
        </w:rPr>
      </w:pPr>
      <w:r w:rsidRPr="00A04A44">
        <w:rPr>
          <w:rFonts w:ascii="Times New Roman" w:eastAsia="DejaVu Sans" w:hAnsi="Times New Roman" w:cs="Times New Roman"/>
          <w:bCs/>
          <w:kern w:val="1"/>
          <w:sz w:val="28"/>
          <w:szCs w:val="28"/>
          <w:lang w:eastAsia="hi-IN" w:bidi="hi-IN"/>
        </w:rPr>
        <w:t>9. Техника модульного оригами</w:t>
      </w:r>
    </w:p>
    <w:p w:rsidR="00E43B5A" w:rsidRPr="00A04A44" w:rsidRDefault="00E43B5A" w:rsidP="00A04A44">
      <w:pPr>
        <w:pStyle w:val="a7"/>
        <w:spacing w:line="360" w:lineRule="auto"/>
        <w:jc w:val="both"/>
        <w:rPr>
          <w:rFonts w:ascii="Times New Roman" w:eastAsia="DejaVu Sans" w:hAnsi="Times New Roman" w:cs="Times New Roman"/>
          <w:bCs/>
          <w:kern w:val="1"/>
          <w:sz w:val="28"/>
          <w:szCs w:val="28"/>
          <w:lang w:eastAsia="hi-IN" w:bidi="hi-IN"/>
        </w:rPr>
      </w:pPr>
      <w:r w:rsidRPr="00A04A44">
        <w:rPr>
          <w:rFonts w:ascii="Times New Roman" w:eastAsia="DejaVu Sans" w:hAnsi="Times New Roman" w:cs="Times New Roman"/>
          <w:bCs/>
          <w:kern w:val="1"/>
          <w:sz w:val="28"/>
          <w:szCs w:val="28"/>
          <w:lang w:eastAsia="hi-IN" w:bidi="hi-IN"/>
        </w:rPr>
        <w:t>9.1. Техника сложения модуля</w:t>
      </w:r>
    </w:p>
    <w:p w:rsidR="00E43B5A" w:rsidRPr="00A04A44" w:rsidRDefault="00E43B5A" w:rsidP="00A04A44">
      <w:pPr>
        <w:pStyle w:val="a7"/>
        <w:spacing w:line="360" w:lineRule="auto"/>
        <w:jc w:val="both"/>
        <w:rPr>
          <w:rFonts w:ascii="Times New Roman" w:eastAsia="DejaVu Sans" w:hAnsi="Times New Roman" w:cs="Times New Roman"/>
          <w:bCs/>
          <w:kern w:val="1"/>
          <w:sz w:val="28"/>
          <w:szCs w:val="28"/>
          <w:lang w:eastAsia="hi-IN" w:bidi="hi-IN"/>
        </w:rPr>
      </w:pPr>
      <w:r w:rsidRPr="00A04A44">
        <w:rPr>
          <w:rFonts w:ascii="Times New Roman" w:eastAsia="DejaVu Sans" w:hAnsi="Times New Roman" w:cs="Times New Roman"/>
          <w:bCs/>
          <w:kern w:val="1"/>
          <w:sz w:val="28"/>
          <w:szCs w:val="28"/>
          <w:lang w:eastAsia="hi-IN" w:bidi="hi-IN"/>
        </w:rPr>
        <w:t>9.2. Техника модульного оригами.</w:t>
      </w:r>
    </w:p>
    <w:p w:rsidR="00445225" w:rsidRPr="00A04A44" w:rsidRDefault="00E43B5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10</w:t>
      </w:r>
      <w:r w:rsidR="00445225" w:rsidRPr="00A04A44">
        <w:rPr>
          <w:rFonts w:ascii="Times New Roman" w:hAnsi="Times New Roman" w:cs="Times New Roman"/>
          <w:sz w:val="28"/>
          <w:szCs w:val="28"/>
          <w:lang w:eastAsia="ru-RU"/>
        </w:rPr>
        <w:t xml:space="preserve">. </w:t>
      </w:r>
      <w:proofErr w:type="spellStart"/>
      <w:proofErr w:type="gramStart"/>
      <w:r w:rsidR="00445225" w:rsidRPr="00A04A44">
        <w:rPr>
          <w:rFonts w:ascii="Times New Roman" w:hAnsi="Times New Roman" w:cs="Times New Roman"/>
          <w:sz w:val="28"/>
          <w:szCs w:val="28"/>
          <w:lang w:eastAsia="ru-RU"/>
        </w:rPr>
        <w:t>Воспитательно</w:t>
      </w:r>
      <w:proofErr w:type="spellEnd"/>
      <w:r w:rsidR="00445225" w:rsidRPr="00A04A44">
        <w:rPr>
          <w:rFonts w:ascii="Times New Roman" w:hAnsi="Times New Roman" w:cs="Times New Roman"/>
          <w:sz w:val="28"/>
          <w:szCs w:val="28"/>
          <w:lang w:eastAsia="ru-RU"/>
        </w:rPr>
        <w:t xml:space="preserve">-образовательные возможности коллективной </w:t>
      </w:r>
      <w:proofErr w:type="gramEnd"/>
    </w:p>
    <w:p w:rsidR="00E43B5A"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деятельности учащихся на уроках оригами.</w:t>
      </w:r>
    </w:p>
    <w:p w:rsidR="00445225" w:rsidRPr="00A04A44" w:rsidRDefault="00E43B5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11</w:t>
      </w:r>
      <w:r w:rsidR="00445225" w:rsidRPr="00A04A44">
        <w:rPr>
          <w:rFonts w:ascii="Times New Roman" w:hAnsi="Times New Roman" w:cs="Times New Roman"/>
          <w:sz w:val="28"/>
          <w:szCs w:val="28"/>
          <w:lang w:eastAsia="ru-RU"/>
        </w:rPr>
        <w:t>. Заключение.</w:t>
      </w:r>
    </w:p>
    <w:p w:rsidR="00445225" w:rsidRPr="00A04A44" w:rsidRDefault="00E43B5A"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12</w:t>
      </w:r>
      <w:r w:rsidR="00445225" w:rsidRPr="00A04A44">
        <w:rPr>
          <w:rFonts w:ascii="Times New Roman" w:hAnsi="Times New Roman" w:cs="Times New Roman"/>
          <w:sz w:val="28"/>
          <w:szCs w:val="28"/>
          <w:lang w:eastAsia="ru-RU"/>
        </w:rPr>
        <w:t>. Используемая литература.</w:t>
      </w:r>
    </w:p>
    <w:p w:rsidR="00A04A44" w:rsidRDefault="006F5C53"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13.Приложения.</w:t>
      </w: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A04A44" w:rsidRDefault="00A04A44" w:rsidP="00A04A44">
      <w:pPr>
        <w:pStyle w:val="a7"/>
        <w:spacing w:line="360" w:lineRule="auto"/>
        <w:jc w:val="both"/>
        <w:rPr>
          <w:rFonts w:ascii="Times New Roman" w:hAnsi="Times New Roman" w:cs="Times New Roman"/>
          <w:sz w:val="28"/>
          <w:szCs w:val="28"/>
          <w:lang w:eastAsia="ru-RU"/>
        </w:rPr>
      </w:pPr>
    </w:p>
    <w:p w:rsidR="00445225" w:rsidRPr="00DC14B7" w:rsidRDefault="006F5C53" w:rsidP="00A04A44">
      <w:pPr>
        <w:pStyle w:val="a7"/>
        <w:spacing w:line="360" w:lineRule="auto"/>
        <w:jc w:val="both"/>
        <w:rPr>
          <w:lang w:eastAsia="ru-RU"/>
        </w:rPr>
      </w:pPr>
      <w:r w:rsidRPr="00A04A44">
        <w:rPr>
          <w:rFonts w:ascii="Times New Roman" w:hAnsi="Times New Roman" w:cs="Times New Roman"/>
          <w:sz w:val="28"/>
          <w:szCs w:val="28"/>
          <w:lang w:eastAsia="ru-RU"/>
        </w:rPr>
        <w:lastRenderedPageBreak/>
        <w:br/>
      </w:r>
    </w:p>
    <w:p w:rsidR="006F5C53" w:rsidRPr="004751F5" w:rsidRDefault="00445225" w:rsidP="004751F5">
      <w:pPr>
        <w:pStyle w:val="a7"/>
        <w:spacing w:line="360" w:lineRule="auto"/>
        <w:rPr>
          <w:rFonts w:ascii="Times New Roman" w:hAnsi="Times New Roman" w:cs="Times New Roman"/>
          <w:i/>
          <w:sz w:val="28"/>
          <w:lang w:eastAsia="ru-RU"/>
        </w:rPr>
      </w:pPr>
      <w:r w:rsidRPr="00DC14B7">
        <w:rPr>
          <w:lang w:eastAsia="ru-RU"/>
        </w:rPr>
        <w:t xml:space="preserve">               </w:t>
      </w:r>
      <w:r w:rsidR="006F5C53">
        <w:rPr>
          <w:lang w:eastAsia="ru-RU"/>
        </w:rPr>
        <w:t xml:space="preserve">                       </w:t>
      </w:r>
      <w:r w:rsidR="004751F5">
        <w:rPr>
          <w:lang w:eastAsia="ru-RU"/>
        </w:rPr>
        <w:t xml:space="preserve">              </w:t>
      </w:r>
      <w:r w:rsidRPr="00DC14B7">
        <w:rPr>
          <w:lang w:eastAsia="ru-RU"/>
        </w:rPr>
        <w:t>«</w:t>
      </w:r>
      <w:r w:rsidRPr="004751F5">
        <w:rPr>
          <w:rFonts w:ascii="Times New Roman" w:hAnsi="Times New Roman" w:cs="Times New Roman"/>
          <w:i/>
          <w:sz w:val="28"/>
          <w:lang w:eastAsia="ru-RU"/>
        </w:rPr>
        <w:t xml:space="preserve">Истоки творческих способностей и дарований детей </w:t>
      </w:r>
      <w:r w:rsidR="006F5C53" w:rsidRPr="004751F5">
        <w:rPr>
          <w:rFonts w:ascii="Times New Roman" w:hAnsi="Times New Roman" w:cs="Times New Roman"/>
          <w:i/>
          <w:sz w:val="28"/>
          <w:lang w:eastAsia="ru-RU"/>
        </w:rPr>
        <w:t xml:space="preserve">             </w:t>
      </w:r>
    </w:p>
    <w:p w:rsidR="006F5C53" w:rsidRPr="004751F5" w:rsidRDefault="006F5C53" w:rsidP="004751F5">
      <w:pPr>
        <w:pStyle w:val="a7"/>
        <w:spacing w:line="360" w:lineRule="auto"/>
        <w:rPr>
          <w:rFonts w:ascii="Times New Roman" w:hAnsi="Times New Roman" w:cs="Times New Roman"/>
          <w:i/>
          <w:sz w:val="28"/>
          <w:lang w:eastAsia="ru-RU"/>
        </w:rPr>
      </w:pPr>
      <w:r w:rsidRPr="004751F5">
        <w:rPr>
          <w:rFonts w:ascii="Times New Roman" w:hAnsi="Times New Roman" w:cs="Times New Roman"/>
          <w:i/>
          <w:sz w:val="28"/>
          <w:lang w:eastAsia="ru-RU"/>
        </w:rPr>
        <w:t xml:space="preserve">                                       на кончиках их пальцев</w:t>
      </w:r>
    </w:p>
    <w:p w:rsidR="006F5C53" w:rsidRPr="004751F5" w:rsidRDefault="006F5C53" w:rsidP="004751F5">
      <w:pPr>
        <w:pStyle w:val="a7"/>
        <w:spacing w:line="360" w:lineRule="auto"/>
        <w:rPr>
          <w:rFonts w:ascii="Times New Roman" w:hAnsi="Times New Roman" w:cs="Times New Roman"/>
          <w:i/>
          <w:sz w:val="28"/>
          <w:lang w:eastAsia="ru-RU"/>
        </w:rPr>
      </w:pPr>
      <w:r w:rsidRPr="004751F5">
        <w:rPr>
          <w:rFonts w:ascii="Times New Roman" w:hAnsi="Times New Roman" w:cs="Times New Roman"/>
          <w:i/>
          <w:sz w:val="28"/>
          <w:lang w:eastAsia="ru-RU"/>
        </w:rPr>
        <w:t xml:space="preserve">                                      От </w:t>
      </w:r>
      <w:r w:rsidR="00445225" w:rsidRPr="004751F5">
        <w:rPr>
          <w:rFonts w:ascii="Times New Roman" w:hAnsi="Times New Roman" w:cs="Times New Roman"/>
          <w:i/>
          <w:sz w:val="28"/>
          <w:lang w:eastAsia="ru-RU"/>
        </w:rPr>
        <w:t xml:space="preserve">пальцев, образно говоря, идут тончайшие ручейки </w:t>
      </w:r>
      <w:r w:rsidRPr="004751F5">
        <w:rPr>
          <w:rFonts w:ascii="Times New Roman" w:hAnsi="Times New Roman" w:cs="Times New Roman"/>
          <w:i/>
          <w:sz w:val="28"/>
          <w:lang w:eastAsia="ru-RU"/>
        </w:rPr>
        <w:t xml:space="preserve"> </w:t>
      </w:r>
    </w:p>
    <w:p w:rsidR="00445225" w:rsidRPr="004751F5" w:rsidRDefault="006F5C53" w:rsidP="004751F5">
      <w:pPr>
        <w:pStyle w:val="a7"/>
        <w:spacing w:line="360" w:lineRule="auto"/>
        <w:rPr>
          <w:rFonts w:ascii="Times New Roman" w:hAnsi="Times New Roman" w:cs="Times New Roman"/>
          <w:i/>
          <w:sz w:val="28"/>
          <w:lang w:eastAsia="ru-RU"/>
        </w:rPr>
      </w:pPr>
      <w:r w:rsidRPr="004751F5">
        <w:rPr>
          <w:rFonts w:ascii="Times New Roman" w:hAnsi="Times New Roman" w:cs="Times New Roman"/>
          <w:i/>
          <w:sz w:val="28"/>
          <w:lang w:eastAsia="ru-RU"/>
        </w:rPr>
        <w:t xml:space="preserve">                                      питают источник творческой мысли.</w:t>
      </w:r>
    </w:p>
    <w:p w:rsidR="006F5C53" w:rsidRPr="004751F5" w:rsidRDefault="00445225" w:rsidP="004751F5">
      <w:pPr>
        <w:pStyle w:val="a7"/>
        <w:spacing w:line="360" w:lineRule="auto"/>
        <w:rPr>
          <w:rFonts w:ascii="Times New Roman" w:hAnsi="Times New Roman" w:cs="Times New Roman"/>
          <w:i/>
          <w:sz w:val="28"/>
          <w:lang w:eastAsia="ru-RU"/>
        </w:rPr>
      </w:pPr>
      <w:r w:rsidRPr="004751F5">
        <w:rPr>
          <w:rFonts w:ascii="Times New Roman" w:hAnsi="Times New Roman" w:cs="Times New Roman"/>
          <w:i/>
          <w:sz w:val="28"/>
          <w:lang w:eastAsia="ru-RU"/>
        </w:rPr>
        <w:t xml:space="preserve">                </w:t>
      </w:r>
      <w:r w:rsidR="006F5C53" w:rsidRPr="004751F5">
        <w:rPr>
          <w:rFonts w:ascii="Times New Roman" w:hAnsi="Times New Roman" w:cs="Times New Roman"/>
          <w:i/>
          <w:sz w:val="28"/>
          <w:lang w:eastAsia="ru-RU"/>
        </w:rPr>
        <w:t xml:space="preserve">                     </w:t>
      </w:r>
      <w:r w:rsidRPr="004751F5">
        <w:rPr>
          <w:rFonts w:ascii="Times New Roman" w:hAnsi="Times New Roman" w:cs="Times New Roman"/>
          <w:i/>
          <w:sz w:val="28"/>
          <w:lang w:eastAsia="ru-RU"/>
        </w:rPr>
        <w:t xml:space="preserve"> Другими словами: чем больше мастерства в детской </w:t>
      </w:r>
      <w:r w:rsidR="006F5C53" w:rsidRPr="004751F5">
        <w:rPr>
          <w:rFonts w:ascii="Times New Roman" w:hAnsi="Times New Roman" w:cs="Times New Roman"/>
          <w:i/>
          <w:sz w:val="28"/>
          <w:lang w:eastAsia="ru-RU"/>
        </w:rPr>
        <w:t xml:space="preserve"> </w:t>
      </w:r>
    </w:p>
    <w:p w:rsidR="00445225" w:rsidRPr="004751F5" w:rsidRDefault="006F5C53" w:rsidP="004751F5">
      <w:pPr>
        <w:pStyle w:val="a7"/>
        <w:spacing w:line="360" w:lineRule="auto"/>
        <w:rPr>
          <w:rFonts w:ascii="Times New Roman" w:hAnsi="Times New Roman" w:cs="Times New Roman"/>
          <w:sz w:val="28"/>
          <w:lang w:eastAsia="ru-RU"/>
        </w:rPr>
      </w:pPr>
      <w:r w:rsidRPr="004751F5">
        <w:rPr>
          <w:rFonts w:ascii="Times New Roman" w:hAnsi="Times New Roman" w:cs="Times New Roman"/>
          <w:i/>
          <w:sz w:val="28"/>
          <w:lang w:eastAsia="ru-RU"/>
        </w:rPr>
        <w:t xml:space="preserve">                                    </w:t>
      </w:r>
      <w:r w:rsidR="00445225" w:rsidRPr="004751F5">
        <w:rPr>
          <w:rFonts w:ascii="Times New Roman" w:hAnsi="Times New Roman" w:cs="Times New Roman"/>
          <w:i/>
          <w:sz w:val="28"/>
          <w:lang w:eastAsia="ru-RU"/>
        </w:rPr>
        <w:t xml:space="preserve">  </w:t>
      </w:r>
      <w:r w:rsidRPr="004751F5">
        <w:rPr>
          <w:rFonts w:ascii="Times New Roman" w:hAnsi="Times New Roman" w:cs="Times New Roman"/>
          <w:i/>
          <w:sz w:val="28"/>
          <w:lang w:eastAsia="ru-RU"/>
        </w:rPr>
        <w:t xml:space="preserve">ладошке, тем умнее ребёнок».                                                </w:t>
      </w:r>
      <w:r w:rsidR="00445225" w:rsidRPr="004751F5">
        <w:rPr>
          <w:rFonts w:ascii="Times New Roman" w:hAnsi="Times New Roman" w:cs="Times New Roman"/>
          <w:i/>
          <w:sz w:val="28"/>
          <w:lang w:eastAsia="ru-RU"/>
        </w:rPr>
        <w:t xml:space="preserve">                                            </w:t>
      </w:r>
    </w:p>
    <w:p w:rsidR="00445225" w:rsidRPr="004751F5" w:rsidRDefault="006F5C53" w:rsidP="004751F5">
      <w:pPr>
        <w:pStyle w:val="a7"/>
        <w:spacing w:line="360" w:lineRule="auto"/>
        <w:rPr>
          <w:rFonts w:ascii="Times New Roman" w:hAnsi="Times New Roman" w:cs="Times New Roman"/>
          <w:sz w:val="28"/>
          <w:lang w:eastAsia="ru-RU"/>
        </w:rPr>
      </w:pPr>
      <w:r w:rsidRPr="004751F5">
        <w:rPr>
          <w:rFonts w:ascii="Times New Roman" w:hAnsi="Times New Roman" w:cs="Times New Roman"/>
          <w:sz w:val="28"/>
          <w:lang w:eastAsia="ru-RU"/>
        </w:rPr>
        <w:t xml:space="preserve">                                                                                   </w:t>
      </w:r>
      <w:r w:rsidR="00445225" w:rsidRPr="004751F5">
        <w:rPr>
          <w:rFonts w:ascii="Times New Roman" w:hAnsi="Times New Roman" w:cs="Times New Roman"/>
          <w:sz w:val="28"/>
          <w:lang w:eastAsia="ru-RU"/>
        </w:rPr>
        <w:t xml:space="preserve"> Сухомлинский В.А.</w:t>
      </w:r>
    </w:p>
    <w:p w:rsidR="006F5C53" w:rsidRPr="00DC14B7" w:rsidRDefault="006F5C53" w:rsidP="002D7ECA">
      <w:pPr>
        <w:spacing w:after="0"/>
        <w:rPr>
          <w:rFonts w:ascii="Times New Roman" w:eastAsia="Times New Roman" w:hAnsi="Times New Roman" w:cs="Times New Roman"/>
          <w:sz w:val="28"/>
          <w:szCs w:val="28"/>
          <w:lang w:eastAsia="ru-RU"/>
        </w:rPr>
      </w:pPr>
    </w:p>
    <w:p w:rsidR="00445225" w:rsidRPr="00A04A44" w:rsidRDefault="00445225" w:rsidP="00A04A44">
      <w:pPr>
        <w:pStyle w:val="a7"/>
        <w:spacing w:line="360" w:lineRule="auto"/>
        <w:jc w:val="center"/>
        <w:rPr>
          <w:rFonts w:ascii="Times New Roman" w:hAnsi="Times New Roman" w:cs="Times New Roman"/>
          <w:b/>
          <w:sz w:val="28"/>
          <w:szCs w:val="28"/>
          <w:lang w:eastAsia="ru-RU"/>
        </w:rPr>
      </w:pPr>
      <w:r w:rsidRPr="00A04A44">
        <w:rPr>
          <w:rFonts w:ascii="Times New Roman" w:hAnsi="Times New Roman" w:cs="Times New Roman"/>
          <w:b/>
          <w:sz w:val="28"/>
          <w:szCs w:val="28"/>
          <w:lang w:eastAsia="ru-RU"/>
        </w:rPr>
        <w:t>1. Введение.</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 переводе с японского «оригами» означает «сложенная бумага», в стране восходящего солнца искусство оригами называют искусством целого листа. Это одно из самых главных правил оригами — не прибавлять и не вычитать ничего лишнего. Это закон, которому следуют уже многие века все художники оригами. Благодаря этому данный вид искусства уже тысячелетия считается самым необычным и оригинальным.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Появилось оригами почти сразу после появления бумаги в Японии. Именно японцы, а не первооткрыватели нового писчего материала — китайцы, догадались использовать бумагу в качестве сырья для декоративных украшений и изделий. Сначала новый изысканный и ценный материал использовали в проведении различных религиозных церемоний.</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Слова «бумага» и «Бог» на японском языке созвучны. Поэтому всем бумажным изделиям стал придаваться религиозный смысл. В храмах стены были украшены бумагой с изображением богов и записанными их заповедями. С помощью листов разжигались жертвенные костры. В особых бумажных коробочках было принято приносить дары в храмы.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 монастырях из бумаги впервые начали складывать необычные фигурки. Они символизировали различных богов, животных, людей, даже времена года и природные явления. А так как порвать лист бумаги считалось </w:t>
      </w:r>
      <w:r w:rsidRPr="00A04A44">
        <w:rPr>
          <w:rFonts w:ascii="Times New Roman" w:hAnsi="Times New Roman" w:cs="Times New Roman"/>
          <w:sz w:val="28"/>
          <w:szCs w:val="28"/>
          <w:lang w:eastAsia="ru-RU"/>
        </w:rPr>
        <w:lastRenderedPageBreak/>
        <w:t xml:space="preserve">страшным грехом, лист всегда использовался целиком. Постепенно строго регламентированное число церковных фигурок начало возрастать, техника отшлифовывалась и становилась настоящим искусством.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Важно отметить, что оригами — не просто развлечение или занятие для рук. На своем долгом пути становления оно впитало в себя массу аспектов философии Японии, а после и Китая. Оригами складывалось изначально на фундаменте различных восточных верований. Особенную роль здесь сыграла философия буддизма.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Массовость искусства оригами приобрело лишь в двенадцатом-тринадцатом веках. Когда бумага распространилась по всему миру, когда цены на нее значительно упали и сделали этот материал доступными. Понемногу фигурки из бумаги покинули пределы храмов и монастырские стены и стали играть значительную роль в быту мирских людей.</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Вскоре бумажные фигурки стали использоваться и в повседневных церемониях - во время свадебных церемоний и праздничных шествий, а не только в таинственных божественных обрядах. Через некоторое время фигурки оригами стали использовать и в качестве украшений для дома. </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После некоторые мастера научились писать и прятать в фигурках послания, которые мог прочитать, не порвав, только человек, посвященный в тайну оригами. Такие послания часто принимали красивейшие формы птиц, бабочек, цветов или простых абстрактных геометрических фигур.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Но чаще всего использовалась форма журавля, который издревле в Японии считался символом долголетия и счастья. Такая фигурка называлась </w:t>
      </w:r>
      <w:proofErr w:type="spellStart"/>
      <w:r w:rsidRPr="00A04A44">
        <w:rPr>
          <w:rFonts w:ascii="Times New Roman" w:hAnsi="Times New Roman" w:cs="Times New Roman"/>
          <w:sz w:val="28"/>
          <w:szCs w:val="28"/>
          <w:lang w:eastAsia="ru-RU"/>
        </w:rPr>
        <w:t>цуру</w:t>
      </w:r>
      <w:proofErr w:type="spellEnd"/>
      <w:r w:rsidRPr="00A04A44">
        <w:rPr>
          <w:rFonts w:ascii="Times New Roman" w:hAnsi="Times New Roman" w:cs="Times New Roman"/>
          <w:sz w:val="28"/>
          <w:szCs w:val="28"/>
          <w:lang w:eastAsia="ru-RU"/>
        </w:rPr>
        <w:t xml:space="preserve">. С тех далеких времен и по сей день, журавлики являются для </w:t>
      </w:r>
      <w:proofErr w:type="spellStart"/>
      <w:r w:rsidRPr="00A04A44">
        <w:rPr>
          <w:rFonts w:ascii="Times New Roman" w:hAnsi="Times New Roman" w:cs="Times New Roman"/>
          <w:sz w:val="28"/>
          <w:szCs w:val="28"/>
          <w:lang w:eastAsia="ru-RU"/>
        </w:rPr>
        <w:t>оригамистов</w:t>
      </w:r>
      <w:proofErr w:type="spellEnd"/>
      <w:r w:rsidRPr="00A04A44">
        <w:rPr>
          <w:rFonts w:ascii="Times New Roman" w:hAnsi="Times New Roman" w:cs="Times New Roman"/>
          <w:sz w:val="28"/>
          <w:szCs w:val="28"/>
          <w:lang w:eastAsia="ru-RU"/>
        </w:rPr>
        <w:t xml:space="preserve"> очень важным и светлым знаком. А не так давно журавлик приобрел и новое значение. Он стал символом избавления от атомной угрозы и лучевой болезни.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Эта светлая птица, которую так не сложно исполнить в бумаге, является на протяжении многих веков изображением свободы и надежды. </w:t>
      </w:r>
      <w:r w:rsidRPr="00A04A44">
        <w:rPr>
          <w:rFonts w:ascii="Times New Roman" w:hAnsi="Times New Roman" w:cs="Times New Roman"/>
          <w:sz w:val="28"/>
          <w:szCs w:val="28"/>
          <w:lang w:eastAsia="ru-RU"/>
        </w:rPr>
        <w:lastRenderedPageBreak/>
        <w:t>Возможно именно связь птицы с небом, а также ее величавость и грациозность послужили этому.</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Искусство складывания фигурок из бумаги быстро закрепилось в феодальной Японии. Владение бумагой, как материалом для создания различных форм, стало необходимым признаком хорошего вкуса, грамотного воспитания и образцового образования. Быть учителем по бумажной пластике стало почетной должностью. А зажиточные родители не скупились на зарплату, нанимая оригами-мастеров в учителя своим детям.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 какой-то момент по оригами устраивались целые соревнования и турниры. Богатые и знатные люди охотно брались спонсировать данные мероприятия. Любое отношение к оригами в те времена считалось значительным и престижным. Часто доходило до того, что фигурки оригами стали появляться на фамильных гербах знатных и богатых домов. Они стали символами и защитниками дома, семьи, очага, благополучия.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А вот сам термин «оригами» возник и закрепился значительно позже, сравнительно с самим искусством. Это произошло только в 1880 году, когда данное искусство стало частью аристократического общества, когда оно вошло в быт всех японских семей. Секреты складывания различных фигурок из бумаги передавались из поколения в поколение, и такое наследие веков постепенно стало не дешевле золота или фамильных драгоценностей.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Япония по праву заслужила звание страны — прародительницы оригами. Именно здесь была создана </w:t>
      </w:r>
      <w:proofErr w:type="spellStart"/>
      <w:r w:rsidRPr="00A04A44">
        <w:rPr>
          <w:rFonts w:ascii="Times New Roman" w:hAnsi="Times New Roman" w:cs="Times New Roman"/>
          <w:sz w:val="28"/>
          <w:szCs w:val="28"/>
          <w:lang w:eastAsia="ru-RU"/>
        </w:rPr>
        <w:t>оригамная</w:t>
      </w:r>
      <w:proofErr w:type="spellEnd"/>
      <w:r w:rsidRPr="00A04A44">
        <w:rPr>
          <w:rFonts w:ascii="Times New Roman" w:hAnsi="Times New Roman" w:cs="Times New Roman"/>
          <w:sz w:val="28"/>
          <w:szCs w:val="28"/>
          <w:lang w:eastAsia="ru-RU"/>
        </w:rPr>
        <w:t xml:space="preserve"> «азбука». Япония является законодательницей всех классических принципов оригами, именно здесь находится классическая школа этого искусства. Именно японские фундаментальные фигурки используются до сих пор. Впоследствии появились самые разнообразные школы и направления оригами. Но все они берут свои истоки именно в Японии. </w:t>
      </w:r>
    </w:p>
    <w:p w:rsidR="00A04A44" w:rsidRPr="00E372F9" w:rsidRDefault="00445225"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На западе к оригами относились долгое время лишь как к детской забаве, но не спешили принять искусством. Многие поколения мальчиков и девочек в Европе и Америке складывали в детстве бумажные фонарики, </w:t>
      </w:r>
      <w:r w:rsidRPr="00A04A44">
        <w:rPr>
          <w:rFonts w:ascii="Times New Roman" w:hAnsi="Times New Roman" w:cs="Times New Roman"/>
          <w:sz w:val="28"/>
          <w:szCs w:val="28"/>
          <w:lang w:eastAsia="ru-RU"/>
        </w:rPr>
        <w:lastRenderedPageBreak/>
        <w:t>птичек, лягушек и фигурки звездочетов. Лишь совсем недавно мир, наконец, рассмотрел в оригами именно искусство, развивающее творческие и интеллектуальные возможности человека.</w:t>
      </w:r>
    </w:p>
    <w:p w:rsidR="00445225" w:rsidRPr="00A04A44" w:rsidRDefault="00445225" w:rsidP="00A04A44">
      <w:pPr>
        <w:pStyle w:val="a7"/>
        <w:spacing w:line="360" w:lineRule="auto"/>
        <w:jc w:val="center"/>
        <w:rPr>
          <w:rFonts w:ascii="Times New Roman" w:hAnsi="Times New Roman" w:cs="Times New Roman"/>
          <w:b/>
          <w:sz w:val="28"/>
          <w:szCs w:val="28"/>
          <w:lang w:eastAsia="ru-RU"/>
        </w:rPr>
      </w:pPr>
      <w:r w:rsidRPr="00A04A44">
        <w:rPr>
          <w:rFonts w:ascii="Times New Roman" w:hAnsi="Times New Roman" w:cs="Times New Roman"/>
          <w:b/>
          <w:sz w:val="28"/>
          <w:szCs w:val="28"/>
          <w:lang w:eastAsia="ru-RU"/>
        </w:rPr>
        <w:t>2. Преподавание оригами в школе.</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Оригами может быть интересно людям разного возраста. Во-первых, это дети. При помощи оригами ребенок получает возможность развивать свои творческие навыки, создавать своими руками красивые игрушки и геометрические фигуры из бумаги. Во-вторых, это любители. Сделать оригинальный подарок близким и просто сделать что-то своими руками из бумаги – одно удовольствие. В-третьих, оригами это всегда красиво и оригинально.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Вообще все изготовленные изделия должны иметь общественно-полезное назначение, то есть возможность его использования в школе, в классе, дома, в украшении, для игры, как подарок. </w:t>
      </w:r>
    </w:p>
    <w:p w:rsidR="00445225" w:rsidRPr="00A04A44" w:rsidRDefault="00445225" w:rsidP="00A04A44">
      <w:pPr>
        <w:pStyle w:val="a7"/>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При изготовлении оригами у воспитанников развивается фантазия, воображение, моторика рук, пространственное мышление, воспитывается эстетический вкус, воля, аккуратность, трудолюбие, что делает изучение и использование оригами </w:t>
      </w:r>
      <w:proofErr w:type="gramStart"/>
      <w:r w:rsidRPr="00A04A44">
        <w:rPr>
          <w:rFonts w:ascii="Times New Roman" w:hAnsi="Times New Roman" w:cs="Times New Roman"/>
          <w:sz w:val="28"/>
          <w:szCs w:val="28"/>
          <w:lang w:eastAsia="ru-RU"/>
        </w:rPr>
        <w:t>в</w:t>
      </w:r>
      <w:proofErr w:type="gramEnd"/>
      <w:r w:rsidRPr="00A04A44">
        <w:rPr>
          <w:rFonts w:ascii="Times New Roman" w:hAnsi="Times New Roman" w:cs="Times New Roman"/>
          <w:sz w:val="28"/>
          <w:szCs w:val="28"/>
          <w:lang w:eastAsia="ru-RU"/>
        </w:rPr>
        <w:t xml:space="preserve"> актуальным. </w:t>
      </w:r>
    </w:p>
    <w:p w:rsidR="00445225" w:rsidRPr="00A04A44" w:rsidRDefault="00445225" w:rsidP="00A04A44">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Целью занятий оригами является не запоминание как можно большего числа разнообразных фигурок из бумаги, а развитие общих способностей ребёнка, которые пригодятся ему в жизни и в процессе обучения другим предметам. Педагоги давно подметили, что оригами:</w:t>
      </w:r>
    </w:p>
    <w:p w:rsidR="00445225" w:rsidRPr="00A04A44" w:rsidRDefault="00445225" w:rsidP="00A04A44">
      <w:pPr>
        <w:pStyle w:val="a7"/>
        <w:numPr>
          <w:ilvl w:val="0"/>
          <w:numId w:val="6"/>
        </w:numPr>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Улучшает восприятие информации, развивает способность работать       руками,  точные движения пальцев, происходит развитие глазомера;</w:t>
      </w:r>
    </w:p>
    <w:p w:rsidR="00A04A44" w:rsidRPr="00A04A44" w:rsidRDefault="00445225" w:rsidP="00A04A44">
      <w:pPr>
        <w:pStyle w:val="a7"/>
        <w:numPr>
          <w:ilvl w:val="0"/>
          <w:numId w:val="6"/>
        </w:numPr>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Развивает пространственное воображение, зрительное восприятие информации, учит читать чертежи;</w:t>
      </w:r>
    </w:p>
    <w:p w:rsidR="00445225" w:rsidRPr="00A04A44" w:rsidRDefault="00445225" w:rsidP="00A04A44">
      <w:pPr>
        <w:pStyle w:val="a7"/>
        <w:numPr>
          <w:ilvl w:val="0"/>
          <w:numId w:val="6"/>
        </w:numPr>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Учит следовать устным инструкциям и последовательности действий;</w:t>
      </w:r>
    </w:p>
    <w:p w:rsidR="00445225" w:rsidRPr="00A04A44" w:rsidRDefault="00445225" w:rsidP="00A04A44">
      <w:pPr>
        <w:pStyle w:val="a7"/>
        <w:numPr>
          <w:ilvl w:val="0"/>
          <w:numId w:val="6"/>
        </w:numPr>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Стимулирует развитие памяти;</w:t>
      </w:r>
    </w:p>
    <w:p w:rsidR="00445225" w:rsidRPr="00A04A44" w:rsidRDefault="00445225" w:rsidP="00A04A44">
      <w:pPr>
        <w:pStyle w:val="a7"/>
        <w:numPr>
          <w:ilvl w:val="0"/>
          <w:numId w:val="6"/>
        </w:numPr>
        <w:spacing w:line="360" w:lineRule="auto"/>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Учит концентрации внимания;</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lastRenderedPageBreak/>
        <w:t>Имеет огромное значение в развитии конструктивного мышления, творческого воображения, художественного вкуса.</w:t>
      </w:r>
      <w:r w:rsidR="00E372F9">
        <w:rPr>
          <w:rFonts w:ascii="Times New Roman" w:hAnsi="Times New Roman" w:cs="Times New Roman"/>
          <w:sz w:val="28"/>
          <w:szCs w:val="28"/>
          <w:lang w:eastAsia="ru-RU"/>
        </w:rPr>
        <w:t xml:space="preserve"> </w:t>
      </w:r>
      <w:r w:rsidRPr="00A04A44">
        <w:rPr>
          <w:rFonts w:ascii="Times New Roman" w:hAnsi="Times New Roman" w:cs="Times New Roman"/>
          <w:sz w:val="28"/>
          <w:szCs w:val="28"/>
          <w:lang w:eastAsia="ru-RU"/>
        </w:rPr>
        <w:t>Знакомит на практике с основными геометрическими понятиями.</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Складывая фигурки из бумаги, ребенок поневоле концентрирует своё внимание на этом процессе. Действуя автоматически, без контроля сознания, заниматься оригами невозможно. Поэтому занятия оригами являются своеобразной психотерапией, способной на время отвлечь от повседневных мыслей, то есть направить его внимание на творческую работу. Оригами повышает активность, как левого, так и правого полушарий мозга, поскольку требует одновременного контроля над движениями обоих рук, что, в свою очередь, ведёт к позитивному изменению целого ряда показателей.</w:t>
      </w:r>
    </w:p>
    <w:p w:rsidR="00445225" w:rsidRPr="00A04A44" w:rsidRDefault="00445225" w:rsidP="00A04A44">
      <w:pPr>
        <w:pStyle w:val="a7"/>
        <w:spacing w:line="360" w:lineRule="auto"/>
        <w:jc w:val="center"/>
        <w:rPr>
          <w:rFonts w:ascii="Times New Roman" w:hAnsi="Times New Roman" w:cs="Times New Roman"/>
          <w:b/>
          <w:sz w:val="28"/>
          <w:szCs w:val="28"/>
          <w:lang w:eastAsia="ru-RU"/>
        </w:rPr>
      </w:pPr>
      <w:r w:rsidRPr="00A04A44">
        <w:rPr>
          <w:rFonts w:ascii="Times New Roman" w:hAnsi="Times New Roman" w:cs="Times New Roman"/>
          <w:b/>
          <w:sz w:val="28"/>
          <w:szCs w:val="28"/>
          <w:lang w:eastAsia="ru-RU"/>
        </w:rPr>
        <w:t>3. Использование оригами в педагогических целях.</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Первые попытки использовать оригами в педагогических целях в Европе связывают с именем немецкого гуманиста Фридриха </w:t>
      </w:r>
      <w:proofErr w:type="spellStart"/>
      <w:r w:rsidRPr="00A04A44">
        <w:rPr>
          <w:rFonts w:ascii="Times New Roman" w:hAnsi="Times New Roman" w:cs="Times New Roman"/>
          <w:sz w:val="28"/>
          <w:szCs w:val="28"/>
          <w:lang w:eastAsia="ru-RU"/>
        </w:rPr>
        <w:t>Фребеля</w:t>
      </w:r>
      <w:proofErr w:type="spellEnd"/>
      <w:r w:rsidRPr="00A04A44">
        <w:rPr>
          <w:rFonts w:ascii="Times New Roman" w:hAnsi="Times New Roman" w:cs="Times New Roman"/>
          <w:sz w:val="28"/>
          <w:szCs w:val="28"/>
          <w:lang w:eastAsia="ru-RU"/>
        </w:rPr>
        <w:t xml:space="preserve"> (1782-1852 г.</w:t>
      </w:r>
      <w:r w:rsidR="006F5C53" w:rsidRPr="00A04A44">
        <w:rPr>
          <w:rFonts w:ascii="Times New Roman" w:hAnsi="Times New Roman" w:cs="Times New Roman"/>
          <w:sz w:val="28"/>
          <w:szCs w:val="28"/>
          <w:lang w:eastAsia="ru-RU"/>
        </w:rPr>
        <w:t xml:space="preserve"> </w:t>
      </w:r>
      <w:r w:rsidRPr="00A04A44">
        <w:rPr>
          <w:rFonts w:ascii="Times New Roman" w:hAnsi="Times New Roman" w:cs="Times New Roman"/>
          <w:sz w:val="28"/>
          <w:szCs w:val="28"/>
          <w:lang w:eastAsia="ru-RU"/>
        </w:rPr>
        <w:t xml:space="preserve">г.), высоко оценившего искусство складывать бумагу как способ ознакомления детей с азами геометрии. </w:t>
      </w:r>
      <w:proofErr w:type="spellStart"/>
      <w:r w:rsidRPr="00A04A44">
        <w:rPr>
          <w:rFonts w:ascii="Times New Roman" w:hAnsi="Times New Roman" w:cs="Times New Roman"/>
          <w:sz w:val="28"/>
          <w:szCs w:val="28"/>
          <w:lang w:eastAsia="ru-RU"/>
        </w:rPr>
        <w:t>Фребель</w:t>
      </w:r>
      <w:proofErr w:type="spellEnd"/>
      <w:r w:rsidRPr="00A04A44">
        <w:rPr>
          <w:rFonts w:ascii="Times New Roman" w:hAnsi="Times New Roman" w:cs="Times New Roman"/>
          <w:sz w:val="28"/>
          <w:szCs w:val="28"/>
          <w:lang w:eastAsia="ru-RU"/>
        </w:rPr>
        <w:t xml:space="preserve"> считал природу лучшим учителем человечества. Он стремился воплотить в жизнь свою идею о том, что постоянная практическая деятельность ребёнка является составной частью воспитания и способствует его умственному развитию. Для </w:t>
      </w:r>
      <w:proofErr w:type="spellStart"/>
      <w:r w:rsidRPr="00A04A44">
        <w:rPr>
          <w:rFonts w:ascii="Times New Roman" w:hAnsi="Times New Roman" w:cs="Times New Roman"/>
          <w:sz w:val="28"/>
          <w:szCs w:val="28"/>
          <w:lang w:eastAsia="ru-RU"/>
        </w:rPr>
        <w:t>Фребеля</w:t>
      </w:r>
      <w:proofErr w:type="spellEnd"/>
      <w:r w:rsidRPr="00A04A44">
        <w:rPr>
          <w:rFonts w:ascii="Times New Roman" w:hAnsi="Times New Roman" w:cs="Times New Roman"/>
          <w:sz w:val="28"/>
          <w:szCs w:val="28"/>
          <w:lang w:eastAsia="ru-RU"/>
        </w:rPr>
        <w:t xml:space="preserve"> ручной труд был направлен "не на подготовку ремесленника, но на выработку более совершенного человека. Он говорил,- что жизнь, движение и знание есть три части одного аккорда. Знание постигается через движение, что способствует естественному росту ребёнка. Его философия воспитания и образования включает четыре важных компонента: свободную активность, творчество, участие в жизни социума и мышечную активность. Основываясь на этих целях, </w:t>
      </w:r>
      <w:proofErr w:type="spellStart"/>
      <w:r w:rsidRPr="00A04A44">
        <w:rPr>
          <w:rFonts w:ascii="Times New Roman" w:hAnsi="Times New Roman" w:cs="Times New Roman"/>
          <w:sz w:val="28"/>
          <w:szCs w:val="28"/>
          <w:lang w:eastAsia="ru-RU"/>
        </w:rPr>
        <w:t>Фребель</w:t>
      </w:r>
      <w:proofErr w:type="spellEnd"/>
      <w:r w:rsidRPr="00A04A44">
        <w:rPr>
          <w:rFonts w:ascii="Times New Roman" w:hAnsi="Times New Roman" w:cs="Times New Roman"/>
          <w:sz w:val="28"/>
          <w:szCs w:val="28"/>
          <w:lang w:eastAsia="ru-RU"/>
        </w:rPr>
        <w:t xml:space="preserve"> предлагал своим ученикам развивающие игры, манипулирование предметами. Основы геометрии он предлагал изучать не с помощью линейки, циркуля и отвлечённых понятий, а через осязаемые реалии складывающейся бумаги.</w:t>
      </w:r>
    </w:p>
    <w:p w:rsidR="00445225" w:rsidRPr="00A04A44" w:rsidRDefault="002D7ECA" w:rsidP="00A04A44">
      <w:pPr>
        <w:pStyle w:val="a7"/>
        <w:spacing w:line="360" w:lineRule="auto"/>
        <w:jc w:val="center"/>
        <w:rPr>
          <w:rFonts w:ascii="Times New Roman" w:hAnsi="Times New Roman" w:cs="Times New Roman"/>
          <w:b/>
          <w:sz w:val="28"/>
          <w:szCs w:val="28"/>
          <w:lang w:eastAsia="hi-IN" w:bidi="hi-IN"/>
        </w:rPr>
      </w:pPr>
      <w:r w:rsidRPr="00A04A44">
        <w:rPr>
          <w:rFonts w:ascii="Times New Roman" w:hAnsi="Times New Roman" w:cs="Times New Roman"/>
          <w:b/>
          <w:sz w:val="28"/>
          <w:szCs w:val="28"/>
          <w:lang w:eastAsia="hi-IN" w:bidi="hi-IN"/>
        </w:rPr>
        <w:t>4</w:t>
      </w:r>
      <w:r w:rsidR="00DC14B7" w:rsidRPr="00A04A44">
        <w:rPr>
          <w:rFonts w:ascii="Times New Roman" w:hAnsi="Times New Roman" w:cs="Times New Roman"/>
          <w:b/>
          <w:sz w:val="28"/>
          <w:szCs w:val="28"/>
          <w:lang w:eastAsia="hi-IN" w:bidi="hi-IN"/>
        </w:rPr>
        <w:t xml:space="preserve">. </w:t>
      </w:r>
      <w:r w:rsidR="00445225" w:rsidRPr="00A04A44">
        <w:rPr>
          <w:rFonts w:ascii="Times New Roman" w:hAnsi="Times New Roman" w:cs="Times New Roman"/>
          <w:b/>
          <w:sz w:val="28"/>
          <w:szCs w:val="28"/>
          <w:lang w:eastAsia="hi-IN" w:bidi="hi-IN"/>
        </w:rPr>
        <w:t>Искусство оригами</w:t>
      </w:r>
    </w:p>
    <w:p w:rsidR="00445225" w:rsidRPr="00A04A44" w:rsidRDefault="00445225" w:rsidP="00A04A44">
      <w:pPr>
        <w:pStyle w:val="a7"/>
        <w:spacing w:line="360" w:lineRule="auto"/>
        <w:jc w:val="both"/>
        <w:rPr>
          <w:rFonts w:ascii="Times New Roman" w:hAnsi="Times New Roman" w:cs="Times New Roman"/>
          <w:b/>
          <w:sz w:val="28"/>
          <w:szCs w:val="28"/>
          <w:u w:val="single"/>
          <w:lang w:eastAsia="hi-IN" w:bidi="hi-IN"/>
        </w:rPr>
      </w:pPr>
      <w:r w:rsidRPr="00A04A44">
        <w:rPr>
          <w:rFonts w:ascii="Times New Roman" w:hAnsi="Times New Roman" w:cs="Times New Roman"/>
          <w:b/>
          <w:sz w:val="28"/>
          <w:szCs w:val="28"/>
          <w:lang w:eastAsia="hi-IN" w:bidi="hi-IN"/>
        </w:rPr>
        <w:lastRenderedPageBreak/>
        <w:t>Влияние искусства оригами на людей.</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Для чего мы учимся складывать бумагу? Для чего нужно оригами? </w:t>
      </w:r>
      <w:r w:rsidRPr="00A04A44">
        <w:rPr>
          <w:rFonts w:ascii="Times New Roman" w:hAnsi="Times New Roman" w:cs="Times New Roman"/>
          <w:sz w:val="28"/>
          <w:szCs w:val="28"/>
          <w:lang w:eastAsia="hi-IN" w:bidi="hi-IN"/>
        </w:rPr>
        <w:br/>
        <w:t>В каждой стране на эти вопросы находится свой ответ. Для японцев оригами является частью культуры, традиции, истории, философии жизни. Оригами для британцев - еще один вид клубной деятельности, так же как для американцев. Сами фигурки - только повод для общения. Голландцы с их любовью украшать быт симпатичными безделушками используют оригами, как чисто прикладное искусство. Даже несложные модели, сде</w:t>
      </w:r>
      <w:r w:rsidR="00842C6B" w:rsidRPr="00A04A44">
        <w:rPr>
          <w:rFonts w:ascii="Times New Roman" w:hAnsi="Times New Roman" w:cs="Times New Roman"/>
          <w:sz w:val="28"/>
          <w:szCs w:val="28"/>
          <w:lang w:eastAsia="hi-IN" w:bidi="hi-IN"/>
        </w:rPr>
        <w:t xml:space="preserve">ланные из качественной бумаги, </w:t>
      </w:r>
      <w:r w:rsidRPr="00A04A44">
        <w:rPr>
          <w:rFonts w:ascii="Times New Roman" w:hAnsi="Times New Roman" w:cs="Times New Roman"/>
          <w:sz w:val="28"/>
          <w:szCs w:val="28"/>
          <w:lang w:eastAsia="hi-IN" w:bidi="hi-IN"/>
        </w:rPr>
        <w:t>в умелых руках голландских домохозяек превращаются в украшение интерьера.</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В России свой путь развития. Большинство взрослых отечественных </w:t>
      </w:r>
      <w:proofErr w:type="spellStart"/>
      <w:r w:rsidRPr="00A04A44">
        <w:rPr>
          <w:rFonts w:ascii="Times New Roman" w:hAnsi="Times New Roman" w:cs="Times New Roman"/>
          <w:sz w:val="28"/>
          <w:szCs w:val="28"/>
          <w:lang w:eastAsia="hi-IN" w:bidi="hi-IN"/>
        </w:rPr>
        <w:t>оригамистов</w:t>
      </w:r>
      <w:proofErr w:type="spellEnd"/>
      <w:r w:rsidRPr="00A04A44">
        <w:rPr>
          <w:rFonts w:ascii="Times New Roman" w:hAnsi="Times New Roman" w:cs="Times New Roman"/>
          <w:sz w:val="28"/>
          <w:szCs w:val="28"/>
          <w:lang w:eastAsia="hi-IN" w:bidi="hi-IN"/>
        </w:rPr>
        <w:t xml:space="preserve"> - педагоги, а юные </w:t>
      </w:r>
      <w:proofErr w:type="spellStart"/>
      <w:r w:rsidRPr="00A04A44">
        <w:rPr>
          <w:rFonts w:ascii="Times New Roman" w:hAnsi="Times New Roman" w:cs="Times New Roman"/>
          <w:sz w:val="28"/>
          <w:szCs w:val="28"/>
          <w:lang w:eastAsia="hi-IN" w:bidi="hi-IN"/>
        </w:rPr>
        <w:t>складыватели</w:t>
      </w:r>
      <w:proofErr w:type="spellEnd"/>
      <w:r w:rsidRPr="00A04A44">
        <w:rPr>
          <w:rFonts w:ascii="Times New Roman" w:hAnsi="Times New Roman" w:cs="Times New Roman"/>
          <w:sz w:val="28"/>
          <w:szCs w:val="28"/>
          <w:lang w:eastAsia="hi-IN" w:bidi="hi-IN"/>
        </w:rPr>
        <w:t xml:space="preserve"> - их ученики. Можно предположить, что оригами в России в ближайшее время быстрее всего </w:t>
      </w:r>
      <w:proofErr w:type="gramStart"/>
      <w:r w:rsidRPr="00A04A44">
        <w:rPr>
          <w:rFonts w:ascii="Times New Roman" w:hAnsi="Times New Roman" w:cs="Times New Roman"/>
          <w:sz w:val="28"/>
          <w:szCs w:val="28"/>
          <w:lang w:eastAsia="hi-IN" w:bidi="hi-IN"/>
        </w:rPr>
        <w:t>будет распространяться именно в среде преподавателей и</w:t>
      </w:r>
      <w:proofErr w:type="gramEnd"/>
      <w:r w:rsidRPr="00A04A44">
        <w:rPr>
          <w:rFonts w:ascii="Times New Roman" w:hAnsi="Times New Roman" w:cs="Times New Roman"/>
          <w:sz w:val="28"/>
          <w:szCs w:val="28"/>
          <w:lang w:eastAsia="hi-IN" w:bidi="hi-IN"/>
        </w:rPr>
        <w:t xml:space="preserve"> будет рассматриваться ими как прием обучения и развития многих навыков у ребят.</w:t>
      </w:r>
    </w:p>
    <w:p w:rsidR="00445225" w:rsidRPr="00A04A44" w:rsidRDefault="00445225" w:rsidP="00A04A44">
      <w:pPr>
        <w:pStyle w:val="a7"/>
        <w:spacing w:line="360" w:lineRule="auto"/>
        <w:jc w:val="both"/>
        <w:rPr>
          <w:rFonts w:ascii="Times New Roman" w:hAnsi="Times New Roman" w:cs="Times New Roman"/>
          <w:b/>
          <w:sz w:val="28"/>
          <w:szCs w:val="28"/>
          <w:lang w:eastAsia="hi-IN" w:bidi="hi-IN"/>
        </w:rPr>
      </w:pPr>
      <w:r w:rsidRPr="00A04A44">
        <w:rPr>
          <w:rFonts w:ascii="Times New Roman" w:hAnsi="Times New Roman" w:cs="Times New Roman"/>
          <w:b/>
          <w:sz w:val="28"/>
          <w:szCs w:val="28"/>
          <w:lang w:eastAsia="hi-IN" w:bidi="hi-IN"/>
        </w:rPr>
        <w:t>Оригами:</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развивает у людей способность работать руками под контролем сознания, у них совершенствуется мелкая моторика рук, точные движения пальцев, происходит развитие глазомера;</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 способствует концентрации внимания, заставляет сосредоточиться </w:t>
      </w:r>
      <w:r w:rsidRPr="00A04A44">
        <w:rPr>
          <w:rFonts w:ascii="Times New Roman" w:hAnsi="Times New Roman" w:cs="Times New Roman"/>
          <w:sz w:val="28"/>
          <w:szCs w:val="28"/>
          <w:lang w:eastAsia="hi-IN" w:bidi="hi-IN"/>
        </w:rPr>
        <w:br/>
        <w:t>на процессе изготовления, чтобы получить желаемый результат;</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стимулирует развитие памяти, так как, чтобы сделать поделку, нужно  запомнить последовательность ее изготовления, приемы и способы складывания;</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 активизирует мыслительные процессы. В процессе конструирования   возникает необходимость соотнесения наглядных символов со </w:t>
      </w:r>
      <w:proofErr w:type="gramStart"/>
      <w:r w:rsidRPr="00A04A44">
        <w:rPr>
          <w:rFonts w:ascii="Times New Roman" w:hAnsi="Times New Roman" w:cs="Times New Roman"/>
          <w:sz w:val="28"/>
          <w:szCs w:val="28"/>
          <w:lang w:eastAsia="hi-IN" w:bidi="hi-IN"/>
        </w:rPr>
        <w:t>словесным</w:t>
      </w:r>
      <w:proofErr w:type="gramEnd"/>
      <w:r w:rsidRPr="00A04A44">
        <w:rPr>
          <w:rFonts w:ascii="Times New Roman" w:hAnsi="Times New Roman" w:cs="Times New Roman"/>
          <w:sz w:val="28"/>
          <w:szCs w:val="28"/>
          <w:lang w:eastAsia="hi-IN" w:bidi="hi-IN"/>
        </w:rPr>
        <w:t xml:space="preserve"> (объяснение приемов складывания, способов сборки) и перевод их значения </w:t>
      </w:r>
      <w:r w:rsidRPr="00A04A44">
        <w:rPr>
          <w:rFonts w:ascii="Times New Roman" w:hAnsi="Times New Roman" w:cs="Times New Roman"/>
          <w:sz w:val="28"/>
          <w:szCs w:val="28"/>
          <w:lang w:eastAsia="hi-IN" w:bidi="hi-IN"/>
        </w:rPr>
        <w:br/>
        <w:t>в самостоятельные действия (самостоятельное выполнение работы);</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совершенствует трудовые умения, формирует культуру труда;</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lastRenderedPageBreak/>
        <w:t>• имеет огромное значение в развитии конструктивного мышления, творческого воображения, художественного вкуса.</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Занятия оригами с точки зрения психологии получаются эмоционально-разгрузочными, они служат стимулом для интеллектуального и эстетического развития.</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 </w:t>
      </w:r>
      <w:r w:rsidR="00E372F9">
        <w:rPr>
          <w:rFonts w:ascii="Times New Roman" w:hAnsi="Times New Roman" w:cs="Times New Roman"/>
          <w:sz w:val="28"/>
          <w:szCs w:val="28"/>
          <w:lang w:eastAsia="hi-IN" w:bidi="hi-IN"/>
        </w:rPr>
        <w:tab/>
      </w:r>
      <w:r w:rsidRPr="00A04A44">
        <w:rPr>
          <w:rFonts w:ascii="Times New Roman" w:hAnsi="Times New Roman" w:cs="Times New Roman"/>
          <w:sz w:val="28"/>
          <w:szCs w:val="28"/>
          <w:lang w:eastAsia="hi-IN" w:bidi="hi-IN"/>
        </w:rPr>
        <w:t xml:space="preserve">Модульное оригами (складывание фигур из треугольников) и особенно создание тематических композиций, требует участия нескольких человек, коллектива. Каждый из участников складывания должен выполнить один или несколько элементов будущей поделки. При этом его треугольники должны быть такими же аккуратными, как и те, которые выполнены другими членами группы. </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Оригами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Оригами - идеальная дидактическая игра, развивающая фантазию и изобретательность, логику и пространственное мышление, воображение и интеллект.</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И последним аргументом в пользу и значимость занятий оригами служит то факт, что основной рабочий материал в оригами - это бумага. Бумага самый доступный и самый дешевый м</w:t>
      </w:r>
      <w:r w:rsidR="00286E37" w:rsidRPr="00A04A44">
        <w:rPr>
          <w:rFonts w:ascii="Times New Roman" w:hAnsi="Times New Roman" w:cs="Times New Roman"/>
          <w:sz w:val="28"/>
          <w:szCs w:val="28"/>
          <w:lang w:eastAsia="hi-IN" w:bidi="hi-IN"/>
        </w:rPr>
        <w:t xml:space="preserve">атериал для творчества. Ребенок знакомится </w:t>
      </w:r>
      <w:r w:rsidRPr="00A04A44">
        <w:rPr>
          <w:rFonts w:ascii="Times New Roman" w:hAnsi="Times New Roman" w:cs="Times New Roman"/>
          <w:sz w:val="28"/>
          <w:szCs w:val="28"/>
          <w:lang w:eastAsia="hi-IN" w:bidi="hi-IN"/>
        </w:rPr>
        <w:t>с ней раньше, чем с любым другим материалом. Бумага привычна, легко поддается любым изменениям. А применение для складывания бумаги любого качества, позволяет заниматься оригами всем, не зависимо от социального положения, возраста и образования.</w:t>
      </w:r>
    </w:p>
    <w:p w:rsidR="00445225" w:rsidRPr="00A04A44" w:rsidRDefault="00445225" w:rsidP="00A04A44">
      <w:pPr>
        <w:pStyle w:val="a7"/>
        <w:spacing w:line="360" w:lineRule="auto"/>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 </w:t>
      </w:r>
      <w:r w:rsidR="00E372F9">
        <w:rPr>
          <w:rFonts w:ascii="Times New Roman" w:hAnsi="Times New Roman" w:cs="Times New Roman"/>
          <w:sz w:val="28"/>
          <w:szCs w:val="28"/>
          <w:lang w:eastAsia="hi-IN" w:bidi="hi-IN"/>
        </w:rPr>
        <w:tab/>
      </w:r>
      <w:r w:rsidRPr="00A04A44">
        <w:rPr>
          <w:rFonts w:ascii="Times New Roman" w:hAnsi="Times New Roman" w:cs="Times New Roman"/>
          <w:sz w:val="28"/>
          <w:szCs w:val="28"/>
          <w:lang w:eastAsia="hi-IN" w:bidi="hi-IN"/>
        </w:rPr>
        <w:t xml:space="preserve">Занятие оригами не требует особых приспособлений, оборудованного рабочего места. Поэтому каждый может складывать </w:t>
      </w:r>
      <w:proofErr w:type="spellStart"/>
      <w:r w:rsidRPr="00A04A44">
        <w:rPr>
          <w:rFonts w:ascii="Times New Roman" w:hAnsi="Times New Roman" w:cs="Times New Roman"/>
          <w:sz w:val="28"/>
          <w:szCs w:val="28"/>
          <w:lang w:eastAsia="hi-IN" w:bidi="hi-IN"/>
        </w:rPr>
        <w:t>оригамные</w:t>
      </w:r>
      <w:proofErr w:type="spellEnd"/>
      <w:r w:rsidR="0032129F" w:rsidRPr="00A04A44">
        <w:rPr>
          <w:rFonts w:ascii="Times New Roman" w:hAnsi="Times New Roman" w:cs="Times New Roman"/>
          <w:sz w:val="28"/>
          <w:szCs w:val="28"/>
          <w:lang w:eastAsia="hi-IN" w:bidi="hi-IN"/>
        </w:rPr>
        <w:t xml:space="preserve"> фигурки везде, </w:t>
      </w:r>
      <w:r w:rsidRPr="00A04A44">
        <w:rPr>
          <w:rFonts w:ascii="Times New Roman" w:hAnsi="Times New Roman" w:cs="Times New Roman"/>
          <w:sz w:val="28"/>
          <w:szCs w:val="28"/>
          <w:lang w:eastAsia="hi-IN" w:bidi="hi-IN"/>
        </w:rPr>
        <w:t xml:space="preserve">в любой ситуации. Ведь необходимы лишь руки и лист бумаги. </w:t>
      </w:r>
    </w:p>
    <w:p w:rsidR="00445225" w:rsidRPr="00A04A44" w:rsidRDefault="00DC14B7" w:rsidP="00A04A44">
      <w:pPr>
        <w:pStyle w:val="a7"/>
        <w:spacing w:line="360" w:lineRule="auto"/>
        <w:jc w:val="center"/>
        <w:rPr>
          <w:rFonts w:ascii="Times New Roman" w:hAnsi="Times New Roman" w:cs="Times New Roman"/>
          <w:sz w:val="28"/>
          <w:szCs w:val="28"/>
          <w:lang w:eastAsia="ru-RU"/>
        </w:rPr>
      </w:pPr>
      <w:r w:rsidRPr="00A04A44">
        <w:rPr>
          <w:rFonts w:ascii="Times New Roman" w:hAnsi="Times New Roman" w:cs="Times New Roman"/>
          <w:b/>
          <w:sz w:val="28"/>
          <w:szCs w:val="28"/>
          <w:lang w:eastAsia="ru-RU"/>
        </w:rPr>
        <w:t>5.</w:t>
      </w:r>
      <w:r w:rsidRPr="00A04A44">
        <w:rPr>
          <w:rFonts w:ascii="Times New Roman" w:hAnsi="Times New Roman" w:cs="Times New Roman"/>
          <w:sz w:val="28"/>
          <w:szCs w:val="28"/>
          <w:lang w:eastAsia="ru-RU"/>
        </w:rPr>
        <w:t xml:space="preserve"> </w:t>
      </w:r>
      <w:r w:rsidR="00445225" w:rsidRPr="00A04A44">
        <w:rPr>
          <w:rFonts w:ascii="Times New Roman" w:hAnsi="Times New Roman" w:cs="Times New Roman"/>
          <w:b/>
          <w:sz w:val="28"/>
          <w:szCs w:val="28"/>
          <w:lang w:eastAsia="hi-IN" w:bidi="hi-IN"/>
        </w:rPr>
        <w:t>История возникновения «Модульного оригами»</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Первое упоминание о модульном оригами встречается в японской книге «</w:t>
      </w:r>
      <w:proofErr w:type="spellStart"/>
      <w:r w:rsidRPr="00A04A44">
        <w:rPr>
          <w:rFonts w:ascii="Times New Roman" w:hAnsi="Times New Roman" w:cs="Times New Roman"/>
          <w:sz w:val="28"/>
          <w:szCs w:val="28"/>
          <w:lang w:eastAsia="hi-IN" w:bidi="hi-IN"/>
        </w:rPr>
        <w:t>Ranma</w:t>
      </w:r>
      <w:proofErr w:type="spellEnd"/>
      <w:r w:rsidRPr="00A04A44">
        <w:rPr>
          <w:rFonts w:ascii="Times New Roman" w:hAnsi="Times New Roman" w:cs="Times New Roman"/>
          <w:sz w:val="28"/>
          <w:szCs w:val="28"/>
          <w:lang w:eastAsia="hi-IN" w:bidi="hi-IN"/>
        </w:rPr>
        <w:t xml:space="preserve"> </w:t>
      </w:r>
      <w:proofErr w:type="spellStart"/>
      <w:r w:rsidRPr="00A04A44">
        <w:rPr>
          <w:rFonts w:ascii="Times New Roman" w:hAnsi="Times New Roman" w:cs="Times New Roman"/>
          <w:sz w:val="28"/>
          <w:szCs w:val="28"/>
          <w:lang w:eastAsia="hi-IN" w:bidi="hi-IN"/>
        </w:rPr>
        <w:t>Zushiki</w:t>
      </w:r>
      <w:proofErr w:type="spellEnd"/>
      <w:r w:rsidRPr="00A04A44">
        <w:rPr>
          <w:rFonts w:ascii="Times New Roman" w:hAnsi="Times New Roman" w:cs="Times New Roman"/>
          <w:sz w:val="28"/>
          <w:szCs w:val="28"/>
          <w:lang w:eastAsia="hi-IN" w:bidi="hi-IN"/>
        </w:rPr>
        <w:t xml:space="preserve">» </w:t>
      </w:r>
      <w:proofErr w:type="spellStart"/>
      <w:r w:rsidRPr="00A04A44">
        <w:rPr>
          <w:rFonts w:ascii="Times New Roman" w:hAnsi="Times New Roman" w:cs="Times New Roman"/>
          <w:sz w:val="28"/>
          <w:szCs w:val="28"/>
          <w:lang w:eastAsia="hi-IN" w:bidi="hi-IN"/>
        </w:rPr>
        <w:t>Хаято</w:t>
      </w:r>
      <w:proofErr w:type="spellEnd"/>
      <w:r w:rsidRPr="00A04A44">
        <w:rPr>
          <w:rFonts w:ascii="Times New Roman" w:hAnsi="Times New Roman" w:cs="Times New Roman"/>
          <w:sz w:val="28"/>
          <w:szCs w:val="28"/>
          <w:lang w:eastAsia="hi-IN" w:bidi="hi-IN"/>
        </w:rPr>
        <w:t xml:space="preserve"> </w:t>
      </w:r>
      <w:proofErr w:type="spellStart"/>
      <w:r w:rsidRPr="00A04A44">
        <w:rPr>
          <w:rFonts w:ascii="Times New Roman" w:hAnsi="Times New Roman" w:cs="Times New Roman"/>
          <w:sz w:val="28"/>
          <w:szCs w:val="28"/>
          <w:lang w:eastAsia="hi-IN" w:bidi="hi-IN"/>
        </w:rPr>
        <w:t>Охоко</w:t>
      </w:r>
      <w:proofErr w:type="spellEnd"/>
      <w:r w:rsidRPr="00A04A44">
        <w:rPr>
          <w:rFonts w:ascii="Times New Roman" w:hAnsi="Times New Roman" w:cs="Times New Roman"/>
          <w:sz w:val="28"/>
          <w:szCs w:val="28"/>
          <w:lang w:eastAsia="hi-IN" w:bidi="hi-IN"/>
        </w:rPr>
        <w:t xml:space="preserve"> в 1734 году. Она содержит </w:t>
      </w:r>
      <w:hyperlink r:id="rId7" w:history="1">
        <w:r w:rsidRPr="00A04A44">
          <w:rPr>
            <w:rFonts w:ascii="Times New Roman" w:hAnsi="Times New Roman" w:cs="Times New Roman"/>
            <w:color w:val="000080"/>
            <w:sz w:val="28"/>
            <w:szCs w:val="28"/>
            <w:u w:val="single"/>
            <w:lang w:eastAsia="hi-IN" w:bidi="hi-IN"/>
          </w:rPr>
          <w:t>гравюру</w:t>
        </w:r>
      </w:hyperlink>
      <w:r w:rsidRPr="00A04A44">
        <w:rPr>
          <w:rFonts w:ascii="Times New Roman" w:hAnsi="Times New Roman" w:cs="Times New Roman"/>
          <w:sz w:val="28"/>
          <w:szCs w:val="28"/>
          <w:lang w:eastAsia="hi-IN" w:bidi="hi-IN"/>
        </w:rPr>
        <w:t xml:space="preserve">, изображающую группу традиционных моделей оригами, одна из которых – </w:t>
      </w:r>
      <w:r w:rsidRPr="00A04A44">
        <w:rPr>
          <w:rFonts w:ascii="Times New Roman" w:hAnsi="Times New Roman" w:cs="Times New Roman"/>
          <w:sz w:val="28"/>
          <w:szCs w:val="28"/>
          <w:lang w:eastAsia="hi-IN" w:bidi="hi-IN"/>
        </w:rPr>
        <w:lastRenderedPageBreak/>
        <w:t xml:space="preserve">«модульный </w:t>
      </w:r>
      <w:hyperlink r:id="rId8" w:history="1">
        <w:r w:rsidRPr="00A04A44">
          <w:rPr>
            <w:rFonts w:ascii="Times New Roman" w:hAnsi="Times New Roman" w:cs="Times New Roman"/>
            <w:color w:val="000080"/>
            <w:sz w:val="28"/>
            <w:szCs w:val="28"/>
            <w:u w:val="single"/>
            <w:lang w:eastAsia="hi-IN" w:bidi="hi-IN"/>
          </w:rPr>
          <w:t>куб</w:t>
        </w:r>
      </w:hyperlink>
      <w:r w:rsidRPr="00A04A44">
        <w:rPr>
          <w:rFonts w:ascii="Times New Roman" w:hAnsi="Times New Roman" w:cs="Times New Roman"/>
          <w:sz w:val="28"/>
          <w:szCs w:val="28"/>
          <w:lang w:eastAsia="hi-IN" w:bidi="hi-IN"/>
        </w:rPr>
        <w:t>». Куб показан в двух ракурсах, а в пояснении он описывается как «</w:t>
      </w:r>
      <w:proofErr w:type="spellStart"/>
      <w:r w:rsidRPr="00A04A44">
        <w:rPr>
          <w:rFonts w:ascii="Times New Roman" w:hAnsi="Times New Roman" w:cs="Times New Roman"/>
          <w:sz w:val="28"/>
          <w:szCs w:val="28"/>
          <w:lang w:eastAsia="hi-IN" w:bidi="hi-IN"/>
        </w:rPr>
        <w:t>таматэбако</w:t>
      </w:r>
      <w:proofErr w:type="spellEnd"/>
      <w:r w:rsidRPr="00A04A44">
        <w:rPr>
          <w:rFonts w:ascii="Times New Roman" w:hAnsi="Times New Roman" w:cs="Times New Roman"/>
          <w:sz w:val="28"/>
          <w:szCs w:val="28"/>
          <w:lang w:eastAsia="hi-IN" w:bidi="hi-IN"/>
        </w:rPr>
        <w:t>» или «сундук волшебного сокровища».</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b/>
          <w:bCs/>
          <w:sz w:val="28"/>
          <w:szCs w:val="28"/>
          <w:lang w:eastAsia="hi-IN" w:bidi="hi-IN"/>
        </w:rPr>
        <w:t>Модульное оригами</w:t>
      </w:r>
      <w:r w:rsidRPr="00A04A44">
        <w:rPr>
          <w:rFonts w:ascii="Times New Roman" w:hAnsi="Times New Roman" w:cs="Times New Roman"/>
          <w:sz w:val="28"/>
          <w:szCs w:val="28"/>
          <w:lang w:eastAsia="hi-IN" w:bidi="hi-IN"/>
        </w:rPr>
        <w:t xml:space="preserve"> — техника складывания </w:t>
      </w:r>
      <w:hyperlink r:id="rId9" w:history="1">
        <w:r w:rsidRPr="00A04A44">
          <w:rPr>
            <w:rFonts w:ascii="Times New Roman" w:hAnsi="Times New Roman" w:cs="Times New Roman"/>
            <w:color w:val="000080"/>
            <w:sz w:val="28"/>
            <w:szCs w:val="28"/>
            <w:u w:val="single"/>
            <w:lang w:eastAsia="hi-IN" w:bidi="hi-IN"/>
          </w:rPr>
          <w:t>оригами</w:t>
        </w:r>
      </w:hyperlink>
      <w:r w:rsidRPr="00A04A44">
        <w:rPr>
          <w:rFonts w:ascii="Times New Roman" w:hAnsi="Times New Roman" w:cs="Times New Roman"/>
          <w:sz w:val="28"/>
          <w:szCs w:val="28"/>
          <w:lang w:eastAsia="hi-IN" w:bidi="hi-IN"/>
        </w:rPr>
        <w:t xml:space="preserve">, которая, в отличие от классического оригами, использует в процессе складывания несколько листов </w:t>
      </w:r>
      <w:hyperlink r:id="rId10" w:history="1">
        <w:r w:rsidRPr="00A04A44">
          <w:rPr>
            <w:rFonts w:ascii="Times New Roman" w:hAnsi="Times New Roman" w:cs="Times New Roman"/>
            <w:color w:val="000080"/>
            <w:sz w:val="28"/>
            <w:szCs w:val="28"/>
            <w:u w:val="single"/>
            <w:lang w:eastAsia="hi-IN" w:bidi="hi-IN"/>
          </w:rPr>
          <w:t>бумаги</w:t>
        </w:r>
      </w:hyperlink>
      <w:r w:rsidRPr="00A04A44">
        <w:rPr>
          <w:rFonts w:ascii="Times New Roman" w:hAnsi="Times New Roman" w:cs="Times New Roman"/>
          <w:sz w:val="28"/>
          <w:szCs w:val="28"/>
          <w:lang w:eastAsia="hi-IN" w:bidi="hi-IN"/>
        </w:rPr>
        <w:t xml:space="preserve">. Каждый отдельный листок складывается в </w:t>
      </w:r>
      <w:hyperlink r:id="rId11" w:history="1">
        <w:r w:rsidRPr="00A04A44">
          <w:rPr>
            <w:rFonts w:ascii="Times New Roman" w:hAnsi="Times New Roman" w:cs="Times New Roman"/>
            <w:color w:val="000080"/>
            <w:sz w:val="28"/>
            <w:szCs w:val="28"/>
            <w:u w:val="single"/>
            <w:lang w:eastAsia="hi-IN" w:bidi="hi-IN"/>
          </w:rPr>
          <w:t>модуль</w:t>
        </w:r>
      </w:hyperlink>
      <w:r w:rsidRPr="00A04A44">
        <w:rPr>
          <w:rFonts w:ascii="Times New Roman" w:hAnsi="Times New Roman" w:cs="Times New Roman"/>
          <w:sz w:val="28"/>
          <w:szCs w:val="28"/>
          <w:lang w:eastAsia="hi-IN" w:bidi="hi-IN"/>
        </w:rPr>
        <w:t xml:space="preserve"> по правилам классического оригами, а затем модули </w:t>
      </w:r>
      <w:r w:rsidR="00E372F9">
        <w:rPr>
          <w:rFonts w:ascii="Times New Roman" w:hAnsi="Times New Roman" w:cs="Times New Roman"/>
          <w:sz w:val="28"/>
          <w:szCs w:val="28"/>
          <w:lang w:eastAsia="hi-IN" w:bidi="hi-IN"/>
        </w:rPr>
        <w:t xml:space="preserve">соединяются, путем вкладывания </w:t>
      </w:r>
      <w:r w:rsidRPr="00A04A44">
        <w:rPr>
          <w:rFonts w:ascii="Times New Roman" w:hAnsi="Times New Roman" w:cs="Times New Roman"/>
          <w:sz w:val="28"/>
          <w:szCs w:val="28"/>
          <w:lang w:eastAsia="hi-IN" w:bidi="hi-IN"/>
        </w:rPr>
        <w:t xml:space="preserve">их друг в друга, появляющаяся при этом сила </w:t>
      </w:r>
      <w:hyperlink r:id="rId12" w:history="1">
        <w:r w:rsidRPr="00A04A44">
          <w:rPr>
            <w:rFonts w:ascii="Times New Roman" w:hAnsi="Times New Roman" w:cs="Times New Roman"/>
            <w:color w:val="000080"/>
            <w:sz w:val="28"/>
            <w:szCs w:val="28"/>
            <w:u w:val="single"/>
            <w:lang w:eastAsia="hi-IN" w:bidi="hi-IN"/>
          </w:rPr>
          <w:t>упругости</w:t>
        </w:r>
      </w:hyperlink>
      <w:r w:rsidRPr="00A04A44">
        <w:rPr>
          <w:rFonts w:ascii="Times New Roman" w:hAnsi="Times New Roman" w:cs="Times New Roman"/>
          <w:sz w:val="28"/>
          <w:szCs w:val="28"/>
          <w:lang w:eastAsia="hi-IN" w:bidi="hi-IN"/>
        </w:rPr>
        <w:t xml:space="preserve"> не даёт конструкции распасться. Снятие ограничения на количество листов позволяет с большей лёгкостью создавать крупные </w:t>
      </w:r>
      <w:hyperlink r:id="rId13" w:history="1">
        <w:r w:rsidRPr="00A04A44">
          <w:rPr>
            <w:rFonts w:ascii="Times New Roman" w:hAnsi="Times New Roman" w:cs="Times New Roman"/>
            <w:color w:val="000080"/>
            <w:sz w:val="28"/>
            <w:szCs w:val="28"/>
            <w:u w:val="single"/>
            <w:lang w:eastAsia="hi-IN" w:bidi="hi-IN"/>
          </w:rPr>
          <w:t>модели</w:t>
        </w:r>
      </w:hyperlink>
      <w:r w:rsidRPr="00A04A44">
        <w:rPr>
          <w:rFonts w:ascii="Times New Roman" w:hAnsi="Times New Roman" w:cs="Times New Roman"/>
          <w:sz w:val="28"/>
          <w:szCs w:val="28"/>
          <w:lang w:eastAsia="hi-IN" w:bidi="hi-IN"/>
        </w:rPr>
        <w:t xml:space="preserve"> со сложной структурой</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proofErr w:type="gramStart"/>
      <w:r w:rsidRPr="00A04A44">
        <w:rPr>
          <w:rFonts w:ascii="Times New Roman" w:hAnsi="Times New Roman" w:cs="Times New Roman"/>
          <w:sz w:val="28"/>
          <w:szCs w:val="28"/>
          <w:lang w:eastAsia="hi-IN" w:bidi="hi-IN"/>
        </w:rPr>
        <w:t xml:space="preserve">В книге </w:t>
      </w:r>
      <w:proofErr w:type="spellStart"/>
      <w:r w:rsidRPr="00A04A44">
        <w:rPr>
          <w:rFonts w:ascii="Times New Roman" w:hAnsi="Times New Roman" w:cs="Times New Roman"/>
          <w:sz w:val="28"/>
          <w:szCs w:val="28"/>
          <w:lang w:eastAsia="hi-IN" w:bidi="hi-IN"/>
        </w:rPr>
        <w:t>Исао</w:t>
      </w:r>
      <w:proofErr w:type="spellEnd"/>
      <w:r w:rsidRPr="00A04A44">
        <w:rPr>
          <w:rFonts w:ascii="Times New Roman" w:hAnsi="Times New Roman" w:cs="Times New Roman"/>
          <w:sz w:val="28"/>
          <w:szCs w:val="28"/>
          <w:lang w:eastAsia="hi-IN" w:bidi="hi-IN"/>
        </w:rPr>
        <w:t xml:space="preserve"> Хонда «Мир Оригами», опубликованной в 1965 году, </w:t>
      </w:r>
      <w:r w:rsidRPr="00A04A44">
        <w:rPr>
          <w:rFonts w:ascii="Times New Roman" w:hAnsi="Times New Roman" w:cs="Times New Roman"/>
          <w:sz w:val="28"/>
          <w:szCs w:val="28"/>
          <w:lang w:eastAsia="hi-IN" w:bidi="hi-IN"/>
        </w:rPr>
        <w:br/>
        <w:t>по видимому изображена та же модель, которую он называет «Кубической коробкой».</w:t>
      </w:r>
      <w:proofErr w:type="gramEnd"/>
      <w:r w:rsidRPr="00A04A44">
        <w:rPr>
          <w:rFonts w:ascii="Times New Roman" w:hAnsi="Times New Roman" w:cs="Times New Roman"/>
          <w:sz w:val="28"/>
          <w:szCs w:val="28"/>
          <w:lang w:eastAsia="hi-IN" w:bidi="hi-IN"/>
        </w:rPr>
        <w:t xml:space="preserve"> Шесть требуемых для конструирования модулей были созданы </w:t>
      </w:r>
      <w:r w:rsidRPr="00A04A44">
        <w:rPr>
          <w:rFonts w:ascii="Times New Roman" w:hAnsi="Times New Roman" w:cs="Times New Roman"/>
          <w:sz w:val="28"/>
          <w:szCs w:val="28"/>
          <w:lang w:eastAsia="hi-IN" w:bidi="hi-IN"/>
        </w:rPr>
        <w:br/>
        <w:t>из традиционной японской фигурки, известной как «</w:t>
      </w:r>
      <w:proofErr w:type="spellStart"/>
      <w:r w:rsidRPr="00A04A44">
        <w:rPr>
          <w:rFonts w:ascii="Times New Roman" w:hAnsi="Times New Roman" w:cs="Times New Roman"/>
          <w:sz w:val="28"/>
          <w:szCs w:val="28"/>
          <w:lang w:eastAsia="hi-IN" w:bidi="hi-IN"/>
        </w:rPr>
        <w:t>мэнко</w:t>
      </w:r>
      <w:proofErr w:type="spellEnd"/>
      <w:r w:rsidRPr="00A04A44">
        <w:rPr>
          <w:rFonts w:ascii="Times New Roman" w:hAnsi="Times New Roman" w:cs="Times New Roman"/>
          <w:sz w:val="28"/>
          <w:szCs w:val="28"/>
          <w:lang w:eastAsia="hi-IN" w:bidi="hi-IN"/>
        </w:rPr>
        <w:t>». Каждый модуль формирует одну грань собранного куба. Ещё одной традиционной формой модульного оригами является «</w:t>
      </w:r>
      <w:proofErr w:type="spellStart"/>
      <w:r w:rsidRPr="00A04A44">
        <w:rPr>
          <w:rFonts w:ascii="Times New Roman" w:hAnsi="Times New Roman" w:cs="Times New Roman"/>
          <w:sz w:val="28"/>
          <w:szCs w:val="28"/>
          <w:lang w:eastAsia="hi-IN" w:bidi="hi-IN"/>
        </w:rPr>
        <w:fldChar w:fldCharType="begin"/>
      </w:r>
      <w:r w:rsidRPr="00A04A44">
        <w:rPr>
          <w:rFonts w:ascii="Times New Roman" w:hAnsi="Times New Roman" w:cs="Times New Roman"/>
          <w:sz w:val="28"/>
          <w:szCs w:val="28"/>
          <w:lang w:eastAsia="hi-IN" w:bidi="hi-IN"/>
        </w:rPr>
        <w:instrText xml:space="preserve"> HYPERLINK "http://ru.wikipedia.org/wiki/Кусудама"</w:instrText>
      </w:r>
      <w:r w:rsidRPr="00A04A44">
        <w:rPr>
          <w:rFonts w:ascii="Times New Roman" w:hAnsi="Times New Roman" w:cs="Times New Roman"/>
          <w:sz w:val="28"/>
          <w:szCs w:val="28"/>
          <w:lang w:eastAsia="hi-IN" w:bidi="hi-IN"/>
        </w:rPr>
        <w:fldChar w:fldCharType="separate"/>
      </w:r>
      <w:r w:rsidRPr="00A04A44">
        <w:rPr>
          <w:rFonts w:ascii="Times New Roman" w:hAnsi="Times New Roman" w:cs="Times New Roman"/>
          <w:color w:val="000080"/>
          <w:sz w:val="28"/>
          <w:szCs w:val="28"/>
          <w:u w:val="single"/>
          <w:lang w:eastAsia="hi-IN" w:bidi="hi-IN"/>
        </w:rPr>
        <w:t>кусудама</w:t>
      </w:r>
      <w:proofErr w:type="spellEnd"/>
      <w:r w:rsidRPr="00A04A44">
        <w:rPr>
          <w:rFonts w:ascii="Times New Roman" w:hAnsi="Times New Roman" w:cs="Times New Roman"/>
          <w:sz w:val="28"/>
          <w:szCs w:val="28"/>
          <w:lang w:eastAsia="hi-IN" w:bidi="hi-IN"/>
        </w:rPr>
        <w:fldChar w:fldCharType="end"/>
      </w:r>
      <w:r w:rsidRPr="00A04A44">
        <w:rPr>
          <w:rFonts w:ascii="Times New Roman" w:hAnsi="Times New Roman" w:cs="Times New Roman"/>
          <w:sz w:val="28"/>
          <w:szCs w:val="28"/>
          <w:lang w:eastAsia="hi-IN" w:bidi="hi-IN"/>
        </w:rPr>
        <w:t>».</w:t>
      </w:r>
    </w:p>
    <w:p w:rsidR="00445225"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 xml:space="preserve">Также ряд моделей модульного оригами существует в китайской традиции бумажного складывания, особенно примечательны </w:t>
      </w:r>
      <w:hyperlink r:id="rId14" w:history="1">
        <w:r w:rsidRPr="00A04A44">
          <w:rPr>
            <w:rFonts w:ascii="Times New Roman" w:hAnsi="Times New Roman" w:cs="Times New Roman"/>
            <w:color w:val="000080"/>
            <w:sz w:val="28"/>
            <w:szCs w:val="28"/>
            <w:u w:val="single"/>
            <w:lang w:eastAsia="hi-IN" w:bidi="hi-IN"/>
          </w:rPr>
          <w:t>лотос</w:t>
        </w:r>
      </w:hyperlink>
      <w:r w:rsidRPr="00A04A44">
        <w:rPr>
          <w:rFonts w:ascii="Times New Roman" w:hAnsi="Times New Roman" w:cs="Times New Roman"/>
          <w:sz w:val="28"/>
          <w:szCs w:val="28"/>
          <w:lang w:eastAsia="hi-IN" w:bidi="hi-IN"/>
        </w:rPr>
        <w:t>, сделанный из «бумаги счастья».</w:t>
      </w:r>
      <w:r w:rsidR="00E372F9">
        <w:rPr>
          <w:rFonts w:ascii="Times New Roman" w:hAnsi="Times New Roman" w:cs="Times New Roman"/>
          <w:sz w:val="28"/>
          <w:szCs w:val="28"/>
          <w:lang w:eastAsia="hi-IN" w:bidi="hi-IN"/>
        </w:rPr>
        <w:t xml:space="preserve"> </w:t>
      </w:r>
      <w:r w:rsidRPr="00A04A44">
        <w:rPr>
          <w:rFonts w:ascii="Times New Roman" w:hAnsi="Times New Roman" w:cs="Times New Roman"/>
          <w:sz w:val="28"/>
          <w:szCs w:val="28"/>
          <w:lang w:eastAsia="hi-IN" w:bidi="hi-IN"/>
        </w:rPr>
        <w:t xml:space="preserve">Несмотря на давнюю историю модульного оригами, большинство традиционных фигурок всё же сложены из одного листа бумаги. Возможности, присущие модульному оригами, не развивались вплоть до 1960-х, когда данную технику открыли заново Роберт Нейл в США и, позднее, </w:t>
      </w:r>
      <w:proofErr w:type="spellStart"/>
      <w:r w:rsidRPr="00A04A44">
        <w:rPr>
          <w:rFonts w:ascii="Times New Roman" w:hAnsi="Times New Roman" w:cs="Times New Roman"/>
          <w:sz w:val="28"/>
          <w:szCs w:val="28"/>
          <w:lang w:eastAsia="hi-IN" w:bidi="hi-IN"/>
        </w:rPr>
        <w:t>Мицунобу</w:t>
      </w:r>
      <w:proofErr w:type="spellEnd"/>
      <w:r w:rsidRPr="00A04A44">
        <w:rPr>
          <w:rFonts w:ascii="Times New Roman" w:hAnsi="Times New Roman" w:cs="Times New Roman"/>
          <w:sz w:val="28"/>
          <w:szCs w:val="28"/>
          <w:lang w:eastAsia="hi-IN" w:bidi="hi-IN"/>
        </w:rPr>
        <w:t xml:space="preserve"> </w:t>
      </w:r>
      <w:proofErr w:type="spellStart"/>
      <w:r w:rsidRPr="00A04A44">
        <w:rPr>
          <w:rFonts w:ascii="Times New Roman" w:hAnsi="Times New Roman" w:cs="Times New Roman"/>
          <w:sz w:val="28"/>
          <w:szCs w:val="28"/>
          <w:lang w:eastAsia="hi-IN" w:bidi="hi-IN"/>
        </w:rPr>
        <w:t>Сонобе</w:t>
      </w:r>
      <w:proofErr w:type="spellEnd"/>
      <w:r w:rsidRPr="00A04A44">
        <w:rPr>
          <w:rFonts w:ascii="Times New Roman" w:hAnsi="Times New Roman" w:cs="Times New Roman"/>
          <w:sz w:val="28"/>
          <w:szCs w:val="28"/>
          <w:lang w:eastAsia="hi-IN" w:bidi="hi-IN"/>
        </w:rPr>
        <w:t xml:space="preserve"> в Японии. </w:t>
      </w:r>
    </w:p>
    <w:p w:rsidR="00546090" w:rsidRPr="00A04A44" w:rsidRDefault="00445225" w:rsidP="00E372F9">
      <w:pPr>
        <w:pStyle w:val="a7"/>
        <w:spacing w:line="360" w:lineRule="auto"/>
        <w:ind w:firstLine="708"/>
        <w:jc w:val="both"/>
        <w:rPr>
          <w:rFonts w:ascii="Times New Roman" w:hAnsi="Times New Roman" w:cs="Times New Roman"/>
          <w:sz w:val="28"/>
          <w:szCs w:val="28"/>
          <w:lang w:eastAsia="hi-IN" w:bidi="hi-IN"/>
        </w:rPr>
      </w:pPr>
      <w:r w:rsidRPr="00A04A44">
        <w:rPr>
          <w:rFonts w:ascii="Times New Roman" w:hAnsi="Times New Roman" w:cs="Times New Roman"/>
          <w:sz w:val="28"/>
          <w:szCs w:val="28"/>
          <w:lang w:eastAsia="hi-IN" w:bidi="hi-IN"/>
        </w:rPr>
        <w:t>С тех пор модульное оригами популяризировалось и широко развивалось и сейчас оно представлено тысячами работ.</w:t>
      </w:r>
    </w:p>
    <w:p w:rsidR="00546090" w:rsidRPr="00A04A44" w:rsidRDefault="00842C6B" w:rsidP="00807AD5">
      <w:pPr>
        <w:pStyle w:val="a7"/>
        <w:spacing w:line="360" w:lineRule="auto"/>
        <w:jc w:val="center"/>
        <w:rPr>
          <w:rFonts w:ascii="Times New Roman" w:hAnsi="Times New Roman" w:cs="Times New Roman"/>
          <w:sz w:val="28"/>
          <w:szCs w:val="28"/>
          <w:lang w:eastAsia="ru-RU"/>
        </w:rPr>
      </w:pPr>
      <w:r w:rsidRPr="00807AD5">
        <w:rPr>
          <w:rFonts w:ascii="Times New Roman" w:hAnsi="Times New Roman" w:cs="Times New Roman"/>
          <w:b/>
          <w:sz w:val="28"/>
          <w:szCs w:val="28"/>
          <w:lang w:eastAsia="ru-RU"/>
        </w:rPr>
        <w:t xml:space="preserve">6. </w:t>
      </w:r>
      <w:r w:rsidR="00546090" w:rsidRPr="00807AD5">
        <w:rPr>
          <w:rFonts w:ascii="Times New Roman" w:hAnsi="Times New Roman" w:cs="Times New Roman"/>
          <w:b/>
          <w:sz w:val="28"/>
          <w:szCs w:val="28"/>
          <w:lang w:eastAsia="ru-RU"/>
        </w:rPr>
        <w:t>Какую бумагу использовать</w:t>
      </w:r>
      <w:r w:rsidR="00546090" w:rsidRPr="00A04A44">
        <w:rPr>
          <w:rFonts w:ascii="Times New Roman" w:hAnsi="Times New Roman" w:cs="Times New Roman"/>
          <w:sz w:val="28"/>
          <w:szCs w:val="28"/>
          <w:lang w:eastAsia="ru-RU"/>
        </w:rPr>
        <w:t>.</w:t>
      </w:r>
    </w:p>
    <w:p w:rsidR="00546090" w:rsidRPr="00A04A44" w:rsidRDefault="00546090"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 xml:space="preserve">Бумага не должна ломаться на сгибах и не быть слишком толстой. Толстые листы неудобно сгибать. Хороших результатов можно добиться, используя обычную белую или окрашенную с двух сторон бумагу для </w:t>
      </w:r>
      <w:r w:rsidRPr="00A04A44">
        <w:rPr>
          <w:rFonts w:ascii="Times New Roman" w:hAnsi="Times New Roman" w:cs="Times New Roman"/>
          <w:sz w:val="28"/>
          <w:szCs w:val="28"/>
          <w:lang w:eastAsia="ru-RU"/>
        </w:rPr>
        <w:lastRenderedPageBreak/>
        <w:t>ксероксов и факсов. Однако желательно применять бумагу, окрашенную с одной стороны. Это позволяет лучше следить за процессом складывания.</w:t>
      </w:r>
    </w:p>
    <w:p w:rsidR="00546090" w:rsidRPr="00A04A44" w:rsidRDefault="00546090" w:rsidP="00E372F9">
      <w:pPr>
        <w:pStyle w:val="a7"/>
        <w:spacing w:line="360" w:lineRule="auto"/>
        <w:ind w:firstLine="708"/>
        <w:jc w:val="both"/>
        <w:rPr>
          <w:rFonts w:ascii="Times New Roman" w:hAnsi="Times New Roman" w:cs="Times New Roman"/>
          <w:sz w:val="28"/>
          <w:szCs w:val="28"/>
          <w:lang w:eastAsia="ru-RU"/>
        </w:rPr>
      </w:pPr>
      <w:r w:rsidRPr="00A04A44">
        <w:rPr>
          <w:rFonts w:ascii="Times New Roman" w:hAnsi="Times New Roman" w:cs="Times New Roman"/>
          <w:sz w:val="28"/>
          <w:szCs w:val="28"/>
          <w:lang w:eastAsia="ru-RU"/>
        </w:rPr>
        <w:t>Квадраты для занятий в классе не должны быть маленькими, оптимальная сторона квадрата- 15-20 сантиметров. Обратите особое внимание на качество заранее подготовленных ребятами квадратов. От него во многом зависит успех их работы.</w:t>
      </w:r>
    </w:p>
    <w:p w:rsidR="00445225" w:rsidRPr="00E372F9" w:rsidRDefault="00842C6B" w:rsidP="00807AD5">
      <w:pPr>
        <w:pStyle w:val="a7"/>
        <w:spacing w:line="360" w:lineRule="auto"/>
        <w:jc w:val="center"/>
        <w:rPr>
          <w:rFonts w:ascii="Times New Roman" w:hAnsi="Times New Roman" w:cs="Times New Roman"/>
          <w:sz w:val="28"/>
          <w:szCs w:val="28"/>
          <w:lang w:eastAsia="ru-RU"/>
        </w:rPr>
      </w:pPr>
      <w:r w:rsidRPr="00A04A44">
        <w:rPr>
          <w:rFonts w:ascii="Times New Roman" w:hAnsi="Times New Roman" w:cs="Times New Roman"/>
          <w:b/>
          <w:sz w:val="28"/>
          <w:szCs w:val="28"/>
          <w:lang w:eastAsia="ru-RU"/>
        </w:rPr>
        <w:t xml:space="preserve">7. </w:t>
      </w:r>
      <w:r w:rsidR="00546090" w:rsidRPr="00A04A44">
        <w:rPr>
          <w:rFonts w:ascii="Times New Roman" w:hAnsi="Times New Roman" w:cs="Times New Roman"/>
          <w:b/>
          <w:sz w:val="28"/>
          <w:szCs w:val="28"/>
          <w:lang w:eastAsia="ru-RU"/>
        </w:rPr>
        <w:t>Условные знаки, принятые в оригами</w:t>
      </w:r>
      <w:r w:rsidRPr="00A04A44">
        <w:rPr>
          <w:rFonts w:ascii="Times New Roman" w:hAnsi="Times New Roman" w:cs="Times New Roman"/>
          <w:b/>
          <w:sz w:val="28"/>
          <w:szCs w:val="28"/>
          <w:lang w:eastAsia="ru-RU"/>
        </w:rPr>
        <w:t xml:space="preserve"> </w:t>
      </w:r>
      <w:r w:rsidR="0032129F" w:rsidRPr="00A04A44">
        <w:rPr>
          <w:rFonts w:ascii="Times New Roman" w:hAnsi="Times New Roman" w:cs="Times New Roman"/>
          <w:b/>
          <w:sz w:val="28"/>
          <w:szCs w:val="28"/>
          <w:lang w:eastAsia="ru-RU"/>
        </w:rPr>
        <w:t xml:space="preserve">  </w:t>
      </w:r>
      <w:r w:rsidR="0032129F" w:rsidRPr="00E372F9">
        <w:rPr>
          <w:rFonts w:ascii="Times New Roman" w:hAnsi="Times New Roman" w:cs="Times New Roman"/>
          <w:sz w:val="28"/>
          <w:szCs w:val="28"/>
          <w:lang w:eastAsia="ru-RU"/>
        </w:rPr>
        <w:t>(</w:t>
      </w:r>
      <w:r w:rsidRPr="00E372F9">
        <w:rPr>
          <w:rFonts w:ascii="Times New Roman" w:hAnsi="Times New Roman" w:cs="Times New Roman"/>
          <w:sz w:val="28"/>
          <w:szCs w:val="28"/>
          <w:lang w:eastAsia="ru-RU"/>
        </w:rPr>
        <w:t>Приложение №1</w:t>
      </w:r>
      <w:r w:rsidR="0032129F" w:rsidRPr="00E372F9">
        <w:rPr>
          <w:rFonts w:ascii="Times New Roman" w:hAnsi="Times New Roman" w:cs="Times New Roman"/>
          <w:sz w:val="28"/>
          <w:szCs w:val="28"/>
          <w:lang w:eastAsia="ru-RU"/>
        </w:rPr>
        <w:t>)</w:t>
      </w:r>
    </w:p>
    <w:p w:rsidR="00807AD5" w:rsidRDefault="00A04A44" w:rsidP="00807AD5">
      <w:pPr>
        <w:pStyle w:val="a7"/>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8. Материалы и инструменты для работы в технике «</w:t>
      </w:r>
      <w:r w:rsidR="00807AD5">
        <w:rPr>
          <w:rFonts w:ascii="Times New Roman" w:hAnsi="Times New Roman" w:cs="Times New Roman"/>
          <w:b/>
          <w:sz w:val="28"/>
          <w:szCs w:val="28"/>
          <w:lang w:eastAsia="ru-RU"/>
        </w:rPr>
        <w:t xml:space="preserve">Модульное </w:t>
      </w:r>
      <w:r>
        <w:rPr>
          <w:rFonts w:ascii="Times New Roman" w:hAnsi="Times New Roman" w:cs="Times New Roman"/>
          <w:b/>
          <w:sz w:val="28"/>
          <w:szCs w:val="28"/>
          <w:lang w:eastAsia="ru-RU"/>
        </w:rPr>
        <w:t>оригами</w:t>
      </w:r>
      <w:r w:rsidR="00807AD5">
        <w:rPr>
          <w:rFonts w:ascii="Times New Roman" w:hAnsi="Times New Roman" w:cs="Times New Roman"/>
          <w:b/>
          <w:sz w:val="28"/>
          <w:szCs w:val="28"/>
          <w:lang w:eastAsia="ru-RU"/>
        </w:rPr>
        <w:t>» БУМАГА</w:t>
      </w:r>
    </w:p>
    <w:p w:rsidR="00A04A44" w:rsidRDefault="00807AD5" w:rsidP="00807AD5">
      <w:pPr>
        <w:pStyle w:val="a7"/>
        <w:spacing w:line="360" w:lineRule="auto"/>
        <w:ind w:firstLine="708"/>
        <w:jc w:val="both"/>
        <w:rPr>
          <w:rFonts w:ascii="Times New Roman" w:hAnsi="Times New Roman" w:cs="Times New Roman"/>
          <w:b/>
          <w:sz w:val="28"/>
          <w:szCs w:val="28"/>
          <w:lang w:eastAsia="ru-RU"/>
        </w:rPr>
      </w:pPr>
      <w:r>
        <w:rPr>
          <w:rFonts w:ascii="Times New Roman" w:hAnsi="Times New Roman" w:cs="Times New Roman"/>
          <w:sz w:val="28"/>
          <w:szCs w:val="28"/>
          <w:lang w:eastAsia="ru-RU"/>
        </w:rPr>
        <w:t>Для оригами лучше брать такую бумагу, которая после сгибания не образует трещин. Бумага должна быть чистой, не мятой. В данном случае лучше использовать белую и цветную бумагу для ксерокса или обыкновенную цветную бумагу для ручного труда.</w:t>
      </w:r>
      <w:r w:rsidR="00A04A44">
        <w:rPr>
          <w:rFonts w:ascii="Times New Roman" w:hAnsi="Times New Roman" w:cs="Times New Roman"/>
          <w:b/>
          <w:sz w:val="28"/>
          <w:szCs w:val="28"/>
          <w:lang w:eastAsia="ru-RU"/>
        </w:rPr>
        <w:t xml:space="preserve"> </w:t>
      </w:r>
    </w:p>
    <w:p w:rsidR="00807AD5" w:rsidRDefault="00807AD5" w:rsidP="00807AD5">
      <w:pPr>
        <w:pStyle w:val="a7"/>
        <w:spacing w:line="360" w:lineRule="auto"/>
        <w:ind w:firstLine="708"/>
        <w:jc w:val="both"/>
        <w:rPr>
          <w:rFonts w:ascii="Times New Roman" w:hAnsi="Times New Roman" w:cs="Times New Roman"/>
          <w:sz w:val="28"/>
          <w:szCs w:val="28"/>
          <w:lang w:eastAsia="ru-RU"/>
        </w:rPr>
      </w:pPr>
      <w:r w:rsidRPr="00807AD5">
        <w:rPr>
          <w:rFonts w:ascii="Times New Roman" w:hAnsi="Times New Roman" w:cs="Times New Roman"/>
          <w:sz w:val="28"/>
          <w:szCs w:val="28"/>
          <w:lang w:eastAsia="ru-RU"/>
        </w:rPr>
        <w:t>Бумага различа</w:t>
      </w:r>
      <w:r>
        <w:rPr>
          <w:rFonts w:ascii="Times New Roman" w:hAnsi="Times New Roman" w:cs="Times New Roman"/>
          <w:sz w:val="28"/>
          <w:szCs w:val="28"/>
          <w:lang w:eastAsia="ru-RU"/>
        </w:rPr>
        <w:t>ется и по толщине, водостойкости и иным параметрам. Поэтому, прежде чем приступить к выполнению поделки, следует выбрать бумагу, подходящую для нее изготовления. Если вы решили сделать самолетик, бумагу следует выбрать ровную по толщине и не очень толстую. Но и слишком тонкая бумага для данного изделия не подойдет. А вот стаканчик для питья лучше сделать из более водостойкой бумаги, так как в противном случае он быстро размокнет.</w:t>
      </w:r>
    </w:p>
    <w:p w:rsidR="00807AD5" w:rsidRDefault="00807AD5" w:rsidP="00807AD5">
      <w:pPr>
        <w:pStyle w:val="a7"/>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Более </w:t>
      </w:r>
      <w:r w:rsidR="00834D5A">
        <w:rPr>
          <w:rFonts w:ascii="Times New Roman" w:hAnsi="Times New Roman" w:cs="Times New Roman"/>
          <w:sz w:val="28"/>
          <w:szCs w:val="28"/>
          <w:lang w:eastAsia="ru-RU"/>
        </w:rPr>
        <w:t>водостойкими будут стаканчики из бумаги, в состав которой входит большее количество клея. Клей – это обязательная составляющая практически любого типа бумаги. Только в ряде ее видов клея присутствует больше, и поэтому такая бумага более устойчива к влаге, тогда как в других видах</w:t>
      </w:r>
      <w:r w:rsidR="00C76A65">
        <w:rPr>
          <w:rFonts w:ascii="Times New Roman" w:hAnsi="Times New Roman" w:cs="Times New Roman"/>
          <w:sz w:val="28"/>
          <w:szCs w:val="28"/>
          <w:lang w:eastAsia="ru-RU"/>
        </w:rPr>
        <w:t xml:space="preserve"> </w:t>
      </w:r>
      <w:r w:rsidR="00834D5A">
        <w:rPr>
          <w:rFonts w:ascii="Times New Roman" w:hAnsi="Times New Roman" w:cs="Times New Roman"/>
          <w:sz w:val="28"/>
          <w:szCs w:val="28"/>
          <w:lang w:eastAsia="ru-RU"/>
        </w:rPr>
        <w:t>клея меньше, и бумага быстро намокает и разваливается.</w:t>
      </w:r>
    </w:p>
    <w:p w:rsidR="00C76A65" w:rsidRDefault="00C76A65" w:rsidP="00807AD5">
      <w:pPr>
        <w:pStyle w:val="a7"/>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оригами подойдет типографская, чертежная, писчая и газетная, бархатная и шагреневая, обойная бумага и даже картон. Все будет зависеть от вида поделки, которую вы решили изготовить. Так, большие и тяжелые бумажные конструкции лучше делать из картона или бархатной бумаги (замки и дворцы).</w:t>
      </w:r>
    </w:p>
    <w:p w:rsidR="00C76A65" w:rsidRDefault="00C76A65" w:rsidP="004751F5">
      <w:pPr>
        <w:pStyle w:val="a7"/>
        <w:spacing w:line="360" w:lineRule="auto"/>
        <w:ind w:firstLine="708"/>
        <w:jc w:val="center"/>
        <w:rPr>
          <w:rFonts w:ascii="Times New Roman" w:hAnsi="Times New Roman" w:cs="Times New Roman"/>
          <w:b/>
          <w:sz w:val="28"/>
          <w:szCs w:val="28"/>
          <w:lang w:eastAsia="ru-RU"/>
        </w:rPr>
      </w:pPr>
      <w:r w:rsidRPr="00C76A65">
        <w:rPr>
          <w:rFonts w:ascii="Times New Roman" w:hAnsi="Times New Roman" w:cs="Times New Roman"/>
          <w:b/>
          <w:sz w:val="28"/>
          <w:szCs w:val="28"/>
          <w:lang w:eastAsia="ru-RU"/>
        </w:rPr>
        <w:lastRenderedPageBreak/>
        <w:t>НОЖНИЦЫ</w:t>
      </w:r>
    </w:p>
    <w:p w:rsidR="00C76A65" w:rsidRDefault="00C76A65" w:rsidP="00C76A65">
      <w:pPr>
        <w:pStyle w:val="a7"/>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Желательно иметь ножницы с закругленными концами и разработанными рычагами. При пользовании ножницами нельзя забывать о технике безопасности: не размахивать ими, при работе, следить за положением левой руки, не работать ножницами с ослабленными шарнирами, класть ножницы на стол так, чтобы они не свешивались за край.</w:t>
      </w:r>
    </w:p>
    <w:p w:rsidR="00C76A65" w:rsidRPr="00C76A65" w:rsidRDefault="00C76A65" w:rsidP="004751F5">
      <w:pPr>
        <w:pStyle w:val="a7"/>
        <w:spacing w:line="360" w:lineRule="auto"/>
        <w:jc w:val="center"/>
        <w:rPr>
          <w:rFonts w:ascii="Times New Roman" w:hAnsi="Times New Roman" w:cs="Times New Roman"/>
          <w:b/>
          <w:sz w:val="28"/>
          <w:szCs w:val="28"/>
          <w:lang w:eastAsia="ru-RU"/>
        </w:rPr>
      </w:pPr>
      <w:r w:rsidRPr="00C76A65">
        <w:rPr>
          <w:rFonts w:ascii="Times New Roman" w:hAnsi="Times New Roman" w:cs="Times New Roman"/>
          <w:b/>
          <w:sz w:val="28"/>
          <w:szCs w:val="28"/>
          <w:lang w:eastAsia="ru-RU"/>
        </w:rPr>
        <w:t>КЛЕЙ</w:t>
      </w:r>
    </w:p>
    <w:p w:rsidR="00C76A65" w:rsidRDefault="00C76A65" w:rsidP="004751F5">
      <w:pPr>
        <w:pStyle w:val="a7"/>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Клей должен отвечать следующим требованиям: быстро высыхать, не быть слишком жидким (чтобы бумага не размокла), не обесцвечивать краски, не оставлять пятен на бумаге. Лучше всего использовать клей ПВА.</w:t>
      </w:r>
    </w:p>
    <w:p w:rsidR="004751F5" w:rsidRPr="004751F5" w:rsidRDefault="004751F5" w:rsidP="004751F5">
      <w:pPr>
        <w:pStyle w:val="a7"/>
        <w:spacing w:line="360" w:lineRule="auto"/>
        <w:ind w:firstLine="708"/>
        <w:jc w:val="both"/>
        <w:rPr>
          <w:rFonts w:ascii="Times New Roman" w:hAnsi="Times New Roman" w:cs="Times New Roman"/>
          <w:b/>
          <w:sz w:val="28"/>
          <w:szCs w:val="28"/>
          <w:lang w:eastAsia="ru-RU"/>
        </w:rPr>
      </w:pPr>
      <w:r w:rsidRPr="004751F5">
        <w:rPr>
          <w:rFonts w:ascii="Times New Roman" w:hAnsi="Times New Roman" w:cs="Times New Roman"/>
          <w:b/>
          <w:sz w:val="28"/>
          <w:szCs w:val="28"/>
          <w:lang w:eastAsia="ru-RU"/>
        </w:rPr>
        <w:t>9. Техника модульного оригами</w:t>
      </w:r>
    </w:p>
    <w:tbl>
      <w:tblPr>
        <w:tblW w:w="10598" w:type="dxa"/>
        <w:tblInd w:w="-1039" w:type="dxa"/>
        <w:tblLayout w:type="fixed"/>
        <w:tblCellMar>
          <w:left w:w="0" w:type="dxa"/>
          <w:right w:w="0" w:type="dxa"/>
        </w:tblCellMar>
        <w:tblLook w:val="0000" w:firstRow="0" w:lastRow="0" w:firstColumn="0" w:lastColumn="0" w:noHBand="0" w:noVBand="0"/>
      </w:tblPr>
      <w:tblGrid>
        <w:gridCol w:w="10065"/>
        <w:gridCol w:w="20"/>
        <w:gridCol w:w="513"/>
      </w:tblGrid>
      <w:tr w:rsidR="00445225" w:rsidRPr="004751F5" w:rsidTr="00A04A44">
        <w:tc>
          <w:tcPr>
            <w:tcW w:w="10065" w:type="dxa"/>
            <w:shd w:val="clear" w:color="auto" w:fill="FFFFFF"/>
          </w:tcPr>
          <w:p w:rsidR="00445225" w:rsidRPr="004751F5" w:rsidRDefault="004751F5" w:rsidP="004751F5">
            <w:pPr>
              <w:pStyle w:val="a7"/>
              <w:spacing w:line="360" w:lineRule="auto"/>
              <w:jc w:val="both"/>
              <w:rPr>
                <w:rFonts w:ascii="Times New Roman" w:hAnsi="Times New Roman" w:cs="Times New Roman"/>
                <w:b/>
                <w:kern w:val="1"/>
                <w:sz w:val="28"/>
                <w:szCs w:val="28"/>
                <w:lang w:eastAsia="hi-IN" w:bidi="hi-IN"/>
              </w:rPr>
            </w:pPr>
            <w:r w:rsidRPr="004751F5">
              <w:rPr>
                <w:rFonts w:ascii="Times New Roman" w:hAnsi="Times New Roman" w:cs="Times New Roman"/>
                <w:b/>
                <w:sz w:val="28"/>
                <w:szCs w:val="28"/>
                <w:lang w:eastAsia="ru-RU"/>
              </w:rPr>
              <w:t xml:space="preserve">                       9.1. техника сложения модуля</w:t>
            </w:r>
          </w:p>
        </w:tc>
        <w:tc>
          <w:tcPr>
            <w:tcW w:w="20" w:type="dxa"/>
            <w:shd w:val="clear" w:color="auto" w:fill="auto"/>
          </w:tcPr>
          <w:p w:rsidR="00445225" w:rsidRPr="004751F5" w:rsidRDefault="00445225" w:rsidP="004751F5">
            <w:pPr>
              <w:pStyle w:val="a7"/>
              <w:spacing w:line="360" w:lineRule="auto"/>
              <w:jc w:val="both"/>
              <w:rPr>
                <w:rFonts w:ascii="Times New Roman" w:hAnsi="Times New Roman" w:cs="Times New Roman"/>
                <w:b/>
                <w:color w:val="000000"/>
                <w:kern w:val="1"/>
                <w:sz w:val="28"/>
                <w:szCs w:val="28"/>
                <w:lang w:eastAsia="hi-IN" w:bidi="hi-IN"/>
              </w:rPr>
            </w:pPr>
            <w:r w:rsidRPr="004751F5">
              <w:rPr>
                <w:rFonts w:ascii="Times New Roman" w:hAnsi="Times New Roman" w:cs="Times New Roman"/>
                <w:b/>
                <w:color w:val="000000"/>
                <w:kern w:val="1"/>
                <w:sz w:val="28"/>
                <w:szCs w:val="28"/>
                <w:lang w:eastAsia="hi-IN" w:bidi="hi-IN"/>
              </w:rPr>
              <w:t> </w:t>
            </w:r>
          </w:p>
        </w:tc>
        <w:tc>
          <w:tcPr>
            <w:tcW w:w="513" w:type="dxa"/>
            <w:shd w:val="clear" w:color="auto" w:fill="auto"/>
          </w:tcPr>
          <w:p w:rsidR="00445225" w:rsidRPr="004751F5" w:rsidRDefault="00445225" w:rsidP="004751F5">
            <w:pPr>
              <w:pStyle w:val="a7"/>
              <w:spacing w:line="360" w:lineRule="auto"/>
              <w:jc w:val="both"/>
              <w:rPr>
                <w:rFonts w:ascii="Times New Roman" w:eastAsia="DejaVu Sans" w:hAnsi="Times New Roman" w:cs="Times New Roman"/>
                <w:b/>
                <w:kern w:val="1"/>
                <w:sz w:val="28"/>
                <w:szCs w:val="28"/>
                <w:lang w:eastAsia="hi-IN" w:bidi="hi-IN"/>
              </w:rPr>
            </w:pPr>
          </w:p>
        </w:tc>
      </w:tr>
    </w:tbl>
    <w:p w:rsidR="006F5C53" w:rsidRPr="004751F5" w:rsidRDefault="00445225" w:rsidP="004751F5">
      <w:pPr>
        <w:pStyle w:val="a7"/>
        <w:spacing w:line="360" w:lineRule="auto"/>
        <w:ind w:firstLine="708"/>
        <w:jc w:val="both"/>
        <w:rPr>
          <w:rFonts w:ascii="Times New Roman" w:hAnsi="Times New Roman" w:cs="Times New Roman"/>
          <w:sz w:val="28"/>
          <w:lang w:eastAsia="hi-IN" w:bidi="hi-IN"/>
        </w:rPr>
      </w:pPr>
      <w:r w:rsidRPr="004751F5">
        <w:rPr>
          <w:rFonts w:ascii="Times New Roman" w:hAnsi="Times New Roman" w:cs="Times New Roman"/>
          <w:sz w:val="28"/>
          <w:lang w:eastAsia="hi-IN" w:bidi="hi-IN"/>
        </w:rPr>
        <w:t>Этот модуль складывается из прямоугольника цветной или белой бумаги. Соотношение сторон прямоугольника должно быть примерно 1:1,5. Можно получить нужные прямоугольники делением формата А</w:t>
      </w:r>
      <w:proofErr w:type="gramStart"/>
      <w:r w:rsidRPr="004751F5">
        <w:rPr>
          <w:rFonts w:ascii="Times New Roman" w:hAnsi="Times New Roman" w:cs="Times New Roman"/>
          <w:sz w:val="28"/>
          <w:lang w:eastAsia="hi-IN" w:bidi="hi-IN"/>
        </w:rPr>
        <w:t>4</w:t>
      </w:r>
      <w:proofErr w:type="gramEnd"/>
      <w:r w:rsidRPr="004751F5">
        <w:rPr>
          <w:rFonts w:ascii="Times New Roman" w:hAnsi="Times New Roman" w:cs="Times New Roman"/>
          <w:sz w:val="28"/>
          <w:lang w:eastAsia="hi-IN" w:bidi="hi-IN"/>
        </w:rPr>
        <w:t xml:space="preserve"> на равные части</w:t>
      </w:r>
      <w:r w:rsidR="00CD3305" w:rsidRPr="004751F5">
        <w:rPr>
          <w:rFonts w:ascii="Times New Roman" w:hAnsi="Times New Roman" w:cs="Times New Roman"/>
          <w:sz w:val="28"/>
          <w:lang w:eastAsia="hi-IN" w:bidi="hi-IN"/>
        </w:rPr>
        <w:t xml:space="preserve">. </w:t>
      </w:r>
      <w:r w:rsidR="0032129F" w:rsidRPr="004751F5">
        <w:rPr>
          <w:rFonts w:ascii="Times New Roman" w:hAnsi="Times New Roman" w:cs="Times New Roman"/>
          <w:sz w:val="28"/>
          <w:lang w:eastAsia="hi-IN" w:bidi="hi-IN"/>
        </w:rPr>
        <w:t>(</w:t>
      </w:r>
      <w:r w:rsidR="00CD3305" w:rsidRPr="004751F5">
        <w:rPr>
          <w:rFonts w:ascii="Times New Roman" w:hAnsi="Times New Roman" w:cs="Times New Roman"/>
          <w:sz w:val="28"/>
          <w:lang w:eastAsia="hi-IN" w:bidi="hi-IN"/>
        </w:rPr>
        <w:t xml:space="preserve">Приложение </w:t>
      </w:r>
      <w:r w:rsidR="00842C6B" w:rsidRPr="004751F5">
        <w:rPr>
          <w:rFonts w:ascii="Times New Roman" w:hAnsi="Times New Roman" w:cs="Times New Roman"/>
          <w:sz w:val="28"/>
          <w:lang w:eastAsia="hi-IN" w:bidi="hi-IN"/>
        </w:rPr>
        <w:t>№2</w:t>
      </w:r>
      <w:r w:rsidR="0032129F" w:rsidRPr="004751F5">
        <w:rPr>
          <w:rFonts w:ascii="Times New Roman" w:hAnsi="Times New Roman" w:cs="Times New Roman"/>
          <w:sz w:val="28"/>
          <w:lang w:eastAsia="hi-IN" w:bidi="hi-IN"/>
        </w:rPr>
        <w:t>)</w:t>
      </w:r>
    </w:p>
    <w:p w:rsidR="00445225" w:rsidRPr="004751F5" w:rsidRDefault="00E43B5A" w:rsidP="004751F5">
      <w:pPr>
        <w:pStyle w:val="a7"/>
        <w:spacing w:line="360" w:lineRule="auto"/>
        <w:ind w:firstLine="708"/>
        <w:jc w:val="both"/>
        <w:rPr>
          <w:rFonts w:ascii="Times New Roman" w:hAnsi="Times New Roman" w:cs="Times New Roman"/>
          <w:b/>
          <w:sz w:val="28"/>
          <w:szCs w:val="28"/>
          <w:lang w:eastAsia="hi-IN" w:bidi="hi-IN"/>
        </w:rPr>
      </w:pPr>
      <w:r w:rsidRPr="004751F5">
        <w:rPr>
          <w:rFonts w:ascii="Times New Roman" w:hAnsi="Times New Roman" w:cs="Times New Roman"/>
          <w:b/>
          <w:sz w:val="28"/>
          <w:szCs w:val="28"/>
          <w:lang w:eastAsia="hi-IN" w:bidi="hi-IN"/>
        </w:rPr>
        <w:t>9.2.</w:t>
      </w:r>
      <w:r w:rsidR="00842C6B" w:rsidRPr="004751F5">
        <w:rPr>
          <w:rFonts w:ascii="Times New Roman" w:hAnsi="Times New Roman" w:cs="Times New Roman"/>
          <w:b/>
          <w:sz w:val="28"/>
          <w:szCs w:val="28"/>
          <w:lang w:eastAsia="hi-IN" w:bidi="hi-IN"/>
        </w:rPr>
        <w:t xml:space="preserve"> </w:t>
      </w:r>
      <w:r w:rsidR="00445225" w:rsidRPr="004751F5">
        <w:rPr>
          <w:rFonts w:ascii="Times New Roman" w:hAnsi="Times New Roman" w:cs="Times New Roman"/>
          <w:b/>
          <w:sz w:val="28"/>
          <w:szCs w:val="28"/>
          <w:lang w:eastAsia="hi-IN" w:bidi="hi-IN"/>
        </w:rPr>
        <w:t>Техника соединения модулей между собой</w:t>
      </w:r>
    </w:p>
    <w:p w:rsidR="006F5C53" w:rsidRPr="004751F5" w:rsidRDefault="00445225" w:rsidP="004751F5">
      <w:pPr>
        <w:pStyle w:val="a7"/>
        <w:spacing w:line="360" w:lineRule="auto"/>
        <w:ind w:firstLine="708"/>
        <w:jc w:val="both"/>
        <w:rPr>
          <w:rFonts w:ascii="Times New Roman" w:hAnsi="Times New Roman" w:cs="Times New Roman"/>
          <w:sz w:val="28"/>
          <w:szCs w:val="28"/>
          <w:lang w:eastAsia="hi-IN" w:bidi="hi-IN"/>
        </w:rPr>
      </w:pPr>
      <w:r w:rsidRPr="004751F5">
        <w:rPr>
          <w:rFonts w:ascii="Times New Roman" w:hAnsi="Times New Roman" w:cs="Times New Roman"/>
          <w:sz w:val="28"/>
          <w:szCs w:val="28"/>
          <w:lang w:eastAsia="hi-IN" w:bidi="hi-IN"/>
        </w:rPr>
        <w:t>Сложенные по приведенной схеме модули, можно вставлять друг в друга различными способами и получать объёмные изделия. Вот один из возможных примеров соединения.</w:t>
      </w:r>
    </w:p>
    <w:p w:rsidR="00CD3305" w:rsidRPr="004751F5" w:rsidRDefault="00445225" w:rsidP="004751F5">
      <w:pPr>
        <w:pStyle w:val="a7"/>
        <w:spacing w:line="360" w:lineRule="auto"/>
        <w:ind w:firstLine="708"/>
        <w:jc w:val="both"/>
        <w:rPr>
          <w:rFonts w:ascii="Times New Roman" w:hAnsi="Times New Roman" w:cs="Times New Roman"/>
          <w:sz w:val="28"/>
          <w:szCs w:val="28"/>
          <w:lang w:eastAsia="hi-IN" w:bidi="hi-IN"/>
        </w:rPr>
      </w:pPr>
      <w:r w:rsidRPr="004751F5">
        <w:rPr>
          <w:rFonts w:ascii="Times New Roman" w:hAnsi="Times New Roman" w:cs="Times New Roman"/>
          <w:sz w:val="28"/>
          <w:szCs w:val="28"/>
          <w:lang w:eastAsia="hi-IN" w:bidi="hi-IN"/>
        </w:rPr>
        <w:t xml:space="preserve">Сделав множество модулей из бумаги разных цветов, можно получить модульный конструктор. Сложенная из такого конструктора фигурка легко разбирается. Из таких деталей можно сложить много интересных фигурок. </w:t>
      </w:r>
    </w:p>
    <w:p w:rsidR="00286E37" w:rsidRPr="004751F5" w:rsidRDefault="00E43B5A" w:rsidP="004751F5">
      <w:pPr>
        <w:pStyle w:val="a7"/>
        <w:spacing w:line="360" w:lineRule="auto"/>
        <w:ind w:firstLine="708"/>
        <w:jc w:val="both"/>
        <w:rPr>
          <w:rFonts w:ascii="Times New Roman" w:hAnsi="Times New Roman" w:cs="Times New Roman"/>
          <w:sz w:val="28"/>
          <w:szCs w:val="28"/>
          <w:lang w:eastAsia="ru-RU"/>
        </w:rPr>
      </w:pPr>
      <w:r w:rsidRPr="004751F5">
        <w:rPr>
          <w:rFonts w:ascii="Times New Roman" w:hAnsi="Times New Roman" w:cs="Times New Roman"/>
          <w:b/>
          <w:sz w:val="28"/>
          <w:szCs w:val="28"/>
          <w:lang w:eastAsia="ru-RU"/>
        </w:rPr>
        <w:t>10</w:t>
      </w:r>
      <w:r w:rsidR="00286E37" w:rsidRPr="004751F5">
        <w:rPr>
          <w:rFonts w:ascii="Times New Roman" w:hAnsi="Times New Roman" w:cs="Times New Roman"/>
          <w:b/>
          <w:sz w:val="28"/>
          <w:szCs w:val="28"/>
          <w:lang w:eastAsia="ru-RU"/>
        </w:rPr>
        <w:t xml:space="preserve">. </w:t>
      </w:r>
      <w:proofErr w:type="spellStart"/>
      <w:r w:rsidR="00286E37" w:rsidRPr="004751F5">
        <w:rPr>
          <w:rFonts w:ascii="Times New Roman" w:hAnsi="Times New Roman" w:cs="Times New Roman"/>
          <w:b/>
          <w:sz w:val="28"/>
          <w:szCs w:val="28"/>
          <w:lang w:eastAsia="ru-RU"/>
        </w:rPr>
        <w:t>Воспитательно</w:t>
      </w:r>
      <w:proofErr w:type="spellEnd"/>
      <w:r w:rsidR="00286E37" w:rsidRPr="004751F5">
        <w:rPr>
          <w:rFonts w:ascii="Times New Roman" w:hAnsi="Times New Roman" w:cs="Times New Roman"/>
          <w:b/>
          <w:sz w:val="28"/>
          <w:szCs w:val="28"/>
          <w:lang w:eastAsia="ru-RU"/>
        </w:rPr>
        <w:t>-образовательные возможности коллективной деятельности учащихся на уроках оригами</w:t>
      </w:r>
      <w:r w:rsidR="00286E37" w:rsidRPr="004751F5">
        <w:rPr>
          <w:rFonts w:ascii="Times New Roman" w:hAnsi="Times New Roman" w:cs="Times New Roman"/>
          <w:sz w:val="28"/>
          <w:szCs w:val="28"/>
          <w:lang w:eastAsia="ru-RU"/>
        </w:rPr>
        <w:t>.</w:t>
      </w:r>
    </w:p>
    <w:p w:rsidR="00286E37" w:rsidRPr="004751F5" w:rsidRDefault="00286E37" w:rsidP="00E372F9">
      <w:pPr>
        <w:pStyle w:val="a7"/>
        <w:spacing w:line="360" w:lineRule="auto"/>
        <w:ind w:firstLine="708"/>
        <w:jc w:val="both"/>
        <w:rPr>
          <w:rFonts w:ascii="Times New Roman" w:hAnsi="Times New Roman" w:cs="Times New Roman"/>
          <w:sz w:val="28"/>
          <w:szCs w:val="28"/>
          <w:lang w:eastAsia="ru-RU"/>
        </w:rPr>
      </w:pPr>
      <w:r w:rsidRPr="004751F5">
        <w:rPr>
          <w:rFonts w:ascii="Times New Roman" w:hAnsi="Times New Roman" w:cs="Times New Roman"/>
          <w:sz w:val="28"/>
          <w:szCs w:val="28"/>
          <w:lang w:eastAsia="ru-RU"/>
        </w:rPr>
        <w:t xml:space="preserve">Коллективная деятельность на уроках оригами - ещё одна оборотная сторона медали, которую трудно недооценить. На занятиях такая деятельность перестала быть редкостью, она пользуется популярностью среди педагогов и вызывает большой интерес у самих воспитанников. </w:t>
      </w:r>
      <w:r w:rsidRPr="004751F5">
        <w:rPr>
          <w:rFonts w:ascii="Times New Roman" w:hAnsi="Times New Roman" w:cs="Times New Roman"/>
          <w:sz w:val="28"/>
          <w:szCs w:val="28"/>
          <w:lang w:eastAsia="ru-RU"/>
        </w:rPr>
        <w:lastRenderedPageBreak/>
        <w:t>Занятия оригами постоянно несут в процессе работы элементы этой деятельности.</w:t>
      </w:r>
    </w:p>
    <w:p w:rsidR="00286E37" w:rsidRPr="004751F5" w:rsidRDefault="00286E37" w:rsidP="00E372F9">
      <w:pPr>
        <w:pStyle w:val="a7"/>
        <w:spacing w:line="360" w:lineRule="auto"/>
        <w:ind w:firstLine="708"/>
        <w:jc w:val="both"/>
        <w:rPr>
          <w:rFonts w:ascii="Times New Roman" w:hAnsi="Times New Roman" w:cs="Times New Roman"/>
          <w:sz w:val="28"/>
          <w:szCs w:val="28"/>
          <w:lang w:eastAsia="ru-RU"/>
        </w:rPr>
      </w:pPr>
      <w:r w:rsidRPr="004751F5">
        <w:rPr>
          <w:rFonts w:ascii="Times New Roman" w:hAnsi="Times New Roman" w:cs="Times New Roman"/>
          <w:sz w:val="28"/>
          <w:szCs w:val="28"/>
          <w:lang w:eastAsia="ru-RU"/>
        </w:rPr>
        <w:t>Одна из актуальных задач эстетического воспитания - развитие у детей способности к восприятию прекрасного в себе самом, в другом человеке и в окружающем мире. Совместная эстетическая деятельность способствует формированию у учащихся положительных взаимоотношений со сверстниками, умения сотрудничать, понимать и ценить художественное творчество других.  Чем совершеннее общение на уроке, тем активнее протекает процесс взаимообмена чувственными представлениями, знаниями и умениями, тем богаче становится эмоционально-интеллектуальный опыт каждого участника общения.</w:t>
      </w:r>
    </w:p>
    <w:p w:rsidR="00286E37" w:rsidRPr="004751F5" w:rsidRDefault="00286E37" w:rsidP="00E372F9">
      <w:pPr>
        <w:pStyle w:val="a7"/>
        <w:spacing w:line="360" w:lineRule="auto"/>
        <w:ind w:firstLine="360"/>
        <w:jc w:val="both"/>
        <w:rPr>
          <w:rFonts w:ascii="Times New Roman" w:hAnsi="Times New Roman" w:cs="Times New Roman"/>
          <w:sz w:val="28"/>
          <w:szCs w:val="28"/>
          <w:lang w:eastAsia="ru-RU"/>
        </w:rPr>
      </w:pPr>
      <w:r w:rsidRPr="004751F5">
        <w:rPr>
          <w:rFonts w:ascii="Times New Roman" w:hAnsi="Times New Roman" w:cs="Times New Roman"/>
          <w:sz w:val="28"/>
          <w:szCs w:val="28"/>
          <w:lang w:eastAsia="ru-RU"/>
        </w:rPr>
        <w:t>Коллективная деятельность рассматривается как продуктивное общение, в котором осуществляются следующие функции:</w:t>
      </w:r>
    </w:p>
    <w:p w:rsidR="00286E37" w:rsidRPr="004751F5" w:rsidRDefault="00286E37" w:rsidP="004751F5">
      <w:pPr>
        <w:pStyle w:val="a7"/>
        <w:numPr>
          <w:ilvl w:val="0"/>
          <w:numId w:val="7"/>
        </w:numPr>
        <w:spacing w:line="360" w:lineRule="auto"/>
        <w:jc w:val="both"/>
        <w:rPr>
          <w:rFonts w:ascii="Times New Roman" w:hAnsi="Times New Roman" w:cs="Times New Roman"/>
          <w:sz w:val="28"/>
          <w:lang w:eastAsia="ru-RU"/>
        </w:rPr>
      </w:pPr>
      <w:proofErr w:type="gramStart"/>
      <w:r w:rsidRPr="004751F5">
        <w:rPr>
          <w:rFonts w:ascii="Times New Roman" w:hAnsi="Times New Roman" w:cs="Times New Roman"/>
          <w:sz w:val="28"/>
          <w:lang w:eastAsia="ru-RU"/>
        </w:rPr>
        <w:t>Информационная</w:t>
      </w:r>
      <w:proofErr w:type="gramEnd"/>
      <w:r w:rsidRPr="004751F5">
        <w:rPr>
          <w:rFonts w:ascii="Times New Roman" w:hAnsi="Times New Roman" w:cs="Times New Roman"/>
          <w:sz w:val="28"/>
          <w:lang w:eastAsia="ru-RU"/>
        </w:rPr>
        <w:t xml:space="preserve"> - обмен чувственной и познавательной информацией;</w:t>
      </w:r>
    </w:p>
    <w:p w:rsidR="00286E37" w:rsidRPr="004751F5" w:rsidRDefault="00286E37" w:rsidP="004751F5">
      <w:pPr>
        <w:pStyle w:val="a7"/>
        <w:numPr>
          <w:ilvl w:val="0"/>
          <w:numId w:val="7"/>
        </w:numPr>
        <w:spacing w:line="360" w:lineRule="auto"/>
        <w:jc w:val="both"/>
        <w:rPr>
          <w:rFonts w:ascii="Times New Roman" w:hAnsi="Times New Roman" w:cs="Times New Roman"/>
          <w:sz w:val="28"/>
          <w:lang w:eastAsia="ru-RU"/>
        </w:rPr>
      </w:pPr>
      <w:r w:rsidRPr="004751F5">
        <w:rPr>
          <w:rFonts w:ascii="Times New Roman" w:hAnsi="Times New Roman" w:cs="Times New Roman"/>
          <w:sz w:val="28"/>
          <w:lang w:eastAsia="ru-RU"/>
        </w:rPr>
        <w:t>Контактная - готовность к приёму и передаче информации;</w:t>
      </w:r>
    </w:p>
    <w:p w:rsidR="00286E37" w:rsidRPr="004751F5" w:rsidRDefault="00286E37" w:rsidP="004751F5">
      <w:pPr>
        <w:pStyle w:val="a7"/>
        <w:numPr>
          <w:ilvl w:val="0"/>
          <w:numId w:val="7"/>
        </w:numPr>
        <w:spacing w:line="360" w:lineRule="auto"/>
        <w:jc w:val="both"/>
        <w:rPr>
          <w:rFonts w:ascii="Times New Roman" w:hAnsi="Times New Roman" w:cs="Times New Roman"/>
          <w:sz w:val="28"/>
          <w:lang w:eastAsia="ru-RU"/>
        </w:rPr>
      </w:pPr>
      <w:r w:rsidRPr="004751F5">
        <w:rPr>
          <w:rFonts w:ascii="Times New Roman" w:hAnsi="Times New Roman" w:cs="Times New Roman"/>
          <w:sz w:val="28"/>
          <w:lang w:eastAsia="ru-RU"/>
        </w:rPr>
        <w:t>Координационная - согласование действий и организация взаимодействия;</w:t>
      </w:r>
    </w:p>
    <w:p w:rsidR="00286E37" w:rsidRPr="004751F5" w:rsidRDefault="00286E37" w:rsidP="004751F5">
      <w:pPr>
        <w:pStyle w:val="a7"/>
        <w:numPr>
          <w:ilvl w:val="0"/>
          <w:numId w:val="7"/>
        </w:numPr>
        <w:spacing w:line="360" w:lineRule="auto"/>
        <w:jc w:val="both"/>
        <w:rPr>
          <w:rFonts w:ascii="Times New Roman" w:hAnsi="Times New Roman" w:cs="Times New Roman"/>
          <w:sz w:val="28"/>
          <w:lang w:eastAsia="ru-RU"/>
        </w:rPr>
      </w:pPr>
      <w:proofErr w:type="gramStart"/>
      <w:r w:rsidRPr="004751F5">
        <w:rPr>
          <w:rFonts w:ascii="Times New Roman" w:hAnsi="Times New Roman" w:cs="Times New Roman"/>
          <w:sz w:val="28"/>
          <w:lang w:eastAsia="ru-RU"/>
        </w:rPr>
        <w:t>Персептивная</w:t>
      </w:r>
      <w:proofErr w:type="gramEnd"/>
      <w:r w:rsidRPr="004751F5">
        <w:rPr>
          <w:rFonts w:ascii="Times New Roman" w:hAnsi="Times New Roman" w:cs="Times New Roman"/>
          <w:sz w:val="28"/>
          <w:lang w:eastAsia="ru-RU"/>
        </w:rPr>
        <w:t xml:space="preserve"> - восприятие и понимание друг друга;</w:t>
      </w:r>
    </w:p>
    <w:p w:rsidR="00286E37" w:rsidRPr="004751F5" w:rsidRDefault="00286E37" w:rsidP="004751F5">
      <w:pPr>
        <w:pStyle w:val="a7"/>
        <w:numPr>
          <w:ilvl w:val="0"/>
          <w:numId w:val="7"/>
        </w:numPr>
        <w:spacing w:line="360" w:lineRule="auto"/>
        <w:jc w:val="both"/>
        <w:rPr>
          <w:rFonts w:ascii="Times New Roman" w:hAnsi="Times New Roman" w:cs="Times New Roman"/>
          <w:sz w:val="28"/>
          <w:lang w:eastAsia="ru-RU"/>
        </w:rPr>
      </w:pPr>
      <w:proofErr w:type="gramStart"/>
      <w:r w:rsidRPr="004751F5">
        <w:rPr>
          <w:rFonts w:ascii="Times New Roman" w:hAnsi="Times New Roman" w:cs="Times New Roman"/>
          <w:sz w:val="28"/>
          <w:lang w:eastAsia="ru-RU"/>
        </w:rPr>
        <w:t>Развивающая</w:t>
      </w:r>
      <w:proofErr w:type="gramEnd"/>
      <w:r w:rsidRPr="004751F5">
        <w:rPr>
          <w:rFonts w:ascii="Times New Roman" w:hAnsi="Times New Roman" w:cs="Times New Roman"/>
          <w:sz w:val="28"/>
          <w:lang w:eastAsia="ru-RU"/>
        </w:rPr>
        <w:t xml:space="preserve"> - изменение личностных качеств участников деятельности</w:t>
      </w:r>
    </w:p>
    <w:p w:rsidR="00286E37" w:rsidRDefault="00286E37" w:rsidP="00E372F9">
      <w:pPr>
        <w:pStyle w:val="a7"/>
        <w:spacing w:line="360" w:lineRule="auto"/>
        <w:ind w:firstLine="360"/>
        <w:jc w:val="both"/>
        <w:rPr>
          <w:rFonts w:ascii="Times New Roman" w:hAnsi="Times New Roman" w:cs="Times New Roman"/>
          <w:sz w:val="28"/>
          <w:szCs w:val="28"/>
          <w:lang w:eastAsia="ru-RU"/>
        </w:rPr>
      </w:pPr>
      <w:r w:rsidRPr="004751F5">
        <w:rPr>
          <w:rFonts w:ascii="Times New Roman" w:hAnsi="Times New Roman" w:cs="Times New Roman"/>
          <w:sz w:val="28"/>
          <w:szCs w:val="28"/>
          <w:lang w:eastAsia="ru-RU"/>
        </w:rPr>
        <w:t>Таким образом, коллективная деятельность имеет огромное значение в воспитании детей как средства, активизирующее развитие творческого потенциала, формирующее и совершенствующее навыки совместной работы, развивающее потребность в эстетическом общении и интерес к искусству оригами. Коллективная деятельность как игровой приём способствует активному вовлечению детей в учебно-воспитательный процесс занятия и как метод обобщения знаний умений воспитанников позволяет активизировать процесс их систематизации и закрепления. Результат коллективной деятельности имеет огромное значение в воспитании их социально-активной позиции.</w:t>
      </w:r>
    </w:p>
    <w:p w:rsidR="004751F5" w:rsidRDefault="004751F5" w:rsidP="004751F5">
      <w:pPr>
        <w:pStyle w:val="a7"/>
        <w:spacing w:line="360" w:lineRule="auto"/>
        <w:jc w:val="both"/>
        <w:rPr>
          <w:rFonts w:ascii="Times New Roman" w:hAnsi="Times New Roman" w:cs="Times New Roman"/>
          <w:sz w:val="28"/>
          <w:szCs w:val="28"/>
          <w:lang w:eastAsia="ru-RU"/>
        </w:rPr>
      </w:pPr>
    </w:p>
    <w:p w:rsidR="004751F5" w:rsidRPr="004751F5" w:rsidRDefault="004751F5" w:rsidP="004751F5">
      <w:pPr>
        <w:pStyle w:val="a7"/>
        <w:spacing w:line="360" w:lineRule="auto"/>
        <w:jc w:val="both"/>
        <w:rPr>
          <w:rFonts w:ascii="Times New Roman" w:hAnsi="Times New Roman" w:cs="Times New Roman"/>
          <w:sz w:val="28"/>
          <w:szCs w:val="28"/>
          <w:lang w:eastAsia="ru-RU"/>
        </w:rPr>
      </w:pPr>
    </w:p>
    <w:p w:rsidR="00445225" w:rsidRPr="006F5C53" w:rsidRDefault="00E43B5A" w:rsidP="004751F5">
      <w:pPr>
        <w:spacing w:after="0" w:line="240" w:lineRule="auto"/>
        <w:ind w:left="708" w:firstLine="708"/>
        <w:rPr>
          <w:rFonts w:ascii="Times New Roman" w:eastAsia="Times New Roman" w:hAnsi="Times New Roman" w:cs="Times New Roman"/>
          <w:b/>
          <w:sz w:val="28"/>
          <w:szCs w:val="28"/>
          <w:lang w:eastAsia="ru-RU"/>
        </w:rPr>
      </w:pPr>
      <w:r>
        <w:rPr>
          <w:rFonts w:ascii="Times New Roman" w:eastAsia="DejaVu Sans" w:hAnsi="Times New Roman" w:cs="Times New Roman"/>
          <w:b/>
          <w:kern w:val="1"/>
          <w:sz w:val="28"/>
          <w:szCs w:val="28"/>
          <w:lang w:eastAsia="hi-IN" w:bidi="hi-IN"/>
        </w:rPr>
        <w:t>11</w:t>
      </w:r>
      <w:r w:rsidR="00842C6B">
        <w:rPr>
          <w:rFonts w:ascii="Times New Roman" w:eastAsia="DejaVu Sans" w:hAnsi="Times New Roman" w:cs="Times New Roman"/>
          <w:b/>
          <w:kern w:val="1"/>
          <w:sz w:val="28"/>
          <w:szCs w:val="28"/>
          <w:lang w:eastAsia="hi-IN" w:bidi="hi-IN"/>
        </w:rPr>
        <w:t xml:space="preserve">. </w:t>
      </w:r>
      <w:r w:rsidR="00445225" w:rsidRPr="00445225">
        <w:rPr>
          <w:rFonts w:ascii="Times New Roman" w:eastAsia="DejaVu Sans" w:hAnsi="Times New Roman" w:cs="Times New Roman"/>
          <w:b/>
          <w:kern w:val="1"/>
          <w:sz w:val="28"/>
          <w:szCs w:val="28"/>
          <w:lang w:eastAsia="hi-IN" w:bidi="hi-IN"/>
        </w:rPr>
        <w:t>Заключение</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t xml:space="preserve">Некоторые удивляются, услышав слово «оригами». </w:t>
      </w:r>
      <w:r w:rsidRPr="004751F5">
        <w:rPr>
          <w:rFonts w:ascii="Times New Roman" w:hAnsi="Times New Roman" w:cs="Times New Roman"/>
          <w:sz w:val="28"/>
          <w:szCs w:val="28"/>
          <w:lang w:eastAsia="hi-IN" w:bidi="hi-IN"/>
        </w:rPr>
        <w:br/>
        <w:t>«А что это такое?» — спрашивают они. Между тем каждый человек наверняка хоть раз в жизни создавал самое простенькое изделие из квадратного листа бумаги - кораблик или самолетик.</w:t>
      </w:r>
      <w:r w:rsidRPr="004751F5">
        <w:rPr>
          <w:rFonts w:ascii="Times New Roman" w:hAnsi="Times New Roman" w:cs="Times New Roman"/>
          <w:color w:val="23262A"/>
          <w:sz w:val="28"/>
          <w:szCs w:val="28"/>
          <w:lang w:eastAsia="hi-IN" w:bidi="hi-IN"/>
        </w:rPr>
        <w:t xml:space="preserve"> А в те времена, когда в магазинах не было такого выбора соломенных шляп и панам, люди летом нередко сооружали себе «пилотку» из газеты. И бумажные кораблики, и пилотка сделаны по принципу «оригами». Так, что можно сделать вывод, что все мы немного владеем этой удивительной техникой.</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t>Чем ближе знакомишься с этой техникой, тем более таинственным становился этот мир превращений бумажного листа в замысловатые фигурки.</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t>Прочитав необходимую для работы литературу, я узнала очень много интересной и познавательной информации, которая я думаю, обязательно пригодиться мн</w:t>
      </w:r>
      <w:r w:rsidR="00E372F9">
        <w:rPr>
          <w:rFonts w:ascii="Times New Roman" w:hAnsi="Times New Roman" w:cs="Times New Roman"/>
          <w:sz w:val="28"/>
          <w:szCs w:val="28"/>
          <w:lang w:eastAsia="hi-IN" w:bidi="hi-IN"/>
        </w:rPr>
        <w:t>е в дальнейшем на уроках</w:t>
      </w:r>
      <w:r w:rsidRPr="004751F5">
        <w:rPr>
          <w:rFonts w:ascii="Times New Roman" w:hAnsi="Times New Roman" w:cs="Times New Roman"/>
          <w:sz w:val="28"/>
          <w:szCs w:val="28"/>
          <w:lang w:eastAsia="hi-IN" w:bidi="hi-IN"/>
        </w:rPr>
        <w:t>. Особенно интересно было узнать историю появления бумаги, из каких материалов её изготавливали и каким способом.</w:t>
      </w:r>
    </w:p>
    <w:p w:rsidR="00445225" w:rsidRPr="004751F5" w:rsidRDefault="00445225" w:rsidP="00E372F9">
      <w:pPr>
        <w:pStyle w:val="a7"/>
        <w:spacing w:line="360" w:lineRule="auto"/>
        <w:ind w:firstLine="708"/>
        <w:jc w:val="both"/>
        <w:rPr>
          <w:rFonts w:ascii="Times New Roman" w:hAnsi="Times New Roman" w:cs="Times New Roman"/>
          <w:sz w:val="28"/>
          <w:szCs w:val="28"/>
          <w:lang w:eastAsia="hi-IN" w:bidi="hi-IN"/>
        </w:rPr>
      </w:pPr>
      <w:r w:rsidRPr="004751F5">
        <w:rPr>
          <w:rFonts w:ascii="Times New Roman" w:hAnsi="Times New Roman" w:cs="Times New Roman"/>
          <w:sz w:val="28"/>
          <w:szCs w:val="28"/>
          <w:lang w:eastAsia="hi-IN" w:bidi="hi-IN"/>
        </w:rPr>
        <w:t xml:space="preserve">А так же я была очень удивлена, узнав, что техника оригами очень древняя. В «Японских хрониках» говорится, что её начало восходит </w:t>
      </w:r>
      <w:r w:rsidRPr="004751F5">
        <w:rPr>
          <w:rFonts w:ascii="Times New Roman" w:hAnsi="Times New Roman" w:cs="Times New Roman"/>
          <w:sz w:val="28"/>
          <w:szCs w:val="28"/>
          <w:lang w:eastAsia="hi-IN" w:bidi="hi-IN"/>
        </w:rPr>
        <w:br/>
        <w:t xml:space="preserve">к 610-му году. Кто бы подумал, глядя на простенький кораблик, </w:t>
      </w:r>
      <w:r w:rsidRPr="004751F5">
        <w:rPr>
          <w:rFonts w:ascii="Times New Roman" w:hAnsi="Times New Roman" w:cs="Times New Roman"/>
          <w:sz w:val="28"/>
          <w:szCs w:val="28"/>
          <w:lang w:eastAsia="hi-IN" w:bidi="hi-IN"/>
        </w:rPr>
        <w:br/>
        <w:t>что первоначально в изделия из бумажного квадрата вкладывался большой смысл!</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t>Познакомившись с основными базовыми формами и приемами модульного оригами, можно создать персонажей любимых сказок, смастерить бумажный зоопарк, показать свое искусство в изготовлении хитроумных бумажных конструкций, создавать бумажные композиции, украсить интерьер красивыми цветами и фигурками, в полной мере проявить свою фантазию и творческое воображение.</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lastRenderedPageBreak/>
        <w:t xml:space="preserve">Техника модульного оригами очень проста в выполнении. В работе главное научиться аккуратно, складывать основные детали – модули. Если </w:t>
      </w:r>
      <w:r w:rsidRPr="004751F5">
        <w:rPr>
          <w:rFonts w:ascii="Times New Roman" w:hAnsi="Times New Roman" w:cs="Times New Roman"/>
          <w:sz w:val="28"/>
          <w:szCs w:val="28"/>
          <w:lang w:eastAsia="hi-IN" w:bidi="hi-IN"/>
        </w:rPr>
        <w:br/>
        <w:t>вы аккуратный и усидчивый человек, а усидчивость самое главное условие при работе в данной технике, то у вас обязательно все получиться.</w:t>
      </w:r>
    </w:p>
    <w:p w:rsidR="00445225" w:rsidRPr="004751F5" w:rsidRDefault="00445225" w:rsidP="00E372F9">
      <w:pPr>
        <w:pStyle w:val="a7"/>
        <w:spacing w:line="360" w:lineRule="auto"/>
        <w:ind w:firstLine="708"/>
        <w:jc w:val="both"/>
        <w:rPr>
          <w:rFonts w:ascii="Times New Roman" w:hAnsi="Times New Roman" w:cs="Times New Roman"/>
          <w:color w:val="23262A"/>
          <w:sz w:val="28"/>
          <w:szCs w:val="28"/>
          <w:lang w:eastAsia="hi-IN" w:bidi="hi-IN"/>
        </w:rPr>
      </w:pPr>
      <w:r w:rsidRPr="004751F5">
        <w:rPr>
          <w:rFonts w:ascii="Times New Roman" w:hAnsi="Times New Roman" w:cs="Times New Roman"/>
          <w:sz w:val="28"/>
          <w:szCs w:val="28"/>
          <w:lang w:eastAsia="hi-IN" w:bidi="hi-IN"/>
        </w:rPr>
        <w:t xml:space="preserve">Хотя мои работы можно сказать немного примитивные я, конечно, </w:t>
      </w:r>
      <w:r w:rsidRPr="004751F5">
        <w:rPr>
          <w:rFonts w:ascii="Times New Roman" w:hAnsi="Times New Roman" w:cs="Times New Roman"/>
          <w:sz w:val="28"/>
          <w:szCs w:val="28"/>
          <w:lang w:eastAsia="hi-IN" w:bidi="hi-IN"/>
        </w:rPr>
        <w:br/>
        <w:t xml:space="preserve">не буду останавливаться на </w:t>
      </w:r>
      <w:proofErr w:type="gramStart"/>
      <w:r w:rsidRPr="004751F5">
        <w:rPr>
          <w:rFonts w:ascii="Times New Roman" w:hAnsi="Times New Roman" w:cs="Times New Roman"/>
          <w:sz w:val="28"/>
          <w:szCs w:val="28"/>
          <w:lang w:eastAsia="hi-IN" w:bidi="hi-IN"/>
        </w:rPr>
        <w:t>достигнутом</w:t>
      </w:r>
      <w:proofErr w:type="gramEnd"/>
      <w:r w:rsidRPr="004751F5">
        <w:rPr>
          <w:rFonts w:ascii="Times New Roman" w:hAnsi="Times New Roman" w:cs="Times New Roman"/>
          <w:sz w:val="28"/>
          <w:szCs w:val="28"/>
          <w:lang w:eastAsia="hi-IN" w:bidi="hi-IN"/>
        </w:rPr>
        <w:t xml:space="preserve">, хочется достичь более высокого результата, чтобы мои работы становились все сложнее и совершеннее </w:t>
      </w:r>
    </w:p>
    <w:p w:rsidR="00445225" w:rsidRDefault="00445225" w:rsidP="00E372F9">
      <w:pPr>
        <w:pStyle w:val="a7"/>
        <w:spacing w:line="360" w:lineRule="auto"/>
        <w:ind w:firstLine="708"/>
        <w:jc w:val="both"/>
        <w:rPr>
          <w:rFonts w:ascii="Times New Roman" w:hAnsi="Times New Roman" w:cs="Times New Roman"/>
          <w:sz w:val="28"/>
          <w:szCs w:val="28"/>
          <w:lang w:eastAsia="hi-IN" w:bidi="hi-IN"/>
        </w:rPr>
      </w:pPr>
      <w:r w:rsidRPr="004751F5">
        <w:rPr>
          <w:rFonts w:ascii="Times New Roman" w:hAnsi="Times New Roman" w:cs="Times New Roman"/>
          <w:sz w:val="28"/>
          <w:szCs w:val="28"/>
          <w:lang w:eastAsia="hi-IN" w:bidi="hi-IN"/>
        </w:rPr>
        <w:t xml:space="preserve"> Я считаю, что особенно полезно приобщать к модульному оригами детей.</w:t>
      </w:r>
      <w:r w:rsidR="00E372F9">
        <w:rPr>
          <w:rFonts w:ascii="Times New Roman" w:hAnsi="Times New Roman" w:cs="Times New Roman"/>
          <w:sz w:val="28"/>
          <w:szCs w:val="28"/>
          <w:lang w:eastAsia="hi-IN" w:bidi="hi-IN"/>
        </w:rPr>
        <w:t xml:space="preserve"> </w:t>
      </w:r>
      <w:r w:rsidRPr="004751F5">
        <w:rPr>
          <w:rFonts w:ascii="Times New Roman" w:hAnsi="Times New Roman" w:cs="Times New Roman"/>
          <w:sz w:val="28"/>
          <w:szCs w:val="28"/>
          <w:lang w:eastAsia="hi-IN" w:bidi="hi-IN"/>
        </w:rPr>
        <w:t>Но все – таки оригами, прежде всего – искусство, призванное дарить людям радость!</w:t>
      </w: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Default="004751F5" w:rsidP="004751F5">
      <w:pPr>
        <w:pStyle w:val="a7"/>
        <w:spacing w:line="360" w:lineRule="auto"/>
        <w:jc w:val="both"/>
        <w:rPr>
          <w:rFonts w:ascii="Times New Roman" w:hAnsi="Times New Roman" w:cs="Times New Roman"/>
          <w:sz w:val="28"/>
          <w:szCs w:val="28"/>
          <w:lang w:eastAsia="hi-IN" w:bidi="hi-IN"/>
        </w:rPr>
      </w:pPr>
    </w:p>
    <w:p w:rsidR="004751F5" w:rsidRPr="004751F5" w:rsidRDefault="004751F5" w:rsidP="004751F5">
      <w:pPr>
        <w:pStyle w:val="a7"/>
        <w:spacing w:line="360" w:lineRule="auto"/>
        <w:jc w:val="both"/>
        <w:rPr>
          <w:rFonts w:ascii="Times New Roman" w:hAnsi="Times New Roman" w:cs="Times New Roman"/>
          <w:color w:val="23262A"/>
          <w:sz w:val="28"/>
          <w:szCs w:val="28"/>
          <w:lang w:eastAsia="hi-IN" w:bidi="hi-IN"/>
        </w:rPr>
      </w:pPr>
    </w:p>
    <w:p w:rsidR="00445225" w:rsidRPr="004751F5" w:rsidRDefault="00E43B5A" w:rsidP="004751F5">
      <w:pPr>
        <w:pStyle w:val="a7"/>
        <w:spacing w:line="360" w:lineRule="auto"/>
        <w:jc w:val="center"/>
        <w:rPr>
          <w:rFonts w:ascii="Times New Roman" w:hAnsi="Times New Roman" w:cs="Times New Roman"/>
          <w:b/>
          <w:sz w:val="28"/>
          <w:lang w:eastAsia="hi-IN" w:bidi="hi-IN"/>
        </w:rPr>
      </w:pPr>
      <w:r w:rsidRPr="004751F5">
        <w:rPr>
          <w:rFonts w:ascii="Times New Roman" w:hAnsi="Times New Roman" w:cs="Times New Roman"/>
          <w:b/>
          <w:sz w:val="28"/>
          <w:lang w:eastAsia="hi-IN" w:bidi="hi-IN"/>
        </w:rPr>
        <w:t>12</w:t>
      </w:r>
      <w:r w:rsidR="00842C6B" w:rsidRPr="004751F5">
        <w:rPr>
          <w:rFonts w:ascii="Times New Roman" w:hAnsi="Times New Roman" w:cs="Times New Roman"/>
          <w:b/>
          <w:sz w:val="28"/>
          <w:lang w:eastAsia="hi-IN" w:bidi="hi-IN"/>
        </w:rPr>
        <w:t xml:space="preserve">. </w:t>
      </w:r>
      <w:r w:rsidR="00445225" w:rsidRPr="004751F5">
        <w:rPr>
          <w:rFonts w:ascii="Times New Roman" w:hAnsi="Times New Roman" w:cs="Times New Roman"/>
          <w:b/>
          <w:sz w:val="28"/>
          <w:lang w:eastAsia="hi-IN" w:bidi="hi-IN"/>
        </w:rPr>
        <w:t>Использованная литература</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 xml:space="preserve">1. </w:t>
      </w:r>
      <w:proofErr w:type="spellStart"/>
      <w:r w:rsidRPr="004751F5">
        <w:rPr>
          <w:rFonts w:ascii="Times New Roman" w:eastAsia="Times New Roman" w:hAnsi="Times New Roman" w:cs="Times New Roman"/>
          <w:sz w:val="28"/>
          <w:lang w:eastAsia="hi-IN" w:bidi="hi-IN"/>
        </w:rPr>
        <w:t>Афонькин</w:t>
      </w:r>
      <w:proofErr w:type="spellEnd"/>
      <w:r w:rsidRPr="004751F5">
        <w:rPr>
          <w:rFonts w:ascii="Times New Roman" w:eastAsia="Times New Roman" w:hAnsi="Times New Roman" w:cs="Times New Roman"/>
          <w:sz w:val="28"/>
          <w:lang w:eastAsia="hi-IN" w:bidi="hi-IN"/>
        </w:rPr>
        <w:t xml:space="preserve"> С.Ю., </w:t>
      </w:r>
      <w:proofErr w:type="spellStart"/>
      <w:r w:rsidRPr="004751F5">
        <w:rPr>
          <w:rFonts w:ascii="Times New Roman" w:eastAsia="Times New Roman" w:hAnsi="Times New Roman" w:cs="Times New Roman"/>
          <w:sz w:val="28"/>
          <w:lang w:eastAsia="hi-IN" w:bidi="hi-IN"/>
        </w:rPr>
        <w:t>Афонькина</w:t>
      </w:r>
      <w:proofErr w:type="spellEnd"/>
      <w:r w:rsidRPr="004751F5">
        <w:rPr>
          <w:rFonts w:ascii="Times New Roman" w:eastAsia="Times New Roman" w:hAnsi="Times New Roman" w:cs="Times New Roman"/>
          <w:sz w:val="28"/>
          <w:lang w:eastAsia="hi-IN" w:bidi="hi-IN"/>
        </w:rPr>
        <w:t xml:space="preserve"> Е.Ю. Игрушки из бумаги. Санкт-Петербург, «Литера», 1997 </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 xml:space="preserve">2. </w:t>
      </w:r>
      <w:proofErr w:type="spellStart"/>
      <w:r w:rsidRPr="004751F5">
        <w:rPr>
          <w:rFonts w:ascii="Times New Roman" w:eastAsia="Times New Roman" w:hAnsi="Times New Roman" w:cs="Times New Roman"/>
          <w:sz w:val="28"/>
          <w:lang w:eastAsia="hi-IN" w:bidi="hi-IN"/>
        </w:rPr>
        <w:t>Афонькин</w:t>
      </w:r>
      <w:proofErr w:type="spellEnd"/>
      <w:r w:rsidRPr="004751F5">
        <w:rPr>
          <w:rFonts w:ascii="Times New Roman" w:eastAsia="Times New Roman" w:hAnsi="Times New Roman" w:cs="Times New Roman"/>
          <w:sz w:val="28"/>
          <w:lang w:eastAsia="hi-IN" w:bidi="hi-IN"/>
        </w:rPr>
        <w:t xml:space="preserve"> С.Ю., </w:t>
      </w:r>
      <w:proofErr w:type="spellStart"/>
      <w:r w:rsidRPr="004751F5">
        <w:rPr>
          <w:rFonts w:ascii="Times New Roman" w:eastAsia="Times New Roman" w:hAnsi="Times New Roman" w:cs="Times New Roman"/>
          <w:sz w:val="28"/>
          <w:lang w:eastAsia="hi-IN" w:bidi="hi-IN"/>
        </w:rPr>
        <w:t>Афонькина</w:t>
      </w:r>
      <w:proofErr w:type="spellEnd"/>
      <w:r w:rsidRPr="004751F5">
        <w:rPr>
          <w:rFonts w:ascii="Times New Roman" w:eastAsia="Times New Roman" w:hAnsi="Times New Roman" w:cs="Times New Roman"/>
          <w:sz w:val="28"/>
          <w:lang w:eastAsia="hi-IN" w:bidi="hi-IN"/>
        </w:rPr>
        <w:t xml:space="preserve"> Е.Ю. Цветы и вазы оригами. </w:t>
      </w:r>
      <w:proofErr w:type="gramStart"/>
      <w:r w:rsidRPr="004751F5">
        <w:rPr>
          <w:rFonts w:ascii="Times New Roman" w:eastAsia="Times New Roman" w:hAnsi="Times New Roman" w:cs="Times New Roman"/>
          <w:sz w:val="28"/>
          <w:lang w:eastAsia="hi-IN" w:bidi="hi-IN"/>
        </w:rPr>
        <w:t>С-Пб</w:t>
      </w:r>
      <w:proofErr w:type="gramEnd"/>
      <w:r w:rsidRPr="004751F5">
        <w:rPr>
          <w:rFonts w:ascii="Times New Roman" w:eastAsia="Times New Roman" w:hAnsi="Times New Roman" w:cs="Times New Roman"/>
          <w:sz w:val="28"/>
          <w:lang w:eastAsia="hi-IN" w:bidi="hi-IN"/>
        </w:rPr>
        <w:t xml:space="preserve">, «Кристалл», 2002 </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 xml:space="preserve">3. </w:t>
      </w:r>
      <w:proofErr w:type="spellStart"/>
      <w:r w:rsidRPr="004751F5">
        <w:rPr>
          <w:rFonts w:ascii="Times New Roman" w:eastAsia="Times New Roman" w:hAnsi="Times New Roman" w:cs="Times New Roman"/>
          <w:sz w:val="28"/>
          <w:lang w:eastAsia="hi-IN" w:bidi="hi-IN"/>
        </w:rPr>
        <w:t>Богатеева</w:t>
      </w:r>
      <w:proofErr w:type="spellEnd"/>
      <w:r w:rsidRPr="004751F5">
        <w:rPr>
          <w:rFonts w:ascii="Times New Roman" w:eastAsia="Times New Roman" w:hAnsi="Times New Roman" w:cs="Times New Roman"/>
          <w:sz w:val="28"/>
          <w:lang w:eastAsia="hi-IN" w:bidi="hi-IN"/>
        </w:rPr>
        <w:t xml:space="preserve"> З.А. Чудесные поделки из бумаги. М, «Просвещение», 1992</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 xml:space="preserve">4. Богатова </w:t>
      </w:r>
      <w:proofErr w:type="spellStart"/>
      <w:r w:rsidRPr="004751F5">
        <w:rPr>
          <w:rFonts w:ascii="Times New Roman" w:eastAsia="Times New Roman" w:hAnsi="Times New Roman" w:cs="Times New Roman"/>
          <w:sz w:val="28"/>
          <w:lang w:eastAsia="hi-IN" w:bidi="hi-IN"/>
        </w:rPr>
        <w:t>И.Оригами</w:t>
      </w:r>
      <w:proofErr w:type="spellEnd"/>
      <w:proofErr w:type="gramStart"/>
      <w:r w:rsidRPr="004751F5">
        <w:rPr>
          <w:rFonts w:ascii="Times New Roman" w:eastAsia="Times New Roman" w:hAnsi="Times New Roman" w:cs="Times New Roman"/>
          <w:sz w:val="28"/>
          <w:lang w:eastAsia="hi-IN" w:bidi="hi-IN"/>
        </w:rPr>
        <w:t xml:space="preserve"> .</w:t>
      </w:r>
      <w:proofErr w:type="gramEnd"/>
      <w:r w:rsidRPr="004751F5">
        <w:rPr>
          <w:rFonts w:ascii="Times New Roman" w:eastAsia="Times New Roman" w:hAnsi="Times New Roman" w:cs="Times New Roman"/>
          <w:sz w:val="28"/>
          <w:lang w:eastAsia="hi-IN" w:bidi="hi-IN"/>
        </w:rPr>
        <w:t xml:space="preserve"> Цветы. «Мартин», 2007</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5. Водяная Л., Эм Г. Оригам</w:t>
      </w:r>
      <w:proofErr w:type="gramStart"/>
      <w:r w:rsidRPr="004751F5">
        <w:rPr>
          <w:rFonts w:ascii="Times New Roman" w:eastAsia="Times New Roman" w:hAnsi="Times New Roman" w:cs="Times New Roman"/>
          <w:sz w:val="28"/>
          <w:lang w:eastAsia="hi-IN" w:bidi="hi-IN"/>
        </w:rPr>
        <w:t>и-</w:t>
      </w:r>
      <w:proofErr w:type="gramEnd"/>
      <w:r w:rsidRPr="004751F5">
        <w:rPr>
          <w:rFonts w:ascii="Times New Roman" w:eastAsia="Times New Roman" w:hAnsi="Times New Roman" w:cs="Times New Roman"/>
          <w:sz w:val="28"/>
          <w:lang w:eastAsia="hi-IN" w:bidi="hi-IN"/>
        </w:rPr>
        <w:t xml:space="preserve"> чудеса из бумаги. «Феникс», 2004</w:t>
      </w:r>
    </w:p>
    <w:p w:rsidR="00445225" w:rsidRPr="004751F5" w:rsidRDefault="00445225" w:rsidP="004751F5">
      <w:pPr>
        <w:pStyle w:val="a7"/>
        <w:spacing w:line="360" w:lineRule="auto"/>
        <w:jc w:val="both"/>
        <w:rPr>
          <w:rFonts w:ascii="Times New Roman" w:eastAsia="Times New Roman" w:hAnsi="Times New Roman" w:cs="Times New Roman"/>
          <w:sz w:val="28"/>
          <w:lang w:eastAsia="hi-IN" w:bidi="hi-IN"/>
        </w:rPr>
      </w:pPr>
      <w:r w:rsidRPr="004751F5">
        <w:rPr>
          <w:rFonts w:ascii="Times New Roman" w:eastAsia="Times New Roman" w:hAnsi="Times New Roman" w:cs="Times New Roman"/>
          <w:sz w:val="28"/>
          <w:lang w:eastAsia="hi-IN" w:bidi="hi-IN"/>
        </w:rPr>
        <w:t>6. Гончар В.В. Модульное оригами. «Айрис-пресс», 2008</w:t>
      </w:r>
    </w:p>
    <w:p w:rsidR="00445225" w:rsidRPr="004751F5" w:rsidRDefault="00445225" w:rsidP="004751F5">
      <w:pPr>
        <w:pStyle w:val="a7"/>
        <w:spacing w:line="360" w:lineRule="auto"/>
        <w:jc w:val="both"/>
        <w:rPr>
          <w:rFonts w:ascii="Times New Roman" w:hAnsi="Times New Roman" w:cs="Times New Roman"/>
          <w:sz w:val="28"/>
          <w:lang w:eastAsia="hi-IN" w:bidi="hi-IN"/>
        </w:rPr>
      </w:pPr>
      <w:r w:rsidRPr="004751F5">
        <w:rPr>
          <w:rFonts w:ascii="Times New Roman" w:hAnsi="Times New Roman" w:cs="Times New Roman"/>
          <w:sz w:val="28"/>
          <w:lang w:eastAsia="hi-IN" w:bidi="hi-IN"/>
        </w:rPr>
        <w:t>7.</w:t>
      </w:r>
      <w:r w:rsidRPr="004751F5">
        <w:rPr>
          <w:rFonts w:ascii="Times New Roman" w:hAnsi="Times New Roman" w:cs="Times New Roman"/>
          <w:iCs/>
          <w:sz w:val="28"/>
          <w:lang w:eastAsia="hi-IN" w:bidi="hi-IN"/>
        </w:rPr>
        <w:t xml:space="preserve"> Юрина Н. Г. Энциклопедия «Я познаю мир», Москва «ЭКСМО»</w:t>
      </w:r>
    </w:p>
    <w:p w:rsidR="00445225" w:rsidRPr="004751F5" w:rsidRDefault="00445225" w:rsidP="004751F5">
      <w:pPr>
        <w:pStyle w:val="a7"/>
        <w:spacing w:line="360" w:lineRule="auto"/>
        <w:jc w:val="both"/>
        <w:rPr>
          <w:rFonts w:ascii="Times New Roman" w:hAnsi="Times New Roman" w:cs="Times New Roman"/>
          <w:sz w:val="28"/>
          <w:lang w:eastAsia="hi-IN" w:bidi="hi-IN"/>
        </w:rPr>
      </w:pPr>
      <w:r w:rsidRPr="004751F5">
        <w:rPr>
          <w:rFonts w:ascii="Times New Roman" w:hAnsi="Times New Roman" w:cs="Times New Roman"/>
          <w:sz w:val="28"/>
          <w:lang w:eastAsia="hi-IN" w:bidi="hi-IN"/>
        </w:rPr>
        <w:t xml:space="preserve">8. Интернет ресурсы: </w:t>
      </w:r>
      <w:hyperlink r:id="rId15" w:history="1">
        <w:r w:rsidRPr="004751F5">
          <w:rPr>
            <w:rFonts w:ascii="Times New Roman" w:hAnsi="Times New Roman" w:cs="Times New Roman"/>
            <w:sz w:val="28"/>
            <w:u w:val="single"/>
            <w:lang w:eastAsia="hi-IN" w:bidi="hi-IN"/>
          </w:rPr>
          <w:t>http://stranamasterov.ru/</w:t>
        </w:r>
      </w:hyperlink>
      <w:r w:rsidRPr="004751F5">
        <w:rPr>
          <w:rFonts w:ascii="Times New Roman" w:hAnsi="Times New Roman" w:cs="Times New Roman"/>
          <w:sz w:val="28"/>
          <w:lang w:eastAsia="hi-IN" w:bidi="hi-IN"/>
        </w:rPr>
        <w:t xml:space="preserve"> , </w:t>
      </w:r>
      <w:hyperlink r:id="rId16" w:history="1">
        <w:r w:rsidRPr="004751F5">
          <w:rPr>
            <w:rFonts w:ascii="Times New Roman" w:hAnsi="Times New Roman" w:cs="Times New Roman"/>
            <w:sz w:val="28"/>
            <w:u w:val="single"/>
            <w:lang w:eastAsia="hi-IN" w:bidi="hi-IN"/>
          </w:rPr>
          <w:t>http://oriart.ru/</w:t>
        </w:r>
      </w:hyperlink>
    </w:p>
    <w:p w:rsidR="00445225" w:rsidRPr="00445225" w:rsidRDefault="00445225" w:rsidP="002D7ECA">
      <w:pPr>
        <w:widowControl w:val="0"/>
        <w:suppressAutoHyphens/>
        <w:spacing w:after="0"/>
        <w:rPr>
          <w:rFonts w:ascii="Times New Roman" w:eastAsia="DejaVu Sans" w:hAnsi="Times New Roman" w:cs="Times New Roman"/>
          <w:kern w:val="1"/>
          <w:sz w:val="28"/>
          <w:szCs w:val="28"/>
          <w:lang w:eastAsia="hi-IN" w:bidi="hi-IN"/>
        </w:rPr>
      </w:pPr>
    </w:p>
    <w:p w:rsidR="004751F5" w:rsidRDefault="00CD3305" w:rsidP="002D7ECA">
      <w:r>
        <w:t xml:space="preserve">   </w:t>
      </w:r>
    </w:p>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4751F5" w:rsidRDefault="004751F5" w:rsidP="002D7ECA"/>
    <w:p w:rsidR="0032129F" w:rsidRDefault="00CD3305" w:rsidP="002D7ECA">
      <w:r>
        <w:lastRenderedPageBreak/>
        <w:t xml:space="preserve">    </w:t>
      </w:r>
      <w:r w:rsidR="006F5C53">
        <w:t xml:space="preserve">                         </w:t>
      </w:r>
    </w:p>
    <w:p w:rsidR="00CD3305" w:rsidRPr="000B4936" w:rsidRDefault="00CD3305" w:rsidP="004751F5">
      <w:pPr>
        <w:jc w:val="right"/>
        <w:rPr>
          <w:rFonts w:ascii="Times New Roman" w:hAnsi="Times New Roman" w:cs="Times New Roman"/>
          <w:sz w:val="28"/>
          <w:szCs w:val="28"/>
        </w:rPr>
      </w:pPr>
      <w:r w:rsidRPr="000B4936">
        <w:rPr>
          <w:rFonts w:ascii="Times New Roman" w:hAnsi="Times New Roman" w:cs="Times New Roman"/>
          <w:sz w:val="28"/>
          <w:szCs w:val="28"/>
        </w:rPr>
        <w:t>Приложение №1</w:t>
      </w:r>
    </w:p>
    <w:p w:rsidR="002D7ECA" w:rsidRPr="00C3019B" w:rsidRDefault="00CD3305" w:rsidP="002D7ECA">
      <w:pPr>
        <w:pStyle w:val="a3"/>
        <w:tabs>
          <w:tab w:val="left" w:pos="288"/>
        </w:tabs>
        <w:spacing w:before="0" w:after="0" w:line="240" w:lineRule="auto"/>
        <w:ind w:left="0" w:right="0" w:firstLine="709"/>
        <w:rPr>
          <w:rStyle w:val="a4"/>
          <w:rFonts w:ascii="Times New Roman" w:hAnsi="Times New Roman"/>
          <w:b w:val="0"/>
          <w:bCs w:val="0"/>
          <w:sz w:val="28"/>
          <w:szCs w:val="28"/>
        </w:rPr>
      </w:pPr>
      <w:r>
        <w:rPr>
          <w:rStyle w:val="a4"/>
          <w:rFonts w:ascii="Times New Roman" w:hAnsi="Times New Roman"/>
          <w:b w:val="0"/>
          <w:bCs w:val="0"/>
          <w:sz w:val="28"/>
          <w:szCs w:val="28"/>
        </w:rPr>
        <w:t xml:space="preserve"> </w:t>
      </w:r>
    </w:p>
    <w:p w:rsidR="0047431C" w:rsidRDefault="00CD3305" w:rsidP="002D7ECA">
      <w:r w:rsidRPr="003F2587">
        <w:rPr>
          <w:rFonts w:ascii="Times New Roman" w:eastAsia="Times New Roman" w:hAnsi="Times New Roman" w:cs="Times New Roman"/>
          <w:b/>
          <w:noProof/>
          <w:sz w:val="24"/>
          <w:szCs w:val="24"/>
          <w:lang w:eastAsia="ru-RU"/>
        </w:rPr>
        <w:drawing>
          <wp:inline distT="0" distB="0" distL="0" distR="0" wp14:anchorId="5A32D1AA" wp14:editId="6AA25892">
            <wp:extent cx="5143500" cy="5810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5810250"/>
                    </a:xfrm>
                    <a:prstGeom prst="rect">
                      <a:avLst/>
                    </a:prstGeom>
                    <a:noFill/>
                    <a:ln>
                      <a:noFill/>
                    </a:ln>
                  </pic:spPr>
                </pic:pic>
              </a:graphicData>
            </a:graphic>
          </wp:inline>
        </w:drawing>
      </w:r>
    </w:p>
    <w:p w:rsidR="00842C6B" w:rsidRDefault="00842C6B" w:rsidP="002D7ECA"/>
    <w:p w:rsidR="0032129F" w:rsidRDefault="0032129F" w:rsidP="002D7ECA"/>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4751F5" w:rsidRDefault="004751F5" w:rsidP="002D7ECA">
      <w:pPr>
        <w:rPr>
          <w:rFonts w:ascii="Times New Roman" w:hAnsi="Times New Roman" w:cs="Times New Roman"/>
          <w:sz w:val="28"/>
          <w:szCs w:val="28"/>
        </w:rPr>
      </w:pPr>
    </w:p>
    <w:p w:rsidR="00842C6B" w:rsidRPr="000B4936" w:rsidRDefault="00842C6B" w:rsidP="004751F5">
      <w:pPr>
        <w:jc w:val="right"/>
        <w:rPr>
          <w:rFonts w:ascii="Times New Roman" w:hAnsi="Times New Roman" w:cs="Times New Roman"/>
          <w:sz w:val="28"/>
          <w:szCs w:val="28"/>
        </w:rPr>
      </w:pPr>
      <w:r w:rsidRPr="000B4936">
        <w:rPr>
          <w:rFonts w:ascii="Times New Roman" w:hAnsi="Times New Roman" w:cs="Times New Roman"/>
          <w:sz w:val="28"/>
          <w:szCs w:val="28"/>
        </w:rPr>
        <w:t>Приложение №</w:t>
      </w:r>
      <w:r w:rsidR="0032129F" w:rsidRPr="000B4936">
        <w:rPr>
          <w:rFonts w:ascii="Times New Roman" w:hAnsi="Times New Roman" w:cs="Times New Roman"/>
          <w:sz w:val="28"/>
          <w:szCs w:val="28"/>
        </w:rPr>
        <w:t>2</w:t>
      </w:r>
    </w:p>
    <w:p w:rsidR="0032129F" w:rsidRPr="000B4936" w:rsidRDefault="0032129F" w:rsidP="002D7ECA">
      <w:pPr>
        <w:rPr>
          <w:rFonts w:ascii="Times New Roman" w:hAnsi="Times New Roman" w:cs="Times New Roman"/>
          <w:sz w:val="28"/>
          <w:szCs w:val="28"/>
        </w:rPr>
      </w:pPr>
    </w:p>
    <w:p w:rsidR="0097323E" w:rsidRDefault="0097323E" w:rsidP="002D7ECA">
      <w:pPr>
        <w:rPr>
          <w:rFonts w:ascii="Times New Roman" w:hAnsi="Times New Roman" w:cs="Times New Roman"/>
          <w:sz w:val="28"/>
          <w:szCs w:val="28"/>
        </w:rPr>
      </w:pPr>
      <w:r>
        <w:rPr>
          <w:noProof/>
          <w:lang w:eastAsia="ru-RU"/>
        </w:rPr>
        <w:drawing>
          <wp:inline distT="0" distB="0" distL="0" distR="0" wp14:anchorId="0325F8FA" wp14:editId="62CD4DD5">
            <wp:extent cx="4245996" cy="2743200"/>
            <wp:effectExtent l="323850" t="323850" r="326390" b="323850"/>
            <wp:docPr id="2" name="Рисунок 2" descr="C:\Users\XXX\Desktop\2014-03-03\DSC01712.JPG"/>
            <wp:cNvGraphicFramePr/>
            <a:graphic xmlns:a="http://schemas.openxmlformats.org/drawingml/2006/main">
              <a:graphicData uri="http://schemas.openxmlformats.org/drawingml/2006/picture">
                <pic:pic xmlns:pic="http://schemas.openxmlformats.org/drawingml/2006/picture">
                  <pic:nvPicPr>
                    <pic:cNvPr id="3" name="Рисунок 2" descr="C:\Users\XXX\Desktop\2014-03-03\DSC01712.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6324" cy="276279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372F9" w:rsidRDefault="0097323E" w:rsidP="002D7ECA">
      <w:pPr>
        <w:rPr>
          <w:rFonts w:ascii="Times New Roman" w:hAnsi="Times New Roman" w:cs="Times New Roman"/>
          <w:sz w:val="28"/>
          <w:szCs w:val="28"/>
        </w:rPr>
      </w:pPr>
      <w:r>
        <w:rPr>
          <w:noProof/>
          <w:lang w:eastAsia="ru-RU"/>
        </w:rPr>
        <w:drawing>
          <wp:inline distT="0" distB="0" distL="0" distR="0" wp14:anchorId="2476EBB1" wp14:editId="013CB21B">
            <wp:extent cx="4524292" cy="3260035"/>
            <wp:effectExtent l="323850" t="323850" r="314960" b="321945"/>
            <wp:docPr id="4" name="Рисунок 2" descr="C:\Users\XXX\Desktop\2014-03-03\DSC01707.JPG"/>
            <wp:cNvGraphicFramePr/>
            <a:graphic xmlns:a="http://schemas.openxmlformats.org/drawingml/2006/main">
              <a:graphicData uri="http://schemas.openxmlformats.org/drawingml/2006/picture">
                <pic:pic xmlns:pic="http://schemas.openxmlformats.org/drawingml/2006/picture">
                  <pic:nvPicPr>
                    <pic:cNvPr id="3" name="Рисунок 2" descr="C:\Users\XXX\Desktop\2014-03-03\DSC01707.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54188" cy="328157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372F9" w:rsidRDefault="00E372F9" w:rsidP="002D7ECA">
      <w:pPr>
        <w:rPr>
          <w:rFonts w:ascii="Times New Roman" w:hAnsi="Times New Roman" w:cs="Times New Roman"/>
          <w:sz w:val="28"/>
          <w:szCs w:val="28"/>
        </w:rPr>
      </w:pPr>
    </w:p>
    <w:p w:rsidR="0028278C" w:rsidRPr="000B4936" w:rsidRDefault="0028278C" w:rsidP="002D7ECA">
      <w:pPr>
        <w:rPr>
          <w:rFonts w:ascii="Times New Roman" w:hAnsi="Times New Roman" w:cs="Times New Roman"/>
          <w:sz w:val="28"/>
          <w:szCs w:val="28"/>
        </w:rPr>
      </w:pPr>
    </w:p>
    <w:p w:rsidR="0097323E" w:rsidRDefault="0032129F" w:rsidP="0028278C">
      <w:pPr>
        <w:jc w:val="right"/>
        <w:rPr>
          <w:rFonts w:ascii="Times New Roman" w:hAnsi="Times New Roman" w:cs="Times New Roman"/>
          <w:sz w:val="28"/>
          <w:szCs w:val="28"/>
        </w:rPr>
      </w:pPr>
      <w:r w:rsidRPr="000B4936">
        <w:rPr>
          <w:rFonts w:ascii="Times New Roman" w:hAnsi="Times New Roman" w:cs="Times New Roman"/>
          <w:sz w:val="28"/>
          <w:szCs w:val="28"/>
        </w:rPr>
        <w:t>Приложение №3</w:t>
      </w:r>
    </w:p>
    <w:p w:rsidR="0097323E" w:rsidRDefault="0028278C">
      <w:pPr>
        <w:rPr>
          <w:noProof/>
          <w:lang w:eastAsia="ru-RU"/>
        </w:rPr>
      </w:pPr>
      <w:r>
        <w:rPr>
          <w:noProof/>
          <w:lang w:eastAsia="ru-RU"/>
        </w:rPr>
        <w:t xml:space="preserve">  </w:t>
      </w:r>
      <w:r w:rsidR="0097323E">
        <w:rPr>
          <w:noProof/>
          <w:lang w:eastAsia="ru-RU"/>
        </w:rPr>
        <w:drawing>
          <wp:inline distT="0" distB="0" distL="0" distR="0" wp14:anchorId="36AF15A0" wp14:editId="75DD5EDB">
            <wp:extent cx="2560320" cy="2035534"/>
            <wp:effectExtent l="323850" t="323850" r="316230" b="327025"/>
            <wp:docPr id="5" name="Рисунок 2" descr="C:\Users\XXX\Desktop\2014-03-10\DSC01939.JPG"/>
            <wp:cNvGraphicFramePr/>
            <a:graphic xmlns:a="http://schemas.openxmlformats.org/drawingml/2006/main">
              <a:graphicData uri="http://schemas.openxmlformats.org/drawingml/2006/picture">
                <pic:pic xmlns:pic="http://schemas.openxmlformats.org/drawingml/2006/picture">
                  <pic:nvPicPr>
                    <pic:cNvPr id="3" name="Рисунок 2" descr="C:\Users\XXX\Desktop\2014-03-10\DSC01939.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0320" cy="203553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noProof/>
          <w:lang w:eastAsia="ru-RU"/>
        </w:rPr>
        <w:drawing>
          <wp:inline distT="0" distB="0" distL="0" distR="0" wp14:anchorId="22DC19D1" wp14:editId="70D72198">
            <wp:extent cx="1978774" cy="2639833"/>
            <wp:effectExtent l="0" t="0" r="2540" b="8255"/>
            <wp:docPr id="6" name="Рисунок 6" descr="Цветы Страна Маст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Цветы Страна Мастеров"/>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9922" cy="2641365"/>
                    </a:xfrm>
                    <a:prstGeom prst="rect">
                      <a:avLst/>
                    </a:prstGeom>
                    <a:noFill/>
                    <a:ln>
                      <a:noFill/>
                    </a:ln>
                  </pic:spPr>
                </pic:pic>
              </a:graphicData>
            </a:graphic>
          </wp:inline>
        </w:drawing>
      </w:r>
    </w:p>
    <w:p w:rsidR="0028278C" w:rsidRDefault="0028278C">
      <w:pPr>
        <w:rPr>
          <w:noProof/>
          <w:lang w:eastAsia="ru-RU"/>
        </w:rPr>
      </w:pPr>
    </w:p>
    <w:p w:rsidR="0028278C" w:rsidRDefault="0028278C">
      <w:pPr>
        <w:rPr>
          <w:noProof/>
          <w:lang w:eastAsia="ru-RU"/>
        </w:rPr>
      </w:pPr>
    </w:p>
    <w:p w:rsidR="0028278C" w:rsidRDefault="0028278C">
      <w:pPr>
        <w:rPr>
          <w:rFonts w:ascii="Times New Roman" w:hAnsi="Times New Roman" w:cs="Times New Roman"/>
          <w:sz w:val="28"/>
          <w:szCs w:val="28"/>
        </w:rPr>
      </w:pPr>
    </w:p>
    <w:p w:rsidR="0028278C" w:rsidRDefault="0028278C">
      <w:pPr>
        <w:rPr>
          <w:rFonts w:ascii="Times New Roman" w:hAnsi="Times New Roman" w:cs="Times New Roman"/>
          <w:sz w:val="28"/>
          <w:szCs w:val="28"/>
        </w:rPr>
      </w:pPr>
      <w:r>
        <w:rPr>
          <w:noProof/>
          <w:lang w:eastAsia="ru-RU"/>
        </w:rPr>
        <w:drawing>
          <wp:inline distT="0" distB="0" distL="0" distR="0" wp14:anchorId="5F4832F0" wp14:editId="6FD6FE78">
            <wp:extent cx="2433100" cy="2637783"/>
            <wp:effectExtent l="0" t="0" r="5715" b="0"/>
            <wp:docPr id="1" name="Рисунок 1" descr="оригами Записи в рубрике оригами Дневник СитковаЛюдмила : LiveInternet - Российский Сервис Онлайн-Днев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ригами Записи в рубрике оригами Дневник СитковаЛюдмила : LiveInternet - Российский Сервис Онлайн-Дневников"/>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5369" cy="2640243"/>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50A5492C" wp14:editId="6FF50F8C">
            <wp:extent cx="2965837" cy="2223332"/>
            <wp:effectExtent l="0" t="0" r="6350" b="5715"/>
            <wp:docPr id="7" name="Рисунок 7" descr="Модульное оригами - Белый лебедь-28 &quot; Поиск мастер классов, поделок своими руками и рукоделия на SearchMasterclas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ульное оригами - Белый лебедь-28 &quot; Поиск мастер классов, поделок своими руками и рукоделия на SearchMasterclass.Ne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5837" cy="2223332"/>
                    </a:xfrm>
                    <a:prstGeom prst="rect">
                      <a:avLst/>
                    </a:prstGeom>
                    <a:noFill/>
                    <a:ln>
                      <a:noFill/>
                    </a:ln>
                  </pic:spPr>
                </pic:pic>
              </a:graphicData>
            </a:graphic>
          </wp:inline>
        </w:drawing>
      </w:r>
    </w:p>
    <w:p w:rsidR="0028278C" w:rsidRDefault="0028278C">
      <w:pPr>
        <w:rPr>
          <w:rFonts w:ascii="Times New Roman" w:hAnsi="Times New Roman" w:cs="Times New Roman"/>
          <w:sz w:val="28"/>
          <w:szCs w:val="28"/>
        </w:rPr>
      </w:pPr>
    </w:p>
    <w:p w:rsidR="0028278C" w:rsidRDefault="0028278C">
      <w:pPr>
        <w:rPr>
          <w:rFonts w:ascii="Times New Roman" w:hAnsi="Times New Roman" w:cs="Times New Roman"/>
          <w:sz w:val="28"/>
          <w:szCs w:val="28"/>
        </w:rPr>
      </w:pPr>
    </w:p>
    <w:p w:rsidR="0028278C" w:rsidRDefault="0028278C">
      <w:pPr>
        <w:rPr>
          <w:rFonts w:ascii="Times New Roman" w:hAnsi="Times New Roman" w:cs="Times New Roman"/>
          <w:sz w:val="28"/>
          <w:szCs w:val="28"/>
        </w:rPr>
      </w:pPr>
    </w:p>
    <w:p w:rsidR="0028278C" w:rsidRDefault="0028278C">
      <w:pPr>
        <w:rPr>
          <w:rFonts w:ascii="Times New Roman" w:hAnsi="Times New Roman" w:cs="Times New Roman"/>
          <w:sz w:val="28"/>
          <w:szCs w:val="28"/>
        </w:rPr>
      </w:pPr>
    </w:p>
    <w:p w:rsidR="0028278C" w:rsidRDefault="0028278C">
      <w:pPr>
        <w:rPr>
          <w:rFonts w:ascii="Times New Roman" w:hAnsi="Times New Roman" w:cs="Times New Roman"/>
          <w:sz w:val="28"/>
          <w:szCs w:val="28"/>
        </w:rPr>
      </w:pPr>
    </w:p>
    <w:sectPr w:rsidR="00282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D200F5FF" w:usb2="0A042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E22C0"/>
    <w:multiLevelType w:val="hybridMultilevel"/>
    <w:tmpl w:val="C50AC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907300A"/>
    <w:multiLevelType w:val="hybridMultilevel"/>
    <w:tmpl w:val="7DE66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6A19CB"/>
    <w:multiLevelType w:val="hybridMultilevel"/>
    <w:tmpl w:val="71B6B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FB587F"/>
    <w:multiLevelType w:val="hybridMultilevel"/>
    <w:tmpl w:val="8C60D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2D1A63"/>
    <w:multiLevelType w:val="hybridMultilevel"/>
    <w:tmpl w:val="00CCCF8E"/>
    <w:lvl w:ilvl="0" w:tplc="EF624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3B1399"/>
    <w:multiLevelType w:val="multilevel"/>
    <w:tmpl w:val="2D1845DC"/>
    <w:lvl w:ilvl="0">
      <w:start w:val="3"/>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nsid w:val="74065AE9"/>
    <w:multiLevelType w:val="hybridMultilevel"/>
    <w:tmpl w:val="98DA5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25"/>
    <w:rsid w:val="00052A9A"/>
    <w:rsid w:val="000B4936"/>
    <w:rsid w:val="0018454C"/>
    <w:rsid w:val="0028278C"/>
    <w:rsid w:val="00286E37"/>
    <w:rsid w:val="002D7ECA"/>
    <w:rsid w:val="0032129F"/>
    <w:rsid w:val="00445225"/>
    <w:rsid w:val="0047431C"/>
    <w:rsid w:val="004751F5"/>
    <w:rsid w:val="005274BB"/>
    <w:rsid w:val="00546090"/>
    <w:rsid w:val="006F5C53"/>
    <w:rsid w:val="00807AD5"/>
    <w:rsid w:val="00834D5A"/>
    <w:rsid w:val="00842C6B"/>
    <w:rsid w:val="0097323E"/>
    <w:rsid w:val="00A04A44"/>
    <w:rsid w:val="00C76A65"/>
    <w:rsid w:val="00CD3305"/>
    <w:rsid w:val="00DC14B7"/>
    <w:rsid w:val="00E372F9"/>
    <w:rsid w:val="00E43B5A"/>
    <w:rsid w:val="00FC4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7ECA"/>
    <w:pPr>
      <w:widowControl w:val="0"/>
      <w:suppressAutoHyphens/>
      <w:spacing w:before="280" w:after="280" w:line="100" w:lineRule="atLeast"/>
      <w:ind w:left="99" w:right="99" w:firstLine="199"/>
      <w:jc w:val="both"/>
    </w:pPr>
    <w:rPr>
      <w:rFonts w:ascii="Verdana" w:eastAsia="Times New Roman" w:hAnsi="Verdana" w:cs="Times New Roman"/>
      <w:kern w:val="1"/>
      <w:sz w:val="24"/>
      <w:szCs w:val="24"/>
      <w:lang w:eastAsia="hi-IN" w:bidi="hi-IN"/>
    </w:rPr>
  </w:style>
  <w:style w:type="character" w:styleId="a4">
    <w:name w:val="Strong"/>
    <w:qFormat/>
    <w:rsid w:val="002D7ECA"/>
    <w:rPr>
      <w:b/>
      <w:bCs/>
    </w:rPr>
  </w:style>
  <w:style w:type="paragraph" w:styleId="a5">
    <w:name w:val="Balloon Text"/>
    <w:basedOn w:val="a"/>
    <w:link w:val="a6"/>
    <w:uiPriority w:val="99"/>
    <w:semiHidden/>
    <w:unhideWhenUsed/>
    <w:rsid w:val="002D7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ECA"/>
    <w:rPr>
      <w:rFonts w:ascii="Tahoma" w:hAnsi="Tahoma" w:cs="Tahoma"/>
      <w:sz w:val="16"/>
      <w:szCs w:val="16"/>
    </w:rPr>
  </w:style>
  <w:style w:type="paragraph" w:styleId="a7">
    <w:name w:val="No Spacing"/>
    <w:uiPriority w:val="1"/>
    <w:qFormat/>
    <w:rsid w:val="00A04A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7ECA"/>
    <w:pPr>
      <w:widowControl w:val="0"/>
      <w:suppressAutoHyphens/>
      <w:spacing w:before="280" w:after="280" w:line="100" w:lineRule="atLeast"/>
      <w:ind w:left="99" w:right="99" w:firstLine="199"/>
      <w:jc w:val="both"/>
    </w:pPr>
    <w:rPr>
      <w:rFonts w:ascii="Verdana" w:eastAsia="Times New Roman" w:hAnsi="Verdana" w:cs="Times New Roman"/>
      <w:kern w:val="1"/>
      <w:sz w:val="24"/>
      <w:szCs w:val="24"/>
      <w:lang w:eastAsia="hi-IN" w:bidi="hi-IN"/>
    </w:rPr>
  </w:style>
  <w:style w:type="character" w:styleId="a4">
    <w:name w:val="Strong"/>
    <w:qFormat/>
    <w:rsid w:val="002D7ECA"/>
    <w:rPr>
      <w:b/>
      <w:bCs/>
    </w:rPr>
  </w:style>
  <w:style w:type="paragraph" w:styleId="a5">
    <w:name w:val="Balloon Text"/>
    <w:basedOn w:val="a"/>
    <w:link w:val="a6"/>
    <w:uiPriority w:val="99"/>
    <w:semiHidden/>
    <w:unhideWhenUsed/>
    <w:rsid w:val="002D7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ECA"/>
    <w:rPr>
      <w:rFonts w:ascii="Tahoma" w:hAnsi="Tahoma" w:cs="Tahoma"/>
      <w:sz w:val="16"/>
      <w:szCs w:val="16"/>
    </w:rPr>
  </w:style>
  <w:style w:type="paragraph" w:styleId="a7">
    <w:name w:val="No Spacing"/>
    <w:uiPriority w:val="1"/>
    <w:qFormat/>
    <w:rsid w:val="00A04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0;&#1091;&#1073;" TargetMode="External"/><Relationship Id="rId13" Type="http://schemas.openxmlformats.org/officeDocument/2006/relationships/hyperlink" Target="http://ru.wikipedia.org/wiki/&#1052;&#1086;&#1076;&#1077;&#1083;&#1100;"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http://ru.wikipedia.org/wiki/&#1050;&#1089;&#1080;&#1083;&#1086;&#1075;&#1088;&#1072;&#1092;&#1080;&#1103;" TargetMode="External"/><Relationship Id="rId12" Type="http://schemas.openxmlformats.org/officeDocument/2006/relationships/hyperlink" Target="http://ru.wikipedia.org/wiki/&#1057;&#1080;&#1083;&#1072;_&#1091;&#1087;&#1088;&#1091;&#1075;&#1086;&#1089;&#1090;&#1080;"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iart.ru/"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1052;&#1086;&#1076;&#1091;&#1083;&#11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ranamasterov.ru/" TargetMode="External"/><Relationship Id="rId23" Type="http://schemas.openxmlformats.org/officeDocument/2006/relationships/image" Target="media/image7.jpeg"/><Relationship Id="rId10" Type="http://schemas.openxmlformats.org/officeDocument/2006/relationships/hyperlink" Target="http://ru.wikipedia.org/wiki/&#1041;&#1091;&#1084;&#1072;&#1075;&#1072;"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ru.wikipedia.org/wiki/&#1054;&#1088;&#1080;&#1075;&#1072;&#1084;&#1080;" TargetMode="External"/><Relationship Id="rId14" Type="http://schemas.openxmlformats.org/officeDocument/2006/relationships/hyperlink" Target="http://ru.wikipedia.org/wiki/&#1051;&#1086;&#1090;&#1086;&#1089;"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8B9CD-CBB5-411B-9D71-7509D636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3631</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2015-03-17T22:25:00Z</cp:lastPrinted>
  <dcterms:created xsi:type="dcterms:W3CDTF">2015-03-16T09:16:00Z</dcterms:created>
  <dcterms:modified xsi:type="dcterms:W3CDTF">2018-01-30T07:06:00Z</dcterms:modified>
</cp:coreProperties>
</file>