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00" w:rsidRPr="008E5A00" w:rsidRDefault="008E5A00" w:rsidP="008E5A00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8E5A00">
        <w:rPr>
          <w:rFonts w:ascii="Times New Roman" w:hAnsi="Times New Roman"/>
          <w:sz w:val="24"/>
          <w:szCs w:val="24"/>
        </w:rPr>
        <w:t>ДЕПАРТАМЕНТ ОБРАЗОВАНИЯ ГОРОДА МОСКВЫ</w:t>
      </w:r>
    </w:p>
    <w:p w:rsidR="008E5A00" w:rsidRPr="008E5A00" w:rsidRDefault="008E5A00" w:rsidP="008E5A00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8E5A00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</w:t>
      </w:r>
    </w:p>
    <w:p w:rsidR="008E5A00" w:rsidRPr="008E5A00" w:rsidRDefault="008E5A00" w:rsidP="008E5A00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8E5A00">
        <w:rPr>
          <w:rFonts w:ascii="Times New Roman" w:hAnsi="Times New Roman"/>
          <w:b/>
          <w:sz w:val="24"/>
          <w:szCs w:val="24"/>
        </w:rPr>
        <w:t>УЧРЕЖДЕНИЕ ГОРОДА МОСКВЫ «ШКОЛА №1078» (ГБОУ Школа №1078)</w:t>
      </w:r>
    </w:p>
    <w:p w:rsidR="008E5A00" w:rsidRPr="008E5A00" w:rsidRDefault="008E5A00" w:rsidP="008E5A00">
      <w:pPr>
        <w:spacing w:after="0" w:line="240" w:lineRule="auto"/>
        <w:ind w:left="-142"/>
        <w:rPr>
          <w:rFonts w:ascii="Times New Roman" w:hAnsi="Times New Roman"/>
          <w:b/>
        </w:rPr>
      </w:pPr>
      <w:r w:rsidRPr="008E5A00">
        <w:rPr>
          <w:rFonts w:ascii="Times New Roman" w:hAnsi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34289</wp:posOffset>
                </wp:positionV>
                <wp:extent cx="6017895" cy="0"/>
                <wp:effectExtent l="0" t="19050" r="2095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E5E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pt,2.7pt" to="470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" strokeweight="3pt">
                <v:stroke linestyle="thickThin"/>
              </v:line>
            </w:pict>
          </mc:Fallback>
        </mc:AlternateContent>
      </w:r>
      <w:r w:rsidRPr="008E5A00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E5A00" w:rsidRPr="008E5A00" w:rsidTr="001621CC">
        <w:tc>
          <w:tcPr>
            <w:tcW w:w="4998" w:type="dxa"/>
            <w:shd w:val="clear" w:color="auto" w:fill="auto"/>
          </w:tcPr>
          <w:p w:rsidR="008E5A00" w:rsidRPr="008E5A00" w:rsidRDefault="008E5A00" w:rsidP="008E5A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4998" w:type="dxa"/>
            <w:shd w:val="clear" w:color="auto" w:fill="auto"/>
          </w:tcPr>
          <w:p w:rsidR="008E5A00" w:rsidRPr="008E5A00" w:rsidRDefault="008E5A00" w:rsidP="008E5A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:rsidR="008E5A00" w:rsidRPr="008E5A00" w:rsidRDefault="008E5A00" w:rsidP="008E5A00">
      <w:pPr>
        <w:spacing w:line="360" w:lineRule="auto"/>
        <w:ind w:firstLine="709"/>
        <w:jc w:val="both"/>
        <w:rPr>
          <w:rFonts w:ascii="Times New Roman" w:hAnsi="Times New Roman"/>
          <w:b/>
          <w:sz w:val="32"/>
          <w:szCs w:val="24"/>
        </w:rPr>
      </w:pPr>
    </w:p>
    <w:p w:rsidR="008E5A00" w:rsidRDefault="008E5A00" w:rsidP="008E5A00">
      <w:pPr>
        <w:spacing w:line="360" w:lineRule="auto"/>
        <w:ind w:firstLine="709"/>
        <w:jc w:val="both"/>
        <w:rPr>
          <w:rFonts w:ascii="Times New Roman" w:hAnsi="Times New Roman"/>
          <w:b/>
          <w:sz w:val="32"/>
          <w:szCs w:val="24"/>
        </w:rPr>
      </w:pPr>
    </w:p>
    <w:p w:rsidR="004B58CB" w:rsidRPr="008E5A00" w:rsidRDefault="004B58CB" w:rsidP="008E5A00">
      <w:pPr>
        <w:spacing w:line="360" w:lineRule="auto"/>
        <w:ind w:firstLine="709"/>
        <w:jc w:val="both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p w:rsidR="008E5A00" w:rsidRPr="008E5A00" w:rsidRDefault="008E5A00" w:rsidP="008E5A00">
      <w:pPr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8E5A00" w:rsidRDefault="008E5A00" w:rsidP="008E5A0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E76C3">
        <w:rPr>
          <w:rFonts w:ascii="Times New Roman" w:hAnsi="Times New Roman"/>
          <w:b/>
          <w:sz w:val="44"/>
          <w:szCs w:val="44"/>
        </w:rPr>
        <w:t>Программа развития коммуникативных навыков и социальной компетентности у подростков</w:t>
      </w:r>
    </w:p>
    <w:p w:rsidR="008E5A00" w:rsidRDefault="008E5A00" w:rsidP="008E5A0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E76C3">
        <w:rPr>
          <w:rFonts w:ascii="Times New Roman" w:hAnsi="Times New Roman"/>
          <w:b/>
          <w:sz w:val="44"/>
          <w:szCs w:val="44"/>
        </w:rPr>
        <w:t>«П</w:t>
      </w:r>
      <w:r>
        <w:rPr>
          <w:rFonts w:ascii="Times New Roman" w:hAnsi="Times New Roman"/>
          <w:b/>
          <w:sz w:val="44"/>
          <w:szCs w:val="44"/>
        </w:rPr>
        <w:t>сихологический</w:t>
      </w:r>
      <w:r w:rsidRPr="001E76C3">
        <w:rPr>
          <w:rFonts w:ascii="Times New Roman" w:hAnsi="Times New Roman"/>
          <w:b/>
          <w:sz w:val="44"/>
          <w:szCs w:val="44"/>
        </w:rPr>
        <w:t xml:space="preserve"> киноклуб»</w:t>
      </w:r>
      <w:r w:rsidR="002A20F8">
        <w:rPr>
          <w:rFonts w:ascii="Times New Roman" w:hAnsi="Times New Roman"/>
          <w:b/>
          <w:sz w:val="44"/>
          <w:szCs w:val="44"/>
        </w:rPr>
        <w:t>.</w:t>
      </w:r>
    </w:p>
    <w:p w:rsidR="00986C8A" w:rsidRPr="001E76C3" w:rsidRDefault="00986C8A" w:rsidP="008E5A0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8E5A00" w:rsidRDefault="008E5A00" w:rsidP="008E5A00">
      <w:pPr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2A20F8" w:rsidRDefault="002A20F8" w:rsidP="008E5A00">
      <w:pPr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2A20F8" w:rsidRPr="008E5A00" w:rsidRDefault="002A20F8" w:rsidP="008E5A00">
      <w:pPr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8E5A00" w:rsidRPr="008E5A00" w:rsidRDefault="008E5A00" w:rsidP="008E5A00">
      <w:pPr>
        <w:spacing w:line="36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486178" w:rsidRDefault="00486178" w:rsidP="00486178">
      <w:pPr>
        <w:spacing w:line="360" w:lineRule="auto"/>
        <w:ind w:firstLine="709"/>
        <w:jc w:val="right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Составитель: </w:t>
      </w:r>
      <w:proofErr w:type="spellStart"/>
      <w:r w:rsidRPr="008E5A00">
        <w:rPr>
          <w:rFonts w:ascii="Times New Roman" w:hAnsi="Times New Roman"/>
          <w:b/>
          <w:sz w:val="32"/>
          <w:szCs w:val="24"/>
        </w:rPr>
        <w:t>Годорозя</w:t>
      </w:r>
      <w:proofErr w:type="spellEnd"/>
      <w:r w:rsidRPr="008E5A00">
        <w:rPr>
          <w:rFonts w:ascii="Times New Roman" w:hAnsi="Times New Roman"/>
          <w:b/>
          <w:sz w:val="32"/>
          <w:szCs w:val="24"/>
        </w:rPr>
        <w:t xml:space="preserve"> Е. А.</w:t>
      </w:r>
      <w:r>
        <w:rPr>
          <w:rFonts w:ascii="Times New Roman" w:hAnsi="Times New Roman"/>
          <w:b/>
          <w:sz w:val="32"/>
          <w:szCs w:val="24"/>
        </w:rPr>
        <w:t>,</w:t>
      </w:r>
    </w:p>
    <w:p w:rsidR="00486178" w:rsidRPr="002A38C7" w:rsidRDefault="00486178" w:rsidP="00486178">
      <w:pPr>
        <w:spacing w:line="360" w:lineRule="auto"/>
        <w:ind w:firstLine="709"/>
        <w:jc w:val="right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</w:t>
      </w:r>
      <w:r w:rsidRPr="008E5A00">
        <w:rPr>
          <w:rFonts w:ascii="Times New Roman" w:hAnsi="Times New Roman"/>
          <w:b/>
          <w:sz w:val="32"/>
          <w:szCs w:val="24"/>
        </w:rPr>
        <w:t>едагог-психолог</w:t>
      </w:r>
    </w:p>
    <w:p w:rsidR="008E5A00" w:rsidRPr="008E5A00" w:rsidRDefault="008E5A00" w:rsidP="008E5A00">
      <w:pPr>
        <w:spacing w:line="360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8E5A00">
        <w:rPr>
          <w:rFonts w:ascii="Times New Roman" w:hAnsi="Times New Roman"/>
          <w:sz w:val="32"/>
          <w:szCs w:val="24"/>
        </w:rPr>
        <w:t xml:space="preserve">   </w:t>
      </w:r>
    </w:p>
    <w:p w:rsidR="008E5A00" w:rsidRPr="008E5A00" w:rsidRDefault="0041638E" w:rsidP="008E5A00">
      <w:pPr>
        <w:spacing w:line="360" w:lineRule="auto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</w:t>
      </w:r>
    </w:p>
    <w:p w:rsidR="008E5A00" w:rsidRPr="008E5A00" w:rsidRDefault="008E5A00" w:rsidP="008E5A00">
      <w:pPr>
        <w:spacing w:line="360" w:lineRule="auto"/>
        <w:ind w:firstLine="709"/>
        <w:jc w:val="center"/>
        <w:rPr>
          <w:rFonts w:ascii="Times New Roman" w:hAnsi="Times New Roman"/>
          <w:sz w:val="32"/>
          <w:szCs w:val="24"/>
        </w:rPr>
      </w:pPr>
      <w:proofErr w:type="spellStart"/>
      <w:r w:rsidRPr="008E5A00">
        <w:rPr>
          <w:rFonts w:ascii="Times New Roman" w:hAnsi="Times New Roman"/>
          <w:sz w:val="32"/>
          <w:szCs w:val="24"/>
        </w:rPr>
        <w:t>г.Москва</w:t>
      </w:r>
      <w:proofErr w:type="spellEnd"/>
    </w:p>
    <w:p w:rsidR="003E231E" w:rsidRPr="00307288" w:rsidRDefault="008E5A00" w:rsidP="00307288">
      <w:pPr>
        <w:spacing w:line="360" w:lineRule="auto"/>
        <w:ind w:firstLine="709"/>
        <w:jc w:val="center"/>
        <w:rPr>
          <w:rFonts w:ascii="Times New Roman" w:hAnsi="Times New Roman"/>
          <w:sz w:val="32"/>
          <w:szCs w:val="24"/>
        </w:rPr>
      </w:pPr>
      <w:r w:rsidRPr="008E5A00">
        <w:rPr>
          <w:rFonts w:ascii="Times New Roman" w:hAnsi="Times New Roman"/>
          <w:sz w:val="32"/>
          <w:szCs w:val="24"/>
        </w:rPr>
        <w:t>2017г.</w:t>
      </w:r>
    </w:p>
    <w:p w:rsidR="001C6E5C" w:rsidRPr="008E5A00" w:rsidRDefault="003E231E" w:rsidP="00307288">
      <w:pPr>
        <w:pStyle w:val="Default"/>
        <w:jc w:val="center"/>
        <w:rPr>
          <w:b/>
          <w:color w:val="auto"/>
          <w:sz w:val="28"/>
          <w:szCs w:val="28"/>
        </w:rPr>
      </w:pPr>
      <w:r w:rsidRPr="008E5A00">
        <w:rPr>
          <w:b/>
          <w:color w:val="auto"/>
          <w:sz w:val="28"/>
          <w:szCs w:val="28"/>
        </w:rPr>
        <w:lastRenderedPageBreak/>
        <w:t>Пояснительная записка.</w:t>
      </w:r>
    </w:p>
    <w:p w:rsidR="001C6E5C" w:rsidRPr="008E5A00" w:rsidRDefault="009F29C0" w:rsidP="0030728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Подростковый возраст в жизни человека является самым сложным периодом, так как сопровождается кризисом, связанным с взрослением. Он имеет ряд характерных особенностей, которые связаны в первую очередь психическими новообразованиями. В этом возрасте у подростка формируется собственная самосознание, самооценка, и способность к рефлексии. Также происходит окончательное завершение формирования духовных ориентаций. Поэтому очень важно дать детям верное направление в выстраивании системы нравственных и моральных ценностей. Подростки с интересом общаются и смотрят фильмы, читают книги, где могут найти подтверждение </w:t>
      </w:r>
      <w:r w:rsidR="00307288" w:rsidRPr="008E5A00">
        <w:rPr>
          <w:color w:val="auto"/>
          <w:sz w:val="28"/>
          <w:szCs w:val="28"/>
        </w:rPr>
        <w:t>волнующих их вопросов,</w:t>
      </w:r>
      <w:r w:rsidRPr="008E5A00">
        <w:rPr>
          <w:color w:val="auto"/>
          <w:sz w:val="28"/>
          <w:szCs w:val="28"/>
        </w:rPr>
        <w:t xml:space="preserve"> касающихся дружбы, взаимопонимания, предательства, сострадания, сопереживания, любви, и т. д. И вот здесь на помощь приходит киноискусство, которое способно в метафорической форме с разных сторон взглянуть на волнующие подростков вопросы. Но самое главное то, что во время просмотра зритель испытывает всю гамму и палитру чувств, которую не всегда может позволить себе проявить, прожить в реа</w:t>
      </w:r>
      <w:r w:rsidR="00307288">
        <w:rPr>
          <w:color w:val="auto"/>
          <w:sz w:val="28"/>
          <w:szCs w:val="28"/>
        </w:rPr>
        <w:t>льной жизни в силу культурных</w:t>
      </w:r>
      <w:r w:rsidRPr="008E5A00">
        <w:rPr>
          <w:color w:val="auto"/>
          <w:sz w:val="28"/>
          <w:szCs w:val="28"/>
        </w:rPr>
        <w:t xml:space="preserve"> особенностей и воспитания. А вместе с киногероями он может сопереживать: плакать, смеяться, злиться, ненавидеть, освобождая себя от боли, разочарования, одиночества, переосмысливая и переоценивая свои мысли, слова и поступки. Обсуждение и анализ фильма, соотношение увиденного со своей собственной жизнью дают возможность совсем иначе взглянуть на разрешение той или иной проблемы, выстроить моральные и духовно-нравственные ориентиры. </w:t>
      </w:r>
    </w:p>
    <w:p w:rsidR="003E231E" w:rsidRPr="00307288" w:rsidRDefault="003E231E" w:rsidP="008E5A00">
      <w:pPr>
        <w:pStyle w:val="Default"/>
        <w:jc w:val="center"/>
        <w:rPr>
          <w:b/>
          <w:bCs/>
          <w:i/>
          <w:color w:val="auto"/>
          <w:spacing w:val="7"/>
          <w:sz w:val="28"/>
          <w:szCs w:val="28"/>
        </w:rPr>
      </w:pPr>
      <w:r w:rsidRPr="00307288">
        <w:rPr>
          <w:b/>
          <w:bCs/>
          <w:i/>
          <w:color w:val="auto"/>
          <w:spacing w:val="7"/>
          <w:sz w:val="28"/>
          <w:szCs w:val="28"/>
        </w:rPr>
        <w:t>Почему киноклуб психологический</w:t>
      </w:r>
      <w:r w:rsidR="008E5A00" w:rsidRPr="00307288">
        <w:rPr>
          <w:b/>
          <w:bCs/>
          <w:i/>
          <w:color w:val="auto"/>
          <w:spacing w:val="7"/>
          <w:sz w:val="28"/>
          <w:szCs w:val="28"/>
        </w:rPr>
        <w:t>.</w:t>
      </w:r>
    </w:p>
    <w:p w:rsidR="003E231E" w:rsidRPr="008E5A00" w:rsidRDefault="003E231E" w:rsidP="001E76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7"/>
          <w:sz w:val="28"/>
          <w:szCs w:val="28"/>
        </w:rPr>
      </w:pPr>
      <w:r w:rsidRPr="008E5A00">
        <w:rPr>
          <w:spacing w:val="7"/>
          <w:sz w:val="28"/>
          <w:szCs w:val="28"/>
        </w:rPr>
        <w:t>То, что зритель видит на экране, воспринимает, какие темы фильма выделяет для себя, что и как оценивает, что чувствует по поводу увиденного – всё это является отражением его мировоззрения, отношения к себе и людям, отражением его психологических установок, приоритетов, осознанных и неосознанных потребностей и противоречий. Иными словами, реакция на фильм отражает индивидуальные особенности личности человека, его «внутренний мир».</w:t>
      </w:r>
    </w:p>
    <w:p w:rsidR="003E231E" w:rsidRPr="008E5A00" w:rsidRDefault="003E231E" w:rsidP="001C6E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pacing w:val="7"/>
          <w:sz w:val="28"/>
          <w:szCs w:val="28"/>
        </w:rPr>
      </w:pPr>
      <w:r w:rsidRPr="008E5A00">
        <w:rPr>
          <w:rStyle w:val="a5"/>
          <w:spacing w:val="7"/>
          <w:sz w:val="28"/>
          <w:szCs w:val="28"/>
        </w:rPr>
        <w:t>Таким образом, в Психологическом киноклубе сам фильм выступает не только в качестве произведения киноискусства, но и как вспомогател</w:t>
      </w:r>
      <w:r w:rsidR="00955710">
        <w:rPr>
          <w:rStyle w:val="a5"/>
          <w:spacing w:val="7"/>
          <w:sz w:val="28"/>
          <w:szCs w:val="28"/>
        </w:rPr>
        <w:t>ьное средство для самопознания.</w:t>
      </w:r>
    </w:p>
    <w:p w:rsidR="003E231E" w:rsidRPr="008E5A00" w:rsidRDefault="001C6E5C" w:rsidP="001C6E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8E5A00">
        <w:rPr>
          <w:spacing w:val="7"/>
          <w:sz w:val="28"/>
          <w:szCs w:val="28"/>
        </w:rPr>
        <w:t>Зачем приходить в Киноклуб и всем вместе смотреть фильм: зрители на одном экране одновременно смотрят разные фильмы в силу разности личностных особенностей, жизненного опыта, особенностей восприятия и даже сиюминутного настроения. В кинотеатре фильм нельзя обсудить со всем залом, а на Психологическом киноклубе – можно.</w:t>
      </w:r>
    </w:p>
    <w:p w:rsidR="008E5A00" w:rsidRDefault="008E5A00" w:rsidP="001E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E76C3" w:rsidRPr="008E5A00" w:rsidRDefault="003E231E" w:rsidP="001E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E5A00">
        <w:rPr>
          <w:rFonts w:ascii="Times New Roman" w:hAnsi="Times New Roman"/>
          <w:b/>
          <w:bCs/>
          <w:i/>
          <w:iCs/>
          <w:sz w:val="28"/>
          <w:szCs w:val="28"/>
        </w:rPr>
        <w:t xml:space="preserve">Актуальность </w:t>
      </w:r>
    </w:p>
    <w:p w:rsidR="003E231E" w:rsidRPr="008E5A00" w:rsidRDefault="003E231E" w:rsidP="001E7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 xml:space="preserve">Психологический киноклуб является одной из перспективных форм работы с подростками. Главная сила этой формы работы – это увлекательность, острота обсуждения фильма, которые оставляют заметный </w:t>
      </w: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след в сознании, заставляет предельно мобилизовать и концентрировать запас знаний и личных наблюдений.</w:t>
      </w:r>
    </w:p>
    <w:p w:rsidR="003E231E" w:rsidRPr="008E5A00" w:rsidRDefault="003E231E" w:rsidP="001E76C3">
      <w:pPr>
        <w:pStyle w:val="Default"/>
        <w:jc w:val="both"/>
        <w:rPr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Цель </w:t>
      </w:r>
    </w:p>
    <w:p w:rsidR="009F29C0" w:rsidRPr="008E5A00" w:rsidRDefault="009F29C0" w:rsidP="001E76C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Осмысление культурных, нравственных и морально-этических ценностей современного общества</w:t>
      </w:r>
      <w:r w:rsidR="001E02A7" w:rsidRPr="008E5A00">
        <w:rPr>
          <w:color w:val="auto"/>
          <w:sz w:val="28"/>
          <w:szCs w:val="28"/>
        </w:rPr>
        <w:t xml:space="preserve"> в целом и в подростковой среде в частности.</w:t>
      </w:r>
      <w:r w:rsidRPr="008E5A00">
        <w:rPr>
          <w:color w:val="auto"/>
          <w:sz w:val="28"/>
          <w:szCs w:val="28"/>
        </w:rPr>
        <w:t xml:space="preserve"> </w:t>
      </w:r>
    </w:p>
    <w:p w:rsidR="001E76C3" w:rsidRPr="008E5A00" w:rsidRDefault="001E76C3" w:rsidP="001E76C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Задачи: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-развитие умения понимать и различать нравственные категории, анализировать ситуации, действия и поступки киногероев с точки зрения норм морали;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развитие чувства </w:t>
      </w:r>
      <w:proofErr w:type="spellStart"/>
      <w:r w:rsidRPr="008E5A00">
        <w:rPr>
          <w:color w:val="auto"/>
          <w:sz w:val="28"/>
          <w:szCs w:val="28"/>
        </w:rPr>
        <w:t>эмпатии</w:t>
      </w:r>
      <w:proofErr w:type="spellEnd"/>
      <w:r w:rsidRPr="008E5A00">
        <w:rPr>
          <w:color w:val="auto"/>
          <w:sz w:val="28"/>
          <w:szCs w:val="28"/>
        </w:rPr>
        <w:t xml:space="preserve">, навыков понимания эмоций, чувств, переживаний киногероев и собственных;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формирование навыков критического мышления; </w:t>
      </w:r>
    </w:p>
    <w:p w:rsidR="001E02A7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- развитие умения формировать и в</w:t>
      </w:r>
      <w:r w:rsidR="001E02A7" w:rsidRPr="008E5A00">
        <w:rPr>
          <w:color w:val="auto"/>
          <w:sz w:val="28"/>
          <w:szCs w:val="28"/>
        </w:rPr>
        <w:t xml:space="preserve">ысказывать свою точку зрения; </w:t>
      </w:r>
    </w:p>
    <w:p w:rsidR="009F29C0" w:rsidRPr="008E5A00" w:rsidRDefault="009F29C0" w:rsidP="001E76C3">
      <w:pPr>
        <w:tabs>
          <w:tab w:val="left" w:pos="35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A00">
        <w:rPr>
          <w:rFonts w:ascii="Times New Roman" w:hAnsi="Times New Roman"/>
          <w:sz w:val="28"/>
          <w:szCs w:val="28"/>
        </w:rPr>
        <w:t xml:space="preserve">- развитие навыков грамотного ведения дискуссии, умения слушать и слышать собеседника и уважать его мнение;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развитие навыков художественно-эстетического </w:t>
      </w:r>
      <w:r w:rsidR="001E76C3" w:rsidRPr="008E5A00">
        <w:rPr>
          <w:color w:val="auto"/>
          <w:sz w:val="28"/>
          <w:szCs w:val="28"/>
        </w:rPr>
        <w:t>восприятия, эстетического вкуса.</w:t>
      </w:r>
    </w:p>
    <w:p w:rsidR="001E76C3" w:rsidRPr="008E5A00" w:rsidRDefault="001E76C3" w:rsidP="001E76C3">
      <w:pPr>
        <w:pStyle w:val="Default"/>
        <w:jc w:val="both"/>
        <w:rPr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Возраст - </w:t>
      </w:r>
      <w:r w:rsidR="001E02A7" w:rsidRPr="008E5A00">
        <w:rPr>
          <w:color w:val="auto"/>
          <w:sz w:val="28"/>
          <w:szCs w:val="28"/>
        </w:rPr>
        <w:t>10-15 лет (учащиеся 6-х – 9-х классов)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Количество участников </w:t>
      </w:r>
      <w:r w:rsidRPr="008E5A00">
        <w:rPr>
          <w:color w:val="auto"/>
          <w:sz w:val="28"/>
          <w:szCs w:val="28"/>
        </w:rPr>
        <w:t xml:space="preserve">- 20-30 человек;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Периодичность встреч </w:t>
      </w:r>
      <w:r w:rsidR="001E02A7" w:rsidRPr="008E5A00">
        <w:rPr>
          <w:b/>
          <w:bCs/>
          <w:i/>
          <w:iCs/>
          <w:color w:val="auto"/>
          <w:sz w:val="28"/>
          <w:szCs w:val="28"/>
        </w:rPr>
        <w:t>–</w:t>
      </w:r>
      <w:r w:rsidRPr="008E5A00">
        <w:rPr>
          <w:b/>
          <w:bCs/>
          <w:i/>
          <w:iCs/>
          <w:color w:val="auto"/>
          <w:sz w:val="28"/>
          <w:szCs w:val="28"/>
        </w:rPr>
        <w:t xml:space="preserve"> </w:t>
      </w:r>
      <w:r w:rsidR="001E02A7" w:rsidRPr="008E5A00">
        <w:rPr>
          <w:color w:val="auto"/>
          <w:sz w:val="28"/>
          <w:szCs w:val="28"/>
        </w:rPr>
        <w:t>1 раз в неделю</w:t>
      </w:r>
      <w:r w:rsidRPr="008E5A00">
        <w:rPr>
          <w:color w:val="auto"/>
          <w:sz w:val="28"/>
          <w:szCs w:val="28"/>
        </w:rPr>
        <w:t xml:space="preserve">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Продолжительность занятия - </w:t>
      </w:r>
      <w:r w:rsidRPr="008E5A00">
        <w:rPr>
          <w:color w:val="auto"/>
          <w:sz w:val="28"/>
          <w:szCs w:val="28"/>
        </w:rPr>
        <w:t xml:space="preserve">1 час – 1 час 30 минут; </w:t>
      </w:r>
    </w:p>
    <w:p w:rsidR="001E02A7" w:rsidRPr="008E5A00" w:rsidRDefault="001E76C3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>Используемая методика</w:t>
      </w:r>
      <w:r w:rsidR="009F29C0" w:rsidRPr="008E5A00">
        <w:rPr>
          <w:i/>
          <w:iCs/>
          <w:color w:val="auto"/>
          <w:sz w:val="28"/>
          <w:szCs w:val="28"/>
        </w:rPr>
        <w:t>:</w:t>
      </w:r>
      <w:r w:rsidR="008E5A00">
        <w:rPr>
          <w:i/>
          <w:iCs/>
          <w:color w:val="auto"/>
          <w:sz w:val="28"/>
          <w:szCs w:val="28"/>
        </w:rPr>
        <w:t xml:space="preserve"> </w:t>
      </w:r>
      <w:r w:rsidR="001E02A7" w:rsidRPr="008E5A00">
        <w:rPr>
          <w:color w:val="auto"/>
          <w:sz w:val="28"/>
          <w:szCs w:val="28"/>
        </w:rPr>
        <w:t>«</w:t>
      </w:r>
      <w:proofErr w:type="spellStart"/>
      <w:r w:rsidR="001E02A7" w:rsidRPr="008E5A00">
        <w:rPr>
          <w:color w:val="auto"/>
          <w:sz w:val="28"/>
          <w:szCs w:val="28"/>
        </w:rPr>
        <w:t>Безоценочное</w:t>
      </w:r>
      <w:proofErr w:type="spellEnd"/>
      <w:r w:rsidR="001E02A7" w:rsidRPr="008E5A00">
        <w:rPr>
          <w:color w:val="auto"/>
          <w:sz w:val="28"/>
          <w:szCs w:val="28"/>
        </w:rPr>
        <w:t xml:space="preserve"> интервью»</w:t>
      </w:r>
    </w:p>
    <w:p w:rsidR="001E76C3" w:rsidRPr="008E5A00" w:rsidRDefault="001E76C3" w:rsidP="001E76C3">
      <w:pPr>
        <w:pStyle w:val="Default"/>
        <w:jc w:val="both"/>
        <w:rPr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Условия подбора фильма: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актуальность проблематики для аудитории;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соответствие темы возрасту аудитории;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динамичность и яркость сюжета;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программа киноклуба не предусматривает демонстрацию фильмов в жанре боевиков, ужасов, триллеров, эротики и т.п. </w:t>
      </w:r>
    </w:p>
    <w:p w:rsidR="009F29C0" w:rsidRPr="008E5A00" w:rsidRDefault="009F29C0" w:rsidP="001E76C3">
      <w:pPr>
        <w:pStyle w:val="Default"/>
        <w:jc w:val="both"/>
        <w:rPr>
          <w:b/>
          <w:color w:val="auto"/>
          <w:sz w:val="28"/>
          <w:szCs w:val="28"/>
        </w:rPr>
      </w:pPr>
      <w:r w:rsidRPr="008E5A00">
        <w:rPr>
          <w:b/>
          <w:color w:val="auto"/>
          <w:sz w:val="28"/>
          <w:szCs w:val="28"/>
        </w:rPr>
        <w:t xml:space="preserve">- 12+ </w:t>
      </w:r>
    </w:p>
    <w:p w:rsidR="001E76C3" w:rsidRPr="008E5A00" w:rsidRDefault="001E76C3" w:rsidP="001E76C3">
      <w:pPr>
        <w:pStyle w:val="Default"/>
        <w:jc w:val="both"/>
        <w:rPr>
          <w:b/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Предполагаемая тематика фильмов </w:t>
      </w:r>
    </w:p>
    <w:p w:rsidR="009F29C0" w:rsidRPr="008E5A00" w:rsidRDefault="009F29C0" w:rsidP="001E76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5A00">
        <w:rPr>
          <w:rFonts w:ascii="Times New Roman" w:hAnsi="Times New Roman"/>
          <w:sz w:val="28"/>
          <w:szCs w:val="28"/>
        </w:rPr>
        <w:t xml:space="preserve">Дружба, вера, любовь, личность, семейные </w:t>
      </w:r>
      <w:r w:rsidR="001E02A7" w:rsidRPr="008E5A00">
        <w:rPr>
          <w:rFonts w:ascii="Times New Roman" w:hAnsi="Times New Roman"/>
          <w:sz w:val="28"/>
          <w:szCs w:val="28"/>
        </w:rPr>
        <w:t xml:space="preserve">ценности, взаимоотношения между </w:t>
      </w:r>
      <w:r w:rsidRPr="008E5A00">
        <w:rPr>
          <w:rFonts w:ascii="Times New Roman" w:hAnsi="Times New Roman"/>
          <w:sz w:val="28"/>
          <w:szCs w:val="28"/>
        </w:rPr>
        <w:t>сверстниками, взаимоотношения поколений.</w:t>
      </w:r>
    </w:p>
    <w:p w:rsidR="008E5A00" w:rsidRDefault="008E5A00" w:rsidP="001E76C3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  <w:r w:rsidRPr="008E5A00">
        <w:rPr>
          <w:b/>
          <w:bCs/>
          <w:i/>
          <w:iCs/>
          <w:color w:val="auto"/>
          <w:sz w:val="28"/>
          <w:szCs w:val="28"/>
        </w:rPr>
        <w:t xml:space="preserve">Ход занятия </w:t>
      </w:r>
    </w:p>
    <w:p w:rsidR="001E76C3" w:rsidRPr="008E5A00" w:rsidRDefault="001E76C3" w:rsidP="001E76C3">
      <w:pPr>
        <w:pStyle w:val="Default"/>
        <w:jc w:val="both"/>
        <w:rPr>
          <w:color w:val="auto"/>
          <w:sz w:val="28"/>
          <w:szCs w:val="28"/>
        </w:rPr>
      </w:pP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1. Приветствие аудитории.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2. Просмотр фильма. </w:t>
      </w:r>
    </w:p>
    <w:p w:rsidR="009F29C0" w:rsidRPr="008E5A00" w:rsidRDefault="001E02A7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3. Обсуждение фильма.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lastRenderedPageBreak/>
        <w:t xml:space="preserve">4. Подведение итогов.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</w:p>
    <w:p w:rsidR="009F29C0" w:rsidRPr="00307288" w:rsidRDefault="009F29C0" w:rsidP="001E76C3">
      <w:pPr>
        <w:pStyle w:val="Default"/>
        <w:jc w:val="both"/>
        <w:rPr>
          <w:i/>
          <w:color w:val="auto"/>
          <w:sz w:val="28"/>
          <w:szCs w:val="28"/>
        </w:rPr>
      </w:pPr>
      <w:r w:rsidRPr="00307288">
        <w:rPr>
          <w:b/>
          <w:bCs/>
          <w:i/>
          <w:color w:val="auto"/>
          <w:sz w:val="28"/>
          <w:szCs w:val="28"/>
        </w:rPr>
        <w:t>Описание методик</w:t>
      </w:r>
      <w:r w:rsidR="001E02A7" w:rsidRPr="00307288">
        <w:rPr>
          <w:b/>
          <w:bCs/>
          <w:i/>
          <w:color w:val="auto"/>
          <w:sz w:val="28"/>
          <w:szCs w:val="28"/>
        </w:rPr>
        <w:t>и</w:t>
      </w:r>
      <w:r w:rsidRPr="00307288">
        <w:rPr>
          <w:b/>
          <w:bCs/>
          <w:i/>
          <w:color w:val="auto"/>
          <w:sz w:val="28"/>
          <w:szCs w:val="28"/>
        </w:rPr>
        <w:t xml:space="preserve">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i/>
          <w:iCs/>
          <w:color w:val="auto"/>
          <w:sz w:val="28"/>
          <w:szCs w:val="28"/>
        </w:rPr>
        <w:t xml:space="preserve">Методика </w:t>
      </w:r>
      <w:proofErr w:type="spellStart"/>
      <w:r w:rsidRPr="008E5A00">
        <w:rPr>
          <w:i/>
          <w:iCs/>
          <w:color w:val="auto"/>
          <w:sz w:val="28"/>
          <w:szCs w:val="28"/>
        </w:rPr>
        <w:t>безоценочного</w:t>
      </w:r>
      <w:proofErr w:type="spellEnd"/>
      <w:r w:rsidRPr="008E5A00">
        <w:rPr>
          <w:i/>
          <w:iCs/>
          <w:color w:val="auto"/>
          <w:sz w:val="28"/>
          <w:szCs w:val="28"/>
        </w:rPr>
        <w:t xml:space="preserve"> интервью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Участники кинопоказа отвечают на вопросы ведущего (педагога). Сам педагог при обсуждении говорит в последнюю очередь, чтобы ребятам хотелось самим додумывать и спорить, расспрашивать и рассуждать.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1. Про</w:t>
      </w:r>
      <w:r w:rsidR="001E02A7" w:rsidRPr="008E5A00">
        <w:rPr>
          <w:color w:val="auto"/>
          <w:sz w:val="28"/>
          <w:szCs w:val="28"/>
        </w:rPr>
        <w:t xml:space="preserve">буждение эмоциональной памяти.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Вопросы направлены на воспоминания об увиденном: «Закройте глаза. Какая картинка, звук, слова всплывают у вас в памяти в первую секунду из только что просмотренного фильма?»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2. Легализация и освобождение от негат</w:t>
      </w:r>
      <w:r w:rsidR="001E02A7" w:rsidRPr="008E5A00">
        <w:rPr>
          <w:color w:val="auto"/>
          <w:sz w:val="28"/>
          <w:szCs w:val="28"/>
        </w:rPr>
        <w:t xml:space="preserve">ивных эмоций.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Вопросы направлены на освобождение сознания зрителя от негативных реакций, возникших вовремя просмотра, необходимы для выражения своих чувств и </w:t>
      </w:r>
      <w:proofErr w:type="gramStart"/>
      <w:r w:rsidRPr="008E5A00">
        <w:rPr>
          <w:color w:val="auto"/>
          <w:sz w:val="28"/>
          <w:szCs w:val="28"/>
        </w:rPr>
        <w:t>эмоций</w:t>
      </w:r>
      <w:proofErr w:type="gramEnd"/>
      <w:r w:rsidRPr="008E5A00">
        <w:rPr>
          <w:color w:val="auto"/>
          <w:sz w:val="28"/>
          <w:szCs w:val="28"/>
        </w:rPr>
        <w:t xml:space="preserve"> и продуктивного диалога об увиденном (негатив может быть связан с субъективным состоянием ребенка, поведением зрительного зала, с содержанием и т.д.).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Где вам было скучно?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Что вас откровенно раздражало?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Что у вас вызвало в фильме отторжение, агрессию?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Что вас огорчило, что было неприятного, обидного?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3. Пробуждение позитива и разр</w:t>
      </w:r>
      <w:r w:rsidR="001E02A7" w:rsidRPr="008E5A00">
        <w:rPr>
          <w:color w:val="auto"/>
          <w:sz w:val="28"/>
          <w:szCs w:val="28"/>
        </w:rPr>
        <w:t xml:space="preserve">ешение эмоциональной реакции.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Вопросы направлены на переживание своих позитивных чувств, связанных с просмотром фильма.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Где вы искренно смеялись или улыбались?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В какой момент вам было комфортно, потеплело на душе.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Какой момент вызвал у вас добрые, теплые ощущения? </w:t>
      </w:r>
    </w:p>
    <w:p w:rsidR="009F29C0" w:rsidRPr="008E5A00" w:rsidRDefault="001E02A7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4. Глубинное переживание.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Где было ощущение, что действие захватило вас по-настоящему и до конца?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Где было грустно, больно, хотелось поплакать?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5. Вопросы на </w:t>
      </w:r>
      <w:r w:rsidR="001E02A7" w:rsidRPr="008E5A00">
        <w:rPr>
          <w:color w:val="auto"/>
          <w:sz w:val="28"/>
          <w:szCs w:val="28"/>
        </w:rPr>
        <w:t xml:space="preserve">сопереживание и идентификацию.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За кем из героев вы чаще всего наиболее пристально следили?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Были ли такие моменты, где вам было особенно радостно или страшно за них?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Где вам было за них стыдно? </w:t>
      </w:r>
    </w:p>
    <w:p w:rsidR="001E02A7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- Где вам хотелось бы помочь герою, оказаться н</w:t>
      </w:r>
      <w:r w:rsidR="001E02A7" w:rsidRPr="008E5A00">
        <w:rPr>
          <w:color w:val="auto"/>
          <w:sz w:val="28"/>
          <w:szCs w:val="28"/>
        </w:rPr>
        <w:t xml:space="preserve">а его месте или рядом с ним? </w:t>
      </w:r>
    </w:p>
    <w:p w:rsidR="009F29C0" w:rsidRPr="008E5A00" w:rsidRDefault="009F29C0" w:rsidP="001E76C3">
      <w:pPr>
        <w:tabs>
          <w:tab w:val="left" w:pos="24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A00">
        <w:rPr>
          <w:rFonts w:ascii="Times New Roman" w:hAnsi="Times New Roman"/>
          <w:sz w:val="28"/>
          <w:szCs w:val="28"/>
        </w:rPr>
        <w:t xml:space="preserve">- Если бы вы могли с ним познакомиться, кем бы вы хотели его видеть: братом или сестрой, другом, старшим товарищем, бабушкой или дедушкой, тетей или дядей, кем-то еще?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О чем бы вы с ним разговаривали? Как бы проводили время?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6. Художественно-эсте</w:t>
      </w:r>
      <w:r w:rsidR="001E02A7" w:rsidRPr="008E5A00">
        <w:rPr>
          <w:color w:val="auto"/>
          <w:sz w:val="28"/>
          <w:szCs w:val="28"/>
        </w:rPr>
        <w:t xml:space="preserve">тическое осознание увиденного.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Вопросы связаны с обсуждением специфических художественных выразительных средств фильма. Здесь обращается внимание на работу художника, композитора, драматурга, режиссера, актеров.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lastRenderedPageBreak/>
        <w:t xml:space="preserve">- Если бы у спектакля не было названия – как бы вы его назвали?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Если бы в спектакле не </w:t>
      </w:r>
      <w:proofErr w:type="gramStart"/>
      <w:r w:rsidRPr="008E5A00">
        <w:rPr>
          <w:color w:val="auto"/>
          <w:sz w:val="28"/>
          <w:szCs w:val="28"/>
        </w:rPr>
        <w:t>было</w:t>
      </w:r>
      <w:proofErr w:type="gramEnd"/>
      <w:r w:rsidRPr="008E5A00">
        <w:rPr>
          <w:color w:val="auto"/>
          <w:sz w:val="28"/>
          <w:szCs w:val="28"/>
        </w:rPr>
        <w:t xml:space="preserve"> таких-то сцен, изменилось бы что-то в вашем восприятии?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Если бы там была не такая, а другая музыка, цветовая гамма, декорации и т.д. – что-то изменилось бы для вас? Если «да/нет», то что? </w:t>
      </w:r>
    </w:p>
    <w:p w:rsidR="009F29C0" w:rsidRPr="008E5A00" w:rsidRDefault="001E02A7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7. Обобщение.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О чем фильм?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К кому обращен фильм?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Кому из своих близких и знакомых вы посоветовали бы посмотреть этот фильм? Почему? </w:t>
      </w:r>
    </w:p>
    <w:p w:rsidR="009F29C0" w:rsidRPr="008E5A00" w:rsidRDefault="009F29C0" w:rsidP="001E76C3">
      <w:pPr>
        <w:pStyle w:val="Default"/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 xml:space="preserve">- Что бы вы ему при этом сказали? </w:t>
      </w:r>
    </w:p>
    <w:p w:rsidR="001E02A7" w:rsidRPr="008E5A00" w:rsidRDefault="001E02A7" w:rsidP="001E76C3">
      <w:pPr>
        <w:pStyle w:val="Default"/>
        <w:jc w:val="both"/>
        <w:rPr>
          <w:color w:val="auto"/>
          <w:sz w:val="28"/>
          <w:szCs w:val="28"/>
        </w:rPr>
      </w:pPr>
    </w:p>
    <w:p w:rsidR="001E76C3" w:rsidRPr="00307288" w:rsidRDefault="009F29C0" w:rsidP="001E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7288">
        <w:rPr>
          <w:rFonts w:ascii="Times New Roman" w:hAnsi="Times New Roman"/>
          <w:b/>
          <w:bCs/>
          <w:i/>
          <w:sz w:val="28"/>
          <w:szCs w:val="28"/>
        </w:rPr>
        <w:t>Ожидаемые результаты: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Мотивация к развитию и воспитанию в себе нравственных качеств личности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Умение высказывать ценностные суждения в рамках своей возрастной компетенции;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Грамотно обсуждать и дискутировать;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Повышение социально-психологической комфортности в подростковом коллективе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Совершенствование коммуникативной компетенции учащихся;</w:t>
      </w:r>
    </w:p>
    <w:p w:rsidR="001E02A7" w:rsidRPr="008E5A00" w:rsidRDefault="001E02A7" w:rsidP="001C6E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>Изменение отношения учащихся к различным аспектам своей жизни;</w:t>
      </w:r>
    </w:p>
    <w:p w:rsidR="001E02A7" w:rsidRPr="008E5A00" w:rsidRDefault="001E76C3" w:rsidP="001C6E5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8E5A00">
        <w:rPr>
          <w:color w:val="auto"/>
          <w:sz w:val="28"/>
          <w:szCs w:val="28"/>
        </w:rPr>
        <w:t>О</w:t>
      </w:r>
      <w:r w:rsidR="009F29C0" w:rsidRPr="008E5A00">
        <w:rPr>
          <w:color w:val="auto"/>
          <w:sz w:val="28"/>
          <w:szCs w:val="28"/>
        </w:rPr>
        <w:t>сознание чувств, переживани</w:t>
      </w:r>
      <w:r w:rsidR="001E02A7" w:rsidRPr="008E5A00">
        <w:rPr>
          <w:color w:val="auto"/>
          <w:sz w:val="28"/>
          <w:szCs w:val="28"/>
        </w:rPr>
        <w:t xml:space="preserve">й собственных и других людей; </w:t>
      </w:r>
    </w:p>
    <w:p w:rsidR="009F29C0" w:rsidRPr="008E5A00" w:rsidRDefault="001E76C3" w:rsidP="001C6E5C">
      <w:pPr>
        <w:pStyle w:val="a3"/>
        <w:numPr>
          <w:ilvl w:val="0"/>
          <w:numId w:val="12"/>
        </w:num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A00">
        <w:rPr>
          <w:rFonts w:ascii="Times New Roman" w:hAnsi="Times New Roman"/>
          <w:sz w:val="28"/>
          <w:szCs w:val="28"/>
        </w:rPr>
        <w:t>У</w:t>
      </w:r>
      <w:r w:rsidR="009F29C0" w:rsidRPr="008E5A00">
        <w:rPr>
          <w:rFonts w:ascii="Times New Roman" w:hAnsi="Times New Roman"/>
          <w:sz w:val="28"/>
          <w:szCs w:val="28"/>
        </w:rPr>
        <w:t>мение анализировать свои собственные поступки и поступки друг</w:t>
      </w:r>
      <w:r w:rsidRPr="008E5A00">
        <w:rPr>
          <w:rFonts w:ascii="Times New Roman" w:hAnsi="Times New Roman"/>
          <w:sz w:val="28"/>
          <w:szCs w:val="28"/>
        </w:rPr>
        <w:t>их людей в различных ситуациях.</w:t>
      </w:r>
    </w:p>
    <w:p w:rsidR="001062BA" w:rsidRPr="008E5A00" w:rsidRDefault="001062BA" w:rsidP="001E76C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6E5C" w:rsidRPr="008E5A00" w:rsidRDefault="001C6E5C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E5A0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Программа клуба не окончательна – она может меняться в зависимости от интересов и актуальности проблем учащихся. Они смогут сами предлагать фильмы к просмотру.  </w:t>
      </w: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86C8A" w:rsidRDefault="00986C8A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E5A00" w:rsidRDefault="008E5A00" w:rsidP="001C6E5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07288" w:rsidRDefault="00307288" w:rsidP="001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288" w:rsidRDefault="00307288" w:rsidP="001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288" w:rsidRDefault="00307288" w:rsidP="001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288" w:rsidRDefault="00307288" w:rsidP="001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288" w:rsidRPr="001E76C3" w:rsidRDefault="00307288" w:rsidP="001E7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07288" w:rsidRPr="001E76C3" w:rsidSect="0030728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61" w:rsidRDefault="004A5D61" w:rsidP="00D65F11">
      <w:pPr>
        <w:spacing w:after="0" w:line="240" w:lineRule="auto"/>
      </w:pPr>
      <w:r>
        <w:separator/>
      </w:r>
    </w:p>
  </w:endnote>
  <w:endnote w:type="continuationSeparator" w:id="0">
    <w:p w:rsidR="004A5D61" w:rsidRDefault="004A5D61" w:rsidP="00D6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20960"/>
      <w:docPartObj>
        <w:docPartGallery w:val="Page Numbers (Bottom of Page)"/>
        <w:docPartUnique/>
      </w:docPartObj>
    </w:sdtPr>
    <w:sdtEndPr/>
    <w:sdtContent>
      <w:p w:rsidR="00D65F11" w:rsidRDefault="00D65F1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CB">
          <w:rPr>
            <w:noProof/>
          </w:rPr>
          <w:t>5</w:t>
        </w:r>
        <w:r>
          <w:fldChar w:fldCharType="end"/>
        </w:r>
      </w:p>
    </w:sdtContent>
  </w:sdt>
  <w:p w:rsidR="00D65F11" w:rsidRDefault="00D65F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61" w:rsidRDefault="004A5D61" w:rsidP="00D65F11">
      <w:pPr>
        <w:spacing w:after="0" w:line="240" w:lineRule="auto"/>
      </w:pPr>
      <w:r>
        <w:separator/>
      </w:r>
    </w:p>
  </w:footnote>
  <w:footnote w:type="continuationSeparator" w:id="0">
    <w:p w:rsidR="004A5D61" w:rsidRDefault="004A5D61" w:rsidP="00D6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46A"/>
    <w:multiLevelType w:val="hybridMultilevel"/>
    <w:tmpl w:val="B558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DC7"/>
    <w:multiLevelType w:val="hybridMultilevel"/>
    <w:tmpl w:val="3F4A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B17"/>
    <w:multiLevelType w:val="hybridMultilevel"/>
    <w:tmpl w:val="E63C1D3E"/>
    <w:lvl w:ilvl="0" w:tplc="96F49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238D"/>
    <w:multiLevelType w:val="hybridMultilevel"/>
    <w:tmpl w:val="07C670D8"/>
    <w:lvl w:ilvl="0" w:tplc="96F49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26392"/>
    <w:multiLevelType w:val="hybridMultilevel"/>
    <w:tmpl w:val="81F4E5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C776C"/>
    <w:multiLevelType w:val="hybridMultilevel"/>
    <w:tmpl w:val="57E8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F5D1C"/>
    <w:multiLevelType w:val="hybridMultilevel"/>
    <w:tmpl w:val="2A9C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11D31"/>
    <w:multiLevelType w:val="hybridMultilevel"/>
    <w:tmpl w:val="273A568A"/>
    <w:lvl w:ilvl="0" w:tplc="46F0BA9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46AE"/>
    <w:multiLevelType w:val="multilevel"/>
    <w:tmpl w:val="6FFC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D55D18"/>
    <w:multiLevelType w:val="hybridMultilevel"/>
    <w:tmpl w:val="2612C898"/>
    <w:lvl w:ilvl="0" w:tplc="B4A6C2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422E2"/>
    <w:multiLevelType w:val="hybridMultilevel"/>
    <w:tmpl w:val="951C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608E9"/>
    <w:multiLevelType w:val="hybridMultilevel"/>
    <w:tmpl w:val="B69619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EB"/>
    <w:rsid w:val="00033863"/>
    <w:rsid w:val="001062BA"/>
    <w:rsid w:val="00127B86"/>
    <w:rsid w:val="00162450"/>
    <w:rsid w:val="00165958"/>
    <w:rsid w:val="001C6E5C"/>
    <w:rsid w:val="001E02A7"/>
    <w:rsid w:val="001E76C3"/>
    <w:rsid w:val="002034B2"/>
    <w:rsid w:val="00260779"/>
    <w:rsid w:val="002A00E0"/>
    <w:rsid w:val="002A20F8"/>
    <w:rsid w:val="00307288"/>
    <w:rsid w:val="00355FCE"/>
    <w:rsid w:val="003D6170"/>
    <w:rsid w:val="003D6343"/>
    <w:rsid w:val="003E231E"/>
    <w:rsid w:val="003E4BDD"/>
    <w:rsid w:val="0041638E"/>
    <w:rsid w:val="00486178"/>
    <w:rsid w:val="004A5D61"/>
    <w:rsid w:val="004B0A76"/>
    <w:rsid w:val="004B58CB"/>
    <w:rsid w:val="004B6C5A"/>
    <w:rsid w:val="0056501A"/>
    <w:rsid w:val="00576EBB"/>
    <w:rsid w:val="005B017E"/>
    <w:rsid w:val="005E4EDF"/>
    <w:rsid w:val="006500B6"/>
    <w:rsid w:val="00656AD4"/>
    <w:rsid w:val="00700CC3"/>
    <w:rsid w:val="00701826"/>
    <w:rsid w:val="00726EEB"/>
    <w:rsid w:val="00736692"/>
    <w:rsid w:val="007A5C26"/>
    <w:rsid w:val="00893970"/>
    <w:rsid w:val="008E5A00"/>
    <w:rsid w:val="00955710"/>
    <w:rsid w:val="009633D1"/>
    <w:rsid w:val="00980ABE"/>
    <w:rsid w:val="00986C8A"/>
    <w:rsid w:val="009F29C0"/>
    <w:rsid w:val="00A836B9"/>
    <w:rsid w:val="00AC32CC"/>
    <w:rsid w:val="00AF7F3A"/>
    <w:rsid w:val="00B110B9"/>
    <w:rsid w:val="00BE0DEA"/>
    <w:rsid w:val="00C44E2B"/>
    <w:rsid w:val="00C50B99"/>
    <w:rsid w:val="00C75DDE"/>
    <w:rsid w:val="00CC0901"/>
    <w:rsid w:val="00CC7BAF"/>
    <w:rsid w:val="00D0259C"/>
    <w:rsid w:val="00D65F11"/>
    <w:rsid w:val="00DA0E14"/>
    <w:rsid w:val="00DB46D1"/>
    <w:rsid w:val="00E010C1"/>
    <w:rsid w:val="00E479A7"/>
    <w:rsid w:val="00E53E4D"/>
    <w:rsid w:val="00ED5A84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B16D"/>
  <w15:docId w15:val="{96D70651-9720-4257-ABE1-7DFD424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EEB"/>
    <w:pPr>
      <w:ind w:left="720"/>
      <w:contextualSpacing/>
    </w:pPr>
  </w:style>
  <w:style w:type="paragraph" w:customStyle="1" w:styleId="Default">
    <w:name w:val="Default"/>
    <w:rsid w:val="009F2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E2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3E231E"/>
    <w:rPr>
      <w:i/>
      <w:iCs/>
    </w:rPr>
  </w:style>
  <w:style w:type="paragraph" w:customStyle="1" w:styleId="a6">
    <w:basedOn w:val="a"/>
    <w:next w:val="a7"/>
    <w:qFormat/>
    <w:rsid w:val="008E5A0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7">
    <w:name w:val="Title"/>
    <w:basedOn w:val="a"/>
    <w:next w:val="a"/>
    <w:link w:val="a8"/>
    <w:uiPriority w:val="10"/>
    <w:qFormat/>
    <w:rsid w:val="008E5A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A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header"/>
    <w:basedOn w:val="a"/>
    <w:link w:val="aa"/>
    <w:uiPriority w:val="99"/>
    <w:unhideWhenUsed/>
    <w:rsid w:val="00D6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5F1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6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5F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k306</cp:lastModifiedBy>
  <cp:revision>24</cp:revision>
  <dcterms:created xsi:type="dcterms:W3CDTF">2017-12-13T14:27:00Z</dcterms:created>
  <dcterms:modified xsi:type="dcterms:W3CDTF">2018-01-29T12:28:00Z</dcterms:modified>
</cp:coreProperties>
</file>