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2AC" w:rsidRDefault="00EE32AC" w:rsidP="00D61E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Романова И.А.</w:t>
      </w:r>
    </w:p>
    <w:p w:rsidR="00D61E5E" w:rsidRDefault="00D61E5E" w:rsidP="00D61E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32AC" w:rsidRDefault="002B005B" w:rsidP="00D61E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4C0">
        <w:rPr>
          <w:rFonts w:ascii="Times New Roman" w:hAnsi="Times New Roman" w:cs="Times New Roman"/>
          <w:b/>
          <w:sz w:val="24"/>
          <w:szCs w:val="24"/>
        </w:rPr>
        <w:t>П</w:t>
      </w:r>
      <w:r w:rsidR="00EE32AC">
        <w:rPr>
          <w:rFonts w:ascii="Times New Roman" w:hAnsi="Times New Roman" w:cs="Times New Roman"/>
          <w:b/>
          <w:sz w:val="24"/>
          <w:szCs w:val="24"/>
        </w:rPr>
        <w:t xml:space="preserve">РЕЕМСТВЕННОСТЬ В </w:t>
      </w:r>
      <w:r w:rsidR="00F0399F">
        <w:rPr>
          <w:rFonts w:ascii="Times New Roman" w:hAnsi="Times New Roman" w:cs="Times New Roman"/>
          <w:b/>
          <w:sz w:val="24"/>
          <w:szCs w:val="24"/>
        </w:rPr>
        <w:t xml:space="preserve">НАЧАЛЬНОЙ И </w:t>
      </w:r>
      <w:r w:rsidR="00C45D6E">
        <w:rPr>
          <w:rFonts w:ascii="Times New Roman" w:hAnsi="Times New Roman" w:cs="Times New Roman"/>
          <w:b/>
          <w:sz w:val="24"/>
          <w:szCs w:val="24"/>
        </w:rPr>
        <w:t>ОСНОВНОЙ ШКОЛЕ</w:t>
      </w:r>
      <w:r w:rsidR="00EE32AC">
        <w:rPr>
          <w:rFonts w:ascii="Times New Roman" w:hAnsi="Times New Roman" w:cs="Times New Roman"/>
          <w:b/>
          <w:sz w:val="24"/>
          <w:szCs w:val="24"/>
        </w:rPr>
        <w:t xml:space="preserve"> КАК СИСТЕМА ПЕДАГОГО</w:t>
      </w:r>
      <w:r w:rsidR="00712DE7">
        <w:rPr>
          <w:rFonts w:ascii="Times New Roman" w:hAnsi="Times New Roman" w:cs="Times New Roman"/>
          <w:b/>
          <w:sz w:val="24"/>
          <w:szCs w:val="24"/>
        </w:rPr>
        <w:t>Г</w:t>
      </w:r>
      <w:r w:rsidR="00EE32AC">
        <w:rPr>
          <w:rFonts w:ascii="Times New Roman" w:hAnsi="Times New Roman" w:cs="Times New Roman"/>
          <w:b/>
          <w:sz w:val="24"/>
          <w:szCs w:val="24"/>
        </w:rPr>
        <w:t>ИЧЕСКОГО ВЗАИМОДЕЙСТВИЯ</w:t>
      </w:r>
    </w:p>
    <w:p w:rsidR="00D61E5E" w:rsidRDefault="00D61E5E" w:rsidP="00D61E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32AC" w:rsidRDefault="00EE32AC" w:rsidP="00D61E5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E32AC">
        <w:rPr>
          <w:rFonts w:ascii="Times New Roman" w:hAnsi="Times New Roman" w:cs="Times New Roman"/>
          <w:i/>
          <w:sz w:val="24"/>
          <w:szCs w:val="24"/>
        </w:rPr>
        <w:t>(Муниципальная казенная общеобразовательная организация «Игирменская основная общеобразовательная школа»)</w:t>
      </w:r>
    </w:p>
    <w:p w:rsidR="00D61E5E" w:rsidRPr="00EE32AC" w:rsidRDefault="00D61E5E" w:rsidP="00D61E5E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E32AC" w:rsidRDefault="00EE32AC" w:rsidP="00D61E5E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</w:pPr>
    </w:p>
    <w:p w:rsidR="00761D17" w:rsidRPr="002E7319" w:rsidRDefault="00A37BDA" w:rsidP="00761D17">
      <w:pPr>
        <w:pStyle w:val="a9"/>
        <w:widowControl w:val="0"/>
        <w:tabs>
          <w:tab w:val="left" w:pos="480"/>
        </w:tabs>
        <w:spacing w:before="100" w:beforeAutospacing="1" w:after="100" w:afterAutospacing="1"/>
        <w:ind w:right="117"/>
      </w:pPr>
      <w:r>
        <w:tab/>
      </w:r>
      <w:r>
        <w:tab/>
      </w:r>
      <w:r w:rsidR="00761D17" w:rsidRPr="00761D17">
        <w:rPr>
          <w:bCs/>
        </w:rPr>
        <w:t xml:space="preserve">Главная задача, которую ставит государство и общество перед школой, — сформировать личность, способную занять в жизни достойное место, вырастить человека, способного взять ответственность за себя и своих близких. Однако существуют проблемы, не решив которые, невозможно выполнить этот социальный заказ. </w:t>
      </w:r>
      <w:r w:rsidR="007639EF" w:rsidRPr="002E7319">
        <w:t xml:space="preserve">Хочу выделить наиболее </w:t>
      </w:r>
      <w:proofErr w:type="gramStart"/>
      <w:r w:rsidR="007639EF" w:rsidRPr="002E7319">
        <w:t>важные</w:t>
      </w:r>
      <w:proofErr w:type="gramEnd"/>
      <w:r w:rsidR="007639EF" w:rsidRPr="002E7319">
        <w:t>, на мой взгляд.</w:t>
      </w:r>
    </w:p>
    <w:p w:rsidR="007639EF" w:rsidRDefault="008E0703" w:rsidP="00761D17">
      <w:pPr>
        <w:pStyle w:val="a9"/>
        <w:widowControl w:val="0"/>
        <w:tabs>
          <w:tab w:val="left" w:pos="480"/>
        </w:tabs>
        <w:spacing w:before="100" w:beforeAutospacing="1" w:after="100" w:afterAutospacing="1"/>
        <w:ind w:right="117"/>
      </w:pPr>
      <w:r>
        <w:t>1)</w:t>
      </w:r>
      <w:r w:rsidR="00320ED3">
        <w:t xml:space="preserve"> </w:t>
      </w:r>
      <w:r w:rsidR="00761D17" w:rsidRPr="00761D17">
        <w:t>Узко понимаемая преемственность и непрерывность между начальной и основной школой. Долгое время считалось, что преемственность касается лишь содержания обучения. На самом деле</w:t>
      </w:r>
      <w:r w:rsidR="007639EF">
        <w:t xml:space="preserve">, </w:t>
      </w:r>
      <w:r w:rsidR="00761D17" w:rsidRPr="00761D17">
        <w:t xml:space="preserve"> ученикам переход в пятый класс даётся </w:t>
      </w:r>
      <w:r w:rsidR="00320ED3">
        <w:t xml:space="preserve">психологически </w:t>
      </w:r>
      <w:r w:rsidR="00761D17" w:rsidRPr="00761D17">
        <w:t xml:space="preserve">тяжело, потому необходимо выстраивать преемственность не только на уровне содержания, но и на дидактическом, методическом </w:t>
      </w:r>
      <w:r w:rsidR="00320ED3">
        <w:t xml:space="preserve">и психологическом </w:t>
      </w:r>
      <w:r w:rsidR="00761D17" w:rsidRPr="00761D17">
        <w:t>уровнях.</w:t>
      </w:r>
      <w:r w:rsidR="007639EF">
        <w:t xml:space="preserve"> </w:t>
      </w:r>
    </w:p>
    <w:p w:rsidR="00C4221E" w:rsidRPr="00761D17" w:rsidRDefault="00320ED3" w:rsidP="00761D17">
      <w:pPr>
        <w:pStyle w:val="a9"/>
        <w:widowControl w:val="0"/>
        <w:tabs>
          <w:tab w:val="left" w:pos="480"/>
        </w:tabs>
        <w:spacing w:before="100" w:beforeAutospacing="1" w:after="100" w:afterAutospacing="1"/>
        <w:ind w:right="117"/>
      </w:pPr>
      <w:r>
        <w:rPr>
          <w:bCs/>
        </w:rPr>
        <w:t xml:space="preserve">2) </w:t>
      </w:r>
      <w:r w:rsidR="00BE1088" w:rsidRPr="00761D17">
        <w:rPr>
          <w:bCs/>
        </w:rPr>
        <w:t>Непонимание того, что комплект учебников не может быть случайным, произвольным набором, а должен иметь общую методологическую основу, опираться на единую систему психолого-педагогических принципов, иметь одинаково построенный методический аппарат и единое психологическое пространство</w:t>
      </w:r>
      <w:r w:rsidR="002E7319">
        <w:rPr>
          <w:bCs/>
        </w:rPr>
        <w:t xml:space="preserve"> </w:t>
      </w:r>
      <w:r w:rsidR="002E7319" w:rsidRPr="00761D17">
        <w:rPr>
          <w:bCs/>
        </w:rPr>
        <w:t>от первого до выпускного класса</w:t>
      </w:r>
      <w:r w:rsidR="00BE1088" w:rsidRPr="00761D17">
        <w:rPr>
          <w:bCs/>
        </w:rPr>
        <w:t xml:space="preserve">. </w:t>
      </w:r>
    </w:p>
    <w:p w:rsidR="00C4221E" w:rsidRPr="00761D17" w:rsidRDefault="00320ED3" w:rsidP="00761D17">
      <w:pPr>
        <w:pStyle w:val="a9"/>
        <w:widowControl w:val="0"/>
        <w:tabs>
          <w:tab w:val="left" w:pos="480"/>
        </w:tabs>
        <w:spacing w:before="100" w:beforeAutospacing="1" w:after="100" w:afterAutospacing="1"/>
        <w:ind w:right="117"/>
      </w:pPr>
      <w:proofErr w:type="gramStart"/>
      <w:r>
        <w:rPr>
          <w:bCs/>
        </w:rPr>
        <w:t xml:space="preserve">3) </w:t>
      </w:r>
      <w:r w:rsidR="00BE1088" w:rsidRPr="00761D17">
        <w:rPr>
          <w:bCs/>
        </w:rPr>
        <w:t>Непонимание того, что образовательную систему должна выбирать вся школа — от первого до выпускного класса ― и работать в её контексте над созданием единой образовательной среды</w:t>
      </w:r>
      <w:r>
        <w:rPr>
          <w:bCs/>
        </w:rPr>
        <w:t>;</w:t>
      </w:r>
      <w:r w:rsidR="00BE1088" w:rsidRPr="00761D17">
        <w:rPr>
          <w:bCs/>
        </w:rPr>
        <w:t xml:space="preserve"> что </w:t>
      </w:r>
      <w:r w:rsidR="002E7319">
        <w:rPr>
          <w:bCs/>
        </w:rPr>
        <w:t>все</w:t>
      </w:r>
      <w:r>
        <w:rPr>
          <w:bCs/>
        </w:rPr>
        <w:t xml:space="preserve"> </w:t>
      </w:r>
      <w:r w:rsidR="00BE1088" w:rsidRPr="00761D17">
        <w:rPr>
          <w:bCs/>
        </w:rPr>
        <w:t>учителя</w:t>
      </w:r>
      <w:r w:rsidR="009042A2">
        <w:rPr>
          <w:bCs/>
        </w:rPr>
        <w:t>:</w:t>
      </w:r>
      <w:r w:rsidR="00BE1088" w:rsidRPr="00761D17">
        <w:rPr>
          <w:bCs/>
        </w:rPr>
        <w:t xml:space="preserve"> математики и словесники, биологи и историки, физики и географы — все должны действовать, опираясь на общие пс</w:t>
      </w:r>
      <w:r w:rsidR="009042A2">
        <w:rPr>
          <w:bCs/>
        </w:rPr>
        <w:t>ихолого-педагогические принц</w:t>
      </w:r>
      <w:r w:rsidR="008B3E05">
        <w:rPr>
          <w:bCs/>
        </w:rPr>
        <w:t xml:space="preserve">ипы и общие методические приёмы </w:t>
      </w:r>
      <w:r w:rsidR="00BE1088" w:rsidRPr="00761D17">
        <w:rPr>
          <w:bCs/>
        </w:rPr>
        <w:t xml:space="preserve"> в рамках общего </w:t>
      </w:r>
      <w:r w:rsidR="008B3E05">
        <w:rPr>
          <w:bCs/>
        </w:rPr>
        <w:t xml:space="preserve">психологического пространства, </w:t>
      </w:r>
      <w:r w:rsidR="00BE1088" w:rsidRPr="00761D17">
        <w:rPr>
          <w:bCs/>
        </w:rPr>
        <w:t xml:space="preserve">ведь у них общие ученики. </w:t>
      </w:r>
      <w:proofErr w:type="gramEnd"/>
    </w:p>
    <w:p w:rsidR="00C4221E" w:rsidRPr="00761D17" w:rsidRDefault="008E0703" w:rsidP="00761D17">
      <w:pPr>
        <w:pStyle w:val="a9"/>
        <w:widowControl w:val="0"/>
        <w:tabs>
          <w:tab w:val="left" w:pos="480"/>
        </w:tabs>
        <w:spacing w:before="100" w:beforeAutospacing="1" w:after="100" w:afterAutospacing="1"/>
        <w:ind w:right="117"/>
      </w:pPr>
      <w:r>
        <w:rPr>
          <w:bCs/>
          <w:iCs/>
        </w:rPr>
        <w:tab/>
      </w:r>
      <w:r>
        <w:rPr>
          <w:bCs/>
          <w:iCs/>
        </w:rPr>
        <w:tab/>
      </w:r>
      <w:r w:rsidR="00BE1088" w:rsidRPr="00761D17">
        <w:rPr>
          <w:bCs/>
          <w:iCs/>
        </w:rPr>
        <w:t xml:space="preserve">Таким образом, непрерывность и преемственность предполагают разработку и принятие единой системы целей, технологий и содержания образования на протяжении всего образования от </w:t>
      </w:r>
      <w:r w:rsidR="00B32F22">
        <w:rPr>
          <w:bCs/>
          <w:iCs/>
        </w:rPr>
        <w:t xml:space="preserve">первого класса до выпускного, а в идеале – от </w:t>
      </w:r>
      <w:r w:rsidR="00BE1088" w:rsidRPr="00761D17">
        <w:rPr>
          <w:bCs/>
          <w:iCs/>
        </w:rPr>
        <w:t>детского сада до последипломного и курсового обучения.</w:t>
      </w:r>
    </w:p>
    <w:p w:rsidR="008E0703" w:rsidRDefault="008E0703" w:rsidP="00761D17">
      <w:pPr>
        <w:pStyle w:val="a3"/>
        <w:shd w:val="clear" w:color="auto" w:fill="FFFFFF" w:themeFill="background1"/>
        <w:ind w:firstLine="708"/>
        <w:jc w:val="both"/>
      </w:pPr>
      <w:r>
        <w:t>Проблема</w:t>
      </w:r>
      <w:r w:rsidRPr="00EB5415">
        <w:t xml:space="preserve"> преемственности </w:t>
      </w:r>
      <w:r>
        <w:t xml:space="preserve">и непрерывности в образовании </w:t>
      </w:r>
      <w:r w:rsidRPr="00EB5415">
        <w:t>в условиях внедрения ФГОС второго поколения является принципиальным, поскольку стандарты разработаны и утверждены по уровням общего образования.</w:t>
      </w:r>
      <w:r>
        <w:t xml:space="preserve"> </w:t>
      </w:r>
      <w:r w:rsidRPr="00EB5415">
        <w:t xml:space="preserve">Сохранение единства методологических и концептуальных оснований ФГОС для всех уровней общего образования обеспечено статьями Закона Российской Федерации от 29.12.2012 № 273-ФЗ «Об образовании в Российской Федерации»; </w:t>
      </w:r>
      <w:r>
        <w:t>Порядком</w:t>
      </w:r>
      <w:r w:rsidRPr="00561069">
        <w:t xml:space="preserve"> организации и осуществления образовательной деятельности по основным общеобразовательным программам от 30.08.2013 №1015</w:t>
      </w:r>
      <w:r>
        <w:t xml:space="preserve">; </w:t>
      </w:r>
      <w:r w:rsidRPr="00EB5415">
        <w:t>Правилами разработки и утверждения федеральных государственных образовательных стандартов, федеральными требованиями к образовательным организациям в части минимальной оснащённости учебного процесса и оборудования учебных помещений и  в части охраны здоровья обучающихся, воспитанников.</w:t>
      </w:r>
    </w:p>
    <w:p w:rsidR="00C714C0" w:rsidRPr="00EB5415" w:rsidRDefault="00C714C0" w:rsidP="00761D17">
      <w:pPr>
        <w:pStyle w:val="a3"/>
        <w:shd w:val="clear" w:color="auto" w:fill="FFFFFF" w:themeFill="background1"/>
        <w:ind w:firstLine="708"/>
        <w:jc w:val="both"/>
      </w:pPr>
      <w:r w:rsidRPr="00EB5415">
        <w:lastRenderedPageBreak/>
        <w:t xml:space="preserve">Решение вопросов преемственности представляется возможным при целенаправленной, продуманной системе совместной работы всех участников учебного процесса: </w:t>
      </w:r>
      <w:r w:rsidR="00CB464C" w:rsidRPr="00EB5415">
        <w:t>администрации</w:t>
      </w:r>
      <w:r w:rsidRPr="00EB5415">
        <w:t xml:space="preserve"> школ</w:t>
      </w:r>
      <w:r w:rsidR="00CB464C" w:rsidRPr="00EB5415">
        <w:t>ы</w:t>
      </w:r>
      <w:r w:rsidRPr="00EB5415">
        <w:t xml:space="preserve">, </w:t>
      </w:r>
      <w:r w:rsidR="00CB464C" w:rsidRPr="00EB5415">
        <w:t>учителя 4 класса</w:t>
      </w:r>
      <w:r w:rsidRPr="00EB5415">
        <w:t>, учителей-предметников, принимающих детей в 5 класс.</w:t>
      </w:r>
    </w:p>
    <w:p w:rsidR="00444D91" w:rsidRPr="00EB5415" w:rsidRDefault="00444D91" w:rsidP="00096B1A">
      <w:pPr>
        <w:shd w:val="clear" w:color="auto" w:fill="FFFFFF"/>
        <w:spacing w:before="100" w:beforeAutospacing="1" w:after="100" w:afterAutospacing="1"/>
        <w:ind w:left="7" w:firstLine="713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444D91">
        <w:rPr>
          <w:rFonts w:ascii="Times New Roman" w:hAnsi="Times New Roman" w:cs="Times New Roman"/>
          <w:color w:val="000000"/>
          <w:sz w:val="24"/>
          <w:szCs w:val="24"/>
        </w:rPr>
        <w:t xml:space="preserve">Понятие преемственности </w:t>
      </w:r>
      <w:r w:rsidR="00EB5415">
        <w:rPr>
          <w:rFonts w:ascii="Times New Roman" w:hAnsi="Times New Roman" w:cs="Times New Roman"/>
          <w:color w:val="000000"/>
          <w:sz w:val="24"/>
          <w:szCs w:val="24"/>
        </w:rPr>
        <w:t>понимается</w:t>
      </w:r>
      <w:r w:rsidRPr="00444D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либо </w:t>
      </w:r>
      <w:r w:rsidR="00EB5415">
        <w:rPr>
          <w:rFonts w:ascii="Times New Roman" w:hAnsi="Times New Roman" w:cs="Times New Roman"/>
          <w:color w:val="000000"/>
          <w:spacing w:val="1"/>
          <w:sz w:val="24"/>
          <w:szCs w:val="24"/>
        </w:rPr>
        <w:t>как внутренняя</w:t>
      </w:r>
      <w:r w:rsidRPr="00444D91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связь между отдельными частями единого курса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учебного предмета</w:t>
      </w:r>
      <w:r w:rsidRPr="00444D91">
        <w:rPr>
          <w:rFonts w:ascii="Times New Roman" w:hAnsi="Times New Roman" w:cs="Times New Roman"/>
          <w:color w:val="000000"/>
          <w:spacing w:val="1"/>
          <w:sz w:val="24"/>
          <w:szCs w:val="24"/>
        </w:rPr>
        <w:t>, либо как использова</w:t>
      </w:r>
      <w:r w:rsidRPr="00444D91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444D91">
        <w:rPr>
          <w:rFonts w:ascii="Times New Roman" w:hAnsi="Times New Roman" w:cs="Times New Roman"/>
          <w:color w:val="000000"/>
          <w:spacing w:val="-1"/>
          <w:sz w:val="24"/>
          <w:szCs w:val="24"/>
        </w:rPr>
        <w:t>ние полученных в начальных классах знаний при дальней</w:t>
      </w:r>
      <w:r w:rsidRPr="00444D91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  <w:t xml:space="preserve">шем изучении предмета, либо как постоянство и единство </w:t>
      </w:r>
      <w:r w:rsidRPr="00444D91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требований, предъявляемых </w:t>
      </w:r>
      <w:r w:rsidR="00EB5415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к </w:t>
      </w:r>
      <w:proofErr w:type="gramStart"/>
      <w:r w:rsidR="00EB5415">
        <w:rPr>
          <w:rFonts w:ascii="Times New Roman" w:hAnsi="Times New Roman" w:cs="Times New Roman"/>
          <w:color w:val="000000"/>
          <w:spacing w:val="3"/>
          <w:sz w:val="24"/>
          <w:szCs w:val="24"/>
        </w:rPr>
        <w:t>обучающимся</w:t>
      </w:r>
      <w:proofErr w:type="gramEnd"/>
      <w:r w:rsidRPr="00444D91">
        <w:rPr>
          <w:rFonts w:ascii="Times New Roman" w:hAnsi="Times New Roman" w:cs="Times New Roman"/>
          <w:color w:val="000000"/>
          <w:spacing w:val="3"/>
          <w:sz w:val="24"/>
          <w:szCs w:val="24"/>
        </w:rPr>
        <w:t>.</w:t>
      </w:r>
      <w:r w:rsidR="00EB5415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Поэтому, р</w:t>
      </w:r>
      <w:r w:rsidRPr="00444D91">
        <w:rPr>
          <w:rFonts w:ascii="Times New Roman" w:hAnsi="Times New Roman" w:cs="Times New Roman"/>
          <w:color w:val="000000"/>
          <w:spacing w:val="-4"/>
          <w:sz w:val="24"/>
          <w:szCs w:val="24"/>
        </w:rPr>
        <w:t>ассматривая преемственность на «прак</w:t>
      </w:r>
      <w:r w:rsidRPr="00444D91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444D91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тическом» уровне, </w:t>
      </w:r>
      <w:r w:rsidR="002E7319">
        <w:rPr>
          <w:rFonts w:ascii="Times New Roman" w:hAnsi="Times New Roman" w:cs="Times New Roman"/>
          <w:color w:val="000000"/>
          <w:spacing w:val="1"/>
          <w:sz w:val="24"/>
          <w:szCs w:val="24"/>
        </w:rPr>
        <w:t>необходимо обратить</w:t>
      </w:r>
      <w:r w:rsidRPr="00444D91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внимание на три аспекта:</w:t>
      </w:r>
    </w:p>
    <w:p w:rsidR="00444D91" w:rsidRPr="00EB5415" w:rsidRDefault="00444D91" w:rsidP="00D61E5E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EB5415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преемственность в содержании</w:t>
      </w:r>
      <w:r w:rsidR="002E731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учебного</w:t>
      </w:r>
      <w:r w:rsidRPr="00EB541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курса;</w:t>
      </w:r>
    </w:p>
    <w:p w:rsidR="00444D91" w:rsidRPr="00EB5415" w:rsidRDefault="00444D91" w:rsidP="00D61E5E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EB5415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преемственность в формах и методах работы;</w:t>
      </w:r>
    </w:p>
    <w:p w:rsidR="00444D91" w:rsidRPr="00EB5415" w:rsidRDefault="00444D91" w:rsidP="00D61E5E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EB5415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преемственность в требованиях к </w:t>
      </w:r>
      <w:proofErr w:type="gramStart"/>
      <w:r w:rsidR="00EB5415">
        <w:rPr>
          <w:rFonts w:ascii="Times New Roman" w:hAnsi="Times New Roman" w:cs="Times New Roman"/>
          <w:color w:val="000000"/>
          <w:spacing w:val="2"/>
          <w:sz w:val="24"/>
          <w:szCs w:val="24"/>
        </w:rPr>
        <w:t>обучающимся</w:t>
      </w:r>
      <w:proofErr w:type="gramEnd"/>
      <w:r w:rsidRPr="00EB5415"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EB5415" w:rsidRDefault="00444D91" w:rsidP="00D61E5E">
      <w:pPr>
        <w:shd w:val="clear" w:color="auto" w:fill="FFFFFF"/>
        <w:spacing w:before="100" w:beforeAutospacing="1" w:after="100" w:afterAutospacing="1"/>
        <w:ind w:right="7" w:firstLine="6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4D91">
        <w:rPr>
          <w:rFonts w:ascii="Times New Roman" w:hAnsi="Times New Roman" w:cs="Times New Roman"/>
          <w:color w:val="000000"/>
          <w:spacing w:val="1"/>
          <w:sz w:val="24"/>
          <w:szCs w:val="24"/>
        </w:rPr>
        <w:t>Именно такие направления изучения проблемы</w:t>
      </w:r>
      <w:r w:rsidR="00EB541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преемственности</w:t>
      </w:r>
      <w:r w:rsidRPr="00444D91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EB5415">
        <w:rPr>
          <w:rFonts w:ascii="Times New Roman" w:hAnsi="Times New Roman" w:cs="Times New Roman"/>
          <w:color w:val="000000"/>
          <w:spacing w:val="1"/>
          <w:sz w:val="24"/>
          <w:szCs w:val="24"/>
        </w:rPr>
        <w:t>должны находиться</w:t>
      </w:r>
      <w:r w:rsidRPr="00444D91">
        <w:rPr>
          <w:rFonts w:ascii="Times New Roman" w:hAnsi="Times New Roman" w:cs="Times New Roman"/>
          <w:color w:val="000000"/>
          <w:sz w:val="24"/>
          <w:szCs w:val="24"/>
        </w:rPr>
        <w:t xml:space="preserve"> в центре внимания</w:t>
      </w:r>
      <w:r w:rsidR="00EB5415">
        <w:rPr>
          <w:rFonts w:ascii="Times New Roman" w:hAnsi="Times New Roman" w:cs="Times New Roman"/>
          <w:color w:val="000000"/>
          <w:sz w:val="24"/>
          <w:szCs w:val="24"/>
        </w:rPr>
        <w:t xml:space="preserve"> педагогического коллектива школы</w:t>
      </w:r>
      <w:r w:rsidRPr="00444D9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096B1A" w:rsidRDefault="00F4470B" w:rsidP="00D61E5E">
      <w:pPr>
        <w:shd w:val="clear" w:color="auto" w:fill="FFFFFF"/>
        <w:spacing w:before="100" w:beforeAutospacing="1" w:after="100" w:afterAutospacing="1"/>
        <w:ind w:right="7" w:firstLine="6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F4470B">
        <w:rPr>
          <w:rFonts w:ascii="Times New Roman" w:hAnsi="Times New Roman" w:cs="Times New Roman"/>
          <w:sz w:val="24"/>
          <w:szCs w:val="24"/>
        </w:rPr>
        <w:t>вязь и согласованность компонентов образовательного процесса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обеспечиваются</w:t>
      </w:r>
      <w:r w:rsidRPr="00F4470B">
        <w:rPr>
          <w:rFonts w:ascii="Times New Roman" w:hAnsi="Times New Roman" w:cs="Times New Roman"/>
          <w:sz w:val="24"/>
          <w:szCs w:val="24"/>
        </w:rPr>
        <w:t xml:space="preserve"> </w:t>
      </w:r>
      <w:r w:rsidR="00096B1A">
        <w:rPr>
          <w:rFonts w:ascii="Times New Roman" w:hAnsi="Times New Roman" w:cs="Times New Roman"/>
          <w:color w:val="000000"/>
          <w:sz w:val="24"/>
          <w:szCs w:val="24"/>
        </w:rPr>
        <w:t xml:space="preserve">грамотной разработкой основной образовательной программы основного общего образования с учетом принципа преемственности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096B1A">
        <w:rPr>
          <w:rFonts w:ascii="Times New Roman" w:hAnsi="Times New Roman" w:cs="Times New Roman"/>
          <w:color w:val="000000"/>
          <w:sz w:val="24"/>
          <w:szCs w:val="24"/>
        </w:rPr>
        <w:t>осн</w:t>
      </w:r>
      <w:r>
        <w:rPr>
          <w:rFonts w:ascii="Times New Roman" w:hAnsi="Times New Roman" w:cs="Times New Roman"/>
          <w:color w:val="000000"/>
          <w:sz w:val="24"/>
          <w:szCs w:val="24"/>
        </w:rPr>
        <w:t>овной образовательной программой</w:t>
      </w:r>
      <w:r w:rsidR="00096B1A">
        <w:rPr>
          <w:rFonts w:ascii="Times New Roman" w:hAnsi="Times New Roman" w:cs="Times New Roman"/>
          <w:color w:val="000000"/>
          <w:sz w:val="24"/>
          <w:szCs w:val="24"/>
        </w:rPr>
        <w:t xml:space="preserve"> начального общего образования. Именно в этих документах </w:t>
      </w:r>
      <w:r w:rsidR="00096B1A" w:rsidRPr="00F4470B">
        <w:rPr>
          <w:rFonts w:ascii="Times New Roman" w:hAnsi="Times New Roman" w:cs="Times New Roman"/>
          <w:color w:val="000000"/>
          <w:sz w:val="24"/>
          <w:szCs w:val="24"/>
        </w:rPr>
        <w:t xml:space="preserve">школы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отражен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4470B">
        <w:rPr>
          <w:rFonts w:ascii="Times New Roman" w:hAnsi="Times New Roman" w:cs="Times New Roman"/>
          <w:sz w:val="24"/>
          <w:szCs w:val="24"/>
        </w:rPr>
        <w:t>орядок организации и осуществления образовательной деятельности, целей, задач, принципов, содержания, условий и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</w:t>
      </w:r>
      <w:r w:rsidRPr="00F4470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470B" w:rsidRPr="00712DE7" w:rsidRDefault="00F4470B" w:rsidP="00D61E5E">
      <w:pPr>
        <w:shd w:val="clear" w:color="auto" w:fill="FFFFFF"/>
        <w:spacing w:before="100" w:beforeAutospacing="1" w:after="100" w:afterAutospacing="1"/>
        <w:ind w:right="7" w:firstLine="6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Методологические основы предметной преемственности обеспечиваются </w:t>
      </w:r>
      <w:r w:rsidR="00181DE8">
        <w:rPr>
          <w:rFonts w:ascii="Times New Roman" w:hAnsi="Times New Roman" w:cs="Times New Roman"/>
          <w:color w:val="000000"/>
          <w:sz w:val="24"/>
          <w:szCs w:val="24"/>
        </w:rPr>
        <w:t xml:space="preserve">согласованностью учителей первого и второго уровней обучения при выборе единого УМК. А также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разработкой рабочих программ педагогами основной школы после изучения рабочих программ начальной школы с целью отражения в своих </w:t>
      </w:r>
      <w:r w:rsidR="00181DE8">
        <w:rPr>
          <w:rFonts w:ascii="Times New Roman" w:hAnsi="Times New Roman" w:cs="Times New Roman"/>
          <w:color w:val="000000"/>
          <w:sz w:val="24"/>
          <w:szCs w:val="24"/>
        </w:rPr>
        <w:t>документах логической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70B">
        <w:rPr>
          <w:rFonts w:ascii="Times New Roman" w:hAnsi="Times New Roman" w:cs="Times New Roman"/>
          <w:sz w:val="24"/>
          <w:szCs w:val="24"/>
        </w:rPr>
        <w:t>связ</w:t>
      </w:r>
      <w:r w:rsidR="00181DE8">
        <w:rPr>
          <w:rFonts w:ascii="Times New Roman" w:hAnsi="Times New Roman" w:cs="Times New Roman"/>
          <w:sz w:val="24"/>
          <w:szCs w:val="24"/>
        </w:rPr>
        <w:t xml:space="preserve">и </w:t>
      </w:r>
      <w:r w:rsidRPr="00F4470B">
        <w:rPr>
          <w:rFonts w:ascii="Times New Roman" w:hAnsi="Times New Roman" w:cs="Times New Roman"/>
          <w:sz w:val="24"/>
          <w:szCs w:val="24"/>
        </w:rPr>
        <w:t>целей</w:t>
      </w:r>
      <w:r>
        <w:rPr>
          <w:rFonts w:ascii="Times New Roman" w:hAnsi="Times New Roman" w:cs="Times New Roman"/>
          <w:sz w:val="24"/>
          <w:szCs w:val="24"/>
        </w:rPr>
        <w:t xml:space="preserve"> и задач  изучения предмета</w:t>
      </w:r>
      <w:r w:rsidRPr="00F4470B">
        <w:rPr>
          <w:rFonts w:ascii="Times New Roman" w:hAnsi="Times New Roman" w:cs="Times New Roman"/>
          <w:sz w:val="24"/>
          <w:szCs w:val="24"/>
        </w:rPr>
        <w:t>, методов, приёмов,  технологий, форм организации обучения и воспитания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4470B">
        <w:rPr>
          <w:rFonts w:ascii="Times New Roman" w:hAnsi="Times New Roman" w:cs="Times New Roman"/>
          <w:sz w:val="24"/>
          <w:szCs w:val="24"/>
        </w:rPr>
        <w:t xml:space="preserve">дидактического </w:t>
      </w:r>
      <w:r>
        <w:rPr>
          <w:rFonts w:ascii="Times New Roman" w:hAnsi="Times New Roman" w:cs="Times New Roman"/>
          <w:sz w:val="24"/>
          <w:szCs w:val="24"/>
        </w:rPr>
        <w:t xml:space="preserve">и диагностического материала. </w:t>
      </w:r>
      <w:r w:rsidR="00181DE8">
        <w:rPr>
          <w:rFonts w:ascii="Times New Roman" w:hAnsi="Times New Roman" w:cs="Times New Roman"/>
          <w:sz w:val="24"/>
          <w:szCs w:val="24"/>
        </w:rPr>
        <w:t>Немаловажная роль отводится разработке Положения о р</w:t>
      </w:r>
      <w:r w:rsidR="008B3E05">
        <w:rPr>
          <w:rFonts w:ascii="Times New Roman" w:hAnsi="Times New Roman" w:cs="Times New Roman"/>
          <w:sz w:val="24"/>
          <w:szCs w:val="24"/>
        </w:rPr>
        <w:t>абочих программах учебного курса</w:t>
      </w:r>
      <w:r w:rsidR="00181DE8">
        <w:rPr>
          <w:rFonts w:ascii="Times New Roman" w:hAnsi="Times New Roman" w:cs="Times New Roman"/>
          <w:sz w:val="24"/>
          <w:szCs w:val="24"/>
        </w:rPr>
        <w:t xml:space="preserve">, </w:t>
      </w:r>
      <w:r w:rsidR="00181DE8" w:rsidRPr="00712DE7">
        <w:rPr>
          <w:rFonts w:ascii="Times New Roman" w:hAnsi="Times New Roman" w:cs="Times New Roman"/>
          <w:sz w:val="24"/>
          <w:szCs w:val="24"/>
        </w:rPr>
        <w:t>предмета</w:t>
      </w:r>
      <w:r w:rsidR="000E4736" w:rsidRPr="00712DE7">
        <w:rPr>
          <w:rFonts w:ascii="Times New Roman" w:hAnsi="Times New Roman" w:cs="Times New Roman"/>
          <w:sz w:val="24"/>
          <w:szCs w:val="24"/>
        </w:rPr>
        <w:t xml:space="preserve"> для первого и второго уровня обучения.</w:t>
      </w:r>
      <w:r w:rsidR="00FF636B" w:rsidRPr="00712DE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E6DDD" w:rsidRPr="00712DE7" w:rsidRDefault="000E6DDD" w:rsidP="000E6DDD">
      <w:pPr>
        <w:pStyle w:val="a3"/>
        <w:shd w:val="clear" w:color="auto" w:fill="FFFFFF" w:themeFill="background1"/>
        <w:ind w:firstLine="708"/>
        <w:jc w:val="both"/>
      </w:pPr>
      <w:r w:rsidRPr="00712DE7">
        <w:t xml:space="preserve">При переходе из начальной </w:t>
      </w:r>
      <w:r w:rsidRPr="00712DE7">
        <w:rPr>
          <w:shd w:val="clear" w:color="auto" w:fill="FFFFFF" w:themeFill="background1"/>
        </w:rPr>
        <w:t xml:space="preserve">школы в </w:t>
      </w:r>
      <w:proofErr w:type="gramStart"/>
      <w:r w:rsidRPr="00712DE7">
        <w:rPr>
          <w:shd w:val="clear" w:color="auto" w:fill="FFFFFF" w:themeFill="background1"/>
        </w:rPr>
        <w:t>основную</w:t>
      </w:r>
      <w:proofErr w:type="gramEnd"/>
      <w:r w:rsidRPr="00712DE7">
        <w:rPr>
          <w:shd w:val="clear" w:color="auto" w:fill="FFFFFF" w:themeFill="background1"/>
        </w:rPr>
        <w:t xml:space="preserve"> обучающимся предстоит преодолеть серьезный психологический барьер. Это связано со многими причинами: вместо одного учителя – сразу несколько, у каждого учителя свои требования, свой стиль общения, свои особенности, больше </w:t>
      </w:r>
      <w:r w:rsidR="0089698C">
        <w:rPr>
          <w:shd w:val="clear" w:color="auto" w:fill="FFFFFF" w:themeFill="background1"/>
        </w:rPr>
        <w:t xml:space="preserve">учебных </w:t>
      </w:r>
      <w:r w:rsidRPr="00712DE7">
        <w:rPr>
          <w:shd w:val="clear" w:color="auto" w:fill="FFFFFF" w:themeFill="background1"/>
        </w:rPr>
        <w:t>предметов, кабинетная система и другие.  Многие учителя, сравнивая отметки, с которыми дети пришли в пятый</w:t>
      </w:r>
      <w:r w:rsidR="008B2604" w:rsidRPr="00712DE7">
        <w:rPr>
          <w:shd w:val="clear" w:color="auto" w:fill="FFFFFF" w:themeFill="background1"/>
        </w:rPr>
        <w:t xml:space="preserve"> класс</w:t>
      </w:r>
      <w:r w:rsidRPr="00712DE7">
        <w:rPr>
          <w:shd w:val="clear" w:color="auto" w:fill="FFFFFF" w:themeFill="background1"/>
        </w:rPr>
        <w:t xml:space="preserve">, с </w:t>
      </w:r>
      <w:r w:rsidR="008B2604" w:rsidRPr="00712DE7">
        <w:rPr>
          <w:shd w:val="clear" w:color="auto" w:fill="FFFFFF" w:themeFill="background1"/>
        </w:rPr>
        <w:t>отметками</w:t>
      </w:r>
      <w:r w:rsidRPr="00712DE7">
        <w:rPr>
          <w:shd w:val="clear" w:color="auto" w:fill="FFFFFF" w:themeFill="background1"/>
        </w:rPr>
        <w:t xml:space="preserve"> за п</w:t>
      </w:r>
      <w:r w:rsidR="008B3E05">
        <w:rPr>
          <w:shd w:val="clear" w:color="auto" w:fill="FFFFFF" w:themeFill="background1"/>
        </w:rPr>
        <w:t xml:space="preserve">ервую четверть, отмечают уменьшение </w:t>
      </w:r>
      <w:r w:rsidRPr="00712DE7">
        <w:rPr>
          <w:shd w:val="clear" w:color="auto" w:fill="FFFFFF" w:themeFill="background1"/>
        </w:rPr>
        <w:t xml:space="preserve"> качества</w:t>
      </w:r>
      <w:r w:rsidRPr="00712DE7">
        <w:t xml:space="preserve"> знаний.</w:t>
      </w:r>
    </w:p>
    <w:p w:rsidR="000E6DDD" w:rsidRDefault="000E6DDD" w:rsidP="00712DE7">
      <w:pPr>
        <w:pStyle w:val="a3"/>
        <w:shd w:val="clear" w:color="auto" w:fill="FFFFFF" w:themeFill="background1"/>
        <w:ind w:firstLine="708"/>
        <w:jc w:val="both"/>
      </w:pPr>
      <w:r w:rsidRPr="00712DE7">
        <w:t xml:space="preserve">Чтобы ученикам было легче адаптироваться к новым условиям, очень важно учителю начать обучение предмету с использованием  тех методических приёмов,  которыми пользуются учителя начальной школы. </w:t>
      </w:r>
    </w:p>
    <w:p w:rsidR="0089698C" w:rsidRDefault="0089698C" w:rsidP="00712DE7">
      <w:pPr>
        <w:pStyle w:val="a3"/>
        <w:shd w:val="clear" w:color="auto" w:fill="FFFFFF" w:themeFill="background1"/>
        <w:ind w:firstLine="708"/>
        <w:jc w:val="both"/>
        <w:rPr>
          <w:color w:val="000000"/>
          <w:spacing w:val="2"/>
        </w:rPr>
      </w:pPr>
      <w:r>
        <w:rPr>
          <w:color w:val="000000"/>
          <w:spacing w:val="-2"/>
        </w:rPr>
        <w:t>Решению проблемы</w:t>
      </w:r>
      <w:r w:rsidRPr="0039113C">
        <w:rPr>
          <w:color w:val="000000"/>
          <w:spacing w:val="-2"/>
        </w:rPr>
        <w:t xml:space="preserve"> преемственно</w:t>
      </w:r>
      <w:r w:rsidRPr="0039113C">
        <w:rPr>
          <w:color w:val="000000"/>
          <w:spacing w:val="-2"/>
        </w:rPr>
        <w:softHyphen/>
      </w:r>
      <w:r w:rsidRPr="0039113C">
        <w:rPr>
          <w:color w:val="000000"/>
        </w:rPr>
        <w:t>сти – обеспечение готовности детей к обучению на следу</w:t>
      </w:r>
      <w:r w:rsidRPr="0039113C">
        <w:rPr>
          <w:color w:val="000000"/>
        </w:rPr>
        <w:softHyphen/>
      </w:r>
      <w:r w:rsidRPr="0039113C">
        <w:rPr>
          <w:color w:val="000000"/>
          <w:spacing w:val="2"/>
        </w:rPr>
        <w:t>ющей ступени школы</w:t>
      </w:r>
      <w:r>
        <w:rPr>
          <w:color w:val="000000"/>
          <w:spacing w:val="2"/>
        </w:rPr>
        <w:t xml:space="preserve">, было посвящено заседание </w:t>
      </w:r>
      <w:proofErr w:type="spellStart"/>
      <w:r>
        <w:rPr>
          <w:color w:val="000000"/>
          <w:spacing w:val="2"/>
        </w:rPr>
        <w:t>межпредметного</w:t>
      </w:r>
      <w:proofErr w:type="spellEnd"/>
      <w:r>
        <w:rPr>
          <w:color w:val="000000"/>
          <w:spacing w:val="2"/>
        </w:rPr>
        <w:t xml:space="preserve"> школьного методического объединения  МКОО «</w:t>
      </w:r>
      <w:proofErr w:type="spellStart"/>
      <w:r>
        <w:rPr>
          <w:color w:val="000000"/>
          <w:spacing w:val="2"/>
        </w:rPr>
        <w:t>Игирменская</w:t>
      </w:r>
      <w:proofErr w:type="spellEnd"/>
      <w:r>
        <w:rPr>
          <w:color w:val="000000"/>
          <w:spacing w:val="2"/>
        </w:rPr>
        <w:t xml:space="preserve"> ООШ»</w:t>
      </w:r>
      <w:r w:rsidR="00CD4F24">
        <w:rPr>
          <w:color w:val="000000"/>
          <w:spacing w:val="2"/>
        </w:rPr>
        <w:t xml:space="preserve"> в </w:t>
      </w:r>
      <w:r w:rsidR="00A73581">
        <w:rPr>
          <w:color w:val="000000"/>
          <w:spacing w:val="2"/>
        </w:rPr>
        <w:t>сентябре</w:t>
      </w:r>
      <w:r w:rsidR="00CD4F24">
        <w:rPr>
          <w:color w:val="000000"/>
          <w:spacing w:val="2"/>
        </w:rPr>
        <w:t xml:space="preserve"> 201</w:t>
      </w:r>
      <w:r w:rsidR="00A73581">
        <w:rPr>
          <w:color w:val="000000"/>
          <w:spacing w:val="2"/>
        </w:rPr>
        <w:t>7</w:t>
      </w:r>
      <w:r w:rsidR="00CD4F24">
        <w:rPr>
          <w:color w:val="000000"/>
          <w:spacing w:val="2"/>
        </w:rPr>
        <w:t xml:space="preserve"> года</w:t>
      </w:r>
      <w:r>
        <w:rPr>
          <w:color w:val="000000"/>
          <w:spacing w:val="2"/>
        </w:rPr>
        <w:t xml:space="preserve">. На заседании педагогами был изучен опыт работы </w:t>
      </w:r>
      <w:r w:rsidR="008B3E05">
        <w:rPr>
          <w:color w:val="000000"/>
          <w:spacing w:val="2"/>
        </w:rPr>
        <w:t>учителей школы № 31 г. Ярославля</w:t>
      </w:r>
      <w:r>
        <w:rPr>
          <w:color w:val="000000"/>
          <w:spacing w:val="2"/>
        </w:rPr>
        <w:t xml:space="preserve"> по проблемам преемственности – алгоритм «8 шагов»</w:t>
      </w:r>
      <w:r w:rsidR="00CD4F24">
        <w:rPr>
          <w:color w:val="000000"/>
          <w:spacing w:val="2"/>
        </w:rPr>
        <w:t>:</w:t>
      </w:r>
      <w:r>
        <w:rPr>
          <w:color w:val="000000"/>
          <w:spacing w:val="2"/>
        </w:rPr>
        <w:t xml:space="preserve">  </w:t>
      </w:r>
    </w:p>
    <w:p w:rsidR="00C4221E" w:rsidRPr="00CD4F24" w:rsidRDefault="00BE1088" w:rsidP="00CD4F24">
      <w:pPr>
        <w:pStyle w:val="a3"/>
        <w:shd w:val="clear" w:color="auto" w:fill="FFFFFF" w:themeFill="background1"/>
        <w:ind w:left="360"/>
        <w:jc w:val="both"/>
      </w:pPr>
      <w:r w:rsidRPr="00CD4F24">
        <w:lastRenderedPageBreak/>
        <w:t>1</w:t>
      </w:r>
      <w:r w:rsidR="00CD4F24">
        <w:t>.Образование временного методического</w:t>
      </w:r>
      <w:r w:rsidRPr="00CD4F24">
        <w:t xml:space="preserve"> объединения учителей 4-х и будущих 5-х классов (на календарный год)</w:t>
      </w:r>
    </w:p>
    <w:p w:rsidR="00C4221E" w:rsidRPr="00CD4F24" w:rsidRDefault="00BE1088" w:rsidP="00CD4F24">
      <w:pPr>
        <w:pStyle w:val="a3"/>
        <w:shd w:val="clear" w:color="auto" w:fill="FFFFFF" w:themeFill="background1"/>
        <w:ind w:left="360"/>
        <w:jc w:val="both"/>
      </w:pPr>
      <w:r w:rsidRPr="00CD4F24">
        <w:t xml:space="preserve">2.Договоренность об общих целях (портрет выпускника). </w:t>
      </w:r>
    </w:p>
    <w:p w:rsidR="00C4221E" w:rsidRPr="00CD4F24" w:rsidRDefault="00BE1088" w:rsidP="00CD4F24">
      <w:pPr>
        <w:pStyle w:val="a3"/>
        <w:shd w:val="clear" w:color="auto" w:fill="FFFFFF" w:themeFill="background1"/>
        <w:ind w:left="360"/>
        <w:jc w:val="both"/>
      </w:pPr>
      <w:r w:rsidRPr="00CD4F24">
        <w:t>3</w:t>
      </w:r>
      <w:r w:rsidR="00CD4F24">
        <w:t>.Открытые уроки в 4-м классах для учителей основной</w:t>
      </w:r>
      <w:r w:rsidRPr="00CD4F24">
        <w:t xml:space="preserve"> школы. </w:t>
      </w:r>
    </w:p>
    <w:p w:rsidR="00C4221E" w:rsidRPr="00CD4F24" w:rsidRDefault="00BE1088" w:rsidP="00CD4F24">
      <w:pPr>
        <w:pStyle w:val="a3"/>
        <w:shd w:val="clear" w:color="auto" w:fill="FFFFFF" w:themeFill="background1"/>
        <w:ind w:left="360"/>
        <w:jc w:val="both"/>
      </w:pPr>
      <w:r w:rsidRPr="00CD4F24">
        <w:t>4</w:t>
      </w:r>
      <w:r w:rsidR="00CD4F24">
        <w:t>.Совместные уроки в 4-м классах учителей основной и начальной</w:t>
      </w:r>
      <w:r w:rsidRPr="00CD4F24">
        <w:t xml:space="preserve"> школы. </w:t>
      </w:r>
    </w:p>
    <w:p w:rsidR="00C4221E" w:rsidRPr="00CD4F24" w:rsidRDefault="00BE1088" w:rsidP="00CD4F24">
      <w:pPr>
        <w:pStyle w:val="a3"/>
        <w:shd w:val="clear" w:color="auto" w:fill="FFFFFF" w:themeFill="background1"/>
        <w:ind w:left="360"/>
        <w:jc w:val="both"/>
      </w:pPr>
      <w:r w:rsidRPr="00CD4F24">
        <w:t>5.Диагностика метапредметных р</w:t>
      </w:r>
      <w:r w:rsidR="00CD4F24">
        <w:t>езультатов на выходе из 4-го класса</w:t>
      </w:r>
      <w:r w:rsidRPr="00CD4F24">
        <w:t xml:space="preserve"> </w:t>
      </w:r>
    </w:p>
    <w:p w:rsidR="00C4221E" w:rsidRPr="00CD4F24" w:rsidRDefault="00BE1088" w:rsidP="00CD4F24">
      <w:pPr>
        <w:pStyle w:val="a3"/>
        <w:shd w:val="clear" w:color="auto" w:fill="FFFFFF" w:themeFill="background1"/>
        <w:ind w:left="360"/>
        <w:jc w:val="both"/>
      </w:pPr>
      <w:r w:rsidRPr="00CD4F24">
        <w:t>6.Откр</w:t>
      </w:r>
      <w:r w:rsidR="00CD4F24">
        <w:t xml:space="preserve">ытые уроки в 5-м класса для методического </w:t>
      </w:r>
      <w:r w:rsidRPr="00CD4F24">
        <w:t>объединения</w:t>
      </w:r>
    </w:p>
    <w:p w:rsidR="00C4221E" w:rsidRPr="00CD4F24" w:rsidRDefault="00BE1088" w:rsidP="00CD4F24">
      <w:pPr>
        <w:pStyle w:val="a3"/>
        <w:shd w:val="clear" w:color="auto" w:fill="FFFFFF" w:themeFill="background1"/>
        <w:ind w:left="360"/>
        <w:jc w:val="both"/>
      </w:pPr>
      <w:r w:rsidRPr="00CD4F24">
        <w:t>7.Обсуждение и решение проблем адаптации 5-х классов</w:t>
      </w:r>
    </w:p>
    <w:p w:rsidR="00C4221E" w:rsidRPr="00CD4F24" w:rsidRDefault="00BE1088" w:rsidP="00CD4F24">
      <w:pPr>
        <w:pStyle w:val="a3"/>
        <w:shd w:val="clear" w:color="auto" w:fill="FFFFFF" w:themeFill="background1"/>
        <w:ind w:left="360"/>
        <w:jc w:val="both"/>
      </w:pPr>
      <w:r w:rsidRPr="00CD4F24">
        <w:t>8.Определение эффективности – диагностика, анализ</w:t>
      </w:r>
    </w:p>
    <w:p w:rsidR="00CD4F24" w:rsidRPr="00CD4F24" w:rsidRDefault="00CD4F24" w:rsidP="00CD4F24">
      <w:pPr>
        <w:pStyle w:val="a3"/>
        <w:shd w:val="clear" w:color="auto" w:fill="FFFFFF" w:themeFill="background1"/>
        <w:ind w:firstLine="708"/>
        <w:jc w:val="both"/>
      </w:pPr>
      <w:proofErr w:type="gramStart"/>
      <w:r>
        <w:t>Решением членов ШМО было создание проблемной группы «Преемственность» с целью в</w:t>
      </w:r>
      <w:r w:rsidRPr="00CD4F24">
        <w:t>недрение алгоритма организации непрерывного образовательного процесса в условия</w:t>
      </w:r>
      <w:r>
        <w:t>х принятия педагогами начальной и</w:t>
      </w:r>
      <w:r w:rsidRPr="00CD4F24">
        <w:t xml:space="preserve"> основной школы общих целей, использования единого комплекта учебников и преемственных образовательных технологий</w:t>
      </w:r>
      <w:r>
        <w:t>; а</w:t>
      </w:r>
      <w:r w:rsidRPr="00CD4F24">
        <w:t>пробаци</w:t>
      </w:r>
      <w:r>
        <w:t>и</w:t>
      </w:r>
      <w:r w:rsidRPr="00CD4F24">
        <w:t xml:space="preserve"> системы развития универсальных учебных действий </w:t>
      </w:r>
      <w:r>
        <w:t>обучающихся</w:t>
      </w:r>
      <w:r w:rsidRPr="00CD4F24">
        <w:t xml:space="preserve"> как целевых ориентиров образовательного процесса</w:t>
      </w:r>
      <w:r>
        <w:t xml:space="preserve"> на стыках начальной и основной </w:t>
      </w:r>
      <w:r w:rsidRPr="00CD4F24">
        <w:t xml:space="preserve"> </w:t>
      </w:r>
      <w:r>
        <w:t>школы;</w:t>
      </w:r>
      <w:proofErr w:type="gramEnd"/>
      <w:r>
        <w:t xml:space="preserve"> с</w:t>
      </w:r>
      <w:r w:rsidRPr="00CD4F24">
        <w:t xml:space="preserve">оздание и апробация комплексной диагностики уровня развития универсальных учебных действий при переходе из начальной школы в </w:t>
      </w:r>
      <w:proofErr w:type="gramStart"/>
      <w:r w:rsidRPr="00CD4F24">
        <w:t>основную</w:t>
      </w:r>
      <w:proofErr w:type="gramEnd"/>
      <w:r>
        <w:t>.</w:t>
      </w:r>
    </w:p>
    <w:p w:rsidR="00C7116C" w:rsidRDefault="003856FE" w:rsidP="00712DE7">
      <w:pPr>
        <w:pStyle w:val="a3"/>
        <w:shd w:val="clear" w:color="auto" w:fill="FFFFFF" w:themeFill="background1"/>
        <w:ind w:firstLine="708"/>
        <w:jc w:val="both"/>
      </w:pPr>
      <w:r>
        <w:t>Первый шаг</w:t>
      </w:r>
      <w:r w:rsidR="00C7116C">
        <w:t xml:space="preserve"> </w:t>
      </w:r>
      <w:r w:rsidR="0023061A">
        <w:t xml:space="preserve">в </w:t>
      </w:r>
      <w:r w:rsidR="00A73581">
        <w:t>октябре</w:t>
      </w:r>
      <w:r w:rsidR="0023061A">
        <w:t xml:space="preserve"> 201</w:t>
      </w:r>
      <w:r w:rsidR="00A73581">
        <w:t>7</w:t>
      </w:r>
      <w:r w:rsidR="0023061A">
        <w:t xml:space="preserve"> года </w:t>
      </w:r>
      <w:r>
        <w:t>-</w:t>
      </w:r>
      <w:r w:rsidR="00C7116C">
        <w:t xml:space="preserve"> издан</w:t>
      </w:r>
      <w:r w:rsidR="008B3E05">
        <w:t>ие</w:t>
      </w:r>
      <w:r w:rsidR="00C7116C">
        <w:t xml:space="preserve"> приказ</w:t>
      </w:r>
      <w:r w:rsidR="008B3E05">
        <w:t>а</w:t>
      </w:r>
      <w:r w:rsidR="00C7116C">
        <w:t xml:space="preserve"> директора школы о создании проблемной группы из учителя 4 класса и учителей-предметников, которым предстоит работать с будущими пятиклассниками. </w:t>
      </w:r>
    </w:p>
    <w:p w:rsidR="00CD4F24" w:rsidRPr="00712DE7" w:rsidRDefault="003856FE" w:rsidP="00712DE7">
      <w:pPr>
        <w:pStyle w:val="a3"/>
        <w:shd w:val="clear" w:color="auto" w:fill="FFFFFF" w:themeFill="background1"/>
        <w:ind w:firstLine="708"/>
        <w:jc w:val="both"/>
      </w:pPr>
      <w:r>
        <w:t>Второй  шаг</w:t>
      </w:r>
      <w:r w:rsidR="00C7116C">
        <w:t xml:space="preserve"> </w:t>
      </w:r>
      <w:r w:rsidR="0023061A">
        <w:t xml:space="preserve">в </w:t>
      </w:r>
      <w:r w:rsidR="00A73581">
        <w:t>октябре</w:t>
      </w:r>
      <w:r w:rsidR="008B3E05">
        <w:t xml:space="preserve"> 201</w:t>
      </w:r>
      <w:r w:rsidR="00A73581">
        <w:t>7</w:t>
      </w:r>
      <w:r w:rsidR="008B3E05">
        <w:t xml:space="preserve"> года</w:t>
      </w:r>
      <w:r w:rsidR="0023061A">
        <w:t xml:space="preserve"> </w:t>
      </w:r>
      <w:r>
        <w:t>-  первое заседание</w:t>
      </w:r>
      <w:r w:rsidR="00C7116C">
        <w:t xml:space="preserve"> проблемной группы</w:t>
      </w:r>
      <w:r w:rsidR="00C7116C" w:rsidRPr="00C7116C">
        <w:t xml:space="preserve"> «Преемственность»</w:t>
      </w:r>
      <w:r>
        <w:t>,</w:t>
      </w:r>
      <w:r w:rsidR="00C7116C" w:rsidRPr="00C7116C">
        <w:t xml:space="preserve"> </w:t>
      </w:r>
      <w:r>
        <w:t>на котором была достигнута</w:t>
      </w:r>
      <w:r w:rsidR="00C7116C">
        <w:t xml:space="preserve"> договоренность о едином понимании целей: об</w:t>
      </w:r>
      <w:r w:rsidR="00C7116C" w:rsidRPr="00C7116C">
        <w:t xml:space="preserve"> уровне универсальных учебных действий, который необходимо получить на выходе из начальн</w:t>
      </w:r>
      <w:r w:rsidR="00C7116C">
        <w:t>ой школы и далее развивать в 5 классе и дальше</w:t>
      </w:r>
      <w:r w:rsidR="00C7116C" w:rsidRPr="00C7116C">
        <w:t>, о соблюдении единых технологий и принципов</w:t>
      </w:r>
      <w:r w:rsidR="00C7116C">
        <w:t xml:space="preserve">. </w:t>
      </w:r>
      <w:r w:rsidR="00174EA8">
        <w:t>При этом педагоги опирались</w:t>
      </w:r>
      <w:r w:rsidR="00174EA8" w:rsidRPr="00174EA8">
        <w:t xml:space="preserve"> на </w:t>
      </w:r>
      <w:r w:rsidR="00174EA8">
        <w:t>основные образовательные программы начального и основного образования.</w:t>
      </w:r>
      <w:r w:rsidR="00174EA8" w:rsidRPr="00174EA8">
        <w:t xml:space="preserve"> </w:t>
      </w:r>
      <w:r w:rsidR="00C7116C">
        <w:t xml:space="preserve">В частности, были рассмотрены Концепции математического и филологического образования, планы реализации Концепции в Иркутской области, </w:t>
      </w:r>
      <w:proofErr w:type="gramStart"/>
      <w:r w:rsidR="00C7116C">
        <w:t>в</w:t>
      </w:r>
      <w:proofErr w:type="gramEnd"/>
      <w:r w:rsidR="00C7116C">
        <w:t xml:space="preserve"> </w:t>
      </w:r>
      <w:proofErr w:type="gramStart"/>
      <w:r w:rsidR="00C7116C">
        <w:t>Нижнеилимском</w:t>
      </w:r>
      <w:proofErr w:type="gramEnd"/>
      <w:r w:rsidR="00C7116C">
        <w:t xml:space="preserve"> районе, составлены планы</w:t>
      </w:r>
      <w:r>
        <w:t xml:space="preserve"> их </w:t>
      </w:r>
      <w:r w:rsidR="00C7116C">
        <w:t xml:space="preserve"> реализации в условиях МКОО «Игирменская ООШ».</w:t>
      </w:r>
    </w:p>
    <w:p w:rsidR="00181DE8" w:rsidRDefault="003856FE" w:rsidP="00B57917">
      <w:pPr>
        <w:shd w:val="clear" w:color="auto" w:fill="FFFFFF"/>
        <w:spacing w:before="100" w:beforeAutospacing="1" w:after="100" w:afterAutospacing="1"/>
        <w:ind w:right="7" w:firstLine="6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Третий  шаг в </w:t>
      </w:r>
      <w:r w:rsidR="00A73581">
        <w:rPr>
          <w:rFonts w:ascii="Times New Roman" w:hAnsi="Times New Roman" w:cs="Times New Roman"/>
          <w:sz w:val="24"/>
          <w:szCs w:val="24"/>
        </w:rPr>
        <w:t>ноябре-декабре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A7358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="0023061A">
        <w:rPr>
          <w:rFonts w:ascii="Times New Roman" w:hAnsi="Times New Roman" w:cs="Times New Roman"/>
          <w:sz w:val="24"/>
          <w:szCs w:val="24"/>
        </w:rPr>
        <w:t xml:space="preserve"> администра</w:t>
      </w:r>
      <w:r>
        <w:rPr>
          <w:rFonts w:ascii="Times New Roman" w:hAnsi="Times New Roman" w:cs="Times New Roman"/>
          <w:sz w:val="24"/>
          <w:szCs w:val="24"/>
        </w:rPr>
        <w:t xml:space="preserve">цией школы организовано </w:t>
      </w:r>
      <w:r w:rsidR="0023061A">
        <w:rPr>
          <w:rFonts w:ascii="Times New Roman" w:hAnsi="Times New Roman" w:cs="Times New Roman"/>
          <w:sz w:val="24"/>
          <w:szCs w:val="24"/>
        </w:rPr>
        <w:t>п</w:t>
      </w:r>
      <w:r w:rsidR="0023061A" w:rsidRPr="0023061A">
        <w:rPr>
          <w:rFonts w:ascii="Times New Roman" w:hAnsi="Times New Roman" w:cs="Times New Roman"/>
          <w:sz w:val="24"/>
          <w:szCs w:val="24"/>
        </w:rPr>
        <w:t>осещение учителями основной школы уроков в 4-м классе по своим предметам и коллективное обсуждение уроков с позиции соблюдения принципов и технологий развивающего образования, демонстрации учениками требуемых умений.</w:t>
      </w:r>
      <w:r w:rsidR="00B57917">
        <w:rPr>
          <w:rFonts w:ascii="Times New Roman" w:hAnsi="Times New Roman" w:cs="Times New Roman"/>
          <w:sz w:val="24"/>
          <w:szCs w:val="24"/>
        </w:rPr>
        <w:t xml:space="preserve"> При анализе урока обсуждались  ф</w:t>
      </w:r>
      <w:r w:rsidR="00B57917" w:rsidRPr="00B57917">
        <w:rPr>
          <w:rFonts w:ascii="Times New Roman" w:hAnsi="Times New Roman" w:cs="Times New Roman"/>
          <w:bCs/>
          <w:sz w:val="24"/>
          <w:szCs w:val="24"/>
        </w:rPr>
        <w:t>рагменты урока:</w:t>
      </w:r>
      <w:r w:rsidR="00B57917" w:rsidRPr="00B57917">
        <w:rPr>
          <w:rFonts w:ascii="Times New Roman" w:hAnsi="Times New Roman" w:cs="Times New Roman"/>
          <w:sz w:val="24"/>
          <w:szCs w:val="24"/>
        </w:rPr>
        <w:t xml:space="preserve"> виды деятельности </w:t>
      </w:r>
      <w:r w:rsidR="00B57917">
        <w:rPr>
          <w:rFonts w:ascii="Times New Roman" w:hAnsi="Times New Roman" w:cs="Times New Roman"/>
          <w:sz w:val="24"/>
          <w:szCs w:val="24"/>
        </w:rPr>
        <w:t>обучающихся</w:t>
      </w:r>
      <w:r w:rsidR="00B57917" w:rsidRPr="00B57917">
        <w:rPr>
          <w:rFonts w:ascii="Times New Roman" w:hAnsi="Times New Roman" w:cs="Times New Roman"/>
          <w:sz w:val="24"/>
          <w:szCs w:val="24"/>
        </w:rPr>
        <w:t>, задания и т.д.</w:t>
      </w:r>
      <w:r w:rsidR="00B57917">
        <w:rPr>
          <w:rFonts w:ascii="Times New Roman" w:hAnsi="Times New Roman" w:cs="Times New Roman"/>
          <w:sz w:val="24"/>
          <w:szCs w:val="24"/>
        </w:rPr>
        <w:t xml:space="preserve">, использование технологий деятельностного типа, </w:t>
      </w:r>
      <w:r w:rsidR="00B57917" w:rsidRPr="00B57917">
        <w:rPr>
          <w:rFonts w:ascii="Times New Roman" w:hAnsi="Times New Roman" w:cs="Times New Roman"/>
          <w:sz w:val="24"/>
          <w:szCs w:val="24"/>
        </w:rPr>
        <w:t xml:space="preserve"> </w:t>
      </w:r>
      <w:r w:rsidR="00B57917">
        <w:rPr>
          <w:rFonts w:ascii="Times New Roman" w:hAnsi="Times New Roman" w:cs="Times New Roman"/>
          <w:sz w:val="24"/>
          <w:szCs w:val="24"/>
        </w:rPr>
        <w:t>какие результаты продемонстрированы в виде УУД, что в следующий раз можно сделать лучше. Положительный опыт – совместными усилиями разработан единый анализ урока по ФГОС:</w:t>
      </w:r>
    </w:p>
    <w:p w:rsidR="00B57917" w:rsidRDefault="00B57917" w:rsidP="000D431F">
      <w:pPr>
        <w:shd w:val="clear" w:color="auto" w:fill="FFFFFF"/>
        <w:spacing w:before="100" w:beforeAutospacing="1" w:after="100" w:afterAutospacing="1"/>
        <w:ind w:right="7" w:firstLine="6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Четвертым шагом в</w:t>
      </w:r>
      <w:r w:rsidR="00A73581">
        <w:rPr>
          <w:rFonts w:ascii="Times New Roman" w:hAnsi="Times New Roman" w:cs="Times New Roman"/>
          <w:sz w:val="24"/>
          <w:szCs w:val="24"/>
        </w:rPr>
        <w:t>о втором полугодии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B57917">
        <w:rPr>
          <w:rFonts w:ascii="Times New Roman" w:hAnsi="Times New Roman" w:cs="Times New Roman"/>
          <w:sz w:val="24"/>
          <w:szCs w:val="24"/>
        </w:rPr>
        <w:t xml:space="preserve">планируется разработка и проведение учителями основной школы и педагогами начальной школы совместных (бинарных) уроков в 4-х классах с позиций соблюдения договорённостей о преемственности в целях, </w:t>
      </w:r>
      <w:r w:rsidRPr="00B57917">
        <w:rPr>
          <w:rFonts w:ascii="Times New Roman" w:hAnsi="Times New Roman" w:cs="Times New Roman"/>
          <w:sz w:val="24"/>
          <w:szCs w:val="24"/>
        </w:rPr>
        <w:lastRenderedPageBreak/>
        <w:t>содержании и технологии.</w:t>
      </w:r>
      <w:r>
        <w:rPr>
          <w:rFonts w:ascii="Times New Roman" w:hAnsi="Times New Roman" w:cs="Times New Roman"/>
          <w:sz w:val="24"/>
          <w:szCs w:val="24"/>
        </w:rPr>
        <w:t xml:space="preserve"> При этом предусматривается три варианта </w:t>
      </w:r>
      <w:r w:rsidR="00700E65">
        <w:rPr>
          <w:rFonts w:ascii="Times New Roman" w:hAnsi="Times New Roman" w:cs="Times New Roman"/>
          <w:sz w:val="24"/>
          <w:szCs w:val="24"/>
        </w:rPr>
        <w:t>организации таких уроков:</w:t>
      </w:r>
    </w:p>
    <w:p w:rsidR="00700E65" w:rsidRPr="007E4AF9" w:rsidRDefault="00700E65" w:rsidP="007E4AF9">
      <w:pPr>
        <w:pStyle w:val="a4"/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567" w:right="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E4AF9">
        <w:rPr>
          <w:rFonts w:ascii="Times New Roman" w:hAnsi="Times New Roman" w:cs="Times New Roman"/>
          <w:sz w:val="24"/>
          <w:szCs w:val="24"/>
        </w:rPr>
        <w:t xml:space="preserve">Готовит и проводит урок </w:t>
      </w:r>
      <w:r w:rsidRPr="007E4AF9">
        <w:rPr>
          <w:rFonts w:ascii="Times New Roman" w:hAnsi="Times New Roman" w:cs="Times New Roman"/>
          <w:bCs/>
          <w:sz w:val="24"/>
          <w:szCs w:val="24"/>
        </w:rPr>
        <w:t>только учитель основной школы</w:t>
      </w:r>
      <w:r w:rsidRPr="007E4AF9">
        <w:rPr>
          <w:rFonts w:ascii="Times New Roman" w:hAnsi="Times New Roman" w:cs="Times New Roman"/>
          <w:sz w:val="24"/>
          <w:szCs w:val="24"/>
        </w:rPr>
        <w:t>, а учитель начальной школы дает только информацию о классе, темы, отдельные советы</w:t>
      </w:r>
    </w:p>
    <w:p w:rsidR="00700E65" w:rsidRPr="007E4AF9" w:rsidRDefault="00700E65" w:rsidP="007E4AF9">
      <w:pPr>
        <w:pStyle w:val="a4"/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567" w:right="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E4AF9">
        <w:rPr>
          <w:rFonts w:ascii="Times New Roman" w:hAnsi="Times New Roman" w:cs="Times New Roman"/>
          <w:sz w:val="24"/>
          <w:szCs w:val="24"/>
        </w:rPr>
        <w:t xml:space="preserve">Учителя начальной и основной школы </w:t>
      </w:r>
      <w:r w:rsidRPr="007E4AF9">
        <w:rPr>
          <w:rFonts w:ascii="Times New Roman" w:hAnsi="Times New Roman" w:cs="Times New Roman"/>
          <w:bCs/>
          <w:sz w:val="24"/>
          <w:szCs w:val="24"/>
        </w:rPr>
        <w:t>вместе</w:t>
      </w:r>
      <w:r w:rsidRPr="007E4AF9">
        <w:rPr>
          <w:rFonts w:ascii="Times New Roman" w:hAnsi="Times New Roman" w:cs="Times New Roman"/>
          <w:sz w:val="24"/>
          <w:szCs w:val="24"/>
        </w:rPr>
        <w:t xml:space="preserve"> готовят </w:t>
      </w:r>
      <w:r w:rsidRPr="007E4AF9">
        <w:rPr>
          <w:rFonts w:ascii="Times New Roman" w:hAnsi="Times New Roman" w:cs="Times New Roman"/>
          <w:bCs/>
          <w:sz w:val="24"/>
          <w:szCs w:val="24"/>
        </w:rPr>
        <w:t>конспект</w:t>
      </w:r>
      <w:r w:rsidRPr="007E4AF9">
        <w:rPr>
          <w:rFonts w:ascii="Times New Roman" w:hAnsi="Times New Roman" w:cs="Times New Roman"/>
          <w:sz w:val="24"/>
          <w:szCs w:val="24"/>
        </w:rPr>
        <w:t>, а проводит урок только учитель основной школы</w:t>
      </w:r>
    </w:p>
    <w:p w:rsidR="007E4AF9" w:rsidRDefault="007E4AF9" w:rsidP="007E4AF9">
      <w:pPr>
        <w:pStyle w:val="a4"/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567" w:right="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E4AF9">
        <w:rPr>
          <w:rFonts w:ascii="Times New Roman" w:hAnsi="Times New Roman" w:cs="Times New Roman"/>
          <w:sz w:val="24"/>
          <w:szCs w:val="24"/>
        </w:rPr>
        <w:t xml:space="preserve">Оба учителя </w:t>
      </w:r>
      <w:r w:rsidRPr="007E4AF9">
        <w:rPr>
          <w:rFonts w:ascii="Times New Roman" w:hAnsi="Times New Roman" w:cs="Times New Roman"/>
          <w:bCs/>
          <w:sz w:val="24"/>
          <w:szCs w:val="24"/>
        </w:rPr>
        <w:t>готовят и проводят урок вместе</w:t>
      </w:r>
      <w:r w:rsidRPr="007E4AF9">
        <w:rPr>
          <w:rFonts w:ascii="Times New Roman" w:hAnsi="Times New Roman" w:cs="Times New Roman"/>
          <w:sz w:val="24"/>
          <w:szCs w:val="24"/>
        </w:rPr>
        <w:t>, распределяя между собой эпизоды урока, поддерживая друг друга в течение всего урока.</w:t>
      </w:r>
    </w:p>
    <w:p w:rsidR="00057583" w:rsidRDefault="00057583" w:rsidP="00057583">
      <w:pPr>
        <w:shd w:val="clear" w:color="auto" w:fill="FFFFFF"/>
        <w:spacing w:before="100" w:beforeAutospacing="1" w:after="100" w:afterAutospacing="1"/>
        <w:ind w:right="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7583">
        <w:rPr>
          <w:rFonts w:ascii="Times New Roman" w:hAnsi="Times New Roman" w:cs="Times New Roman"/>
          <w:sz w:val="24"/>
          <w:szCs w:val="24"/>
        </w:rPr>
        <w:t xml:space="preserve">Результатом четвертого шага предполагается </w:t>
      </w:r>
      <w:r>
        <w:rPr>
          <w:rFonts w:ascii="Times New Roman" w:hAnsi="Times New Roman" w:cs="Times New Roman"/>
          <w:sz w:val="24"/>
          <w:szCs w:val="24"/>
        </w:rPr>
        <w:t xml:space="preserve">полная установка </w:t>
      </w:r>
      <w:r w:rsidRPr="00057583">
        <w:rPr>
          <w:rFonts w:ascii="Times New Roman" w:hAnsi="Times New Roman" w:cs="Times New Roman"/>
          <w:sz w:val="24"/>
          <w:szCs w:val="24"/>
        </w:rPr>
        <w:t>сотрудничеств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57583">
        <w:rPr>
          <w:rFonts w:ascii="Times New Roman" w:hAnsi="Times New Roman" w:cs="Times New Roman"/>
          <w:sz w:val="24"/>
          <w:szCs w:val="24"/>
        </w:rPr>
        <w:t xml:space="preserve"> учителей ос</w:t>
      </w:r>
      <w:r w:rsidR="003856FE">
        <w:rPr>
          <w:rFonts w:ascii="Times New Roman" w:hAnsi="Times New Roman" w:cs="Times New Roman"/>
          <w:sz w:val="24"/>
          <w:szCs w:val="24"/>
        </w:rPr>
        <w:t xml:space="preserve">новной и начальной школы: совместно  готовят урок, вместе </w:t>
      </w:r>
      <w:r w:rsidRPr="00057583">
        <w:rPr>
          <w:rFonts w:ascii="Times New Roman" w:hAnsi="Times New Roman" w:cs="Times New Roman"/>
          <w:sz w:val="24"/>
          <w:szCs w:val="24"/>
        </w:rPr>
        <w:t xml:space="preserve"> проводят, вместе анализируют (при этом сам процесс может идти через острые и трудные споры, но результатом, как правило, довольны оба). Для учеников (и для учителей) </w:t>
      </w:r>
      <w:r>
        <w:rPr>
          <w:rFonts w:ascii="Times New Roman" w:hAnsi="Times New Roman" w:cs="Times New Roman"/>
          <w:sz w:val="24"/>
          <w:szCs w:val="24"/>
        </w:rPr>
        <w:t xml:space="preserve">предполагается прохождение </w:t>
      </w:r>
      <w:r w:rsidRPr="00057583">
        <w:rPr>
          <w:rFonts w:ascii="Times New Roman" w:hAnsi="Times New Roman" w:cs="Times New Roman"/>
          <w:sz w:val="24"/>
          <w:szCs w:val="24"/>
        </w:rPr>
        <w:t>урок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57583">
        <w:rPr>
          <w:rFonts w:ascii="Times New Roman" w:hAnsi="Times New Roman" w:cs="Times New Roman"/>
          <w:sz w:val="24"/>
          <w:szCs w:val="24"/>
        </w:rPr>
        <w:t xml:space="preserve"> в максимально комфортной обстановке, с минимально возможным числом шоковых ситуаций от ощущения новизны и непонятности приемов и стиля общения нового педагога. </w:t>
      </w:r>
      <w:r>
        <w:rPr>
          <w:rFonts w:ascii="Times New Roman" w:hAnsi="Times New Roman" w:cs="Times New Roman"/>
          <w:sz w:val="24"/>
          <w:szCs w:val="24"/>
        </w:rPr>
        <w:t>Для детей ф</w:t>
      </w:r>
      <w:r w:rsidRPr="00057583">
        <w:rPr>
          <w:rFonts w:ascii="Times New Roman" w:hAnsi="Times New Roman" w:cs="Times New Roman"/>
          <w:sz w:val="24"/>
          <w:szCs w:val="24"/>
        </w:rPr>
        <w:t xml:space="preserve">ормируется установка: «в 5 классе будет хорошо, привычно, не страшно». </w:t>
      </w:r>
    </w:p>
    <w:p w:rsidR="00C96376" w:rsidRPr="00057583" w:rsidRDefault="00C96376" w:rsidP="00057583">
      <w:pPr>
        <w:shd w:val="clear" w:color="auto" w:fill="FFFFFF"/>
        <w:spacing w:before="100" w:beforeAutospacing="1" w:after="100" w:afterAutospacing="1"/>
        <w:ind w:right="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 пятом шаге в мае планируется д</w:t>
      </w:r>
      <w:r w:rsidRPr="00C96376">
        <w:rPr>
          <w:rFonts w:ascii="Times New Roman" w:hAnsi="Times New Roman" w:cs="Times New Roman"/>
          <w:sz w:val="24"/>
          <w:szCs w:val="24"/>
        </w:rPr>
        <w:t>иагностика универсальных учебных действий и предметных умений, психологического состояния учеников на выходе из начальной школы и на входе в основную школу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C963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96376">
        <w:rPr>
          <w:rFonts w:ascii="Times New Roman" w:hAnsi="Times New Roman" w:cs="Times New Roman"/>
          <w:sz w:val="24"/>
          <w:szCs w:val="24"/>
        </w:rPr>
        <w:t xml:space="preserve">тоговое заседание </w:t>
      </w:r>
      <w:r>
        <w:rPr>
          <w:rFonts w:ascii="Times New Roman" w:hAnsi="Times New Roman" w:cs="Times New Roman"/>
          <w:sz w:val="24"/>
          <w:szCs w:val="24"/>
        </w:rPr>
        <w:t>проблемной группы</w:t>
      </w:r>
      <w:r w:rsidRPr="00C96376">
        <w:rPr>
          <w:rFonts w:ascii="Times New Roman" w:hAnsi="Times New Roman" w:cs="Times New Roman"/>
          <w:sz w:val="24"/>
          <w:szCs w:val="24"/>
        </w:rPr>
        <w:t>: вывод о соответствии результата согласованному «Портрету выпускника», составление рекомендаций по а</w:t>
      </w:r>
      <w:r>
        <w:rPr>
          <w:rFonts w:ascii="Times New Roman" w:hAnsi="Times New Roman" w:cs="Times New Roman"/>
          <w:sz w:val="24"/>
          <w:szCs w:val="24"/>
        </w:rPr>
        <w:t>даптации будущих пятиклассников,</w:t>
      </w:r>
      <w:r w:rsidRPr="00C963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C96376">
        <w:rPr>
          <w:rFonts w:ascii="Times New Roman" w:hAnsi="Times New Roman" w:cs="Times New Roman"/>
          <w:sz w:val="24"/>
          <w:szCs w:val="24"/>
        </w:rPr>
        <w:t xml:space="preserve">тчёт перед </w:t>
      </w:r>
      <w:r w:rsidR="003856FE">
        <w:rPr>
          <w:rFonts w:ascii="Times New Roman" w:hAnsi="Times New Roman" w:cs="Times New Roman"/>
          <w:sz w:val="24"/>
          <w:szCs w:val="24"/>
        </w:rPr>
        <w:t xml:space="preserve">директором </w:t>
      </w:r>
      <w:r>
        <w:rPr>
          <w:rFonts w:ascii="Times New Roman" w:hAnsi="Times New Roman" w:cs="Times New Roman"/>
          <w:sz w:val="24"/>
          <w:szCs w:val="24"/>
        </w:rPr>
        <w:t xml:space="preserve"> школы</w:t>
      </w:r>
      <w:r w:rsidRPr="00C96376">
        <w:rPr>
          <w:rFonts w:ascii="Times New Roman" w:hAnsi="Times New Roman" w:cs="Times New Roman"/>
          <w:sz w:val="24"/>
          <w:szCs w:val="24"/>
        </w:rPr>
        <w:t xml:space="preserve"> за первую половину работы. </w:t>
      </w:r>
      <w:proofErr w:type="gramEnd"/>
    </w:p>
    <w:p w:rsidR="00057583" w:rsidRPr="00323F01" w:rsidRDefault="00C96376" w:rsidP="00C96376">
      <w:pPr>
        <w:shd w:val="clear" w:color="auto" w:fill="FFFFFF"/>
        <w:spacing w:before="100" w:beforeAutospacing="1" w:after="100" w:afterAutospacing="1"/>
        <w:ind w:right="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Шестой шаг в сентябре - п</w:t>
      </w:r>
      <w:r w:rsidRPr="00C96376">
        <w:rPr>
          <w:rFonts w:ascii="Times New Roman" w:hAnsi="Times New Roman" w:cs="Times New Roman"/>
          <w:sz w:val="24"/>
          <w:szCs w:val="24"/>
        </w:rPr>
        <w:t xml:space="preserve">ервые уроки в 5-м классе, которые посещают учителя начальной школы; парные обсуждения уроков, проблем адаптации и соблюдении </w:t>
      </w:r>
      <w:r w:rsidRPr="00323F01">
        <w:rPr>
          <w:rFonts w:ascii="Times New Roman" w:hAnsi="Times New Roman" w:cs="Times New Roman"/>
          <w:sz w:val="24"/>
          <w:szCs w:val="24"/>
        </w:rPr>
        <w:t xml:space="preserve">единства целей (УУД), содержания и технологий. </w:t>
      </w:r>
    </w:p>
    <w:p w:rsidR="00323F01" w:rsidRDefault="00C96376" w:rsidP="00323F01">
      <w:pPr>
        <w:shd w:val="clear" w:color="auto" w:fill="FFFFFF"/>
        <w:spacing w:before="100" w:beforeAutospacing="1" w:after="100" w:afterAutospacing="1"/>
        <w:ind w:right="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F01">
        <w:rPr>
          <w:rFonts w:ascii="Times New Roman" w:hAnsi="Times New Roman" w:cs="Times New Roman"/>
          <w:sz w:val="24"/>
          <w:szCs w:val="24"/>
        </w:rPr>
        <w:t xml:space="preserve">На седьмом шаге </w:t>
      </w:r>
      <w:r w:rsidR="00323F01" w:rsidRPr="00323F01">
        <w:rPr>
          <w:rFonts w:ascii="Times New Roman" w:hAnsi="Times New Roman" w:cs="Times New Roman"/>
          <w:sz w:val="24"/>
          <w:szCs w:val="24"/>
        </w:rPr>
        <w:t xml:space="preserve">в ноябре </w:t>
      </w:r>
      <w:r w:rsidRPr="00323F01">
        <w:rPr>
          <w:rFonts w:ascii="Times New Roman" w:hAnsi="Times New Roman" w:cs="Times New Roman"/>
          <w:sz w:val="24"/>
          <w:szCs w:val="24"/>
        </w:rPr>
        <w:t xml:space="preserve">планируется </w:t>
      </w:r>
      <w:r w:rsidR="00323F01" w:rsidRPr="00323F01">
        <w:rPr>
          <w:rFonts w:ascii="Times New Roman" w:hAnsi="Times New Roman" w:cs="Times New Roman"/>
          <w:sz w:val="24"/>
          <w:szCs w:val="24"/>
        </w:rPr>
        <w:t xml:space="preserve">на </w:t>
      </w:r>
      <w:r w:rsidRPr="00323F01">
        <w:rPr>
          <w:rFonts w:ascii="Times New Roman" w:hAnsi="Times New Roman" w:cs="Times New Roman"/>
          <w:sz w:val="24"/>
          <w:szCs w:val="24"/>
        </w:rPr>
        <w:t xml:space="preserve">заседания </w:t>
      </w:r>
      <w:r w:rsidR="00323F01" w:rsidRPr="00323F01">
        <w:rPr>
          <w:rFonts w:ascii="Times New Roman" w:hAnsi="Times New Roman" w:cs="Times New Roman"/>
          <w:sz w:val="24"/>
          <w:szCs w:val="24"/>
        </w:rPr>
        <w:t>проблемной группы</w:t>
      </w:r>
      <w:r w:rsidRPr="00323F01">
        <w:rPr>
          <w:rFonts w:ascii="Times New Roman" w:hAnsi="Times New Roman" w:cs="Times New Roman"/>
          <w:sz w:val="24"/>
          <w:szCs w:val="24"/>
        </w:rPr>
        <w:t xml:space="preserve"> «Преемственность»</w:t>
      </w:r>
      <w:r w:rsidR="00323F01" w:rsidRPr="00323F01">
        <w:rPr>
          <w:rFonts w:ascii="Times New Roman" w:hAnsi="Times New Roman" w:cs="Times New Roman"/>
          <w:sz w:val="24"/>
          <w:szCs w:val="24"/>
        </w:rPr>
        <w:t xml:space="preserve"> </w:t>
      </w:r>
      <w:r w:rsidRPr="00323F01">
        <w:rPr>
          <w:rFonts w:ascii="Times New Roman" w:hAnsi="Times New Roman" w:cs="Times New Roman"/>
          <w:sz w:val="24"/>
          <w:szCs w:val="24"/>
        </w:rPr>
        <w:t>координация работы и решение возникающих проблем адаптации пятиклассников</w:t>
      </w:r>
      <w:r w:rsidR="00323F01" w:rsidRPr="00323F01">
        <w:rPr>
          <w:rFonts w:ascii="Times New Roman" w:hAnsi="Times New Roman" w:cs="Times New Roman"/>
          <w:sz w:val="24"/>
          <w:szCs w:val="24"/>
        </w:rPr>
        <w:t xml:space="preserve">, определение эффективности работы по преемственности </w:t>
      </w:r>
      <w:r w:rsidR="00323F01" w:rsidRPr="00323F01">
        <w:rPr>
          <w:rFonts w:ascii="Times New Roman" w:hAnsi="Times New Roman" w:cs="Times New Roman"/>
          <w:i/>
          <w:iCs/>
          <w:sz w:val="24"/>
          <w:szCs w:val="24"/>
        </w:rPr>
        <w:t>―</w:t>
      </w:r>
      <w:r w:rsidR="00323F01" w:rsidRPr="00323F01">
        <w:rPr>
          <w:rFonts w:ascii="Times New Roman" w:hAnsi="Times New Roman" w:cs="Times New Roman"/>
          <w:sz w:val="24"/>
          <w:szCs w:val="24"/>
        </w:rPr>
        <w:t xml:space="preserve"> диагностика универсальных учебных действий и предметных умений, анализ результатов, корректировка деятельности педагогического коллектива,  анализ работы группы и решение о дальнейшем сотрудничестве. </w:t>
      </w:r>
    </w:p>
    <w:p w:rsidR="00445968" w:rsidRPr="00445968" w:rsidRDefault="00445968" w:rsidP="00445968">
      <w:pPr>
        <w:shd w:val="clear" w:color="auto" w:fill="FFFFFF"/>
        <w:spacing w:before="100" w:beforeAutospacing="1" w:after="100" w:afterAutospacing="1"/>
        <w:ind w:right="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В результате совместной деятельности педагогов школа</w:t>
      </w:r>
      <w:r w:rsidR="003856F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856FE" w:rsidRPr="002E7319">
        <w:rPr>
          <w:rFonts w:ascii="Times New Roman" w:hAnsi="Times New Roman" w:cs="Times New Roman"/>
          <w:iCs/>
          <w:sz w:val="24"/>
          <w:szCs w:val="24"/>
        </w:rPr>
        <w:t>планирует</w:t>
      </w:r>
      <w:r w:rsidR="003856FE" w:rsidRPr="003856FE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 решит</w:t>
      </w:r>
      <w:r w:rsidR="003856FE">
        <w:rPr>
          <w:rFonts w:ascii="Times New Roman" w:hAnsi="Times New Roman" w:cs="Times New Roman"/>
          <w:iCs/>
          <w:sz w:val="24"/>
          <w:szCs w:val="24"/>
        </w:rPr>
        <w:t>ь</w:t>
      </w:r>
      <w:r>
        <w:rPr>
          <w:rFonts w:ascii="Times New Roman" w:hAnsi="Times New Roman" w:cs="Times New Roman"/>
          <w:iCs/>
          <w:sz w:val="24"/>
          <w:szCs w:val="24"/>
        </w:rPr>
        <w:t xml:space="preserve"> такие первоочередные образовательные задачи</w:t>
      </w:r>
      <w:r w:rsidR="003856FE">
        <w:rPr>
          <w:rFonts w:ascii="Times New Roman" w:hAnsi="Times New Roman" w:cs="Times New Roman"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Cs/>
          <w:sz w:val="24"/>
          <w:szCs w:val="24"/>
        </w:rPr>
        <w:t xml:space="preserve"> как</w:t>
      </w:r>
      <w:r w:rsidR="003856FE">
        <w:rPr>
          <w:rFonts w:ascii="Times New Roman" w:hAnsi="Times New Roman" w:cs="Times New Roman"/>
          <w:iCs/>
          <w:sz w:val="24"/>
          <w:szCs w:val="24"/>
        </w:rPr>
        <w:t>: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45968">
        <w:rPr>
          <w:rFonts w:ascii="Times New Roman" w:hAnsi="Times New Roman" w:cs="Times New Roman"/>
          <w:sz w:val="24"/>
          <w:szCs w:val="24"/>
        </w:rPr>
        <w:t>обеспечение непрерывного образовательного процесса, направленного на получение нов</w:t>
      </w:r>
      <w:r w:rsidR="003856FE">
        <w:rPr>
          <w:rFonts w:ascii="Times New Roman" w:hAnsi="Times New Roman" w:cs="Times New Roman"/>
          <w:sz w:val="24"/>
          <w:szCs w:val="24"/>
        </w:rPr>
        <w:t>ого образовательного результата</w:t>
      </w:r>
      <w:r w:rsidRPr="00445968">
        <w:rPr>
          <w:rFonts w:ascii="Times New Roman" w:hAnsi="Times New Roman" w:cs="Times New Roman"/>
          <w:sz w:val="24"/>
          <w:szCs w:val="24"/>
        </w:rPr>
        <w:t xml:space="preserve"> с использованием необходимых диагностических, дидактических и методических материа</w:t>
      </w:r>
      <w:r>
        <w:rPr>
          <w:rFonts w:ascii="Times New Roman" w:hAnsi="Times New Roman" w:cs="Times New Roman"/>
          <w:sz w:val="24"/>
          <w:szCs w:val="24"/>
        </w:rPr>
        <w:t>лов; в</w:t>
      </w:r>
      <w:r w:rsidRPr="00445968">
        <w:rPr>
          <w:rFonts w:ascii="Times New Roman" w:hAnsi="Times New Roman" w:cs="Times New Roman"/>
          <w:sz w:val="24"/>
          <w:szCs w:val="24"/>
        </w:rPr>
        <w:t xml:space="preserve">оспитание </w:t>
      </w:r>
      <w:r w:rsidRPr="00445968">
        <w:rPr>
          <w:rFonts w:ascii="Times New Roman" w:hAnsi="Times New Roman" w:cs="Times New Roman"/>
          <w:bCs/>
          <w:sz w:val="24"/>
          <w:szCs w:val="24"/>
        </w:rPr>
        <w:t>функционально грамотных</w:t>
      </w:r>
      <w:r w:rsidRPr="00445968">
        <w:rPr>
          <w:rFonts w:ascii="Times New Roman" w:hAnsi="Times New Roman" w:cs="Times New Roman"/>
          <w:sz w:val="24"/>
          <w:szCs w:val="24"/>
        </w:rPr>
        <w:t xml:space="preserve"> выпускников, умеющих использовать приобретенные предметн</w:t>
      </w:r>
      <w:r>
        <w:rPr>
          <w:rFonts w:ascii="Times New Roman" w:hAnsi="Times New Roman" w:cs="Times New Roman"/>
          <w:sz w:val="24"/>
          <w:szCs w:val="24"/>
        </w:rPr>
        <w:t>ые знания и универсальные учебные действия</w:t>
      </w:r>
      <w:r w:rsidRPr="00445968">
        <w:rPr>
          <w:rFonts w:ascii="Times New Roman" w:hAnsi="Times New Roman" w:cs="Times New Roman"/>
          <w:sz w:val="24"/>
          <w:szCs w:val="24"/>
        </w:rPr>
        <w:t xml:space="preserve"> для решения любых задач в соответствии с общепринятыми нравственными нормами, принципами гражданственности, толерантности и общественной морали.</w:t>
      </w:r>
      <w:r w:rsidRPr="004459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22CE3" w:rsidRDefault="00422CE3" w:rsidP="002E7319">
      <w:pPr>
        <w:shd w:val="clear" w:color="auto" w:fill="FFFFFF"/>
        <w:spacing w:before="100" w:beforeAutospacing="1" w:after="100" w:afterAutospacing="1"/>
        <w:ind w:right="7"/>
        <w:jc w:val="center"/>
        <w:rPr>
          <w:rFonts w:ascii="Times New Roman" w:hAnsi="Times New Roman" w:cs="Times New Roman"/>
        </w:rPr>
      </w:pPr>
    </w:p>
    <w:p w:rsidR="00422CE3" w:rsidRDefault="00422CE3" w:rsidP="002E7319">
      <w:pPr>
        <w:shd w:val="clear" w:color="auto" w:fill="FFFFFF"/>
        <w:spacing w:before="100" w:beforeAutospacing="1" w:after="100" w:afterAutospacing="1"/>
        <w:ind w:right="7"/>
        <w:jc w:val="center"/>
        <w:rPr>
          <w:rFonts w:ascii="Times New Roman" w:hAnsi="Times New Roman" w:cs="Times New Roman"/>
        </w:rPr>
      </w:pPr>
    </w:p>
    <w:p w:rsidR="00422CE3" w:rsidRDefault="00422CE3" w:rsidP="002E7319">
      <w:pPr>
        <w:shd w:val="clear" w:color="auto" w:fill="FFFFFF"/>
        <w:spacing w:before="100" w:beforeAutospacing="1" w:after="100" w:afterAutospacing="1"/>
        <w:ind w:right="7"/>
        <w:jc w:val="center"/>
        <w:rPr>
          <w:rFonts w:ascii="Times New Roman" w:hAnsi="Times New Roman" w:cs="Times New Roman"/>
        </w:rPr>
      </w:pPr>
    </w:p>
    <w:p w:rsidR="002E7319" w:rsidRPr="00422CE3" w:rsidRDefault="002E7319" w:rsidP="002E7319">
      <w:pPr>
        <w:shd w:val="clear" w:color="auto" w:fill="FFFFFF"/>
        <w:spacing w:before="100" w:beforeAutospacing="1" w:after="100" w:afterAutospacing="1"/>
        <w:ind w:right="7"/>
        <w:jc w:val="center"/>
        <w:rPr>
          <w:rFonts w:ascii="Times New Roman" w:hAnsi="Times New Roman" w:cs="Times New Roman"/>
        </w:rPr>
      </w:pPr>
      <w:r w:rsidRPr="00422CE3">
        <w:rPr>
          <w:rFonts w:ascii="Times New Roman" w:hAnsi="Times New Roman" w:cs="Times New Roman"/>
        </w:rPr>
        <w:lastRenderedPageBreak/>
        <w:t>Список используемой литературы</w:t>
      </w:r>
    </w:p>
    <w:p w:rsidR="002B005B" w:rsidRDefault="002E7319" w:rsidP="00422CE3">
      <w:pPr>
        <w:pStyle w:val="a4"/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714" w:right="6" w:hanging="357"/>
        <w:jc w:val="both"/>
        <w:rPr>
          <w:rFonts w:ascii="Times New Roman" w:hAnsi="Times New Roman" w:cs="Times New Roman"/>
        </w:rPr>
      </w:pPr>
      <w:r w:rsidRPr="00422CE3">
        <w:rPr>
          <w:rFonts w:ascii="Times New Roman" w:hAnsi="Times New Roman" w:cs="Times New Roman"/>
        </w:rPr>
        <w:t>Закон Российской Федерации от 29.12.2012 № 273-ФЗ «Об образовании в Российской Федерации</w:t>
      </w:r>
    </w:p>
    <w:p w:rsidR="002E7319" w:rsidRDefault="002E7319" w:rsidP="00422CE3">
      <w:pPr>
        <w:pStyle w:val="a4"/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714" w:right="6" w:hanging="357"/>
        <w:jc w:val="both"/>
        <w:rPr>
          <w:rFonts w:ascii="Times New Roman" w:hAnsi="Times New Roman" w:cs="Times New Roman"/>
        </w:rPr>
      </w:pPr>
      <w:r w:rsidRPr="00422CE3">
        <w:rPr>
          <w:rFonts w:ascii="Times New Roman" w:hAnsi="Times New Roman" w:cs="Times New Roman"/>
        </w:rPr>
        <w:t xml:space="preserve">Порядок организации и осуществления образовательной деятельности по основным общеобразовательным программам </w:t>
      </w:r>
      <w:r w:rsidR="00422CE3" w:rsidRPr="00422CE3">
        <w:rPr>
          <w:rFonts w:ascii="Times New Roman" w:hAnsi="Times New Roman" w:cs="Times New Roman"/>
        </w:rPr>
        <w:t xml:space="preserve">– образовательным программам начального общего, основного общего, среднего общего образования, утвержденный приказом </w:t>
      </w:r>
      <w:proofErr w:type="spellStart"/>
      <w:r w:rsidR="00422CE3" w:rsidRPr="00422CE3">
        <w:rPr>
          <w:rFonts w:ascii="Times New Roman" w:hAnsi="Times New Roman" w:cs="Times New Roman"/>
        </w:rPr>
        <w:t>Минобрнауки</w:t>
      </w:r>
      <w:proofErr w:type="spellEnd"/>
      <w:r w:rsidR="00422CE3" w:rsidRPr="00422CE3">
        <w:rPr>
          <w:rFonts w:ascii="Times New Roman" w:hAnsi="Times New Roman" w:cs="Times New Roman"/>
        </w:rPr>
        <w:t xml:space="preserve"> </w:t>
      </w:r>
      <w:r w:rsidRPr="00422CE3">
        <w:rPr>
          <w:rFonts w:ascii="Times New Roman" w:hAnsi="Times New Roman" w:cs="Times New Roman"/>
        </w:rPr>
        <w:t>от 30.08.2013 №1015</w:t>
      </w:r>
    </w:p>
    <w:p w:rsidR="002E7319" w:rsidRDefault="002E7319" w:rsidP="00422CE3">
      <w:pPr>
        <w:pStyle w:val="a4"/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714" w:right="6" w:hanging="357"/>
        <w:jc w:val="both"/>
        <w:rPr>
          <w:rFonts w:ascii="Times New Roman" w:hAnsi="Times New Roman" w:cs="Times New Roman"/>
        </w:rPr>
      </w:pPr>
      <w:r w:rsidRPr="00422CE3">
        <w:rPr>
          <w:rFonts w:ascii="Times New Roman" w:hAnsi="Times New Roman" w:cs="Times New Roman"/>
        </w:rPr>
        <w:t xml:space="preserve">Борисова М.В. «8 шагов» </w:t>
      </w:r>
    </w:p>
    <w:p w:rsidR="002E7319" w:rsidRDefault="002E7319" w:rsidP="00422CE3">
      <w:pPr>
        <w:pStyle w:val="a4"/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714" w:right="6" w:hanging="357"/>
        <w:jc w:val="both"/>
        <w:rPr>
          <w:rFonts w:ascii="Times New Roman" w:hAnsi="Times New Roman" w:cs="Times New Roman"/>
        </w:rPr>
      </w:pPr>
      <w:proofErr w:type="spellStart"/>
      <w:r w:rsidRPr="00422CE3">
        <w:rPr>
          <w:rFonts w:ascii="Times New Roman" w:hAnsi="Times New Roman" w:cs="Times New Roman"/>
        </w:rPr>
        <w:t>Вальчук</w:t>
      </w:r>
      <w:proofErr w:type="spellEnd"/>
      <w:r w:rsidRPr="00422CE3">
        <w:rPr>
          <w:rFonts w:ascii="Times New Roman" w:hAnsi="Times New Roman" w:cs="Times New Roman"/>
        </w:rPr>
        <w:t xml:space="preserve"> В.Е. «Преемственность начальной и средней школы»</w:t>
      </w:r>
    </w:p>
    <w:p w:rsidR="002E7319" w:rsidRPr="00422CE3" w:rsidRDefault="002E7319" w:rsidP="00422CE3">
      <w:pPr>
        <w:pStyle w:val="a4"/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714" w:right="6" w:hanging="357"/>
        <w:jc w:val="both"/>
        <w:rPr>
          <w:rFonts w:ascii="Times New Roman" w:hAnsi="Times New Roman" w:cs="Times New Roman"/>
        </w:rPr>
      </w:pPr>
      <w:proofErr w:type="spellStart"/>
      <w:r w:rsidRPr="00422CE3">
        <w:rPr>
          <w:rFonts w:ascii="Times New Roman" w:hAnsi="Times New Roman" w:cs="Times New Roman"/>
        </w:rPr>
        <w:t>Каблашова</w:t>
      </w:r>
      <w:proofErr w:type="spellEnd"/>
      <w:r w:rsidRPr="00422CE3">
        <w:rPr>
          <w:rFonts w:ascii="Times New Roman" w:hAnsi="Times New Roman" w:cs="Times New Roman"/>
        </w:rPr>
        <w:t xml:space="preserve"> О.В. </w:t>
      </w:r>
      <w:r w:rsidR="00422CE3" w:rsidRPr="00422CE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Реализация принципов преемственности и системности ФГОС НОО и ФГОС ООО</w:t>
      </w:r>
    </w:p>
    <w:sectPr w:rsidR="002E7319" w:rsidRPr="00422CE3" w:rsidSect="00E22136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169" w:rsidRDefault="008E2169" w:rsidP="00756158">
      <w:r>
        <w:separator/>
      </w:r>
    </w:p>
  </w:endnote>
  <w:endnote w:type="continuationSeparator" w:id="0">
    <w:p w:rsidR="008E2169" w:rsidRDefault="008E2169" w:rsidP="00756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169" w:rsidRDefault="008E2169" w:rsidP="00756158">
      <w:r>
        <w:separator/>
      </w:r>
    </w:p>
  </w:footnote>
  <w:footnote w:type="continuationSeparator" w:id="0">
    <w:p w:rsidR="008E2169" w:rsidRDefault="008E2169" w:rsidP="00756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8260B"/>
    <w:multiLevelType w:val="hybridMultilevel"/>
    <w:tmpl w:val="7F7E61E0"/>
    <w:lvl w:ilvl="0" w:tplc="6E1A50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4EE3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AC18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5E56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52AA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A80D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881F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E473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AE64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D7F4B64"/>
    <w:multiLevelType w:val="hybridMultilevel"/>
    <w:tmpl w:val="0FBE6FA6"/>
    <w:lvl w:ilvl="0" w:tplc="D4F8B1BC">
      <w:start w:val="1"/>
      <w:numFmt w:val="bullet"/>
      <w:lvlText w:val=""/>
      <w:lvlJc w:val="left"/>
      <w:pPr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2">
    <w:nsid w:val="3F5D0AC7"/>
    <w:multiLevelType w:val="hybridMultilevel"/>
    <w:tmpl w:val="7076E19A"/>
    <w:lvl w:ilvl="0" w:tplc="5EF44A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B280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A65F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8CBB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90FF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7AC5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76C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2C40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2AB1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E387DB4"/>
    <w:multiLevelType w:val="hybridMultilevel"/>
    <w:tmpl w:val="5588976C"/>
    <w:lvl w:ilvl="0" w:tplc="759416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F0CA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4826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9EAF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947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5A35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225D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EC3B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22DA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56827DD4"/>
    <w:multiLevelType w:val="hybridMultilevel"/>
    <w:tmpl w:val="18885D1C"/>
    <w:lvl w:ilvl="0" w:tplc="1912330E">
      <w:start w:val="1"/>
      <w:numFmt w:val="bullet"/>
      <w:lvlText w:val="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5">
    <w:nsid w:val="59AB43F5"/>
    <w:multiLevelType w:val="hybridMultilevel"/>
    <w:tmpl w:val="92649E00"/>
    <w:lvl w:ilvl="0" w:tplc="D026B9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900E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86FD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7A1F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F445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DC05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9697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0C17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8025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A087495"/>
    <w:multiLevelType w:val="hybridMultilevel"/>
    <w:tmpl w:val="85D6D4E6"/>
    <w:lvl w:ilvl="0" w:tplc="37C286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5ED2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12A7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D0F2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4AD2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2EBD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E82F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DE63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920E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73735FB1"/>
    <w:multiLevelType w:val="hybridMultilevel"/>
    <w:tmpl w:val="8862C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F906F9"/>
    <w:multiLevelType w:val="hybridMultilevel"/>
    <w:tmpl w:val="5F90A28C"/>
    <w:lvl w:ilvl="0" w:tplc="8396890E">
      <w:start w:val="1"/>
      <w:numFmt w:val="decimal"/>
      <w:lvlText w:val="%1."/>
      <w:lvlJc w:val="left"/>
      <w:pPr>
        <w:ind w:left="119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62A245A0">
      <w:start w:val="1"/>
      <w:numFmt w:val="decimal"/>
      <w:lvlText w:val="%2."/>
      <w:lvlJc w:val="left"/>
      <w:pPr>
        <w:ind w:left="4180" w:hanging="308"/>
      </w:pPr>
      <w:rPr>
        <w:rFonts w:ascii="Arial" w:eastAsia="Arial" w:hAnsi="Arial" w:hint="default"/>
        <w:b/>
        <w:bCs/>
        <w:spacing w:val="-2"/>
        <w:w w:val="99"/>
        <w:sz w:val="28"/>
        <w:szCs w:val="28"/>
      </w:rPr>
    </w:lvl>
    <w:lvl w:ilvl="2" w:tplc="81F871C6">
      <w:start w:val="1"/>
      <w:numFmt w:val="bullet"/>
      <w:lvlText w:val="•"/>
      <w:lvlJc w:val="left"/>
      <w:pPr>
        <w:ind w:left="4782" w:hanging="308"/>
      </w:pPr>
      <w:rPr>
        <w:rFonts w:hint="default"/>
      </w:rPr>
    </w:lvl>
    <w:lvl w:ilvl="3" w:tplc="30C43050">
      <w:start w:val="1"/>
      <w:numFmt w:val="bullet"/>
      <w:lvlText w:val="•"/>
      <w:lvlJc w:val="left"/>
      <w:pPr>
        <w:ind w:left="5384" w:hanging="308"/>
      </w:pPr>
      <w:rPr>
        <w:rFonts w:hint="default"/>
      </w:rPr>
    </w:lvl>
    <w:lvl w:ilvl="4" w:tplc="D2C8CA42">
      <w:start w:val="1"/>
      <w:numFmt w:val="bullet"/>
      <w:lvlText w:val="•"/>
      <w:lvlJc w:val="left"/>
      <w:pPr>
        <w:ind w:left="5986" w:hanging="308"/>
      </w:pPr>
      <w:rPr>
        <w:rFonts w:hint="default"/>
      </w:rPr>
    </w:lvl>
    <w:lvl w:ilvl="5" w:tplc="CF8A6608">
      <w:start w:val="1"/>
      <w:numFmt w:val="bullet"/>
      <w:lvlText w:val="•"/>
      <w:lvlJc w:val="left"/>
      <w:pPr>
        <w:ind w:left="6588" w:hanging="308"/>
      </w:pPr>
      <w:rPr>
        <w:rFonts w:hint="default"/>
      </w:rPr>
    </w:lvl>
    <w:lvl w:ilvl="6" w:tplc="C632F42A">
      <w:start w:val="1"/>
      <w:numFmt w:val="bullet"/>
      <w:lvlText w:val="•"/>
      <w:lvlJc w:val="left"/>
      <w:pPr>
        <w:ind w:left="7191" w:hanging="308"/>
      </w:pPr>
      <w:rPr>
        <w:rFonts w:hint="default"/>
      </w:rPr>
    </w:lvl>
    <w:lvl w:ilvl="7" w:tplc="B1E40B56">
      <w:start w:val="1"/>
      <w:numFmt w:val="bullet"/>
      <w:lvlText w:val="•"/>
      <w:lvlJc w:val="left"/>
      <w:pPr>
        <w:ind w:left="7793" w:hanging="308"/>
      </w:pPr>
      <w:rPr>
        <w:rFonts w:hint="default"/>
      </w:rPr>
    </w:lvl>
    <w:lvl w:ilvl="8" w:tplc="5656B4CC">
      <w:start w:val="1"/>
      <w:numFmt w:val="bullet"/>
      <w:lvlText w:val="•"/>
      <w:lvlJc w:val="left"/>
      <w:pPr>
        <w:ind w:left="8395" w:hanging="308"/>
      </w:pPr>
      <w:rPr>
        <w:rFonts w:hint="default"/>
      </w:rPr>
    </w:lvl>
  </w:abstractNum>
  <w:abstractNum w:abstractNumId="9">
    <w:nsid w:val="7F14007B"/>
    <w:multiLevelType w:val="hybridMultilevel"/>
    <w:tmpl w:val="D5662676"/>
    <w:lvl w:ilvl="0" w:tplc="C1F0C812">
      <w:start w:val="1"/>
      <w:numFmt w:val="decimal"/>
      <w:lvlText w:val="%1)"/>
      <w:lvlJc w:val="left"/>
      <w:pPr>
        <w:ind w:left="1533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 w:numId="8">
    <w:abstractNumId w:val="9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005B"/>
    <w:rsid w:val="00057583"/>
    <w:rsid w:val="00096B1A"/>
    <w:rsid w:val="000D431F"/>
    <w:rsid w:val="000E4736"/>
    <w:rsid w:val="000E6DDD"/>
    <w:rsid w:val="00174EA8"/>
    <w:rsid w:val="00181DE8"/>
    <w:rsid w:val="0023061A"/>
    <w:rsid w:val="002B005B"/>
    <w:rsid w:val="002E7319"/>
    <w:rsid w:val="00320ED3"/>
    <w:rsid w:val="00323F01"/>
    <w:rsid w:val="003856FE"/>
    <w:rsid w:val="00422CE3"/>
    <w:rsid w:val="00444D91"/>
    <w:rsid w:val="00445968"/>
    <w:rsid w:val="005B2813"/>
    <w:rsid w:val="0061441B"/>
    <w:rsid w:val="006A576B"/>
    <w:rsid w:val="00700E65"/>
    <w:rsid w:val="00706B35"/>
    <w:rsid w:val="00712DE7"/>
    <w:rsid w:val="00756158"/>
    <w:rsid w:val="00761D17"/>
    <w:rsid w:val="007639EF"/>
    <w:rsid w:val="007E4AF9"/>
    <w:rsid w:val="00800FAD"/>
    <w:rsid w:val="00856D8D"/>
    <w:rsid w:val="0089698C"/>
    <w:rsid w:val="008B2604"/>
    <w:rsid w:val="008B3E05"/>
    <w:rsid w:val="008E0703"/>
    <w:rsid w:val="008E2169"/>
    <w:rsid w:val="009042A2"/>
    <w:rsid w:val="00911165"/>
    <w:rsid w:val="00A37BDA"/>
    <w:rsid w:val="00A73581"/>
    <w:rsid w:val="00B21FFD"/>
    <w:rsid w:val="00B32F22"/>
    <w:rsid w:val="00B57917"/>
    <w:rsid w:val="00B767A0"/>
    <w:rsid w:val="00BE1088"/>
    <w:rsid w:val="00C4221E"/>
    <w:rsid w:val="00C45D6E"/>
    <w:rsid w:val="00C7116C"/>
    <w:rsid w:val="00C714C0"/>
    <w:rsid w:val="00C9379B"/>
    <w:rsid w:val="00C96376"/>
    <w:rsid w:val="00CB464C"/>
    <w:rsid w:val="00CD4F24"/>
    <w:rsid w:val="00D61E5E"/>
    <w:rsid w:val="00E22136"/>
    <w:rsid w:val="00E9106F"/>
    <w:rsid w:val="00EB5415"/>
    <w:rsid w:val="00EC3BDE"/>
    <w:rsid w:val="00EE32AC"/>
    <w:rsid w:val="00F0399F"/>
    <w:rsid w:val="00F4470B"/>
    <w:rsid w:val="00F91C2B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14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B541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75615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56158"/>
  </w:style>
  <w:style w:type="paragraph" w:styleId="a7">
    <w:name w:val="footer"/>
    <w:basedOn w:val="a"/>
    <w:link w:val="a8"/>
    <w:uiPriority w:val="99"/>
    <w:semiHidden/>
    <w:unhideWhenUsed/>
    <w:rsid w:val="007561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56158"/>
  </w:style>
  <w:style w:type="paragraph" w:styleId="a9">
    <w:name w:val="Body Text"/>
    <w:aliases w:val="body text,Основной текст Знак Знак,Основной текст отчета,Основной текст отчета Знак,Основной текст отчета Знак Знак Знак,DTP Body Text"/>
    <w:basedOn w:val="a"/>
    <w:link w:val="aa"/>
    <w:uiPriority w:val="99"/>
    <w:rsid w:val="00A37BDA"/>
    <w:pPr>
      <w:spacing w:after="120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a">
    <w:name w:val="Основной текст Знак"/>
    <w:aliases w:val="body text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9"/>
    <w:uiPriority w:val="99"/>
    <w:rsid w:val="00A37BDA"/>
    <w:rPr>
      <w:rFonts w:ascii="Times New Roman" w:eastAsia="Calibri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806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3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3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916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356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24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93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55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63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13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493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29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5</Pages>
  <Words>1770</Words>
  <Characters>10093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Minutka15</dc:creator>
  <cp:keywords/>
  <dc:description/>
  <cp:lastModifiedBy>Admin</cp:lastModifiedBy>
  <cp:revision>41</cp:revision>
  <dcterms:created xsi:type="dcterms:W3CDTF">2016-03-12T09:43:00Z</dcterms:created>
  <dcterms:modified xsi:type="dcterms:W3CDTF">2018-01-30T11:34:00Z</dcterms:modified>
</cp:coreProperties>
</file>