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BB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8234BB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Москвы</w:t>
      </w:r>
      <w:r w:rsidRPr="008234BB">
        <w:rPr>
          <w:rFonts w:ascii="Times New Roman" w:hAnsi="Times New Roman" w:cs="Times New Roman"/>
          <w:b/>
          <w:sz w:val="28"/>
          <w:szCs w:val="28"/>
        </w:rPr>
        <w:t xml:space="preserve"> Школа № 1130 Дошкольное отделение № 1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Pr="008234BB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Pr="008234BB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B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онспект занятия "Аппликация из бумаги" в подготовительной</w:t>
      </w:r>
      <w:r w:rsidRPr="008234BB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"Снегирь</w:t>
      </w:r>
      <w:r w:rsidRPr="008234BB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Составитель: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Чальцева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Анатольевна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Москва, 2017 год.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Государственное бюджетное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8234BB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Москвы </w:t>
      </w:r>
      <w:r w:rsidRPr="008234BB">
        <w:rPr>
          <w:rFonts w:ascii="Times New Roman" w:hAnsi="Times New Roman" w:cs="Times New Roman"/>
          <w:b/>
          <w:sz w:val="28"/>
          <w:szCs w:val="28"/>
        </w:rPr>
        <w:t>Школа № 1130 Дошкольное отделение № 1</w:t>
      </w:r>
    </w:p>
    <w:p w:rsidR="00955B63" w:rsidRPr="008234BB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63" w:rsidRPr="008234BB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B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онспект занятия "Аппликация из бумаги" в подготовительной</w:t>
      </w:r>
      <w:r w:rsidRPr="008234BB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"Снегирь</w:t>
      </w:r>
      <w:r w:rsidRPr="008234BB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Составитель: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Чальцева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Анатольевна</w:t>
      </w:r>
    </w:p>
    <w:p w:rsidR="00955B63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Москва, 2017 год.</w:t>
      </w:r>
    </w:p>
    <w:p w:rsidR="00677019" w:rsidRDefault="0063742E" w:rsidP="00677019">
      <w:pPr>
        <w:pStyle w:val="c9"/>
        <w:rPr>
          <w:sz w:val="28"/>
          <w:szCs w:val="28"/>
        </w:rPr>
      </w:pPr>
      <w:r w:rsidRPr="0063742E">
        <w:rPr>
          <w:rStyle w:val="a3"/>
          <w:sz w:val="28"/>
          <w:szCs w:val="28"/>
          <w:u w:val="single"/>
        </w:rPr>
        <w:t>Программное содержание</w:t>
      </w:r>
      <w:r w:rsidRPr="0063742E">
        <w:rPr>
          <w:sz w:val="28"/>
          <w:szCs w:val="28"/>
          <w:u w:val="single"/>
        </w:rPr>
        <w:t xml:space="preserve"> </w:t>
      </w:r>
      <w:r w:rsidRPr="0063742E">
        <w:rPr>
          <w:sz w:val="28"/>
          <w:szCs w:val="28"/>
        </w:rPr>
        <w:t xml:space="preserve">                                                                                                 </w:t>
      </w:r>
      <w:r w:rsidRPr="0063742E">
        <w:rPr>
          <w:rStyle w:val="a3"/>
          <w:sz w:val="28"/>
          <w:szCs w:val="28"/>
        </w:rPr>
        <w:t>Образовательная область «Познание»:</w:t>
      </w:r>
      <w:r w:rsidRPr="0063742E">
        <w:rPr>
          <w:sz w:val="28"/>
          <w:szCs w:val="28"/>
        </w:rPr>
        <w:t xml:space="preserve">                                                                                                       • Продолжать учит</w:t>
      </w:r>
      <w:r>
        <w:rPr>
          <w:sz w:val="28"/>
          <w:szCs w:val="28"/>
        </w:rPr>
        <w:t>ь детей решать проблемную ситуацию</w:t>
      </w:r>
      <w:r w:rsidRPr="0063742E">
        <w:rPr>
          <w:sz w:val="28"/>
          <w:szCs w:val="28"/>
        </w:rPr>
        <w:t xml:space="preserve"> путем сочетания практических и мыслительных проб.                                                                                                                                       • Развивать зрительное и слуховое внимание.                                                                                                   </w:t>
      </w:r>
      <w:r w:rsidRPr="0063742E">
        <w:rPr>
          <w:rStyle w:val="a3"/>
          <w:sz w:val="28"/>
          <w:szCs w:val="28"/>
        </w:rPr>
        <w:t>Образовательная область «Здоровье»:</w:t>
      </w:r>
      <w:r w:rsidRPr="0063742E">
        <w:rPr>
          <w:sz w:val="28"/>
          <w:szCs w:val="28"/>
        </w:rPr>
        <w:t xml:space="preserve">                                                                                                       • Развитие психических процессов.                                                                                                         • Развивать мелкую моторику.                                                                                                                            • Обеспечение двигательной активности детей во время непосредственной образовательной деятельности.                                                                                                         </w:t>
      </w:r>
      <w:r w:rsidRPr="0063742E">
        <w:rPr>
          <w:rStyle w:val="a3"/>
          <w:sz w:val="28"/>
          <w:szCs w:val="28"/>
        </w:rPr>
        <w:t>Образовательная область «Коммуникация»:</w:t>
      </w:r>
      <w:r w:rsidRPr="0063742E">
        <w:rPr>
          <w:sz w:val="28"/>
          <w:szCs w:val="28"/>
        </w:rPr>
        <w:t xml:space="preserve">                                                                                          • Продолжать совершенствовать навыки связного высказывания, построения грамматически правильных предложений. Развивать умение детей понятно для окружающих выражать свои мысли, обогащать словарь детей.                                                                • Формировать умение понимать учебную задачу и выполнять её                                                            • Формировать навык самоконтроля.                                                                                     </w:t>
      </w:r>
      <w:r w:rsidRPr="0063742E">
        <w:rPr>
          <w:rStyle w:val="a3"/>
          <w:sz w:val="28"/>
          <w:szCs w:val="28"/>
        </w:rPr>
        <w:t>Образовательная область «Труд»:</w:t>
      </w:r>
      <w:r w:rsidRPr="0063742E">
        <w:rPr>
          <w:sz w:val="28"/>
          <w:szCs w:val="28"/>
        </w:rPr>
        <w:t xml:space="preserve">                                                                                                               • Воспитывать потребность трудиться</w:t>
      </w:r>
      <w:r>
        <w:rPr>
          <w:sz w:val="28"/>
          <w:szCs w:val="28"/>
        </w:rPr>
        <w:t xml:space="preserve">, радоваться </w:t>
      </w:r>
      <w:r w:rsidRPr="0063742E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своего</w:t>
      </w:r>
      <w:r w:rsidRPr="0063742E">
        <w:rPr>
          <w:sz w:val="28"/>
          <w:szCs w:val="28"/>
        </w:rPr>
        <w:t xml:space="preserve"> труда</w:t>
      </w:r>
      <w:r>
        <w:rPr>
          <w:sz w:val="28"/>
          <w:szCs w:val="28"/>
        </w:rPr>
        <w:t>.</w:t>
      </w:r>
      <w:r w:rsidRPr="0063742E">
        <w:rPr>
          <w:sz w:val="28"/>
          <w:szCs w:val="28"/>
        </w:rPr>
        <w:t xml:space="preserve">                                                            </w:t>
      </w:r>
      <w:r w:rsidRPr="0063742E">
        <w:rPr>
          <w:rStyle w:val="a3"/>
          <w:sz w:val="28"/>
          <w:szCs w:val="28"/>
        </w:rPr>
        <w:t>Образовательная область «Социализация»:</w:t>
      </w:r>
      <w:r w:rsidRPr="0063742E">
        <w:rPr>
          <w:sz w:val="28"/>
          <w:szCs w:val="28"/>
        </w:rPr>
        <w:t xml:space="preserve">                                                                                              • Использование в заданиях правил и норм поведения.                                                              </w:t>
      </w:r>
      <w:r w:rsidRPr="0063742E">
        <w:rPr>
          <w:b/>
          <w:sz w:val="28"/>
          <w:szCs w:val="28"/>
        </w:rPr>
        <w:t>Интеграция</w:t>
      </w:r>
      <w:r w:rsidRPr="0063742E">
        <w:rPr>
          <w:sz w:val="28"/>
          <w:szCs w:val="28"/>
        </w:rPr>
        <w:t xml:space="preserve"> образовательных областей: познан</w:t>
      </w:r>
      <w:r>
        <w:rPr>
          <w:sz w:val="28"/>
          <w:szCs w:val="28"/>
        </w:rPr>
        <w:t>ие, развитие речи,</w:t>
      </w:r>
      <w:r w:rsidRPr="0063742E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социализация, здоровье, игровая, чтение художественной литературы.</w:t>
      </w:r>
      <w:r w:rsidRPr="0063742E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63742E">
        <w:rPr>
          <w:b/>
          <w:sz w:val="28"/>
          <w:szCs w:val="28"/>
        </w:rPr>
        <w:t>Виды детской деятельности</w:t>
      </w:r>
      <w:r w:rsidRPr="0063742E">
        <w:rPr>
          <w:sz w:val="28"/>
          <w:szCs w:val="28"/>
        </w:rPr>
        <w:t>: игровая, познавательно-исс</w:t>
      </w:r>
      <w:r w:rsidR="00933D79">
        <w:rPr>
          <w:sz w:val="28"/>
          <w:szCs w:val="28"/>
        </w:rPr>
        <w:t>ледователь</w:t>
      </w:r>
      <w:r w:rsidR="007811ED">
        <w:rPr>
          <w:sz w:val="28"/>
          <w:szCs w:val="28"/>
        </w:rPr>
        <w:t>ская, коммуникативная, продукти</w:t>
      </w:r>
      <w:r w:rsidR="00933D79">
        <w:rPr>
          <w:sz w:val="28"/>
          <w:szCs w:val="28"/>
        </w:rPr>
        <w:t>вная.</w:t>
      </w:r>
      <w:r w:rsidRPr="0063742E">
        <w:rPr>
          <w:sz w:val="28"/>
          <w:szCs w:val="28"/>
        </w:rPr>
        <w:t xml:space="preserve">                              </w:t>
      </w:r>
      <w:r w:rsidR="00933D79">
        <w:rPr>
          <w:b/>
          <w:sz w:val="28"/>
          <w:szCs w:val="28"/>
        </w:rPr>
        <w:t xml:space="preserve">                                        </w:t>
      </w:r>
      <w:r w:rsidR="00955B63" w:rsidRPr="00955B63">
        <w:rPr>
          <w:b/>
          <w:iCs/>
          <w:sz w:val="28"/>
          <w:szCs w:val="28"/>
        </w:rPr>
        <w:t>Цель</w:t>
      </w:r>
      <w:r w:rsidR="00955B63" w:rsidRPr="00955B63">
        <w:rPr>
          <w:b/>
          <w:sz w:val="28"/>
          <w:szCs w:val="28"/>
        </w:rPr>
        <w:t>:</w:t>
      </w:r>
      <w:r w:rsidR="00955B63" w:rsidRPr="00955B63">
        <w:rPr>
          <w:sz w:val="28"/>
          <w:szCs w:val="28"/>
        </w:rPr>
        <w:t> обучение детей передавать в аппликации образ снегиря, особенности формы головы и туловища, хвоста (вырезая по частям из цветной бумаги), используя шаблон.</w:t>
      </w:r>
      <w:r w:rsidR="00955B63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955B63" w:rsidRPr="00955B63">
        <w:rPr>
          <w:b/>
          <w:bCs/>
          <w:sz w:val="28"/>
          <w:szCs w:val="28"/>
        </w:rPr>
        <w:t>Задачи:</w:t>
      </w:r>
      <w:r w:rsidR="00955B63" w:rsidRPr="00955B63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955B63" w:rsidRPr="00955B63">
        <w:rPr>
          <w:i/>
          <w:sz w:val="28"/>
          <w:szCs w:val="28"/>
        </w:rPr>
        <w:t>Развивающие:</w:t>
      </w:r>
      <w:r w:rsidR="00955B63" w:rsidRPr="00955B63">
        <w:rPr>
          <w:sz w:val="28"/>
          <w:szCs w:val="28"/>
        </w:rPr>
        <w:t xml:space="preserve"> развивать у детей творческие способности, чувство прекрасного, умение понимать и ценить красоту и богатство окружающего мира.</w:t>
      </w:r>
      <w:r w:rsidR="00955B63" w:rsidRPr="00955B63">
        <w:rPr>
          <w:sz w:val="28"/>
          <w:szCs w:val="28"/>
        </w:rPr>
        <w:br/>
      </w:r>
      <w:r w:rsidR="00955B63" w:rsidRPr="00955B63">
        <w:rPr>
          <w:i/>
          <w:sz w:val="28"/>
          <w:szCs w:val="28"/>
        </w:rPr>
        <w:t xml:space="preserve">Образовательные: </w:t>
      </w:r>
      <w:r w:rsidR="00955B63" w:rsidRPr="00955B63">
        <w:rPr>
          <w:sz w:val="28"/>
          <w:szCs w:val="28"/>
        </w:rPr>
        <w:t xml:space="preserve">продолжать учить детей аккуратно наклеивать детали, </w:t>
      </w:r>
      <w:r w:rsidR="00955B63" w:rsidRPr="00955B63">
        <w:rPr>
          <w:sz w:val="28"/>
          <w:szCs w:val="28"/>
        </w:rPr>
        <w:lastRenderedPageBreak/>
        <w:t>пользоваться клеем и кисточкой; уточнить представление о зимующих и перелетных птицах, условиях их жизни</w:t>
      </w:r>
      <w:r w:rsidR="00955B63" w:rsidRPr="00955B63">
        <w:rPr>
          <w:sz w:val="28"/>
          <w:szCs w:val="28"/>
        </w:rPr>
        <w:br/>
      </w:r>
      <w:r w:rsidR="00955B63" w:rsidRPr="00955B63">
        <w:rPr>
          <w:i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в</w:t>
      </w:r>
      <w:r w:rsidR="00955B63" w:rsidRPr="00955B63">
        <w:rPr>
          <w:sz w:val="28"/>
          <w:szCs w:val="28"/>
        </w:rPr>
        <w:t>оспитывать бережное отношение к птицам, любовь к живой природе и желание заботиться о птицах; аккуратность и внимательность.</w:t>
      </w:r>
      <w:r w:rsidR="00955B63" w:rsidRPr="00955B63">
        <w:rPr>
          <w:sz w:val="28"/>
          <w:szCs w:val="28"/>
        </w:rPr>
        <w:br/>
      </w:r>
      <w:r w:rsidR="00955B63" w:rsidRPr="00955B63">
        <w:rPr>
          <w:b/>
          <w:bCs/>
          <w:sz w:val="28"/>
          <w:szCs w:val="28"/>
        </w:rPr>
        <w:t>Методические приемы:</w:t>
      </w:r>
      <w:r w:rsidR="00955B63" w:rsidRPr="00955B63">
        <w:rPr>
          <w:sz w:val="28"/>
          <w:szCs w:val="28"/>
        </w:rPr>
        <w:t xml:space="preserve"> загадывание загадок, беседа-диалог,</w:t>
      </w:r>
      <w:r w:rsidR="00677019">
        <w:rPr>
          <w:sz w:val="28"/>
          <w:szCs w:val="28"/>
        </w:rPr>
        <w:t xml:space="preserve"> просмотр презентации, </w:t>
      </w:r>
      <w:r w:rsidR="00955B63" w:rsidRPr="00955B63">
        <w:rPr>
          <w:sz w:val="28"/>
          <w:szCs w:val="28"/>
        </w:rPr>
        <w:t xml:space="preserve"> рассматривание иллюстраций и бесед</w:t>
      </w:r>
      <w:r w:rsidR="00090BF8">
        <w:rPr>
          <w:sz w:val="28"/>
          <w:szCs w:val="28"/>
        </w:rPr>
        <w:t>а по ним, физкультминутка «Снегирь</w:t>
      </w:r>
      <w:r w:rsidR="00955B63" w:rsidRPr="00955B63">
        <w:rPr>
          <w:sz w:val="28"/>
          <w:szCs w:val="28"/>
        </w:rPr>
        <w:t>», продуктивная деятельность, подведение итогов.</w:t>
      </w:r>
      <w:r w:rsidR="00933D79">
        <w:rPr>
          <w:sz w:val="28"/>
          <w:szCs w:val="28"/>
        </w:rPr>
        <w:t xml:space="preserve">                                                             </w:t>
      </w:r>
      <w:r w:rsidR="00933D79" w:rsidRPr="00933D79">
        <w:rPr>
          <w:rStyle w:val="c3"/>
          <w:b/>
          <w:sz w:val="28"/>
          <w:szCs w:val="28"/>
        </w:rPr>
        <w:t>Тип занятия:</w:t>
      </w:r>
      <w:r w:rsidR="00933D79" w:rsidRPr="00933D79">
        <w:rPr>
          <w:rStyle w:val="c3"/>
          <w:sz w:val="28"/>
          <w:szCs w:val="28"/>
        </w:rPr>
        <w:t xml:space="preserve"> закрепляющее.                                                                                       </w:t>
      </w:r>
      <w:r w:rsidR="00933D79" w:rsidRPr="00933D79">
        <w:rPr>
          <w:rStyle w:val="c3"/>
          <w:b/>
          <w:sz w:val="28"/>
          <w:szCs w:val="28"/>
        </w:rPr>
        <w:t>Форма занятия:</w:t>
      </w:r>
      <w:r w:rsidR="00933D79" w:rsidRPr="00933D79">
        <w:rPr>
          <w:rStyle w:val="c3"/>
          <w:sz w:val="28"/>
          <w:szCs w:val="28"/>
        </w:rPr>
        <w:t xml:space="preserve"> </w:t>
      </w:r>
      <w:r w:rsidR="00933D79" w:rsidRPr="00FF611D">
        <w:rPr>
          <w:sz w:val="27"/>
          <w:szCs w:val="27"/>
        </w:rPr>
        <w:t>Непосредственно образовательная деятельность</w:t>
      </w:r>
      <w:r w:rsidR="00933D79">
        <w:rPr>
          <w:sz w:val="27"/>
          <w:szCs w:val="27"/>
        </w:rPr>
        <w:t xml:space="preserve"> "Аппликация из бумаги"</w:t>
      </w:r>
      <w:r w:rsidR="00933D79">
        <w:t xml:space="preserve">.                                                                                                            </w:t>
      </w:r>
      <w:r w:rsidR="00933D79" w:rsidRPr="00933D79">
        <w:rPr>
          <w:rStyle w:val="c3"/>
          <w:b/>
          <w:sz w:val="28"/>
          <w:szCs w:val="28"/>
        </w:rPr>
        <w:t xml:space="preserve">Продолжительность занятия: </w:t>
      </w:r>
      <w:r w:rsidR="00933D79" w:rsidRPr="00933D79">
        <w:rPr>
          <w:rStyle w:val="c3"/>
          <w:sz w:val="28"/>
          <w:szCs w:val="28"/>
        </w:rPr>
        <w:t>30 минут.</w:t>
      </w:r>
      <w:r w:rsidR="00933D79">
        <w:rPr>
          <w:rStyle w:val="c3"/>
          <w:sz w:val="28"/>
          <w:szCs w:val="28"/>
        </w:rPr>
        <w:t xml:space="preserve">                                                     </w:t>
      </w:r>
      <w:r w:rsidR="00933D79" w:rsidRPr="00933D79">
        <w:rPr>
          <w:b/>
          <w:sz w:val="27"/>
          <w:szCs w:val="27"/>
        </w:rPr>
        <w:t xml:space="preserve">Предварительная работа: </w:t>
      </w:r>
      <w:r w:rsidR="00933D79" w:rsidRPr="00FF611D">
        <w:rPr>
          <w:sz w:val="27"/>
          <w:szCs w:val="27"/>
        </w:rPr>
        <w:t>Рассматривание сюжетных карт</w:t>
      </w:r>
      <w:r w:rsidR="00933D79">
        <w:rPr>
          <w:sz w:val="27"/>
          <w:szCs w:val="27"/>
        </w:rPr>
        <w:t>инок. Беседа «Птицы зимой». Заучивание стихотворений о зиме</w:t>
      </w:r>
      <w:r w:rsidR="00933D79" w:rsidRPr="00FF611D">
        <w:rPr>
          <w:sz w:val="27"/>
          <w:szCs w:val="27"/>
        </w:rPr>
        <w:t>. Дидактическ</w:t>
      </w:r>
      <w:r w:rsidR="00933D79">
        <w:rPr>
          <w:sz w:val="27"/>
          <w:szCs w:val="27"/>
        </w:rPr>
        <w:t>ая игра «Перелетные и зимующие птицы</w:t>
      </w:r>
      <w:r w:rsidR="00933D79" w:rsidRPr="00FF611D">
        <w:rPr>
          <w:sz w:val="27"/>
          <w:szCs w:val="27"/>
        </w:rPr>
        <w:t>»</w:t>
      </w:r>
      <w:r w:rsidR="00933D79">
        <w:rPr>
          <w:sz w:val="27"/>
          <w:szCs w:val="27"/>
        </w:rPr>
        <w:t xml:space="preserve">.                                                                </w:t>
      </w:r>
      <w:r w:rsidR="00933D79" w:rsidRPr="00933D79">
        <w:rPr>
          <w:b/>
          <w:sz w:val="28"/>
          <w:szCs w:val="28"/>
        </w:rPr>
        <w:t>Планируемые результаты:</w:t>
      </w:r>
      <w:r w:rsidR="00933D79" w:rsidRPr="00557D36">
        <w:rPr>
          <w:sz w:val="28"/>
          <w:szCs w:val="28"/>
        </w:rPr>
        <w:t xml:space="preserve"> воспитанник ориентируется на листе бумаги, понимает смысл пространственных отношений </w:t>
      </w:r>
      <w:r w:rsidR="00677019">
        <w:rPr>
          <w:iCs/>
          <w:sz w:val="28"/>
          <w:szCs w:val="28"/>
        </w:rPr>
        <w:t>и умеет грамотно расположить работу на основе</w:t>
      </w:r>
      <w:r w:rsidR="00933D79" w:rsidRPr="00557D36">
        <w:rPr>
          <w:sz w:val="28"/>
          <w:szCs w:val="28"/>
        </w:rPr>
        <w:t>; активно и доброжелательно взаимодействует с педагогом и сверстниками в решении игровых и познавательных за</w:t>
      </w:r>
      <w:r w:rsidR="00677019">
        <w:rPr>
          <w:sz w:val="28"/>
          <w:szCs w:val="28"/>
        </w:rPr>
        <w:t>дач; развивает навык работы с клеем, ножницами, шаблонами и бумагой, адекватно оценивает выполненную работу</w:t>
      </w:r>
      <w:r w:rsidR="00933D79" w:rsidRPr="00557D36">
        <w:rPr>
          <w:sz w:val="28"/>
          <w:szCs w:val="28"/>
        </w:rPr>
        <w:t xml:space="preserve">.                                                                                                          </w:t>
      </w:r>
      <w:r w:rsidR="00933D79" w:rsidRPr="00677019">
        <w:rPr>
          <w:b/>
          <w:sz w:val="28"/>
          <w:szCs w:val="28"/>
        </w:rPr>
        <w:t xml:space="preserve">Материалы и оборудование:  </w:t>
      </w:r>
      <w:r w:rsidR="00933D79" w:rsidRPr="00557D36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933D79" w:rsidRPr="00557D36">
        <w:rPr>
          <w:sz w:val="28"/>
          <w:szCs w:val="28"/>
          <w:u w:val="single"/>
        </w:rPr>
        <w:t xml:space="preserve">оборудование: </w:t>
      </w:r>
      <w:r w:rsidR="00933D79" w:rsidRPr="00557D36">
        <w:rPr>
          <w:sz w:val="28"/>
          <w:szCs w:val="28"/>
        </w:rPr>
        <w:t xml:space="preserve">ноутбук, проектор.  </w:t>
      </w:r>
      <w:r w:rsidR="00933D79" w:rsidRPr="00557D36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33D79" w:rsidRPr="00557D36">
        <w:rPr>
          <w:sz w:val="28"/>
          <w:szCs w:val="28"/>
          <w:u w:val="single"/>
        </w:rPr>
        <w:t>демонстрационный материал</w:t>
      </w:r>
      <w:r w:rsidR="00677019">
        <w:rPr>
          <w:sz w:val="28"/>
          <w:szCs w:val="28"/>
        </w:rPr>
        <w:t>: презентация "Птицы зимой", образец работы, выполненный воспитателем</w:t>
      </w:r>
      <w:r w:rsidR="00933D79" w:rsidRPr="00557D36">
        <w:rPr>
          <w:sz w:val="28"/>
          <w:szCs w:val="28"/>
        </w:rPr>
        <w:t>.</w:t>
      </w:r>
      <w:r w:rsidR="00677019">
        <w:rPr>
          <w:sz w:val="28"/>
          <w:szCs w:val="28"/>
        </w:rPr>
        <w:t xml:space="preserve">                             </w:t>
      </w:r>
      <w:r w:rsidR="00933D79" w:rsidRPr="00557D36">
        <w:rPr>
          <w:sz w:val="28"/>
          <w:szCs w:val="28"/>
        </w:rPr>
        <w:t xml:space="preserve">                                   </w:t>
      </w:r>
      <w:r w:rsidR="00933D79" w:rsidRPr="00557D36">
        <w:rPr>
          <w:sz w:val="28"/>
          <w:szCs w:val="28"/>
          <w:u w:val="single"/>
        </w:rPr>
        <w:t>раздаточный материал</w:t>
      </w:r>
      <w:r w:rsidR="00677019">
        <w:rPr>
          <w:sz w:val="28"/>
          <w:szCs w:val="28"/>
        </w:rPr>
        <w:t>: цветной картон</w:t>
      </w:r>
      <w:r w:rsidR="00933D79" w:rsidRPr="00557D36">
        <w:rPr>
          <w:sz w:val="28"/>
          <w:szCs w:val="28"/>
        </w:rPr>
        <w:t>,</w:t>
      </w:r>
      <w:r w:rsidR="00677019">
        <w:rPr>
          <w:sz w:val="28"/>
          <w:szCs w:val="28"/>
        </w:rPr>
        <w:t xml:space="preserve"> набор шаблонов, клей-карандаш, ножницы, набор цветной бумаги,</w:t>
      </w:r>
      <w:r w:rsidR="00933D79" w:rsidRPr="00557D36">
        <w:rPr>
          <w:sz w:val="28"/>
          <w:szCs w:val="28"/>
        </w:rPr>
        <w:t xml:space="preserve"> цветные карандаши</w:t>
      </w:r>
      <w:r w:rsidR="00677019">
        <w:rPr>
          <w:sz w:val="28"/>
          <w:szCs w:val="28"/>
        </w:rPr>
        <w:t xml:space="preserve"> на каждого воспитанника</w:t>
      </w:r>
      <w:r w:rsidR="00933D79" w:rsidRPr="00557D36">
        <w:rPr>
          <w:sz w:val="28"/>
          <w:szCs w:val="28"/>
        </w:rPr>
        <w:t>.</w:t>
      </w:r>
      <w:r w:rsidR="00677019">
        <w:rPr>
          <w:sz w:val="28"/>
          <w:szCs w:val="28"/>
        </w:rPr>
        <w:t xml:space="preserve">    </w:t>
      </w:r>
    </w:p>
    <w:p w:rsidR="00677019" w:rsidRPr="00557D36" w:rsidRDefault="00677019" w:rsidP="006770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организованной познавательной деятельности:</w:t>
      </w:r>
    </w:p>
    <w:p w:rsidR="00677019" w:rsidRPr="00557D36" w:rsidRDefault="00677019" w:rsidP="00677019">
      <w:pPr>
        <w:rPr>
          <w:rFonts w:ascii="Times New Roman" w:hAnsi="Times New Roman" w:cs="Times New Roman"/>
          <w:b/>
          <w:sz w:val="28"/>
          <w:szCs w:val="28"/>
        </w:rPr>
      </w:pPr>
      <w:r w:rsidRPr="00557D3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5"/>
        <w:tblW w:w="0" w:type="auto"/>
        <w:tblLayout w:type="fixed"/>
        <w:tblLook w:val="04A0"/>
      </w:tblPr>
      <w:tblGrid>
        <w:gridCol w:w="2235"/>
        <w:gridCol w:w="6050"/>
        <w:gridCol w:w="1286"/>
      </w:tblGrid>
      <w:tr w:rsidR="00677019" w:rsidRPr="00557D36" w:rsidTr="005C2356">
        <w:tc>
          <w:tcPr>
            <w:tcW w:w="2235" w:type="dxa"/>
          </w:tcPr>
          <w:p w:rsidR="00677019" w:rsidRPr="005C2356" w:rsidRDefault="0067701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6050" w:type="dxa"/>
          </w:tcPr>
          <w:p w:rsidR="00677019" w:rsidRPr="005C2356" w:rsidRDefault="0067701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1286" w:type="dxa"/>
          </w:tcPr>
          <w:p w:rsidR="00677019" w:rsidRPr="005C2356" w:rsidRDefault="0067701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Время этапа</w:t>
            </w:r>
          </w:p>
        </w:tc>
      </w:tr>
      <w:tr w:rsidR="00677019" w:rsidRPr="00557D36" w:rsidTr="005C2356">
        <w:tc>
          <w:tcPr>
            <w:tcW w:w="2235" w:type="dxa"/>
          </w:tcPr>
          <w:p w:rsidR="00677019" w:rsidRPr="005C2356" w:rsidRDefault="00677019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677019" w:rsidRPr="005C2356" w:rsidRDefault="00677019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050" w:type="dxa"/>
          </w:tcPr>
          <w:p w:rsidR="00A15538" w:rsidRPr="005C2356" w:rsidRDefault="00677019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входят в </w:t>
            </w:r>
            <w:r w:rsidRPr="005C2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группу под музыку, занимают свои места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15538" w:rsidRPr="005C2356" w:rsidRDefault="00A15538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какое занятие у нас сейчас начнется? (Аппликация)                                                     - Давайте проверим свое рабочее место. Все ли у вас готово для работы? (Дети проверяют наличие материалов и инструментов.) 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главное, чтобы у нас все получилось, нам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надо захватить с собой хорошее настроение. Давайте улыбнемся друг другу и начнем занятие. Готовы? (Да)</w:t>
            </w:r>
          </w:p>
        </w:tc>
        <w:tc>
          <w:tcPr>
            <w:tcW w:w="1286" w:type="dxa"/>
          </w:tcPr>
          <w:p w:rsidR="00677019" w:rsidRPr="005C2356" w:rsidRDefault="0067701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</w:tr>
      <w:tr w:rsidR="003C663E" w:rsidRPr="00557D36" w:rsidTr="005C2356">
        <w:tc>
          <w:tcPr>
            <w:tcW w:w="2235" w:type="dxa"/>
          </w:tcPr>
          <w:p w:rsidR="003C663E" w:rsidRPr="005C2356" w:rsidRDefault="003C663E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Актуализация знаний, мотивация.</w:t>
            </w:r>
          </w:p>
        </w:tc>
        <w:tc>
          <w:tcPr>
            <w:tcW w:w="6050" w:type="dxa"/>
          </w:tcPr>
          <w:p w:rsidR="003C663E" w:rsidRPr="005C2356" w:rsidRDefault="003C663E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какое сейчас время года? (Зима)      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Какая погода на улице? (Мороз, выпал снег, холодно.)                                                                                         - Ребята, посмотрите к нам пришли гости. Посмотрите, кто это? (Снегирь, клест, синичка, голубь, воробей, ворона).                 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 одним словом можно назвать наших гостей? (Птицы)                                                                  - Давайте вспомним, что мы знаем о наших гостях. (Просмотр презентации "Птицы зимой")                                                                      - Так что общего у всех этих птиц? (Они зимующие).                                                             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их так называют? (Они остаются зимовать с здесь, а не улетают в теплые края).                                                                                 - Молодцы! А теперь, отгадайте загадки. Разгадав их, вы узнаете, кого мы сегодня будем  мастерить.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"Красногрудый, чернокрылый,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Любит зернышки клевать.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первым снегом на рябине 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появится опять." (снегирь)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"Зимой на ветках яблоки!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Скорей их собери!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вдруг вспорхнули яблоки,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это…" (снегири)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-Молодцы! Знакомьтесь - это снегирь. Показ иллюстраций.  Снегирь получил свое название за то, что прилетает он к нам вместе со снегом, и живет всю зиму.  Посмотрите внимательно, и запомните, как он выглядит. Верхняя часть головы, крылья и хвост у него черные. А грудка, брюшко и щеки красные. Клюв у снегиря короткий, толстый. Снегирь - одна из самых красивых птиц, зимующих с нами. Я предлагаю смастерить именно его. Вы готовы? (Да.)</w:t>
            </w:r>
          </w:p>
        </w:tc>
        <w:tc>
          <w:tcPr>
            <w:tcW w:w="1286" w:type="dxa"/>
          </w:tcPr>
          <w:p w:rsidR="003C663E" w:rsidRPr="005C2356" w:rsidRDefault="003C663E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</w:tr>
      <w:tr w:rsidR="001401BE" w:rsidRPr="00557D36" w:rsidTr="005C2356">
        <w:tc>
          <w:tcPr>
            <w:tcW w:w="2235" w:type="dxa"/>
          </w:tcPr>
          <w:p w:rsidR="001401BE" w:rsidRPr="005C2356" w:rsidRDefault="001401BE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Инструктаж </w:t>
            </w: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технике безопасности</w:t>
            </w:r>
            <w:r w:rsidR="0009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правилам работы с шаблонами, клеем</w:t>
            </w: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50" w:type="dxa"/>
          </w:tcPr>
          <w:p w:rsidR="001401BE" w:rsidRPr="005C2356" w:rsidRDefault="001401BE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Прежде, чем мы начнем выполнять нашу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аппликацию, давайте вспомним правила пользования ножницами, клеем, шаблонами. (С ножницами надо обращаться аккуратно и осторожно, держа их лезвиями вниз, не отводить руку далеко в сторону, чтобы не задеть соседа по парте. Шаблон обводим, располагая его так, чтобы сократить расход бумаги. Намазываем клеем вырезанную деталь только на клеенке, чтобы не испачкать парту.)</w:t>
            </w:r>
          </w:p>
        </w:tc>
        <w:tc>
          <w:tcPr>
            <w:tcW w:w="1286" w:type="dxa"/>
          </w:tcPr>
          <w:p w:rsidR="001401BE" w:rsidRPr="005C2356" w:rsidRDefault="001401BE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Pr="005C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минута</w:t>
            </w:r>
          </w:p>
        </w:tc>
      </w:tr>
      <w:tr w:rsidR="00E67629" w:rsidRPr="00557D36" w:rsidTr="005C2356">
        <w:tc>
          <w:tcPr>
            <w:tcW w:w="2235" w:type="dxa"/>
          </w:tcPr>
          <w:p w:rsidR="00E67629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r w:rsidR="00090BF8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последовательности</w:t>
            </w: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приемам выполнения работы.</w:t>
            </w:r>
          </w:p>
        </w:tc>
        <w:tc>
          <w:tcPr>
            <w:tcW w:w="6050" w:type="dxa"/>
          </w:tcPr>
          <w:p w:rsidR="00E67629" w:rsidRPr="005C2356" w:rsidRDefault="00E67629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я хочу рассказать вам порядок выполнения нашей аппликации.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Рассматривание образца.                                                - Уточнение последовательности и приемов выполнения работы. (Сначала вы должны обвести шаблоны всех деталей Снегиря, затем их вырезать  и предварительно выложить вашу работу на фоне. Только после того, как вы убедитесь, что вы правильно расположили все детали и ваша работа смотрится эстетично, вы можете начинать приклеивать детали к основе. Обращаю ваше внимание на то, что последней деталью, которую вы наклеите на свою аппликацию, будет крыло Снегиря. После выполнения основной работы вы можете дополнить свою аппликацию какими-то деталями, используя для этого цветные карандаши или цветную бумагу.)                       </w:t>
            </w:r>
          </w:p>
        </w:tc>
        <w:tc>
          <w:tcPr>
            <w:tcW w:w="1286" w:type="dxa"/>
          </w:tcPr>
          <w:p w:rsidR="00E67629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</w:tr>
      <w:tr w:rsidR="001401BE" w:rsidRPr="00557D36" w:rsidTr="005C2356">
        <w:tc>
          <w:tcPr>
            <w:tcW w:w="2235" w:type="dxa"/>
          </w:tcPr>
          <w:p w:rsidR="001401BE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401BE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1401BE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1401BE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50" w:type="dxa"/>
          </w:tcPr>
          <w:p w:rsidR="001401BE" w:rsidRPr="005C2356" w:rsidRDefault="00E67629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Прежде, чем начать выполнять нашу аппликацию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давайте немного отдохнем.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401BE" w:rsidRPr="005C2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Физкультминутка «Снегири»</w:t>
            </w:r>
            <w:r w:rsid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C2356" w:rsidRPr="005C23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выходят на ковер для выполнения упражнения)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на ветках посмотри, (Руками хлопают себя по бокам)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красных майках снегири.( Показывают грудки)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Распустили перышки,( Руки слегка в стороны, 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Греются на солнышке.( Шевелят пальчиками)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Головой вертят, вертят, (Повороты головой 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вправо, влево)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Улететь они хотят. (Бегут по кругу, взмахивая руками)</w:t>
            </w:r>
            <w:r w:rsidR="001401BE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Кыш! Кыш! Улетели!</w:t>
            </w:r>
            <w:r w:rsidR="005C2356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 возвращаются на свои места.)</w:t>
            </w:r>
          </w:p>
        </w:tc>
        <w:tc>
          <w:tcPr>
            <w:tcW w:w="1286" w:type="dxa"/>
          </w:tcPr>
          <w:p w:rsidR="001401BE" w:rsidRPr="005C2356" w:rsidRDefault="001401BE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</w:tr>
      <w:tr w:rsidR="001401BE" w:rsidRPr="00557D36" w:rsidTr="005C2356">
        <w:tc>
          <w:tcPr>
            <w:tcW w:w="2235" w:type="dxa"/>
          </w:tcPr>
          <w:p w:rsidR="001401BE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П</w:t>
            </w:r>
            <w:r w:rsidR="00B673F5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родуктивная деятельность детей</w:t>
            </w:r>
            <w:r w:rsidR="001401BE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50" w:type="dxa"/>
          </w:tcPr>
          <w:p w:rsidR="001401BE" w:rsidRPr="005C2356" w:rsidRDefault="005C2356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мы отдохнули и теперь готовы к выполнению работы.                                                         - Всем понятен порядок выполнения работы? (Дети задают вопросы, если у кого-то они появились.)                                                                           - Можно приступать к выполнению аппликации. (</w:t>
            </w:r>
            <w:r w:rsidR="00B673F5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оказывает индивидуальную помощь воспитанникам, которые в ней нуждаются.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6" w:type="dxa"/>
          </w:tcPr>
          <w:p w:rsidR="001401BE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2356" w:rsidRPr="005C2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B673F5" w:rsidRPr="00557D36" w:rsidTr="005C2356">
        <w:tc>
          <w:tcPr>
            <w:tcW w:w="2235" w:type="dxa"/>
          </w:tcPr>
          <w:p w:rsidR="00B673F5" w:rsidRPr="005C2356" w:rsidRDefault="005C2356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73F5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. Подведение итогов.</w:t>
            </w:r>
          </w:p>
          <w:p w:rsidR="00B673F5" w:rsidRPr="005C2356" w:rsidRDefault="00B673F5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0" w:type="dxa"/>
          </w:tcPr>
          <w:p w:rsidR="00B673F5" w:rsidRPr="005C2356" w:rsidRDefault="00B673F5" w:rsidP="005C235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вид работы мы сегодня выполняли на занятии? (Аппликация.)                                                        - Как называется эта птица? (Снегирь)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Назови, что есть у птицы? (Туловище, крылья, голова.)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Какого цвета перышки у снегиря? (Красные и черные.) </w:t>
            </w:r>
            <w:r w:rsidR="005C2356"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- Снегирь - это зимующая или перелетная птица? (Зимующая.)</w:t>
            </w:r>
            <w:r w:rsidRPr="005C2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6" w:type="dxa"/>
          </w:tcPr>
          <w:p w:rsidR="00B673F5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</w:tr>
      <w:tr w:rsidR="00B673F5" w:rsidRPr="00557D36" w:rsidTr="005C2356">
        <w:tc>
          <w:tcPr>
            <w:tcW w:w="2235" w:type="dxa"/>
          </w:tcPr>
          <w:p w:rsidR="00B673F5" w:rsidRPr="005C2356" w:rsidRDefault="005C2356" w:rsidP="005C23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73F5" w:rsidRPr="005C2356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Рефлексия.</w:t>
            </w:r>
          </w:p>
        </w:tc>
        <w:tc>
          <w:tcPr>
            <w:tcW w:w="6050" w:type="dxa"/>
          </w:tcPr>
          <w:p w:rsidR="00E67629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- Посмотрите, какие разные работы у вас получились. (Дети рассматривают выставку работ на доске.)</w:t>
            </w:r>
          </w:p>
          <w:p w:rsidR="00090BF8" w:rsidRDefault="00090BF8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7918" cy="1318052"/>
                  <wp:effectExtent l="19050" t="0" r="0" b="0"/>
                  <wp:docPr id="1" name="Рисунок 1" descr="D:\USERDATA\Desktop\20180112_125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DATA\Desktop\20180112_125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808" cy="13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BF8" w:rsidRDefault="00090BF8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BF8" w:rsidRDefault="00090BF8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42226" cy="1306286"/>
                  <wp:effectExtent l="19050" t="0" r="0" b="0"/>
                  <wp:docPr id="2" name="Рисунок 2" descr="D:\USERDATA\Desktop\20180112_125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DATA\Desktop\20180112_125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587" cy="131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BF8" w:rsidRPr="005C2356" w:rsidRDefault="00090BF8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38498" cy="1303492"/>
                  <wp:effectExtent l="19050" t="0" r="0" b="0"/>
                  <wp:docPr id="3" name="Рисунок 3" descr="D:\USERDATA\Desktop\20180112_125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DATA\Desktop\20180112_125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316" cy="130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629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- Как вы думаете, вы справились с заданиями?</w:t>
            </w:r>
          </w:p>
          <w:p w:rsidR="00E67629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- Чьи работы вам понравились больше всего, почему?</w:t>
            </w:r>
          </w:p>
          <w:p w:rsidR="00E67629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- Вам понравилось, как вы сегодня работали?</w:t>
            </w:r>
          </w:p>
          <w:p w:rsidR="00090BF8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Я с вами полностью согласна. Вы справились с заданием. </w:t>
            </w:r>
          </w:p>
          <w:p w:rsidR="00B673F5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t>Спасибо вам за хорошую работу.</w:t>
            </w:r>
          </w:p>
        </w:tc>
        <w:tc>
          <w:tcPr>
            <w:tcW w:w="1286" w:type="dxa"/>
          </w:tcPr>
          <w:p w:rsidR="00B673F5" w:rsidRPr="005C2356" w:rsidRDefault="00E67629" w:rsidP="005C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</w:tr>
    </w:tbl>
    <w:p w:rsidR="005C2356" w:rsidRDefault="005C2356" w:rsidP="005C2356">
      <w:pPr>
        <w:rPr>
          <w:rFonts w:ascii="Times New Roman" w:hAnsi="Times New Roman" w:cs="Times New Roman"/>
          <w:b/>
          <w:sz w:val="28"/>
          <w:szCs w:val="28"/>
        </w:rPr>
      </w:pPr>
    </w:p>
    <w:p w:rsidR="005C2356" w:rsidRPr="00557D36" w:rsidRDefault="005C2356" w:rsidP="005C2356">
      <w:pPr>
        <w:rPr>
          <w:rFonts w:ascii="Times New Roman" w:hAnsi="Times New Roman" w:cs="Times New Roman"/>
          <w:b/>
          <w:sz w:val="28"/>
          <w:szCs w:val="28"/>
        </w:rPr>
      </w:pPr>
      <w:r w:rsidRPr="00557D3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C2356" w:rsidRPr="00DE194E" w:rsidRDefault="005C2356" w:rsidP="005C2356">
      <w:pPr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1. Программа воспитания и обучения в детском саду «От рождения до школы» / Под ред. Н.Е. </w:t>
      </w:r>
      <w:proofErr w:type="spellStart"/>
      <w:r w:rsidRP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>Вераксы</w:t>
      </w:r>
      <w:proofErr w:type="spellEnd"/>
      <w:r w:rsidRP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>, Т.С. Комаровой, М.А. Васильевой. – М.: Мозаика-Синтез, 2010.</w:t>
      </w:r>
      <w:r w:rsidR="008339E4" w:rsidRP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                                                                                        </w:t>
      </w:r>
      <w:r w:rsidR="008339E4" w:rsidRPr="008339E4">
        <w:rPr>
          <w:rFonts w:ascii="Times New Roman" w:hAnsi="Times New Roman" w:cs="Times New Roman"/>
          <w:sz w:val="28"/>
          <w:szCs w:val="28"/>
        </w:rPr>
        <w:t xml:space="preserve">2. </w:t>
      </w:r>
      <w:r w:rsidR="008339E4" w:rsidRPr="008339E4">
        <w:rPr>
          <w:rFonts w:ascii="Times New Roman" w:eastAsia="Calibri" w:hAnsi="Times New Roman" w:cs="Times New Roman"/>
          <w:sz w:val="28"/>
          <w:szCs w:val="28"/>
        </w:rPr>
        <w:t xml:space="preserve">Лыкова И.А. </w:t>
      </w:r>
      <w:r w:rsidR="008339E4" w:rsidRP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Изобразительная деятельность в детском саду: планирование, конспекты занятий, методические рекомендации. – М.: Карапуз-дидактика, 2009. – 147 с.  </w:t>
      </w:r>
      <w:r w:rsidR="00DE194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                                                                                                 </w:t>
      </w:r>
      <w:r w:rsidR="00DE194E" w:rsidRPr="00DE194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3. </w:t>
      </w:r>
      <w:r w:rsidR="00DE194E" w:rsidRPr="00DE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З.А. </w:t>
      </w:r>
      <w:proofErr w:type="spellStart"/>
      <w:r w:rsidR="00DE194E" w:rsidRPr="00DE1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Погатеева</w:t>
      </w:r>
      <w:proofErr w:type="spellEnd"/>
      <w:r w:rsidR="00DE194E" w:rsidRPr="00DE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«Занятия аппликацией в детском саду»: Москва, “Просвещение”. 1998 год.</w:t>
      </w:r>
      <w:r w:rsidR="008339E4" w:rsidRP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              </w:t>
      </w:r>
      <w:r w:rsidR="008339E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                                                          </w:t>
      </w:r>
      <w:r w:rsidR="00DE194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4. </w:t>
      </w:r>
      <w:proofErr w:type="spellStart"/>
      <w:r w:rsidR="008339E4" w:rsidRPr="008339E4">
        <w:rPr>
          <w:rFonts w:ascii="Times New Roman" w:eastAsia="Calibri" w:hAnsi="Times New Roman" w:cs="Times New Roman"/>
          <w:bCs/>
          <w:sz w:val="28"/>
          <w:szCs w:val="28"/>
        </w:rPr>
        <w:t>Сапранов</w:t>
      </w:r>
      <w:proofErr w:type="spellEnd"/>
      <w:r w:rsidR="008339E4" w:rsidRPr="008339E4">
        <w:rPr>
          <w:rFonts w:ascii="Times New Roman" w:eastAsia="Calibri" w:hAnsi="Times New Roman" w:cs="Times New Roman"/>
          <w:bCs/>
          <w:sz w:val="28"/>
          <w:szCs w:val="28"/>
        </w:rPr>
        <w:t xml:space="preserve"> Ю.Г. Безопасность жизнедеятельности. – </w:t>
      </w:r>
      <w:r w:rsidR="008339E4" w:rsidRPr="008339E4">
        <w:rPr>
          <w:rFonts w:ascii="Times New Roman" w:eastAsia="Calibri" w:hAnsi="Times New Roman" w:cs="Times New Roman"/>
          <w:sz w:val="28"/>
          <w:szCs w:val="28"/>
        </w:rPr>
        <w:t>М.: Академия, 2014.</w:t>
      </w:r>
    </w:p>
    <w:p w:rsidR="008339E4" w:rsidRPr="008339E4" w:rsidRDefault="008339E4" w:rsidP="005C2356">
      <w:pPr>
        <w:rPr>
          <w:rFonts w:ascii="Times New Roman" w:hAnsi="Times New Roman" w:cs="Times New Roman"/>
          <w:b/>
          <w:sz w:val="28"/>
          <w:szCs w:val="28"/>
        </w:rPr>
      </w:pPr>
      <w:r w:rsidRPr="008339E4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:rsidR="008339E4" w:rsidRPr="008339E4" w:rsidRDefault="008339E4" w:rsidP="008339E4">
      <w:pPr>
        <w:pStyle w:val="a6"/>
        <w:widowControl w:val="0"/>
        <w:tabs>
          <w:tab w:val="left" w:pos="-3119"/>
          <w:tab w:val="left" w:pos="-1985"/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339E4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Pr="008339E4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https://vk.com/wall-5608057_566875</w:t>
        </w:r>
      </w:hyperlink>
      <w:r w:rsidRPr="008339E4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8339E4" w:rsidRPr="008339E4" w:rsidRDefault="008339E4" w:rsidP="008339E4">
      <w:pPr>
        <w:pStyle w:val="a6"/>
        <w:widowControl w:val="0"/>
        <w:tabs>
          <w:tab w:val="left" w:pos="-3119"/>
          <w:tab w:val="left" w:pos="-1985"/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8339E4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2.</w:t>
      </w:r>
      <w:hyperlink r:id="rId9" w:history="1">
        <w:r w:rsidRPr="008339E4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http://sad-sosenka.ru/metodicheskaya-stranichka/obrazovatelnye-programmy/1831-osnovnaya-obshcheobrazovatelnaya-programma-doshkolnogo-obrazovaniya-ot-rozhdeniya-do-shkoly-pod-redaktsiej-n-e-veraksy</w:t>
        </w:r>
      </w:hyperlink>
    </w:p>
    <w:p w:rsidR="008339E4" w:rsidRDefault="008339E4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Pr="00557D36">
        <w:rPr>
          <w:rFonts w:ascii="Times New Roman" w:hAnsi="Times New Roman" w:cs="Times New Roman"/>
          <w:sz w:val="28"/>
          <w:szCs w:val="28"/>
        </w:rPr>
        <w:t>.</w:t>
      </w:r>
      <w:hyperlink r:id="rId10" w:history="1">
        <w:r w:rsidRPr="00557D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http://school-collection.edu.ru/</w:t>
        </w:r>
      </w:hyperlink>
    </w:p>
    <w:p w:rsidR="008339E4" w:rsidRPr="00DE194E" w:rsidRDefault="00DE194E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E194E">
        <w:rPr>
          <w:rFonts w:ascii="Times New Roman" w:hAnsi="Times New Roman" w:cs="Times New Roman"/>
          <w:sz w:val="28"/>
          <w:szCs w:val="28"/>
        </w:rPr>
        <w:t>http://zoolog.guru/pticy/volnye-pticy/snegir-vneshniy-vid-ptic-i-ih-rod-pereletnye-oni-ili-osedlye.html</w:t>
      </w:r>
    </w:p>
    <w:p w:rsidR="008339E4" w:rsidRDefault="00DE194E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DE194E">
        <w:rPr>
          <w:rFonts w:ascii="Times New Roman" w:hAnsi="Times New Roman" w:cs="Times New Roman"/>
          <w:color w:val="000000" w:themeColor="text1"/>
          <w:sz w:val="28"/>
          <w:szCs w:val="28"/>
        </w:rPr>
        <w:t>http://www.liveinternet.ru/</w:t>
      </w:r>
    </w:p>
    <w:p w:rsidR="00DE194E" w:rsidRDefault="00DE194E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DE194E">
        <w:rPr>
          <w:rFonts w:ascii="Times New Roman" w:hAnsi="Times New Roman" w:cs="Times New Roman"/>
          <w:color w:val="000000" w:themeColor="text1"/>
          <w:sz w:val="28"/>
          <w:szCs w:val="28"/>
        </w:rPr>
        <w:t>http://pobedpix.com/vetka-ryabiny-vektor</w:t>
      </w:r>
    </w:p>
    <w:p w:rsidR="00DE194E" w:rsidRDefault="00DE194E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DE194E">
        <w:rPr>
          <w:rFonts w:ascii="Times New Roman" w:hAnsi="Times New Roman" w:cs="Times New Roman"/>
          <w:color w:val="000000" w:themeColor="text1"/>
          <w:sz w:val="28"/>
          <w:szCs w:val="28"/>
        </w:rPr>
        <w:t>http://www.tepid.ru/eurasian-bullfinch.html</w:t>
      </w:r>
    </w:p>
    <w:p w:rsidR="00AD1AA3" w:rsidRDefault="00AD1AA3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AD1AA3">
        <w:rPr>
          <w:rFonts w:ascii="Times New Roman" w:hAnsi="Times New Roman" w:cs="Times New Roman"/>
          <w:color w:val="000000" w:themeColor="text1"/>
          <w:sz w:val="28"/>
          <w:szCs w:val="28"/>
        </w:rPr>
        <w:t>https://klopik.com/pticy/print:page,1,7480-snegiri-10-foto.html</w:t>
      </w:r>
    </w:p>
    <w:p w:rsidR="00AD1AA3" w:rsidRPr="00557D36" w:rsidRDefault="00AD1AA3" w:rsidP="008339E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39E4" w:rsidRPr="00AD6671" w:rsidRDefault="008339E4" w:rsidP="008339E4">
      <w:pPr>
        <w:pStyle w:val="a6"/>
        <w:widowControl w:val="0"/>
        <w:tabs>
          <w:tab w:val="left" w:pos="-3119"/>
          <w:tab w:val="left" w:pos="-1985"/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8339E4" w:rsidRPr="00557D36" w:rsidRDefault="008339E4" w:rsidP="005C2356">
      <w:pPr>
        <w:rPr>
          <w:rFonts w:ascii="Times New Roman" w:hAnsi="Times New Roman" w:cs="Times New Roman"/>
          <w:sz w:val="28"/>
          <w:szCs w:val="28"/>
        </w:rPr>
      </w:pPr>
    </w:p>
    <w:p w:rsidR="00677019" w:rsidRPr="00557D36" w:rsidRDefault="00677019" w:rsidP="00677019">
      <w:pPr>
        <w:pStyle w:val="c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33D79" w:rsidRPr="00933D79" w:rsidRDefault="00933D79" w:rsidP="00933D79">
      <w:pPr>
        <w:rPr>
          <w:rFonts w:ascii="Times New Roman" w:hAnsi="Times New Roman" w:cs="Times New Roman"/>
          <w:b/>
          <w:sz w:val="28"/>
          <w:szCs w:val="28"/>
        </w:rPr>
      </w:pPr>
    </w:p>
    <w:p w:rsidR="00933D79" w:rsidRPr="00933D79" w:rsidRDefault="00933D79" w:rsidP="00933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33D79" w:rsidRPr="00933D79" w:rsidRDefault="00933D79" w:rsidP="00933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79">
        <w:rPr>
          <w:rStyle w:val="c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55B63" w:rsidRPr="008234BB" w:rsidRDefault="00955B63" w:rsidP="00955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05D" w:rsidRDefault="00C4605D"/>
    <w:p w:rsidR="00955B63" w:rsidRDefault="00955B63"/>
    <w:sectPr w:rsidR="00955B63" w:rsidSect="00C4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86F0E"/>
    <w:multiLevelType w:val="hybridMultilevel"/>
    <w:tmpl w:val="4848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55B63"/>
    <w:rsid w:val="00090BF8"/>
    <w:rsid w:val="001401BE"/>
    <w:rsid w:val="003C663E"/>
    <w:rsid w:val="003E171B"/>
    <w:rsid w:val="0044709B"/>
    <w:rsid w:val="005C2356"/>
    <w:rsid w:val="0063742E"/>
    <w:rsid w:val="00677019"/>
    <w:rsid w:val="007811ED"/>
    <w:rsid w:val="007B1664"/>
    <w:rsid w:val="007C7A6B"/>
    <w:rsid w:val="008339E4"/>
    <w:rsid w:val="00933D79"/>
    <w:rsid w:val="00955B63"/>
    <w:rsid w:val="00A15538"/>
    <w:rsid w:val="00AD1AA3"/>
    <w:rsid w:val="00B673F5"/>
    <w:rsid w:val="00C4605D"/>
    <w:rsid w:val="00C74166"/>
    <w:rsid w:val="00CC1C1B"/>
    <w:rsid w:val="00DE194E"/>
    <w:rsid w:val="00E6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42E"/>
    <w:rPr>
      <w:b/>
      <w:bCs/>
    </w:rPr>
  </w:style>
  <w:style w:type="character" w:customStyle="1" w:styleId="c3">
    <w:name w:val="c3"/>
    <w:basedOn w:val="a0"/>
    <w:rsid w:val="00933D79"/>
  </w:style>
  <w:style w:type="paragraph" w:customStyle="1" w:styleId="c9">
    <w:name w:val="c9"/>
    <w:basedOn w:val="a"/>
    <w:rsid w:val="0093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7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7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39E4"/>
    <w:pPr>
      <w:suppressAutoHyphens/>
      <w:spacing w:after="0" w:line="240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a7">
    <w:name w:val="Hyperlink"/>
    <w:uiPriority w:val="99"/>
    <w:unhideWhenUsed/>
    <w:rsid w:val="008339E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5608057_5668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d-sosenka.ru/metodicheskaya-stranichka/obrazovatelnye-programmy/1831-osnovnaya-obshcheobrazovatelnaya-programma-doshkolnogo-obrazovaniya-ot-rozhdeniya-do-shkoly-pod-redaktsiej-n-e-verak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2018-01-14T16:40:00Z</dcterms:created>
  <dcterms:modified xsi:type="dcterms:W3CDTF">2018-01-14T19:06:00Z</dcterms:modified>
</cp:coreProperties>
</file>