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11" w:rsidRPr="00566E31" w:rsidRDefault="00BB0311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66E31">
        <w:rPr>
          <w:rFonts w:ascii="Times New Roman" w:hAnsi="Times New Roman" w:cs="Times New Roman"/>
          <w:b/>
          <w:sz w:val="32"/>
          <w:szCs w:val="32"/>
        </w:rPr>
        <w:t>Этнокультурные традиции духовно-нравственного воспитания детей дошкольного возраста.</w:t>
      </w:r>
    </w:p>
    <w:p w:rsidR="0019316E" w:rsidRPr="00604D97" w:rsidRDefault="0019316E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6B04C8" w:rsidRPr="00604D97" w:rsidRDefault="006B04C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В настоящее время  актуальным направлением воспитания является форм</w:t>
      </w:r>
      <w:r w:rsidRPr="00604D97">
        <w:rPr>
          <w:rFonts w:ascii="Times New Roman" w:hAnsi="Times New Roman" w:cs="Times New Roman"/>
          <w:sz w:val="28"/>
          <w:szCs w:val="28"/>
        </w:rPr>
        <w:t>и</w:t>
      </w:r>
      <w:r w:rsidRPr="00604D97">
        <w:rPr>
          <w:rFonts w:ascii="Times New Roman" w:hAnsi="Times New Roman" w:cs="Times New Roman"/>
          <w:sz w:val="28"/>
          <w:szCs w:val="28"/>
        </w:rPr>
        <w:t>рование у ребенка этнического самосознания, интереса к национальной культуре и традициям.</w:t>
      </w:r>
    </w:p>
    <w:p w:rsidR="006B04C8" w:rsidRPr="00604D97" w:rsidRDefault="006B04C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Детям необходимо знать и изучать свой родной край, его культуру, историю, традиции. Это не только формирует любовь к малой  Родине, но и способствует развитию личности ребенка в духе патриотизма. Великий русский педагог К.Д. Ушинский в своих трудах о воспитании подрастающего поколения указывал, «чтобы воспитать молодое поколение в духе патриотизма к Отечеству, следует начинать с того, чтобы воспитать и развить интерес к родному краю, ибо в народе говорят: где родился, там и пригодился».</w:t>
      </w:r>
    </w:p>
    <w:p w:rsidR="006B04C8" w:rsidRPr="00604D97" w:rsidRDefault="006B04C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Этническая культура, в которой воспитывается ребенок, оказывает опред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ленное влияние на становление и развитие личности. Первой ступенькой, форм</w:t>
      </w:r>
      <w:r w:rsidRPr="00604D97">
        <w:rPr>
          <w:rFonts w:ascii="Times New Roman" w:hAnsi="Times New Roman" w:cs="Times New Roman"/>
          <w:sz w:val="28"/>
          <w:szCs w:val="28"/>
        </w:rPr>
        <w:t>и</w:t>
      </w:r>
      <w:r w:rsidRPr="00604D97">
        <w:rPr>
          <w:rFonts w:ascii="Times New Roman" w:hAnsi="Times New Roman" w:cs="Times New Roman"/>
          <w:sz w:val="28"/>
          <w:szCs w:val="28"/>
        </w:rPr>
        <w:t xml:space="preserve">рующей этнокультурные ценности, является дошкольное воспитание, т.к. именно в этом возрасте в сознании ребенка формируются первые понятия о добре, </w:t>
      </w:r>
      <w:r w:rsidR="00084F99" w:rsidRPr="00604D97">
        <w:rPr>
          <w:rFonts w:ascii="Times New Roman" w:hAnsi="Times New Roman" w:cs="Times New Roman"/>
          <w:sz w:val="28"/>
          <w:szCs w:val="28"/>
        </w:rPr>
        <w:t>о зле, справедливости, чести</w:t>
      </w:r>
      <w:r w:rsidRPr="00604D97">
        <w:rPr>
          <w:rFonts w:ascii="Times New Roman" w:hAnsi="Times New Roman" w:cs="Times New Roman"/>
          <w:sz w:val="28"/>
          <w:szCs w:val="28"/>
        </w:rPr>
        <w:t>.</w:t>
      </w:r>
    </w:p>
    <w:p w:rsidR="0075755D" w:rsidRPr="00604D97" w:rsidRDefault="0075755D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Поэтому нравственно-патриотическое восп</w:t>
      </w:r>
      <w:r w:rsidR="00AB0E13" w:rsidRPr="00604D97">
        <w:rPr>
          <w:rFonts w:ascii="Times New Roman" w:hAnsi="Times New Roman" w:cs="Times New Roman"/>
          <w:sz w:val="28"/>
          <w:szCs w:val="28"/>
        </w:rPr>
        <w:t>ита</w:t>
      </w:r>
      <w:r w:rsidRPr="00604D97">
        <w:rPr>
          <w:rFonts w:ascii="Times New Roman" w:hAnsi="Times New Roman" w:cs="Times New Roman"/>
          <w:sz w:val="28"/>
          <w:szCs w:val="28"/>
        </w:rPr>
        <w:t>ние детей является одной из основных задач дошкольного образовательного учреждения.</w:t>
      </w:r>
    </w:p>
    <w:p w:rsidR="00B83BFF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Работа по данному направлению включают целый комплекс задач:</w:t>
      </w:r>
    </w:p>
    <w:p w:rsidR="009D40DE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- воспитание у ребенка любви и привязанности к семье, родному дому, де</w:t>
      </w:r>
      <w:r w:rsidRPr="00604D97">
        <w:rPr>
          <w:rFonts w:ascii="Times New Roman" w:hAnsi="Times New Roman" w:cs="Times New Roman"/>
          <w:sz w:val="28"/>
          <w:szCs w:val="28"/>
        </w:rPr>
        <w:t>т</w:t>
      </w:r>
      <w:r w:rsidRPr="00604D97">
        <w:rPr>
          <w:rFonts w:ascii="Times New Roman" w:hAnsi="Times New Roman" w:cs="Times New Roman"/>
          <w:sz w:val="28"/>
          <w:szCs w:val="28"/>
        </w:rPr>
        <w:t>скому саду, родной</w:t>
      </w:r>
      <w:r w:rsidR="0090491D" w:rsidRPr="00604D97">
        <w:rPr>
          <w:rFonts w:ascii="Times New Roman" w:hAnsi="Times New Roman" w:cs="Times New Roman"/>
          <w:sz w:val="28"/>
          <w:szCs w:val="28"/>
        </w:rPr>
        <w:t xml:space="preserve"> улице, городу.</w:t>
      </w:r>
    </w:p>
    <w:p w:rsidR="00B83BFF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- формирование бережного отношения к природе и всему живому;</w:t>
      </w:r>
    </w:p>
    <w:p w:rsidR="00B83BFF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- воспитание уважение к труду людей;</w:t>
      </w:r>
    </w:p>
    <w:p w:rsidR="00083AA5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-развитие интереса к национальным традициям и промыслам;</w:t>
      </w:r>
    </w:p>
    <w:p w:rsidR="00B83BFF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- формирование элементарных знаний о правах человека;</w:t>
      </w:r>
    </w:p>
    <w:p w:rsidR="00B83BFF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- развитие чувства ответственности и гордости за достижения Родины;</w:t>
      </w:r>
    </w:p>
    <w:p w:rsidR="00BB0311" w:rsidRPr="00604D97" w:rsidRDefault="00B83BFF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 xml:space="preserve">- формирование толерантности, </w:t>
      </w:r>
      <w:r w:rsidR="009D0EB9" w:rsidRPr="00604D97">
        <w:rPr>
          <w:rFonts w:ascii="Times New Roman" w:hAnsi="Times New Roman" w:cs="Times New Roman"/>
          <w:sz w:val="28"/>
          <w:szCs w:val="28"/>
        </w:rPr>
        <w:t>чувство уважения и симпатии к другим л</w:t>
      </w:r>
      <w:r w:rsidR="009D0EB9" w:rsidRPr="00604D97">
        <w:rPr>
          <w:rFonts w:ascii="Times New Roman" w:hAnsi="Times New Roman" w:cs="Times New Roman"/>
          <w:sz w:val="28"/>
          <w:szCs w:val="28"/>
        </w:rPr>
        <w:t>ю</w:t>
      </w:r>
      <w:r w:rsidR="009D0EB9" w:rsidRPr="00604D97">
        <w:rPr>
          <w:rFonts w:ascii="Times New Roman" w:hAnsi="Times New Roman" w:cs="Times New Roman"/>
          <w:sz w:val="28"/>
          <w:szCs w:val="28"/>
        </w:rPr>
        <w:t>дям, народам, их традициям.</w:t>
      </w:r>
    </w:p>
    <w:p w:rsidR="005D0669" w:rsidRPr="00604D97" w:rsidRDefault="009D0EB9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Эти задачи решаются во всех видах деятельности детей: на занятиях, в</w:t>
      </w:r>
      <w:r w:rsidR="008D2D46">
        <w:rPr>
          <w:rFonts w:ascii="Times New Roman" w:hAnsi="Times New Roman" w:cs="Times New Roman"/>
          <w:sz w:val="28"/>
          <w:szCs w:val="28"/>
        </w:rPr>
        <w:t xml:space="preserve"> </w:t>
      </w:r>
      <w:r w:rsidR="00104A79" w:rsidRPr="00604D97">
        <w:rPr>
          <w:rFonts w:ascii="Times New Roman" w:hAnsi="Times New Roman" w:cs="Times New Roman"/>
          <w:sz w:val="28"/>
          <w:szCs w:val="28"/>
        </w:rPr>
        <w:t>играх,</w:t>
      </w:r>
      <w:r w:rsidRPr="00604D97">
        <w:rPr>
          <w:rFonts w:ascii="Times New Roman" w:hAnsi="Times New Roman" w:cs="Times New Roman"/>
          <w:sz w:val="28"/>
          <w:szCs w:val="28"/>
        </w:rPr>
        <w:t xml:space="preserve"> в труде, в быту, и т.д., т</w:t>
      </w:r>
      <w:proofErr w:type="gramStart"/>
      <w:r w:rsidRPr="00604D9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воспит</w:t>
      </w:r>
      <w:r w:rsidR="00604D97">
        <w:rPr>
          <w:rFonts w:ascii="Times New Roman" w:hAnsi="Times New Roman" w:cs="Times New Roman"/>
          <w:sz w:val="28"/>
          <w:szCs w:val="28"/>
        </w:rPr>
        <w:t xml:space="preserve">ывает в ребенке патриота вся его </w:t>
      </w:r>
      <w:r w:rsidRPr="00604D97">
        <w:rPr>
          <w:rFonts w:ascii="Times New Roman" w:hAnsi="Times New Roman" w:cs="Times New Roman"/>
          <w:sz w:val="28"/>
          <w:szCs w:val="28"/>
        </w:rPr>
        <w:t>жизнь: в де</w:t>
      </w:r>
      <w:r w:rsidRPr="00604D97">
        <w:rPr>
          <w:rFonts w:ascii="Times New Roman" w:hAnsi="Times New Roman" w:cs="Times New Roman"/>
          <w:sz w:val="28"/>
          <w:szCs w:val="28"/>
        </w:rPr>
        <w:t>т</w:t>
      </w:r>
      <w:r w:rsidRPr="00604D97">
        <w:rPr>
          <w:rFonts w:ascii="Times New Roman" w:hAnsi="Times New Roman" w:cs="Times New Roman"/>
          <w:sz w:val="28"/>
          <w:szCs w:val="28"/>
        </w:rPr>
        <w:t>ском саду и дома, его взаимоотношения с взрослыми и сверстниками.</w:t>
      </w:r>
    </w:p>
    <w:p w:rsidR="00086EB6" w:rsidRPr="00604D97" w:rsidRDefault="005D0669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Гуманное отношение к людям разных национальностей воспитывается у</w:t>
      </w:r>
      <w:r w:rsidR="00604D97">
        <w:rPr>
          <w:rFonts w:ascii="Times New Roman" w:hAnsi="Times New Roman" w:cs="Times New Roman"/>
          <w:sz w:val="28"/>
          <w:szCs w:val="28"/>
        </w:rPr>
        <w:t xml:space="preserve"> </w:t>
      </w:r>
      <w:r w:rsidRPr="00604D97">
        <w:rPr>
          <w:rFonts w:ascii="Times New Roman" w:hAnsi="Times New Roman" w:cs="Times New Roman"/>
          <w:sz w:val="28"/>
          <w:szCs w:val="28"/>
        </w:rPr>
        <w:t>р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бенка в первую очередь под влиянием родителей и педагогов, т.е. взрослых, к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 xml:space="preserve">торые находятся постоянно рядом с ним. Это </w:t>
      </w:r>
      <w:r w:rsidR="009D0EB9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="009D40DE" w:rsidRPr="00604D97">
        <w:rPr>
          <w:rFonts w:ascii="Times New Roman" w:hAnsi="Times New Roman" w:cs="Times New Roman"/>
          <w:sz w:val="28"/>
          <w:szCs w:val="28"/>
        </w:rPr>
        <w:t xml:space="preserve">особенно </w:t>
      </w:r>
      <w:proofErr w:type="gramStart"/>
      <w:r w:rsidR="009D40DE" w:rsidRPr="00604D97">
        <w:rPr>
          <w:rFonts w:ascii="Times New Roman" w:hAnsi="Times New Roman" w:cs="Times New Roman"/>
          <w:sz w:val="28"/>
          <w:szCs w:val="28"/>
        </w:rPr>
        <w:t>актуал</w:t>
      </w:r>
      <w:r w:rsidRPr="00604D97">
        <w:rPr>
          <w:rFonts w:ascii="Times New Roman" w:hAnsi="Times New Roman" w:cs="Times New Roman"/>
          <w:sz w:val="28"/>
          <w:szCs w:val="28"/>
        </w:rPr>
        <w:t>ьна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в наши дни, когда среди некоторой части взрослого населения возникает противостояния по данным проблемам. Поэтому в детском саду особенно важно подержать</w:t>
      </w:r>
      <w:r w:rsidR="00086EB6" w:rsidRPr="00604D97">
        <w:rPr>
          <w:rFonts w:ascii="Times New Roman" w:hAnsi="Times New Roman" w:cs="Times New Roman"/>
          <w:sz w:val="28"/>
          <w:szCs w:val="28"/>
        </w:rPr>
        <w:t xml:space="preserve"> и напр</w:t>
      </w:r>
      <w:r w:rsidR="00086EB6" w:rsidRPr="00604D97">
        <w:rPr>
          <w:rFonts w:ascii="Times New Roman" w:hAnsi="Times New Roman" w:cs="Times New Roman"/>
          <w:sz w:val="28"/>
          <w:szCs w:val="28"/>
        </w:rPr>
        <w:t>а</w:t>
      </w:r>
      <w:r w:rsidR="00086EB6" w:rsidRPr="00604D97">
        <w:rPr>
          <w:rFonts w:ascii="Times New Roman" w:hAnsi="Times New Roman" w:cs="Times New Roman"/>
          <w:sz w:val="28"/>
          <w:szCs w:val="28"/>
        </w:rPr>
        <w:t>вить интерес ребенка к людям других национальностей, о своеобразии природы климатических условий, от которых зависит его быт, одежда, характер труда, особенностями культуры.</w:t>
      </w:r>
    </w:p>
    <w:p w:rsidR="009D40DE" w:rsidRPr="00604D97" w:rsidRDefault="006B04C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Этнокультурное воспитание</w:t>
      </w:r>
      <w:r w:rsidR="00A335CC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Pr="00604D97">
        <w:rPr>
          <w:rFonts w:ascii="Times New Roman" w:hAnsi="Times New Roman" w:cs="Times New Roman"/>
          <w:sz w:val="28"/>
          <w:szCs w:val="28"/>
        </w:rPr>
        <w:t>-</w:t>
      </w:r>
      <w:r w:rsidR="00A335CC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Pr="00604D97">
        <w:rPr>
          <w:rFonts w:ascii="Times New Roman" w:hAnsi="Times New Roman" w:cs="Times New Roman"/>
          <w:sz w:val="28"/>
          <w:szCs w:val="28"/>
        </w:rPr>
        <w:t>это процесс, в котором цели, задачи, содерж</w:t>
      </w:r>
      <w:r w:rsidRPr="00604D97">
        <w:rPr>
          <w:rFonts w:ascii="Times New Roman" w:hAnsi="Times New Roman" w:cs="Times New Roman"/>
          <w:sz w:val="28"/>
          <w:szCs w:val="28"/>
        </w:rPr>
        <w:t>а</w:t>
      </w:r>
      <w:r w:rsidRPr="00604D97">
        <w:rPr>
          <w:rFonts w:ascii="Times New Roman" w:hAnsi="Times New Roman" w:cs="Times New Roman"/>
          <w:sz w:val="28"/>
          <w:szCs w:val="28"/>
        </w:rPr>
        <w:t>ние, технологии воспитания ориентированы на развитие и социализацию личн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lastRenderedPageBreak/>
        <w:t>сти как субъекта этноса и как гражданина многонационального российского го</w:t>
      </w:r>
      <w:r w:rsidRPr="00604D97">
        <w:rPr>
          <w:rFonts w:ascii="Times New Roman" w:hAnsi="Times New Roman" w:cs="Times New Roman"/>
          <w:sz w:val="28"/>
          <w:szCs w:val="28"/>
        </w:rPr>
        <w:t>с</w:t>
      </w:r>
      <w:r w:rsidRPr="00604D97">
        <w:rPr>
          <w:rFonts w:ascii="Times New Roman" w:hAnsi="Times New Roman" w:cs="Times New Roman"/>
          <w:sz w:val="28"/>
          <w:szCs w:val="28"/>
        </w:rPr>
        <w:t>ударства. Этнокультурное воспитание определяется в</w:t>
      </w:r>
      <w:r w:rsidR="009D40DE" w:rsidRPr="00604D97">
        <w:rPr>
          <w:rFonts w:ascii="Times New Roman" w:hAnsi="Times New Roman" w:cs="Times New Roman"/>
          <w:sz w:val="28"/>
          <w:szCs w:val="28"/>
        </w:rPr>
        <w:t>ве</w:t>
      </w:r>
      <w:r w:rsidRPr="00604D97">
        <w:rPr>
          <w:rFonts w:ascii="Times New Roman" w:hAnsi="Times New Roman" w:cs="Times New Roman"/>
          <w:sz w:val="28"/>
          <w:szCs w:val="28"/>
        </w:rPr>
        <w:t>дением в образовател</w:t>
      </w:r>
      <w:r w:rsidRPr="00604D97">
        <w:rPr>
          <w:rFonts w:ascii="Times New Roman" w:hAnsi="Times New Roman" w:cs="Times New Roman"/>
          <w:sz w:val="28"/>
          <w:szCs w:val="28"/>
        </w:rPr>
        <w:t>ь</w:t>
      </w:r>
      <w:r w:rsidRPr="00604D97">
        <w:rPr>
          <w:rFonts w:ascii="Times New Roman" w:hAnsi="Times New Roman" w:cs="Times New Roman"/>
          <w:sz w:val="28"/>
          <w:szCs w:val="28"/>
        </w:rPr>
        <w:t>ный процесс знаний родной народной культуры, социальных норм  поведения, духовно нравственных ценностей; знакомств с культурными достижениями др</w:t>
      </w:r>
      <w:r w:rsidRPr="00604D97">
        <w:rPr>
          <w:rFonts w:ascii="Times New Roman" w:hAnsi="Times New Roman" w:cs="Times New Roman"/>
          <w:sz w:val="28"/>
          <w:szCs w:val="28"/>
        </w:rPr>
        <w:t>у</w:t>
      </w:r>
      <w:r w:rsidRPr="00604D97">
        <w:rPr>
          <w:rFonts w:ascii="Times New Roman" w:hAnsi="Times New Roman" w:cs="Times New Roman"/>
          <w:sz w:val="28"/>
          <w:szCs w:val="28"/>
        </w:rPr>
        <w:t>гих народов; использованием опыта народного воспитания с целью развития у детей интереса к народной культуре, воспитания дружеского отношения</w:t>
      </w:r>
      <w:r w:rsidR="0090491D" w:rsidRPr="00604D97">
        <w:rPr>
          <w:rFonts w:ascii="Times New Roman" w:hAnsi="Times New Roman" w:cs="Times New Roman"/>
          <w:sz w:val="28"/>
          <w:szCs w:val="28"/>
        </w:rPr>
        <w:t xml:space="preserve"> к людям разных национальносте</w:t>
      </w:r>
      <w:r w:rsidR="00BB0311" w:rsidRPr="00604D97">
        <w:rPr>
          <w:rFonts w:ascii="Times New Roman" w:hAnsi="Times New Roman" w:cs="Times New Roman"/>
          <w:sz w:val="28"/>
          <w:szCs w:val="28"/>
        </w:rPr>
        <w:t>й.</w:t>
      </w:r>
    </w:p>
    <w:p w:rsidR="006B04C8" w:rsidRPr="00604D97" w:rsidRDefault="006B04C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 xml:space="preserve">Таким образом, этнокультурное воспитание детей </w:t>
      </w:r>
      <w:proofErr w:type="gramStart"/>
      <w:r w:rsidRPr="00604D97">
        <w:rPr>
          <w:rFonts w:ascii="Times New Roman" w:hAnsi="Times New Roman" w:cs="Times New Roman"/>
          <w:sz w:val="28"/>
          <w:szCs w:val="28"/>
        </w:rPr>
        <w:t>связана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с осознанной де</w:t>
      </w:r>
      <w:r w:rsidRPr="00604D97">
        <w:rPr>
          <w:rFonts w:ascii="Times New Roman" w:hAnsi="Times New Roman" w:cs="Times New Roman"/>
          <w:sz w:val="28"/>
          <w:szCs w:val="28"/>
        </w:rPr>
        <w:t>я</w:t>
      </w:r>
      <w:r w:rsidRPr="00604D97">
        <w:rPr>
          <w:rFonts w:ascii="Times New Roman" w:hAnsi="Times New Roman" w:cs="Times New Roman"/>
          <w:sz w:val="28"/>
          <w:szCs w:val="28"/>
        </w:rPr>
        <w:t>тельностью по комплексному  использованию педагогической мудрости народа и определяется:</w:t>
      </w:r>
    </w:p>
    <w:p w:rsidR="006B04C8" w:rsidRPr="00604D97" w:rsidRDefault="006B04C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введением в образовательный процесс дошкольных учреждений  этнокул</w:t>
      </w:r>
      <w:r w:rsidRPr="00604D97">
        <w:rPr>
          <w:rFonts w:ascii="Times New Roman" w:hAnsi="Times New Roman" w:cs="Times New Roman"/>
          <w:sz w:val="28"/>
          <w:szCs w:val="28"/>
        </w:rPr>
        <w:t>ь</w:t>
      </w:r>
      <w:r w:rsidRPr="00604D97">
        <w:rPr>
          <w:rFonts w:ascii="Times New Roman" w:hAnsi="Times New Roman" w:cs="Times New Roman"/>
          <w:sz w:val="28"/>
          <w:szCs w:val="28"/>
        </w:rPr>
        <w:t>турного содержания, включающего ценностно-смысловые ориентиры человеч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ского бытия;</w:t>
      </w:r>
    </w:p>
    <w:p w:rsidR="006B04C8" w:rsidRPr="00604D97" w:rsidRDefault="006B04C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использованием факторов народной педагогики с учетом современных задач социализации личности;</w:t>
      </w:r>
    </w:p>
    <w:p w:rsidR="006B04C8" w:rsidRPr="00604D97" w:rsidRDefault="00084F99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п</w:t>
      </w:r>
      <w:r w:rsidR="006B04C8" w:rsidRPr="00604D97">
        <w:rPr>
          <w:rFonts w:ascii="Times New Roman" w:hAnsi="Times New Roman" w:cs="Times New Roman"/>
          <w:sz w:val="28"/>
          <w:szCs w:val="28"/>
        </w:rPr>
        <w:t>рименением известных дидактических  средст</w:t>
      </w:r>
      <w:proofErr w:type="gramStart"/>
      <w:r w:rsidR="006B04C8" w:rsidRPr="00604D97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="006B04C8" w:rsidRPr="00604D97">
        <w:rPr>
          <w:rFonts w:ascii="Times New Roman" w:hAnsi="Times New Roman" w:cs="Times New Roman"/>
          <w:sz w:val="28"/>
          <w:szCs w:val="28"/>
        </w:rPr>
        <w:t>дидактические игры, пр</w:t>
      </w:r>
      <w:r w:rsidR="006B04C8" w:rsidRPr="00604D97">
        <w:rPr>
          <w:rFonts w:ascii="Times New Roman" w:hAnsi="Times New Roman" w:cs="Times New Roman"/>
          <w:sz w:val="28"/>
          <w:szCs w:val="28"/>
        </w:rPr>
        <w:t>о</w:t>
      </w:r>
      <w:r w:rsidR="006B04C8" w:rsidRPr="00604D97">
        <w:rPr>
          <w:rFonts w:ascii="Times New Roman" w:hAnsi="Times New Roman" w:cs="Times New Roman"/>
          <w:sz w:val="28"/>
          <w:szCs w:val="28"/>
        </w:rPr>
        <w:t>ектная деятельность музейная среда).</w:t>
      </w:r>
    </w:p>
    <w:p w:rsidR="00901467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В настоящее время, когда переосмысливаются исторические пути развития нашего общества, с особой остротой встает проблема нравственного воспитания. Ч</w:t>
      </w:r>
      <w:r w:rsidR="00DF0C1D" w:rsidRPr="00604D97">
        <w:rPr>
          <w:rFonts w:ascii="Times New Roman" w:hAnsi="Times New Roman" w:cs="Times New Roman"/>
          <w:sz w:val="28"/>
          <w:szCs w:val="28"/>
        </w:rPr>
        <w:t>то воспитывать? Как воспитывать?</w:t>
      </w:r>
    </w:p>
    <w:p w:rsidR="00214D03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Интересы общества диктуют необходимость нового подхода к воспитанию и обучению, предполагающего формирование духовности. Это</w:t>
      </w:r>
      <w:r w:rsidR="00604D97">
        <w:rPr>
          <w:rFonts w:ascii="Times New Roman" w:hAnsi="Times New Roman" w:cs="Times New Roman"/>
          <w:sz w:val="28"/>
          <w:szCs w:val="28"/>
        </w:rPr>
        <w:t xml:space="preserve"> </w:t>
      </w:r>
      <w:r w:rsidRPr="00604D97">
        <w:rPr>
          <w:rFonts w:ascii="Times New Roman" w:hAnsi="Times New Roman" w:cs="Times New Roman"/>
          <w:sz w:val="28"/>
          <w:szCs w:val="28"/>
        </w:rPr>
        <w:t>влечет за собой и</w:t>
      </w:r>
      <w:r w:rsidRPr="00604D97">
        <w:rPr>
          <w:rFonts w:ascii="Times New Roman" w:hAnsi="Times New Roman" w:cs="Times New Roman"/>
          <w:sz w:val="28"/>
          <w:szCs w:val="28"/>
        </w:rPr>
        <w:t>з</w:t>
      </w:r>
      <w:r w:rsidRPr="00604D97">
        <w:rPr>
          <w:rFonts w:ascii="Times New Roman" w:hAnsi="Times New Roman" w:cs="Times New Roman"/>
          <w:sz w:val="28"/>
          <w:szCs w:val="28"/>
        </w:rPr>
        <w:t>менения</w:t>
      </w:r>
      <w:r w:rsidR="00047785" w:rsidRPr="00604D97">
        <w:rPr>
          <w:rFonts w:ascii="Times New Roman" w:hAnsi="Times New Roman" w:cs="Times New Roman"/>
          <w:sz w:val="28"/>
          <w:szCs w:val="28"/>
        </w:rPr>
        <w:t xml:space="preserve"> методов, содержания, форм и сре</w:t>
      </w:r>
      <w:proofErr w:type="gramStart"/>
      <w:r w:rsidR="00047785" w:rsidRPr="00604D97">
        <w:rPr>
          <w:rFonts w:ascii="Times New Roman" w:hAnsi="Times New Roman" w:cs="Times New Roman"/>
          <w:sz w:val="28"/>
          <w:szCs w:val="28"/>
        </w:rPr>
        <w:t xml:space="preserve">дств </w:t>
      </w:r>
      <w:r w:rsidR="00104A79" w:rsidRPr="00604D97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104A79" w:rsidRPr="00604D97">
        <w:rPr>
          <w:rFonts w:ascii="Times New Roman" w:hAnsi="Times New Roman" w:cs="Times New Roman"/>
          <w:sz w:val="28"/>
          <w:szCs w:val="28"/>
        </w:rPr>
        <w:t>иобщения к действительности.</w:t>
      </w:r>
    </w:p>
    <w:p w:rsidR="00083AA5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 xml:space="preserve">Именно в дошкольном возрасте происходит наиболее интенсивное развитие личности, в основе которого лежит приобщение к культурному национальному наследию и </w:t>
      </w:r>
      <w:r w:rsidR="00A335CC" w:rsidRPr="00604D97">
        <w:rPr>
          <w:rFonts w:ascii="Times New Roman" w:hAnsi="Times New Roman" w:cs="Times New Roman"/>
          <w:sz w:val="28"/>
          <w:szCs w:val="28"/>
        </w:rPr>
        <w:t xml:space="preserve"> отечественной истории.</w:t>
      </w:r>
    </w:p>
    <w:p w:rsidR="009D40DE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В этот период начинают развиваться те чувства,  которые незримо связывают ребенка со своим народом. Корни этой связи - в языке народа, играх, его песнях, впечатлениях, получаемых маленьким человеком от природы родного края, в д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талях быта, обычаях людей, нравах</w:t>
      </w:r>
      <w:proofErr w:type="gramStart"/>
      <w:r w:rsidRPr="00604D9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Воспитывать патриота и  гражданина , зн</w:t>
      </w:r>
      <w:r w:rsidRPr="00604D97">
        <w:rPr>
          <w:rFonts w:ascii="Times New Roman" w:hAnsi="Times New Roman" w:cs="Times New Roman"/>
          <w:sz w:val="28"/>
          <w:szCs w:val="28"/>
        </w:rPr>
        <w:t>а</w:t>
      </w:r>
      <w:r w:rsidRPr="00604D97">
        <w:rPr>
          <w:rFonts w:ascii="Times New Roman" w:hAnsi="Times New Roman" w:cs="Times New Roman"/>
          <w:sz w:val="28"/>
          <w:szCs w:val="28"/>
        </w:rPr>
        <w:t>ющего и любящего свою родину, задача в настоящее время особенно актуальная и сложная. И сегодня эта задача не может быть успешно решена без глубокого познания духовного богатства своего народа, освоения народной культуры.</w:t>
      </w:r>
    </w:p>
    <w:p w:rsidR="00901467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Этнокультурное развитие детей через использование традиционных форм народного искусства (</w:t>
      </w:r>
      <w:r w:rsidR="00047785" w:rsidRPr="00604D97">
        <w:rPr>
          <w:rFonts w:ascii="Times New Roman" w:hAnsi="Times New Roman" w:cs="Times New Roman"/>
          <w:sz w:val="28"/>
          <w:szCs w:val="28"/>
        </w:rPr>
        <w:t xml:space="preserve">устно-поэтического и музыкального фольклора, </w:t>
      </w:r>
      <w:r w:rsidRPr="00604D97">
        <w:rPr>
          <w:rFonts w:ascii="Times New Roman" w:hAnsi="Times New Roman" w:cs="Times New Roman"/>
          <w:sz w:val="28"/>
          <w:szCs w:val="28"/>
        </w:rPr>
        <w:t>народны</w:t>
      </w:r>
      <w:r w:rsidR="00047785" w:rsidRPr="00604D97">
        <w:rPr>
          <w:rFonts w:ascii="Times New Roman" w:hAnsi="Times New Roman" w:cs="Times New Roman"/>
          <w:sz w:val="28"/>
          <w:szCs w:val="28"/>
        </w:rPr>
        <w:t xml:space="preserve">х подвижных игр,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игрушек, изделий прикладного искусства и т. д.) - в образов</w:t>
      </w:r>
      <w:r w:rsidRPr="00604D97">
        <w:rPr>
          <w:rFonts w:ascii="Times New Roman" w:hAnsi="Times New Roman" w:cs="Times New Roman"/>
          <w:sz w:val="28"/>
          <w:szCs w:val="28"/>
        </w:rPr>
        <w:t>а</w:t>
      </w:r>
      <w:r w:rsidRPr="00604D97">
        <w:rPr>
          <w:rFonts w:ascii="Times New Roman" w:hAnsi="Times New Roman" w:cs="Times New Roman"/>
          <w:sz w:val="28"/>
          <w:szCs w:val="28"/>
        </w:rPr>
        <w:t>тельном процессе одно из условий повышения национального самосознания. Е</w:t>
      </w:r>
      <w:r w:rsidRPr="00604D97">
        <w:rPr>
          <w:rFonts w:ascii="Times New Roman" w:hAnsi="Times New Roman" w:cs="Times New Roman"/>
          <w:sz w:val="28"/>
          <w:szCs w:val="28"/>
        </w:rPr>
        <w:t>с</w:t>
      </w:r>
      <w:r w:rsidRPr="00604D97">
        <w:rPr>
          <w:rFonts w:ascii="Times New Roman" w:hAnsi="Times New Roman" w:cs="Times New Roman"/>
          <w:sz w:val="28"/>
          <w:szCs w:val="28"/>
        </w:rPr>
        <w:t>ли не развивать в детях тягу к своему национальному искусству, не воздейств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>вать на них всем опытом народной педагогической культуры, выработанной т</w:t>
      </w:r>
      <w:r w:rsidRPr="00604D97">
        <w:rPr>
          <w:rFonts w:ascii="Times New Roman" w:hAnsi="Times New Roman" w:cs="Times New Roman"/>
          <w:sz w:val="28"/>
          <w:szCs w:val="28"/>
        </w:rPr>
        <w:t>ы</w:t>
      </w:r>
      <w:r w:rsidRPr="00604D97">
        <w:rPr>
          <w:rFonts w:ascii="Times New Roman" w:hAnsi="Times New Roman" w:cs="Times New Roman"/>
          <w:sz w:val="28"/>
          <w:szCs w:val="28"/>
        </w:rPr>
        <w:t>сячелетиями и бытующей в народе до наших дней, то тем самым мы формируем людей бездуховных, не способных противостоять растлевающему влиянию.</w:t>
      </w:r>
    </w:p>
    <w:p w:rsidR="00901467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В последнее время в нашем детском саду ведется значительная работа по ознакомлению детей с культурным наследием,</w:t>
      </w:r>
      <w:r w:rsidR="00E609AB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="00047785" w:rsidRPr="00604D97">
        <w:rPr>
          <w:rFonts w:ascii="Times New Roman" w:hAnsi="Times New Roman" w:cs="Times New Roman"/>
          <w:sz w:val="28"/>
          <w:szCs w:val="28"/>
        </w:rPr>
        <w:t xml:space="preserve">обычаями, традициями,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мордвы и </w:t>
      </w:r>
      <w:r w:rsidRPr="00604D97">
        <w:rPr>
          <w:rFonts w:ascii="Times New Roman" w:hAnsi="Times New Roman" w:cs="Times New Roman"/>
          <w:sz w:val="28"/>
          <w:szCs w:val="28"/>
        </w:rPr>
        <w:lastRenderedPageBreak/>
        <w:t>других народов, про</w:t>
      </w:r>
      <w:r w:rsidR="00047785" w:rsidRPr="00604D97">
        <w:rPr>
          <w:rFonts w:ascii="Times New Roman" w:hAnsi="Times New Roman" w:cs="Times New Roman"/>
          <w:sz w:val="28"/>
          <w:szCs w:val="28"/>
        </w:rPr>
        <w:t>живающих</w:t>
      </w:r>
      <w:r w:rsidR="00E609AB" w:rsidRPr="00604D97">
        <w:rPr>
          <w:rFonts w:ascii="Times New Roman" w:hAnsi="Times New Roman" w:cs="Times New Roman"/>
          <w:sz w:val="28"/>
          <w:szCs w:val="28"/>
        </w:rPr>
        <w:t xml:space="preserve"> в Мордовии. </w:t>
      </w:r>
      <w:proofErr w:type="gramStart"/>
      <w:r w:rsidR="00E609AB" w:rsidRPr="00604D9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047785" w:rsidRPr="00604D97">
        <w:rPr>
          <w:rFonts w:ascii="Times New Roman" w:hAnsi="Times New Roman" w:cs="Times New Roman"/>
          <w:sz w:val="28"/>
          <w:szCs w:val="28"/>
        </w:rPr>
        <w:t xml:space="preserve"> знакомим </w:t>
      </w:r>
      <w:r w:rsidRPr="00604D97">
        <w:rPr>
          <w:rFonts w:ascii="Times New Roman" w:hAnsi="Times New Roman" w:cs="Times New Roman"/>
          <w:sz w:val="28"/>
          <w:szCs w:val="28"/>
        </w:rPr>
        <w:t xml:space="preserve"> с произведениями устно-поэтического творчества мордовского народа (</w:t>
      </w:r>
      <w:r w:rsidR="00047785" w:rsidRPr="00604D97">
        <w:rPr>
          <w:rFonts w:ascii="Times New Roman" w:hAnsi="Times New Roman" w:cs="Times New Roman"/>
          <w:sz w:val="28"/>
          <w:szCs w:val="28"/>
        </w:rPr>
        <w:t>сказками, песнями, пр</w:t>
      </w:r>
      <w:r w:rsidR="00047785" w:rsidRPr="00604D97">
        <w:rPr>
          <w:rFonts w:ascii="Times New Roman" w:hAnsi="Times New Roman" w:cs="Times New Roman"/>
          <w:sz w:val="28"/>
          <w:szCs w:val="28"/>
        </w:rPr>
        <w:t>и</w:t>
      </w:r>
      <w:r w:rsidR="00047785" w:rsidRPr="00604D97">
        <w:rPr>
          <w:rFonts w:ascii="Times New Roman" w:hAnsi="Times New Roman" w:cs="Times New Roman"/>
          <w:sz w:val="28"/>
          <w:szCs w:val="28"/>
        </w:rPr>
        <w:t>баутками</w:t>
      </w:r>
      <w:r w:rsidR="00E609AB" w:rsidRPr="00604D97">
        <w:rPr>
          <w:rFonts w:ascii="Times New Roman" w:hAnsi="Times New Roman" w:cs="Times New Roman"/>
          <w:sz w:val="28"/>
          <w:szCs w:val="28"/>
        </w:rPr>
        <w:t>, загадками,</w:t>
      </w:r>
      <w:r w:rsidRPr="00604D97">
        <w:rPr>
          <w:rFonts w:ascii="Times New Roman" w:hAnsi="Times New Roman" w:cs="Times New Roman"/>
          <w:sz w:val="28"/>
          <w:szCs w:val="28"/>
        </w:rPr>
        <w:t xml:space="preserve"> с произведениями детских писателей Мордовии, с наци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>нальными играми, с народным декоративно-прикладным и изобразительным и</w:t>
      </w:r>
      <w:r w:rsidRPr="00604D97">
        <w:rPr>
          <w:rFonts w:ascii="Times New Roman" w:hAnsi="Times New Roman" w:cs="Times New Roman"/>
          <w:sz w:val="28"/>
          <w:szCs w:val="28"/>
        </w:rPr>
        <w:t>с</w:t>
      </w:r>
      <w:r w:rsidRPr="00604D97">
        <w:rPr>
          <w:rFonts w:ascii="Times New Roman" w:hAnsi="Times New Roman" w:cs="Times New Roman"/>
          <w:sz w:val="28"/>
          <w:szCs w:val="28"/>
        </w:rPr>
        <w:t>кусством мордвы.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Детям даются</w:t>
      </w:r>
      <w:r w:rsidR="00E609AB" w:rsidRPr="00604D97">
        <w:rPr>
          <w:rFonts w:ascii="Times New Roman" w:hAnsi="Times New Roman" w:cs="Times New Roman"/>
          <w:sz w:val="28"/>
          <w:szCs w:val="28"/>
        </w:rPr>
        <w:t xml:space="preserve"> природоведческие и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историко-г</w:t>
      </w:r>
      <w:r w:rsidR="00E609AB" w:rsidRPr="00604D97">
        <w:rPr>
          <w:rFonts w:ascii="Times New Roman" w:hAnsi="Times New Roman" w:cs="Times New Roman"/>
          <w:sz w:val="28"/>
          <w:szCs w:val="28"/>
        </w:rPr>
        <w:t xml:space="preserve">еографические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знания. Они обучаются одному из мордовских языков в кружке.</w:t>
      </w:r>
    </w:p>
    <w:p w:rsidR="00104A79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Эта работа начинается, прежде всего, с оформления предметами декорати</w:t>
      </w:r>
      <w:r w:rsidRPr="00604D97">
        <w:rPr>
          <w:rFonts w:ascii="Times New Roman" w:hAnsi="Times New Roman" w:cs="Times New Roman"/>
          <w:sz w:val="28"/>
          <w:szCs w:val="28"/>
        </w:rPr>
        <w:t>в</w:t>
      </w:r>
      <w:r w:rsidRPr="00604D97">
        <w:rPr>
          <w:rFonts w:ascii="Times New Roman" w:hAnsi="Times New Roman" w:cs="Times New Roman"/>
          <w:sz w:val="28"/>
          <w:szCs w:val="28"/>
        </w:rPr>
        <w:t>но-прикладного искусства, создания уголков национальной культуры в группах, музея быта в детском учреждении.</w:t>
      </w:r>
    </w:p>
    <w:p w:rsidR="00214D03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Кроме того, в доступной форме знакомим детей с другими элементами</w:t>
      </w:r>
      <w:r w:rsidR="00604D97">
        <w:rPr>
          <w:rFonts w:ascii="Times New Roman" w:hAnsi="Times New Roman" w:cs="Times New Roman"/>
          <w:sz w:val="28"/>
          <w:szCs w:val="28"/>
        </w:rPr>
        <w:t xml:space="preserve"> </w:t>
      </w:r>
      <w:r w:rsidRPr="00604D97">
        <w:rPr>
          <w:rFonts w:ascii="Times New Roman" w:hAnsi="Times New Roman" w:cs="Times New Roman"/>
          <w:sz w:val="28"/>
          <w:szCs w:val="28"/>
        </w:rPr>
        <w:t>мо</w:t>
      </w:r>
      <w:r w:rsidRPr="00604D97">
        <w:rPr>
          <w:rFonts w:ascii="Times New Roman" w:hAnsi="Times New Roman" w:cs="Times New Roman"/>
          <w:sz w:val="28"/>
          <w:szCs w:val="28"/>
        </w:rPr>
        <w:t>р</w:t>
      </w:r>
      <w:r w:rsidRPr="00604D97">
        <w:rPr>
          <w:rFonts w:ascii="Times New Roman" w:hAnsi="Times New Roman" w:cs="Times New Roman"/>
          <w:sz w:val="28"/>
          <w:szCs w:val="28"/>
        </w:rPr>
        <w:t>довской культуры (</w:t>
      </w:r>
      <w:r w:rsidR="00E609AB" w:rsidRPr="00604D97">
        <w:rPr>
          <w:rFonts w:ascii="Times New Roman" w:hAnsi="Times New Roman" w:cs="Times New Roman"/>
          <w:sz w:val="28"/>
          <w:szCs w:val="28"/>
        </w:rPr>
        <w:t xml:space="preserve">народная одежда, вышивка, </w:t>
      </w:r>
      <w:r w:rsidRPr="00604D97">
        <w:rPr>
          <w:rFonts w:ascii="Times New Roman" w:hAnsi="Times New Roman" w:cs="Times New Roman"/>
          <w:sz w:val="28"/>
          <w:szCs w:val="28"/>
        </w:rPr>
        <w:t xml:space="preserve"> резьба по дереву и др.)</w:t>
      </w:r>
      <w:r w:rsidR="00214D03" w:rsidRPr="00604D97">
        <w:rPr>
          <w:rFonts w:ascii="Times New Roman" w:hAnsi="Times New Roman" w:cs="Times New Roman"/>
          <w:sz w:val="28"/>
          <w:szCs w:val="28"/>
        </w:rPr>
        <w:t>.</w:t>
      </w:r>
    </w:p>
    <w:p w:rsidR="00214D03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Чтобы вести такую работу, воспитателю необходимо, прежде всего, самому</w:t>
      </w:r>
    </w:p>
    <w:p w:rsidR="00901467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знать</w:t>
      </w:r>
      <w:r w:rsidR="00E609AB" w:rsidRPr="00604D97">
        <w:rPr>
          <w:rFonts w:ascii="Times New Roman" w:hAnsi="Times New Roman" w:cs="Times New Roman"/>
          <w:sz w:val="28"/>
          <w:szCs w:val="28"/>
        </w:rPr>
        <w:t xml:space="preserve"> культуру,</w:t>
      </w:r>
      <w:r w:rsidRPr="00604D97">
        <w:rPr>
          <w:rFonts w:ascii="Times New Roman" w:hAnsi="Times New Roman" w:cs="Times New Roman"/>
          <w:sz w:val="28"/>
          <w:szCs w:val="28"/>
        </w:rPr>
        <w:t xml:space="preserve"> историю, традиции народов нашей республики. А для этого надо много читать, посещать</w:t>
      </w:r>
      <w:r w:rsidR="008C6DA9" w:rsidRPr="00604D97">
        <w:rPr>
          <w:rFonts w:ascii="Times New Roman" w:hAnsi="Times New Roman" w:cs="Times New Roman"/>
          <w:sz w:val="28"/>
          <w:szCs w:val="28"/>
        </w:rPr>
        <w:t xml:space="preserve"> театры,  музеи, </w:t>
      </w:r>
      <w:r w:rsidRPr="00604D97">
        <w:rPr>
          <w:rFonts w:ascii="Times New Roman" w:hAnsi="Times New Roman" w:cs="Times New Roman"/>
          <w:sz w:val="28"/>
          <w:szCs w:val="28"/>
        </w:rPr>
        <w:t>выставки, бывать на концертах народной музыки. Одним словом, надо просто любить этим заниматься.</w:t>
      </w:r>
    </w:p>
    <w:p w:rsidR="009D40DE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 xml:space="preserve">Народные игры являются традиционным средством педагогики. </w:t>
      </w:r>
      <w:proofErr w:type="gramStart"/>
      <w:r w:rsidRPr="00604D97">
        <w:rPr>
          <w:rFonts w:ascii="Times New Roman" w:hAnsi="Times New Roman" w:cs="Times New Roman"/>
          <w:sz w:val="28"/>
          <w:szCs w:val="28"/>
        </w:rPr>
        <w:t>Испокон в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ков в них ярко отражался образ жизни людей,</w:t>
      </w:r>
      <w:r w:rsidR="008C6DA9" w:rsidRPr="00604D97">
        <w:rPr>
          <w:rFonts w:ascii="Times New Roman" w:hAnsi="Times New Roman" w:cs="Times New Roman"/>
          <w:sz w:val="28"/>
          <w:szCs w:val="28"/>
        </w:rPr>
        <w:t xml:space="preserve"> труд, их быт,</w:t>
      </w:r>
      <w:r w:rsidRPr="00604D97">
        <w:rPr>
          <w:rFonts w:ascii="Times New Roman" w:hAnsi="Times New Roman" w:cs="Times New Roman"/>
          <w:sz w:val="28"/>
          <w:szCs w:val="28"/>
        </w:rPr>
        <w:t xml:space="preserve"> уст</w:t>
      </w:r>
      <w:r w:rsidR="00AB0E13" w:rsidRPr="00604D97">
        <w:rPr>
          <w:rFonts w:ascii="Times New Roman" w:hAnsi="Times New Roman" w:cs="Times New Roman"/>
          <w:sz w:val="28"/>
          <w:szCs w:val="28"/>
        </w:rPr>
        <w:t xml:space="preserve">ои, </w:t>
      </w:r>
      <w:r w:rsidRPr="00604D97">
        <w:rPr>
          <w:rFonts w:ascii="Times New Roman" w:hAnsi="Times New Roman" w:cs="Times New Roman"/>
          <w:sz w:val="28"/>
          <w:szCs w:val="28"/>
        </w:rPr>
        <w:t xml:space="preserve">представления о </w:t>
      </w:r>
      <w:r w:rsidR="008C6DA9" w:rsidRPr="00604D97">
        <w:rPr>
          <w:rFonts w:ascii="Times New Roman" w:hAnsi="Times New Roman" w:cs="Times New Roman"/>
          <w:sz w:val="28"/>
          <w:szCs w:val="28"/>
        </w:rPr>
        <w:t xml:space="preserve">смелости, </w:t>
      </w:r>
      <w:r w:rsidRPr="00604D97">
        <w:rPr>
          <w:rFonts w:ascii="Times New Roman" w:hAnsi="Times New Roman" w:cs="Times New Roman"/>
          <w:sz w:val="28"/>
          <w:szCs w:val="28"/>
        </w:rPr>
        <w:t>чести,  мужестве, желание быть сильными,</w:t>
      </w:r>
      <w:r w:rsidR="008C6DA9" w:rsidRPr="00604D97">
        <w:rPr>
          <w:rFonts w:ascii="Times New Roman" w:hAnsi="Times New Roman" w:cs="Times New Roman"/>
          <w:sz w:val="28"/>
          <w:szCs w:val="28"/>
        </w:rPr>
        <w:t xml:space="preserve"> выносливыми, ловкими,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быстрыми, красиво двигаться, отличаться смекалкой,</w:t>
      </w:r>
      <w:r w:rsidR="008C6DA9" w:rsidRPr="00604D97">
        <w:rPr>
          <w:rFonts w:ascii="Times New Roman" w:hAnsi="Times New Roman" w:cs="Times New Roman"/>
          <w:sz w:val="28"/>
          <w:szCs w:val="28"/>
        </w:rPr>
        <w:t xml:space="preserve"> творческой выдумкой,  в</w:t>
      </w:r>
      <w:r w:rsidR="008C6DA9" w:rsidRPr="00604D97">
        <w:rPr>
          <w:rFonts w:ascii="Times New Roman" w:hAnsi="Times New Roman" w:cs="Times New Roman"/>
          <w:sz w:val="28"/>
          <w:szCs w:val="28"/>
        </w:rPr>
        <w:t>ы</w:t>
      </w:r>
      <w:r w:rsidR="008C6DA9" w:rsidRPr="00604D97">
        <w:rPr>
          <w:rFonts w:ascii="Times New Roman" w:hAnsi="Times New Roman" w:cs="Times New Roman"/>
          <w:sz w:val="28"/>
          <w:szCs w:val="28"/>
        </w:rPr>
        <w:t xml:space="preserve">держкой, 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волей и стремлением</w:t>
      </w:r>
      <w:r w:rsidR="00604D97">
        <w:rPr>
          <w:rFonts w:ascii="Times New Roman" w:hAnsi="Times New Roman" w:cs="Times New Roman"/>
          <w:sz w:val="28"/>
          <w:szCs w:val="28"/>
        </w:rPr>
        <w:t xml:space="preserve"> </w:t>
      </w:r>
      <w:r w:rsidRPr="00604D97">
        <w:rPr>
          <w:rFonts w:ascii="Times New Roman" w:hAnsi="Times New Roman" w:cs="Times New Roman"/>
          <w:sz w:val="28"/>
          <w:szCs w:val="28"/>
        </w:rPr>
        <w:t>к победе.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Игра всегда была естественным спу</w:t>
      </w:r>
      <w:r w:rsidRPr="00604D97">
        <w:rPr>
          <w:rFonts w:ascii="Times New Roman" w:hAnsi="Times New Roman" w:cs="Times New Roman"/>
          <w:sz w:val="28"/>
          <w:szCs w:val="28"/>
        </w:rPr>
        <w:t>т</w:t>
      </w:r>
      <w:r w:rsidRPr="00604D97">
        <w:rPr>
          <w:rFonts w:ascii="Times New Roman" w:hAnsi="Times New Roman" w:cs="Times New Roman"/>
          <w:sz w:val="28"/>
          <w:szCs w:val="28"/>
        </w:rPr>
        <w:t>ником в жизни ребенка,</w:t>
      </w:r>
      <w:r w:rsidR="008C6DA9" w:rsidRPr="00604D97">
        <w:rPr>
          <w:rFonts w:ascii="Times New Roman" w:hAnsi="Times New Roman" w:cs="Times New Roman"/>
          <w:sz w:val="28"/>
          <w:szCs w:val="28"/>
        </w:rPr>
        <w:t xml:space="preserve"> обладающим великой воспитательной силой,  источн</w:t>
      </w:r>
      <w:r w:rsidR="008C6DA9" w:rsidRPr="00604D97">
        <w:rPr>
          <w:rFonts w:ascii="Times New Roman" w:hAnsi="Times New Roman" w:cs="Times New Roman"/>
          <w:sz w:val="28"/>
          <w:szCs w:val="28"/>
        </w:rPr>
        <w:t>и</w:t>
      </w:r>
      <w:r w:rsidR="008C6DA9" w:rsidRPr="00604D97">
        <w:rPr>
          <w:rFonts w:ascii="Times New Roman" w:hAnsi="Times New Roman" w:cs="Times New Roman"/>
          <w:sz w:val="28"/>
          <w:szCs w:val="28"/>
        </w:rPr>
        <w:t>ком радостных эмоций.</w:t>
      </w:r>
    </w:p>
    <w:p w:rsidR="00901467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Дети любят веселые считалки, жеребьевки, сопровождающие игры.  Наро</w:t>
      </w:r>
      <w:r w:rsidRPr="00604D97">
        <w:rPr>
          <w:rFonts w:ascii="Times New Roman" w:hAnsi="Times New Roman" w:cs="Times New Roman"/>
          <w:sz w:val="28"/>
          <w:szCs w:val="28"/>
        </w:rPr>
        <w:t>д</w:t>
      </w:r>
      <w:r w:rsidRPr="00604D97">
        <w:rPr>
          <w:rFonts w:ascii="Times New Roman" w:hAnsi="Times New Roman" w:cs="Times New Roman"/>
          <w:sz w:val="28"/>
          <w:szCs w:val="28"/>
        </w:rPr>
        <w:t>ные игры способствовали формированию гармонически развитой личности, соч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тающей в себе</w:t>
      </w:r>
      <w:r w:rsidR="002716F1" w:rsidRPr="00604D97">
        <w:rPr>
          <w:rFonts w:ascii="Times New Roman" w:hAnsi="Times New Roman" w:cs="Times New Roman"/>
          <w:sz w:val="28"/>
          <w:szCs w:val="28"/>
        </w:rPr>
        <w:t xml:space="preserve"> физическое совершенство и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духовные богатства</w:t>
      </w:r>
      <w:r w:rsidR="002716F1" w:rsidRPr="00604D97">
        <w:rPr>
          <w:rFonts w:ascii="Times New Roman" w:hAnsi="Times New Roman" w:cs="Times New Roman"/>
          <w:sz w:val="28"/>
          <w:szCs w:val="28"/>
        </w:rPr>
        <w:t xml:space="preserve">. </w:t>
      </w:r>
      <w:r w:rsidRPr="00604D97">
        <w:rPr>
          <w:rFonts w:ascii="Times New Roman" w:hAnsi="Times New Roman" w:cs="Times New Roman"/>
          <w:sz w:val="28"/>
          <w:szCs w:val="28"/>
        </w:rPr>
        <w:t xml:space="preserve"> Слово, соед</w:t>
      </w:r>
      <w:r w:rsidRPr="00604D97">
        <w:rPr>
          <w:rFonts w:ascii="Times New Roman" w:hAnsi="Times New Roman" w:cs="Times New Roman"/>
          <w:sz w:val="28"/>
          <w:szCs w:val="28"/>
        </w:rPr>
        <w:t>и</w:t>
      </w:r>
      <w:r w:rsidRPr="00604D97">
        <w:rPr>
          <w:rFonts w:ascii="Times New Roman" w:hAnsi="Times New Roman" w:cs="Times New Roman"/>
          <w:sz w:val="28"/>
          <w:szCs w:val="28"/>
        </w:rPr>
        <w:t>ненное с музыкой и движением, обладало еще большей силой, поэтому огромную роль в народных традициях играли песня, музыкальный инструмент,</w:t>
      </w:r>
      <w:r w:rsidR="002716F1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="004261D3" w:rsidRPr="00604D97">
        <w:rPr>
          <w:rFonts w:ascii="Times New Roman" w:hAnsi="Times New Roman" w:cs="Times New Roman"/>
          <w:sz w:val="28"/>
          <w:szCs w:val="28"/>
        </w:rPr>
        <w:t>притопыв</w:t>
      </w:r>
      <w:r w:rsidR="004261D3" w:rsidRPr="00604D97">
        <w:rPr>
          <w:rFonts w:ascii="Times New Roman" w:hAnsi="Times New Roman" w:cs="Times New Roman"/>
          <w:sz w:val="28"/>
          <w:szCs w:val="28"/>
        </w:rPr>
        <w:t>а</w:t>
      </w:r>
      <w:r w:rsidR="004261D3" w:rsidRPr="00604D97">
        <w:rPr>
          <w:rFonts w:ascii="Times New Roman" w:hAnsi="Times New Roman" w:cs="Times New Roman"/>
          <w:sz w:val="28"/>
          <w:szCs w:val="28"/>
        </w:rPr>
        <w:t>ния,</w:t>
      </w:r>
      <w:r w:rsidRPr="00604D97">
        <w:rPr>
          <w:rFonts w:ascii="Times New Roman" w:hAnsi="Times New Roman" w:cs="Times New Roman"/>
          <w:sz w:val="28"/>
          <w:szCs w:val="28"/>
        </w:rPr>
        <w:t xml:space="preserve"> р</w:t>
      </w:r>
      <w:r w:rsidR="004261D3" w:rsidRPr="00604D97">
        <w:rPr>
          <w:rFonts w:ascii="Times New Roman" w:hAnsi="Times New Roman" w:cs="Times New Roman"/>
          <w:sz w:val="28"/>
          <w:szCs w:val="28"/>
        </w:rPr>
        <w:t>итмические пляски.</w:t>
      </w:r>
      <w:r w:rsidRPr="00604D97">
        <w:rPr>
          <w:rFonts w:ascii="Times New Roman" w:hAnsi="Times New Roman" w:cs="Times New Roman"/>
          <w:sz w:val="28"/>
          <w:szCs w:val="28"/>
        </w:rPr>
        <w:t xml:space="preserve"> Обрядовые песни описывали благополучие, довол</w:t>
      </w:r>
      <w:r w:rsidRPr="00604D97">
        <w:rPr>
          <w:rFonts w:ascii="Times New Roman" w:hAnsi="Times New Roman" w:cs="Times New Roman"/>
          <w:sz w:val="28"/>
          <w:szCs w:val="28"/>
        </w:rPr>
        <w:t>ь</w:t>
      </w:r>
      <w:r w:rsidRPr="00604D97">
        <w:rPr>
          <w:rFonts w:ascii="Times New Roman" w:hAnsi="Times New Roman" w:cs="Times New Roman"/>
          <w:sz w:val="28"/>
          <w:szCs w:val="28"/>
        </w:rPr>
        <w:t>ство, изобилие, а сопровождавшие их действия изображали желаемое, чтобы обеспечить его в реальной жизни. Поэтому наши дети много играют в подвижные игры с музыкой и пением.</w:t>
      </w:r>
    </w:p>
    <w:p w:rsidR="00214D03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Большую роль по ознакомлению детей с традициями мордовского народа и</w:t>
      </w:r>
      <w:r w:rsidRPr="00604D97">
        <w:rPr>
          <w:rFonts w:ascii="Times New Roman" w:hAnsi="Times New Roman" w:cs="Times New Roman"/>
          <w:sz w:val="28"/>
          <w:szCs w:val="28"/>
        </w:rPr>
        <w:t>г</w:t>
      </w:r>
      <w:r w:rsidRPr="00604D97">
        <w:rPr>
          <w:rFonts w:ascii="Times New Roman" w:hAnsi="Times New Roman" w:cs="Times New Roman"/>
          <w:sz w:val="28"/>
          <w:szCs w:val="28"/>
        </w:rPr>
        <w:t xml:space="preserve">рает устное народное творчество. Познавательное значение </w:t>
      </w:r>
      <w:proofErr w:type="gramStart"/>
      <w:r w:rsidRPr="00604D97">
        <w:rPr>
          <w:rFonts w:ascii="Times New Roman" w:hAnsi="Times New Roman" w:cs="Times New Roman"/>
          <w:sz w:val="28"/>
          <w:szCs w:val="28"/>
        </w:rPr>
        <w:t>фольклора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прежде всего в том, что он дает</w:t>
      </w:r>
      <w:r w:rsidR="0093284F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Pr="00604D97">
        <w:rPr>
          <w:rFonts w:ascii="Times New Roman" w:hAnsi="Times New Roman" w:cs="Times New Roman"/>
          <w:sz w:val="28"/>
          <w:szCs w:val="28"/>
        </w:rPr>
        <w:t>знания не только об истории общественных отношений,</w:t>
      </w:r>
      <w:r w:rsidR="004261D3" w:rsidRPr="00604D97">
        <w:rPr>
          <w:rFonts w:ascii="Times New Roman" w:hAnsi="Times New Roman" w:cs="Times New Roman"/>
          <w:sz w:val="28"/>
          <w:szCs w:val="28"/>
        </w:rPr>
        <w:t xml:space="preserve"> быте и труде,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о природе края, но главным образом о духовной жизни. Произв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дения устно-поэтического творчества</w:t>
      </w:r>
      <w:r w:rsidR="004261D3" w:rsidRPr="00604D97">
        <w:rPr>
          <w:rFonts w:ascii="Times New Roman" w:hAnsi="Times New Roman" w:cs="Times New Roman"/>
          <w:sz w:val="28"/>
          <w:szCs w:val="28"/>
        </w:rPr>
        <w:t xml:space="preserve"> воспитывают чувство прекрасного,</w:t>
      </w:r>
      <w:r w:rsidRPr="00604D97">
        <w:rPr>
          <w:rFonts w:ascii="Times New Roman" w:hAnsi="Times New Roman" w:cs="Times New Roman"/>
          <w:sz w:val="28"/>
          <w:szCs w:val="28"/>
        </w:rPr>
        <w:t xml:space="preserve"> отл</w:t>
      </w:r>
      <w:r w:rsidRPr="00604D97">
        <w:rPr>
          <w:rFonts w:ascii="Times New Roman" w:hAnsi="Times New Roman" w:cs="Times New Roman"/>
          <w:sz w:val="28"/>
          <w:szCs w:val="28"/>
        </w:rPr>
        <w:t>и</w:t>
      </w:r>
      <w:r w:rsidRPr="00604D97">
        <w:rPr>
          <w:rFonts w:ascii="Times New Roman" w:hAnsi="Times New Roman" w:cs="Times New Roman"/>
          <w:sz w:val="28"/>
          <w:szCs w:val="28"/>
        </w:rPr>
        <w:t>чаются бол</w:t>
      </w:r>
      <w:r w:rsidR="004261D3" w:rsidRPr="00604D97">
        <w:rPr>
          <w:rFonts w:ascii="Times New Roman" w:hAnsi="Times New Roman" w:cs="Times New Roman"/>
          <w:sz w:val="28"/>
          <w:szCs w:val="28"/>
        </w:rPr>
        <w:t>ьшим художественным мастерством.</w:t>
      </w:r>
      <w:r w:rsidRPr="00604D97">
        <w:rPr>
          <w:rFonts w:ascii="Times New Roman" w:hAnsi="Times New Roman" w:cs="Times New Roman"/>
          <w:sz w:val="28"/>
          <w:szCs w:val="28"/>
        </w:rPr>
        <w:t xml:space="preserve">  Идейно-воспитательное знач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ние устно-поэтического творчества состоит и в том, что оно вдохновлялось выс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>кими прогрессивными идеями,</w:t>
      </w:r>
      <w:r w:rsidR="004261D3" w:rsidRPr="00604D97">
        <w:rPr>
          <w:rFonts w:ascii="Times New Roman" w:hAnsi="Times New Roman" w:cs="Times New Roman"/>
          <w:sz w:val="28"/>
          <w:szCs w:val="28"/>
        </w:rPr>
        <w:t xml:space="preserve"> гордостью за свой народ,  любовью к Родине.</w:t>
      </w:r>
      <w:r w:rsidRPr="00604D97">
        <w:rPr>
          <w:rFonts w:ascii="Times New Roman" w:hAnsi="Times New Roman" w:cs="Times New Roman"/>
          <w:sz w:val="28"/>
          <w:szCs w:val="28"/>
        </w:rPr>
        <w:t xml:space="preserve"> Произведения народного творчества несут в себе конкретные</w:t>
      </w:r>
      <w:r w:rsidR="00A87EC3" w:rsidRPr="00604D97">
        <w:rPr>
          <w:rFonts w:ascii="Times New Roman" w:hAnsi="Times New Roman" w:cs="Times New Roman"/>
          <w:sz w:val="28"/>
          <w:szCs w:val="28"/>
        </w:rPr>
        <w:t xml:space="preserve"> краски, образы, </w:t>
      </w:r>
      <w:r w:rsidRPr="00604D97">
        <w:rPr>
          <w:rFonts w:ascii="Times New Roman" w:hAnsi="Times New Roman" w:cs="Times New Roman"/>
          <w:sz w:val="28"/>
          <w:szCs w:val="28"/>
        </w:rPr>
        <w:t>д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>ступные и интересные детям. В них явственно сформированы понятия народа о добре и зле,</w:t>
      </w:r>
      <w:r w:rsidR="00A87EC3" w:rsidRPr="00604D97">
        <w:rPr>
          <w:rFonts w:ascii="Times New Roman" w:hAnsi="Times New Roman" w:cs="Times New Roman"/>
          <w:sz w:val="28"/>
          <w:szCs w:val="28"/>
        </w:rPr>
        <w:t xml:space="preserve"> справедливости и верности, красоте и правде.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Они воспитывают уважение к труду, родителям, учат любить свой край, помогают видеть, понимать </w:t>
      </w:r>
      <w:r w:rsidRPr="00604D97">
        <w:rPr>
          <w:rFonts w:ascii="Times New Roman" w:hAnsi="Times New Roman" w:cs="Times New Roman"/>
          <w:sz w:val="28"/>
          <w:szCs w:val="28"/>
        </w:rPr>
        <w:lastRenderedPageBreak/>
        <w:t>и защищать прекрасное. Фольклор вводит ребенка в жизнь и всюду сопровождает его,</w:t>
      </w:r>
      <w:r w:rsidR="0093284F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="00A87EC3" w:rsidRPr="00604D97">
        <w:rPr>
          <w:rFonts w:ascii="Times New Roman" w:hAnsi="Times New Roman" w:cs="Times New Roman"/>
          <w:sz w:val="28"/>
          <w:szCs w:val="28"/>
        </w:rPr>
        <w:t>развлекает,</w:t>
      </w:r>
      <w:r w:rsidR="00693627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="00A87EC3" w:rsidRPr="00604D97">
        <w:rPr>
          <w:rFonts w:ascii="Times New Roman" w:hAnsi="Times New Roman" w:cs="Times New Roman"/>
          <w:sz w:val="28"/>
          <w:szCs w:val="28"/>
        </w:rPr>
        <w:t xml:space="preserve">учит, </w:t>
      </w:r>
      <w:r w:rsidRPr="00604D97">
        <w:rPr>
          <w:rFonts w:ascii="Times New Roman" w:hAnsi="Times New Roman" w:cs="Times New Roman"/>
          <w:sz w:val="28"/>
          <w:szCs w:val="28"/>
        </w:rPr>
        <w:t>приобщая к труду и красоте,</w:t>
      </w:r>
      <w:r w:rsidR="00A87EC3" w:rsidRPr="00604D97">
        <w:rPr>
          <w:rFonts w:ascii="Times New Roman" w:hAnsi="Times New Roman" w:cs="Times New Roman"/>
          <w:sz w:val="28"/>
          <w:szCs w:val="28"/>
        </w:rPr>
        <w:t xml:space="preserve"> мудрости и честности.</w:t>
      </w:r>
    </w:p>
    <w:p w:rsidR="00214D03" w:rsidRPr="00604D97" w:rsidRDefault="006E0514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Велика педагогическая ценность сказок для раз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граничения положительного и</w:t>
      </w:r>
    </w:p>
    <w:p w:rsidR="009D40DE" w:rsidRPr="00604D97" w:rsidRDefault="006E0514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 xml:space="preserve">отрицательного. Представление </w:t>
      </w:r>
      <w:proofErr w:type="gramStart"/>
      <w:r w:rsidRPr="00604D9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="00250958" w:rsidRPr="00604D97">
        <w:rPr>
          <w:rFonts w:ascii="Times New Roman" w:hAnsi="Times New Roman" w:cs="Times New Roman"/>
          <w:sz w:val="28"/>
          <w:szCs w:val="28"/>
        </w:rPr>
        <w:t xml:space="preserve">глупости и </w:t>
      </w:r>
      <w:r w:rsidRPr="00604D97">
        <w:rPr>
          <w:rFonts w:ascii="Times New Roman" w:hAnsi="Times New Roman" w:cs="Times New Roman"/>
          <w:sz w:val="28"/>
          <w:szCs w:val="28"/>
        </w:rPr>
        <w:t>уме</w:t>
      </w:r>
      <w:r w:rsidR="00250958" w:rsidRPr="00604D97">
        <w:rPr>
          <w:rFonts w:ascii="Times New Roman" w:hAnsi="Times New Roman" w:cs="Times New Roman"/>
          <w:sz w:val="28"/>
          <w:szCs w:val="28"/>
        </w:rPr>
        <w:t xml:space="preserve">, 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о </w:t>
      </w:r>
      <w:r w:rsidR="00250958" w:rsidRPr="00604D97">
        <w:rPr>
          <w:rFonts w:ascii="Times New Roman" w:hAnsi="Times New Roman" w:cs="Times New Roman"/>
          <w:sz w:val="28"/>
          <w:szCs w:val="28"/>
        </w:rPr>
        <w:t xml:space="preserve">прямодушии и </w:t>
      </w:r>
      <w:r w:rsidRPr="00604D97">
        <w:rPr>
          <w:rFonts w:ascii="Times New Roman" w:hAnsi="Times New Roman" w:cs="Times New Roman"/>
          <w:sz w:val="28"/>
          <w:szCs w:val="28"/>
        </w:rPr>
        <w:t>хитр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>сти</w:t>
      </w:r>
      <w:r w:rsidR="00250958" w:rsidRPr="00604D97">
        <w:rPr>
          <w:rFonts w:ascii="Times New Roman" w:hAnsi="Times New Roman" w:cs="Times New Roman"/>
          <w:sz w:val="28"/>
          <w:szCs w:val="28"/>
        </w:rPr>
        <w:t xml:space="preserve">,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о добре и зле, о героизме и трусо</w:t>
      </w:r>
      <w:r w:rsidR="00AB0E13" w:rsidRPr="00604D97">
        <w:rPr>
          <w:rFonts w:ascii="Times New Roman" w:hAnsi="Times New Roman" w:cs="Times New Roman"/>
          <w:sz w:val="28"/>
          <w:szCs w:val="28"/>
        </w:rPr>
        <w:t>сти оста</w:t>
      </w:r>
      <w:r w:rsidR="00AB0E13" w:rsidRPr="00604D97">
        <w:rPr>
          <w:rFonts w:ascii="Times New Roman" w:hAnsi="Times New Roman" w:cs="Times New Roman"/>
          <w:sz w:val="28"/>
          <w:szCs w:val="28"/>
        </w:rPr>
        <w:softHyphen/>
        <w:t>ются в сознании ребенка</w:t>
      </w:r>
      <w:r w:rsidRPr="00604D97">
        <w:rPr>
          <w:rFonts w:ascii="Times New Roman" w:hAnsi="Times New Roman" w:cs="Times New Roman"/>
          <w:sz w:val="28"/>
          <w:szCs w:val="28"/>
        </w:rPr>
        <w:t xml:space="preserve"> и опред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ляют нормы его поведения; знакомят детей с жизнью народов, наци</w:t>
      </w:r>
      <w:r w:rsidRPr="00604D97">
        <w:rPr>
          <w:rFonts w:ascii="Times New Roman" w:hAnsi="Times New Roman" w:cs="Times New Roman"/>
          <w:sz w:val="28"/>
          <w:szCs w:val="28"/>
        </w:rPr>
        <w:softHyphen/>
        <w:t xml:space="preserve">ональными обычаями. Они проникнуты верой в справедливость, в победу добра над злом, осуждают </w:t>
      </w:r>
      <w:r w:rsidR="00BE3C96" w:rsidRPr="00604D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C96" w:rsidRPr="00604D97">
        <w:rPr>
          <w:rFonts w:ascii="Times New Roman" w:hAnsi="Times New Roman" w:cs="Times New Roman"/>
          <w:sz w:val="28"/>
          <w:szCs w:val="28"/>
        </w:rPr>
        <w:t>тунеядство</w:t>
      </w:r>
      <w:proofErr w:type="gramEnd"/>
      <w:r w:rsidR="00BE3C96" w:rsidRPr="00604D97">
        <w:rPr>
          <w:rFonts w:ascii="Times New Roman" w:hAnsi="Times New Roman" w:cs="Times New Roman"/>
          <w:sz w:val="28"/>
          <w:szCs w:val="28"/>
        </w:rPr>
        <w:t xml:space="preserve">, лень, </w:t>
      </w:r>
      <w:r w:rsidRPr="00604D97">
        <w:rPr>
          <w:rFonts w:ascii="Times New Roman" w:hAnsi="Times New Roman" w:cs="Times New Roman"/>
          <w:sz w:val="28"/>
          <w:szCs w:val="28"/>
        </w:rPr>
        <w:t xml:space="preserve"> жадность; воплощают в себе</w:t>
      </w:r>
    </w:p>
    <w:p w:rsidR="008D2D46" w:rsidRDefault="006E0514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идеи трудовой этики, необходимые для нравственного формирования личн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>сти. Национальное своеобразие сказочного фольклора у каждого народа выраж</w:t>
      </w:r>
      <w:r w:rsidRPr="00604D97">
        <w:rPr>
          <w:rFonts w:ascii="Times New Roman" w:hAnsi="Times New Roman" w:cs="Times New Roman"/>
          <w:sz w:val="28"/>
          <w:szCs w:val="28"/>
        </w:rPr>
        <w:t>а</w:t>
      </w:r>
      <w:r w:rsidRPr="00604D97">
        <w:rPr>
          <w:rFonts w:ascii="Times New Roman" w:hAnsi="Times New Roman" w:cs="Times New Roman"/>
          <w:sz w:val="28"/>
          <w:szCs w:val="28"/>
        </w:rPr>
        <w:t>ет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ся в оригинальных сюжетных решениях, в приемах передачи национальной р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 xml:space="preserve">чи, </w:t>
      </w:r>
      <w:r w:rsidR="00BE3C96" w:rsidRPr="00604D97">
        <w:rPr>
          <w:rFonts w:ascii="Times New Roman" w:hAnsi="Times New Roman" w:cs="Times New Roman"/>
          <w:sz w:val="28"/>
          <w:szCs w:val="28"/>
        </w:rPr>
        <w:t>обычаев,</w:t>
      </w:r>
      <w:r w:rsidR="00214D03" w:rsidRPr="00604D97">
        <w:rPr>
          <w:rFonts w:ascii="Times New Roman" w:hAnsi="Times New Roman" w:cs="Times New Roman"/>
          <w:sz w:val="28"/>
          <w:szCs w:val="28"/>
        </w:rPr>
        <w:t xml:space="preserve"> </w:t>
      </w:r>
      <w:r w:rsidR="00AB0E13" w:rsidRPr="00604D97">
        <w:rPr>
          <w:rFonts w:ascii="Times New Roman" w:hAnsi="Times New Roman" w:cs="Times New Roman"/>
          <w:sz w:val="28"/>
          <w:szCs w:val="28"/>
        </w:rPr>
        <w:t>быта.</w:t>
      </w:r>
      <w:r w:rsidR="00BE3C96" w:rsidRPr="00604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D97" w:rsidRDefault="006E0514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Материалы устного народного творчества (посло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вицы, поговорки, сказки, и др.) составля</w:t>
      </w:r>
      <w:r w:rsidR="00BE3C96" w:rsidRPr="00604D97">
        <w:rPr>
          <w:rFonts w:ascii="Times New Roman" w:hAnsi="Times New Roman" w:cs="Times New Roman"/>
          <w:sz w:val="28"/>
          <w:szCs w:val="28"/>
        </w:rPr>
        <w:t xml:space="preserve">ют духовное наследие  </w:t>
      </w:r>
      <w:r w:rsidRPr="00604D97">
        <w:rPr>
          <w:rFonts w:ascii="Times New Roman" w:hAnsi="Times New Roman" w:cs="Times New Roman"/>
          <w:sz w:val="28"/>
          <w:szCs w:val="28"/>
        </w:rPr>
        <w:t>народа. Поэтому обращение к ценностям народной педагогики, национальной культуры, народным традициям является основной для фор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мирования национального самосознания индивида в частности, духовно-нравственного воспитания поко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лений</w:t>
      </w:r>
      <w:r w:rsidR="00AB0E13" w:rsidRPr="00604D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958" w:rsidRPr="00604D97" w:rsidRDefault="006E0514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Педагогическая ценность народного творчества заключается в том, что его простые и образные произведения легко воспринимаются детьми, спо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собствуют формированию у них первоначальных нравственных представлений, развивают фантазию и вызывают стремление к творчеству. Изучая на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родную педагогику, трудно отдать предпочтение одному какому-нибудь жанру устного народного творчества: все они имеют педагогическую цен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ность и отражают духовно-нравственную мудрость народных масс — этот важнейший источник народ</w:t>
      </w:r>
      <w:r w:rsidRPr="00604D97">
        <w:rPr>
          <w:rFonts w:ascii="Times New Roman" w:hAnsi="Times New Roman" w:cs="Times New Roman"/>
          <w:sz w:val="28"/>
          <w:szCs w:val="28"/>
        </w:rPr>
        <w:softHyphen/>
        <w:t>ной педагогики.</w:t>
      </w:r>
    </w:p>
    <w:p w:rsidR="00214D03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Большое место в приобщении детей к народной культуре должны за</w:t>
      </w:r>
      <w:bookmarkStart w:id="0" w:name="_GoBack"/>
      <w:bookmarkEnd w:id="0"/>
      <w:r w:rsidRPr="00604D97">
        <w:rPr>
          <w:rFonts w:ascii="Times New Roman" w:hAnsi="Times New Roman" w:cs="Times New Roman"/>
          <w:sz w:val="28"/>
          <w:szCs w:val="28"/>
        </w:rPr>
        <w:t>нимать народные праздники. В них фокусируются накопленные веками тончайшие наблюдения за характерными особенностями времен года,</w:t>
      </w:r>
      <w:r w:rsidR="00A87EC3" w:rsidRPr="00604D97">
        <w:rPr>
          <w:rFonts w:ascii="Times New Roman" w:hAnsi="Times New Roman" w:cs="Times New Roman"/>
          <w:sz w:val="28"/>
          <w:szCs w:val="28"/>
        </w:rPr>
        <w:t xml:space="preserve"> поведением птиц,</w:t>
      </w:r>
      <w:r w:rsidRPr="00604D97">
        <w:rPr>
          <w:rFonts w:ascii="Times New Roman" w:hAnsi="Times New Roman" w:cs="Times New Roman"/>
          <w:sz w:val="28"/>
          <w:szCs w:val="28"/>
        </w:rPr>
        <w:t xml:space="preserve"> п</w:t>
      </w:r>
      <w:r w:rsidRPr="00604D97">
        <w:rPr>
          <w:rFonts w:ascii="Times New Roman" w:hAnsi="Times New Roman" w:cs="Times New Roman"/>
          <w:sz w:val="28"/>
          <w:szCs w:val="28"/>
        </w:rPr>
        <w:t>о</w:t>
      </w:r>
      <w:r w:rsidRPr="00604D97">
        <w:rPr>
          <w:rFonts w:ascii="Times New Roman" w:hAnsi="Times New Roman" w:cs="Times New Roman"/>
          <w:sz w:val="28"/>
          <w:szCs w:val="28"/>
        </w:rPr>
        <w:t>годны</w:t>
      </w:r>
      <w:r w:rsidR="00A87EC3" w:rsidRPr="00604D97">
        <w:rPr>
          <w:rFonts w:ascii="Times New Roman" w:hAnsi="Times New Roman" w:cs="Times New Roman"/>
          <w:sz w:val="28"/>
          <w:szCs w:val="28"/>
        </w:rPr>
        <w:t>ми изменениями, растений,  насекомых.</w:t>
      </w:r>
      <w:r w:rsidRPr="00604D97">
        <w:rPr>
          <w:rFonts w:ascii="Times New Roman" w:hAnsi="Times New Roman" w:cs="Times New Roman"/>
          <w:sz w:val="28"/>
          <w:szCs w:val="28"/>
        </w:rPr>
        <w:t xml:space="preserve"> Причем эти наблюдения непосре</w:t>
      </w:r>
      <w:r w:rsidRPr="00604D97">
        <w:rPr>
          <w:rFonts w:ascii="Times New Roman" w:hAnsi="Times New Roman" w:cs="Times New Roman"/>
          <w:sz w:val="28"/>
          <w:szCs w:val="28"/>
        </w:rPr>
        <w:t>д</w:t>
      </w:r>
      <w:r w:rsidRPr="00604D97">
        <w:rPr>
          <w:rFonts w:ascii="Times New Roman" w:hAnsi="Times New Roman" w:cs="Times New Roman"/>
          <w:sz w:val="28"/>
          <w:szCs w:val="28"/>
        </w:rPr>
        <w:t>ственно связаны с трудом и различными сторонами общественной жизни челов</w:t>
      </w:r>
      <w:r w:rsidRPr="00604D97">
        <w:rPr>
          <w:rFonts w:ascii="Times New Roman" w:hAnsi="Times New Roman" w:cs="Times New Roman"/>
          <w:sz w:val="28"/>
          <w:szCs w:val="28"/>
        </w:rPr>
        <w:t>е</w:t>
      </w:r>
      <w:r w:rsidRPr="00604D97">
        <w:rPr>
          <w:rFonts w:ascii="Times New Roman" w:hAnsi="Times New Roman" w:cs="Times New Roman"/>
          <w:sz w:val="28"/>
          <w:szCs w:val="28"/>
        </w:rPr>
        <w:t>ка во всей их</w:t>
      </w:r>
      <w:r w:rsidR="00A87EC3" w:rsidRPr="00604D97">
        <w:rPr>
          <w:rFonts w:ascii="Times New Roman" w:hAnsi="Times New Roman" w:cs="Times New Roman"/>
          <w:sz w:val="28"/>
          <w:szCs w:val="28"/>
        </w:rPr>
        <w:t xml:space="preserve"> многообразии и целостности.</w:t>
      </w:r>
    </w:p>
    <w:p w:rsidR="00901467" w:rsidRPr="00604D97" w:rsidRDefault="00901467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  <w:r w:rsidRPr="00604D97">
        <w:rPr>
          <w:rFonts w:ascii="Times New Roman" w:hAnsi="Times New Roman" w:cs="Times New Roman"/>
          <w:sz w:val="28"/>
          <w:szCs w:val="28"/>
        </w:rPr>
        <w:t>Обобщая сказанное, можно заключить, что образовательная цель всей работы состоит в приобщении детей ко всем видам национального искусства - от арх</w:t>
      </w:r>
      <w:r w:rsidRPr="00604D97">
        <w:rPr>
          <w:rFonts w:ascii="Times New Roman" w:hAnsi="Times New Roman" w:cs="Times New Roman"/>
          <w:sz w:val="28"/>
          <w:szCs w:val="28"/>
        </w:rPr>
        <w:t>и</w:t>
      </w:r>
      <w:r w:rsidRPr="00604D97">
        <w:rPr>
          <w:rFonts w:ascii="Times New Roman" w:hAnsi="Times New Roman" w:cs="Times New Roman"/>
          <w:sz w:val="28"/>
          <w:szCs w:val="28"/>
        </w:rPr>
        <w:t>тектуры до живописи, от пляски, сказки и музыки до театра. Именно такой пре</w:t>
      </w:r>
      <w:r w:rsidRPr="00604D97">
        <w:rPr>
          <w:rFonts w:ascii="Times New Roman" w:hAnsi="Times New Roman" w:cs="Times New Roman"/>
          <w:sz w:val="28"/>
          <w:szCs w:val="28"/>
        </w:rPr>
        <w:t>д</w:t>
      </w:r>
      <w:r w:rsidRPr="00604D97">
        <w:rPr>
          <w:rFonts w:ascii="Times New Roman" w:hAnsi="Times New Roman" w:cs="Times New Roman"/>
          <w:sz w:val="28"/>
          <w:szCs w:val="28"/>
        </w:rPr>
        <w:t>ставляется нам стратегия развития личностной культуры ребенка как основы его любви к Родине.</w:t>
      </w:r>
    </w:p>
    <w:p w:rsidR="00484778" w:rsidRPr="00604D97" w:rsidRDefault="0048477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84778" w:rsidRPr="00604D97" w:rsidRDefault="0048477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84778" w:rsidRPr="00604D97" w:rsidRDefault="0048477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84778" w:rsidRPr="00604D97" w:rsidRDefault="00484778" w:rsidP="008D2D46">
      <w:pPr>
        <w:spacing w:after="0" w:line="240" w:lineRule="auto"/>
        <w:ind w:left="57" w:right="-2"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484778" w:rsidRPr="00FC61F6" w:rsidRDefault="00484778" w:rsidP="00604D97">
      <w:pPr>
        <w:spacing w:after="0" w:line="240" w:lineRule="auto"/>
        <w:ind w:left="-567" w:right="141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84778" w:rsidRPr="00AE5E3C" w:rsidRDefault="00484778" w:rsidP="00604D97">
      <w:pPr>
        <w:spacing w:line="240" w:lineRule="auto"/>
        <w:ind w:right="1416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484778" w:rsidRPr="00AE5E3C" w:rsidSect="00604D97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01467"/>
    <w:rsid w:val="00047785"/>
    <w:rsid w:val="00083AA5"/>
    <w:rsid w:val="00084F99"/>
    <w:rsid w:val="00086EB6"/>
    <w:rsid w:val="00104A79"/>
    <w:rsid w:val="0019316E"/>
    <w:rsid w:val="00214D03"/>
    <w:rsid w:val="00250958"/>
    <w:rsid w:val="002716F1"/>
    <w:rsid w:val="002C50CC"/>
    <w:rsid w:val="00310C8A"/>
    <w:rsid w:val="004261D3"/>
    <w:rsid w:val="00455624"/>
    <w:rsid w:val="00484778"/>
    <w:rsid w:val="004F2210"/>
    <w:rsid w:val="00566E31"/>
    <w:rsid w:val="005D0669"/>
    <w:rsid w:val="005E3666"/>
    <w:rsid w:val="00604D97"/>
    <w:rsid w:val="00693627"/>
    <w:rsid w:val="006B04C8"/>
    <w:rsid w:val="006E0514"/>
    <w:rsid w:val="006F7708"/>
    <w:rsid w:val="00725174"/>
    <w:rsid w:val="0072782E"/>
    <w:rsid w:val="0075755D"/>
    <w:rsid w:val="008C6DA9"/>
    <w:rsid w:val="008D2D46"/>
    <w:rsid w:val="008F3D36"/>
    <w:rsid w:val="00901467"/>
    <w:rsid w:val="0090491D"/>
    <w:rsid w:val="009207E8"/>
    <w:rsid w:val="0093284F"/>
    <w:rsid w:val="009D0EB9"/>
    <w:rsid w:val="009D40DE"/>
    <w:rsid w:val="00A335CC"/>
    <w:rsid w:val="00A87EC3"/>
    <w:rsid w:val="00AB0E13"/>
    <w:rsid w:val="00AE5E3C"/>
    <w:rsid w:val="00B83BFF"/>
    <w:rsid w:val="00BA41E2"/>
    <w:rsid w:val="00BB0311"/>
    <w:rsid w:val="00BE3C96"/>
    <w:rsid w:val="00CB2742"/>
    <w:rsid w:val="00D671B9"/>
    <w:rsid w:val="00DF0C1D"/>
    <w:rsid w:val="00E543F1"/>
    <w:rsid w:val="00E609AB"/>
    <w:rsid w:val="00E71219"/>
    <w:rsid w:val="00FC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2E"/>
  </w:style>
  <w:style w:type="paragraph" w:styleId="1">
    <w:name w:val="heading 1"/>
    <w:basedOn w:val="a"/>
    <w:next w:val="a"/>
    <w:link w:val="10"/>
    <w:uiPriority w:val="9"/>
    <w:qFormat/>
    <w:rsid w:val="001931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0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01467"/>
  </w:style>
  <w:style w:type="paragraph" w:customStyle="1" w:styleId="c4">
    <w:name w:val="c4"/>
    <w:basedOn w:val="a"/>
    <w:rsid w:val="0090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1467"/>
  </w:style>
  <w:style w:type="character" w:customStyle="1" w:styleId="apple-converted-space">
    <w:name w:val="apple-converted-space"/>
    <w:basedOn w:val="a0"/>
    <w:rsid w:val="00901467"/>
  </w:style>
  <w:style w:type="paragraph" w:styleId="a3">
    <w:name w:val="Normal (Web)"/>
    <w:basedOn w:val="a"/>
    <w:uiPriority w:val="99"/>
    <w:unhideWhenUsed/>
    <w:rsid w:val="00901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931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D9013-88C9-4BA0-8B42-7817B6CF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samarin</dc:creator>
  <cp:lastModifiedBy>RePack by Diakov</cp:lastModifiedBy>
  <cp:revision>7</cp:revision>
  <cp:lastPrinted>2014-11-08T18:40:00Z</cp:lastPrinted>
  <dcterms:created xsi:type="dcterms:W3CDTF">2014-11-08T11:04:00Z</dcterms:created>
  <dcterms:modified xsi:type="dcterms:W3CDTF">2017-11-13T14:30:00Z</dcterms:modified>
</cp:coreProperties>
</file>