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D43" w:rsidRPr="005A62EF" w:rsidRDefault="005A62EF" w:rsidP="00C75E79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5A62EF">
        <w:rPr>
          <w:rFonts w:ascii="Times New Roman" w:hAnsi="Times New Roman" w:cs="Times New Roman"/>
          <w:bCs/>
          <w:iCs/>
          <w:sz w:val="24"/>
          <w:szCs w:val="24"/>
        </w:rPr>
        <w:t xml:space="preserve">МУНИЦИПАЛЬНОЕ БЮДЖЕТНОЕ ОБЩЕОБРАЗОВАТЕЛЬНОЕ УЧРЕЖДЕНИЕ </w:t>
      </w:r>
    </w:p>
    <w:p w:rsidR="00665C56" w:rsidRPr="005A62EF" w:rsidRDefault="005A62EF" w:rsidP="00C75E79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  <w:r w:rsidRPr="005A62EF">
        <w:rPr>
          <w:rFonts w:ascii="Times New Roman" w:hAnsi="Times New Roman" w:cs="Times New Roman"/>
          <w:bCs/>
          <w:iCs/>
          <w:sz w:val="24"/>
          <w:szCs w:val="24"/>
        </w:rPr>
        <w:t>«СРЕДНЯЯ ОБЩЕОБРАЗОВАТЕЛЬНАЯ ШКОЛА №14»</w:t>
      </w: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16AF" w:rsidRDefault="00C616AF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16AF" w:rsidRPr="00C75E79" w:rsidRDefault="00C616AF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471C1B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ПРОЕКТ</w:t>
      </w:r>
      <w:r w:rsidR="0035248B" w:rsidRPr="00C75E7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1340" w:rsidRPr="00C75E79" w:rsidRDefault="00C81D43" w:rsidP="00C75E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ЗАГАДОЧНЫЙ ЛИЗУН.</w:t>
      </w:r>
    </w:p>
    <w:p w:rsidR="00170F90" w:rsidRPr="00C75E79" w:rsidRDefault="00C81D43" w:rsidP="00C75E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СПОСОБЫ ИЗГОТОВЛЕНИЯ.</w:t>
      </w:r>
    </w:p>
    <w:p w:rsidR="00C81D43" w:rsidRPr="00C75E79" w:rsidRDefault="00C81D43" w:rsidP="00C75E79">
      <w:pPr>
        <w:spacing w:after="0" w:line="360" w:lineRule="auto"/>
        <w:ind w:firstLine="3969"/>
        <w:rPr>
          <w:rFonts w:ascii="Times New Roman" w:hAnsi="Times New Roman" w:cs="Times New Roman"/>
          <w:bCs/>
          <w:sz w:val="28"/>
          <w:szCs w:val="28"/>
        </w:rPr>
      </w:pPr>
    </w:p>
    <w:p w:rsidR="00C616AF" w:rsidRDefault="00C616AF" w:rsidP="00C75E79">
      <w:pPr>
        <w:spacing w:after="0" w:line="360" w:lineRule="auto"/>
        <w:ind w:firstLine="3969"/>
        <w:rPr>
          <w:rFonts w:ascii="Times New Roman" w:hAnsi="Times New Roman" w:cs="Times New Roman"/>
          <w:bCs/>
          <w:sz w:val="28"/>
          <w:szCs w:val="28"/>
        </w:rPr>
      </w:pPr>
    </w:p>
    <w:p w:rsidR="00C616AF" w:rsidRDefault="00C616AF" w:rsidP="00C75E79">
      <w:pPr>
        <w:spacing w:after="0" w:line="360" w:lineRule="auto"/>
        <w:ind w:firstLine="3969"/>
        <w:rPr>
          <w:rFonts w:ascii="Times New Roman" w:hAnsi="Times New Roman" w:cs="Times New Roman"/>
          <w:bCs/>
          <w:sz w:val="28"/>
          <w:szCs w:val="28"/>
        </w:rPr>
      </w:pPr>
    </w:p>
    <w:p w:rsidR="0035248B" w:rsidRPr="00C75E79" w:rsidRDefault="0035248B" w:rsidP="00C75E79">
      <w:pPr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bCs/>
          <w:sz w:val="28"/>
          <w:szCs w:val="28"/>
        </w:rPr>
        <w:t>АВТОР</w:t>
      </w:r>
      <w:r w:rsidR="00C81D43" w:rsidRPr="00C75E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75E79">
        <w:rPr>
          <w:rFonts w:ascii="Times New Roman" w:hAnsi="Times New Roman" w:cs="Times New Roman"/>
          <w:bCs/>
          <w:sz w:val="28"/>
          <w:szCs w:val="28"/>
        </w:rPr>
        <w:t>ПРОЕКТА: ученик 2 Б класса</w:t>
      </w:r>
    </w:p>
    <w:p w:rsidR="0035248B" w:rsidRPr="00C75E79" w:rsidRDefault="00C81D43" w:rsidP="00C75E79">
      <w:pPr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bCs/>
          <w:sz w:val="28"/>
          <w:szCs w:val="28"/>
        </w:rPr>
        <w:t>АНФИЛАТОВ СЕВАСТЬЯН</w:t>
      </w:r>
    </w:p>
    <w:p w:rsidR="0035248B" w:rsidRPr="00C75E79" w:rsidRDefault="0035248B" w:rsidP="00C75E79">
      <w:pPr>
        <w:spacing w:after="0" w:line="360" w:lineRule="auto"/>
        <w:ind w:left="3969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bCs/>
          <w:sz w:val="28"/>
          <w:szCs w:val="28"/>
        </w:rPr>
        <w:t xml:space="preserve">РУКОВОДИТЕЛЬ ПРОЕКТА: учитель </w:t>
      </w:r>
      <w:r w:rsidR="00D403BD">
        <w:rPr>
          <w:rFonts w:ascii="Times New Roman" w:hAnsi="Times New Roman" w:cs="Times New Roman"/>
          <w:bCs/>
          <w:sz w:val="28"/>
          <w:szCs w:val="28"/>
        </w:rPr>
        <w:t>начальных</w:t>
      </w:r>
      <w:r w:rsidRPr="00C75E79">
        <w:rPr>
          <w:rFonts w:ascii="Times New Roman" w:hAnsi="Times New Roman" w:cs="Times New Roman"/>
          <w:bCs/>
          <w:sz w:val="28"/>
          <w:szCs w:val="28"/>
        </w:rPr>
        <w:t xml:space="preserve"> классов</w:t>
      </w:r>
    </w:p>
    <w:p w:rsidR="0035248B" w:rsidRPr="00C75E79" w:rsidRDefault="00C81D43" w:rsidP="00C75E79">
      <w:pPr>
        <w:spacing w:after="0" w:line="360" w:lineRule="auto"/>
        <w:ind w:firstLine="3969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bCs/>
          <w:sz w:val="28"/>
          <w:szCs w:val="28"/>
        </w:rPr>
        <w:t>РУССКИХ НАТАЛЬЯ АНТОНОВНА</w:t>
      </w: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1D43" w:rsidRPr="00C75E79" w:rsidRDefault="00C81D43" w:rsidP="00C75E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5248B" w:rsidRPr="00C75E79" w:rsidRDefault="00932F9C" w:rsidP="00C75E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233.7pt;margin-top:117.35pt;width:16.5pt;height:15.75pt;z-index:251658240" stroked="f"/>
        </w:pict>
      </w:r>
      <w:r w:rsidR="00C81D43" w:rsidRPr="00C75E79">
        <w:rPr>
          <w:rFonts w:ascii="Times New Roman" w:hAnsi="Times New Roman" w:cs="Times New Roman"/>
          <w:sz w:val="28"/>
          <w:szCs w:val="28"/>
        </w:rPr>
        <w:t>Пермь, 2018 г</w:t>
      </w:r>
      <w:r w:rsidR="0035248B" w:rsidRPr="00C75E79">
        <w:rPr>
          <w:rFonts w:ascii="Times New Roman" w:hAnsi="Times New Roman" w:cs="Times New Roman"/>
          <w:sz w:val="28"/>
          <w:szCs w:val="28"/>
        </w:rPr>
        <w:br w:type="page"/>
      </w:r>
    </w:p>
    <w:p w:rsidR="00C81D43" w:rsidRPr="00C75E79" w:rsidRDefault="00C81D43" w:rsidP="00C75E79">
      <w:pPr>
        <w:spacing w:after="0" w:line="36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C81D43" w:rsidRPr="00C75E79" w:rsidRDefault="00C81D43" w:rsidP="00C75E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ВВЕДЕНИЕ</w:t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  <w:t>3</w:t>
      </w:r>
    </w:p>
    <w:p w:rsidR="00C81D43" w:rsidRPr="00C75E79" w:rsidRDefault="005A62EF" w:rsidP="00C75E7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A62EF">
        <w:rPr>
          <w:rFonts w:ascii="Times New Roman" w:hAnsi="Times New Roman"/>
          <w:sz w:val="28"/>
          <w:szCs w:val="28"/>
          <w:lang w:val="ru-RU"/>
        </w:rPr>
        <w:t>1</w:t>
      </w:r>
      <w:r w:rsidR="0039731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81D43" w:rsidRPr="00C75E79">
        <w:rPr>
          <w:rFonts w:ascii="Times New Roman" w:hAnsi="Times New Roman"/>
          <w:sz w:val="28"/>
          <w:szCs w:val="28"/>
          <w:lang w:val="ru-RU"/>
        </w:rPr>
        <w:t>АКТУАЛЬНОСТЬ ПРОЕКТА</w:t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  <w:t>4</w:t>
      </w:r>
    </w:p>
    <w:p w:rsidR="00C81D43" w:rsidRDefault="005A62EF" w:rsidP="00C75E7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A62EF">
        <w:rPr>
          <w:rFonts w:ascii="Times New Roman" w:hAnsi="Times New Roman"/>
          <w:sz w:val="28"/>
          <w:szCs w:val="28"/>
          <w:lang w:val="ru-RU"/>
        </w:rPr>
        <w:t>2</w:t>
      </w:r>
      <w:r w:rsidR="0039731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81D43" w:rsidRPr="00C75E79">
        <w:rPr>
          <w:rFonts w:ascii="Times New Roman" w:hAnsi="Times New Roman"/>
          <w:sz w:val="28"/>
          <w:szCs w:val="28"/>
          <w:lang w:val="ru-RU"/>
        </w:rPr>
        <w:t>ЦЕЛИ ПРОЕКТА</w:t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  <w:t>4</w:t>
      </w:r>
    </w:p>
    <w:p w:rsidR="00C81D43" w:rsidRDefault="005A62EF" w:rsidP="00C75E7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5A62EF">
        <w:rPr>
          <w:rFonts w:ascii="Times New Roman" w:hAnsi="Times New Roman"/>
          <w:sz w:val="28"/>
          <w:szCs w:val="28"/>
          <w:lang w:val="ru-RU"/>
        </w:rPr>
        <w:t>3</w:t>
      </w:r>
      <w:r w:rsidR="0039731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81D43" w:rsidRPr="00C75E79">
        <w:rPr>
          <w:rFonts w:ascii="Times New Roman" w:hAnsi="Times New Roman"/>
          <w:sz w:val="28"/>
          <w:szCs w:val="28"/>
          <w:lang w:val="ru-RU"/>
        </w:rPr>
        <w:t>ЗАДАЧИ ПРОЕКТА</w:t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C1E9D">
        <w:rPr>
          <w:rFonts w:ascii="Times New Roman" w:hAnsi="Times New Roman"/>
          <w:sz w:val="28"/>
          <w:szCs w:val="28"/>
          <w:lang w:val="ru-RU"/>
        </w:rPr>
        <w:t>4</w:t>
      </w:r>
    </w:p>
    <w:p w:rsidR="008C1E9D" w:rsidRPr="00C75E79" w:rsidRDefault="008C1E9D" w:rsidP="00C75E7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 ПЛАН ПРОЕКТА</w:t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</w:r>
      <w:r>
        <w:rPr>
          <w:rFonts w:ascii="Times New Roman" w:hAnsi="Times New Roman"/>
          <w:sz w:val="28"/>
          <w:szCs w:val="28"/>
          <w:lang w:val="ru-RU"/>
        </w:rPr>
        <w:tab/>
        <w:t>5</w:t>
      </w:r>
    </w:p>
    <w:p w:rsidR="00C81D43" w:rsidRPr="00C75E79" w:rsidRDefault="008C1E9D" w:rsidP="00C75E7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5</w:t>
      </w:r>
      <w:r w:rsidR="005A62EF" w:rsidRPr="005A62E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81D43" w:rsidRPr="00C75E79">
        <w:rPr>
          <w:rFonts w:ascii="Times New Roman" w:hAnsi="Times New Roman"/>
          <w:sz w:val="28"/>
          <w:szCs w:val="28"/>
          <w:lang w:val="ru-RU"/>
        </w:rPr>
        <w:t>ТЕОРЕТИЧЕСКАЯ ЧАСТЬ</w:t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  <w:t>6</w:t>
      </w:r>
    </w:p>
    <w:p w:rsidR="00C81D43" w:rsidRPr="00C75E79" w:rsidRDefault="008C1E9D" w:rsidP="00C75E7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6</w:t>
      </w:r>
      <w:r w:rsidR="00C81D43" w:rsidRPr="00C75E79">
        <w:rPr>
          <w:rFonts w:ascii="Times New Roman" w:hAnsi="Times New Roman"/>
          <w:sz w:val="28"/>
          <w:szCs w:val="28"/>
          <w:lang w:val="ru-RU"/>
        </w:rPr>
        <w:t xml:space="preserve"> ПРАКТИЧЕСКАЯ ЧАСТЬ</w:t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  <w:t>9</w:t>
      </w:r>
    </w:p>
    <w:p w:rsidR="00C81D43" w:rsidRPr="00C75E79" w:rsidRDefault="00C81D43" w:rsidP="00C75E79">
      <w:pPr>
        <w:pStyle w:val="a4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75E79">
        <w:rPr>
          <w:rFonts w:ascii="Times New Roman" w:hAnsi="Times New Roman"/>
          <w:sz w:val="28"/>
          <w:szCs w:val="28"/>
          <w:lang w:val="ru-RU"/>
        </w:rPr>
        <w:t xml:space="preserve">ЗАКЛЮЧЕНИЕ </w:t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</w:r>
      <w:r w:rsidR="00823CB1">
        <w:rPr>
          <w:rFonts w:ascii="Times New Roman" w:hAnsi="Times New Roman"/>
          <w:sz w:val="28"/>
          <w:szCs w:val="28"/>
          <w:lang w:val="ru-RU"/>
        </w:rPr>
        <w:tab/>
        <w:t>1</w:t>
      </w:r>
      <w:r w:rsidR="00FB37C3">
        <w:rPr>
          <w:rFonts w:ascii="Times New Roman" w:hAnsi="Times New Roman"/>
          <w:sz w:val="28"/>
          <w:szCs w:val="28"/>
          <w:lang w:val="ru-RU"/>
        </w:rPr>
        <w:t>6</w:t>
      </w:r>
    </w:p>
    <w:p w:rsidR="00C81D43" w:rsidRPr="00C75E79" w:rsidRDefault="0039148F" w:rsidP="00C75E79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ЛИТЕРАТУРНЫЕ </w:t>
      </w:r>
      <w:r w:rsidR="00C81D43" w:rsidRPr="00C75E79">
        <w:rPr>
          <w:rFonts w:ascii="Times New Roman" w:hAnsi="Times New Roman" w:cs="Times New Roman"/>
          <w:sz w:val="28"/>
          <w:szCs w:val="28"/>
        </w:rPr>
        <w:t xml:space="preserve">ИСТОЧНИКИ </w:t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</w:r>
      <w:r w:rsidR="00823CB1">
        <w:rPr>
          <w:rFonts w:ascii="Times New Roman" w:hAnsi="Times New Roman" w:cs="Times New Roman"/>
          <w:sz w:val="28"/>
          <w:szCs w:val="28"/>
        </w:rPr>
        <w:tab/>
        <w:t>1</w:t>
      </w:r>
      <w:r w:rsidR="00FB37C3">
        <w:rPr>
          <w:rFonts w:ascii="Times New Roman" w:hAnsi="Times New Roman" w:cs="Times New Roman"/>
          <w:sz w:val="28"/>
          <w:szCs w:val="28"/>
        </w:rPr>
        <w:t>7</w:t>
      </w:r>
      <w:r w:rsidR="00C81D43" w:rsidRPr="00C75E79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:rsidR="00BE317E" w:rsidRPr="00C75E79" w:rsidRDefault="00A36BCA" w:rsidP="00C75E79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C75E79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ВВЕДЕНИЕ</w:t>
      </w:r>
    </w:p>
    <w:p w:rsidR="00A36BCA" w:rsidRPr="00C75E79" w:rsidRDefault="00A36BCA" w:rsidP="00C75E79">
      <w:pPr>
        <w:pStyle w:val="a3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E79">
        <w:rPr>
          <w:rFonts w:ascii="Times New Roman" w:hAnsi="Times New Roman"/>
          <w:sz w:val="28"/>
          <w:szCs w:val="28"/>
        </w:rPr>
        <w:t xml:space="preserve">Детские игрушки необходимы каждому ребенку, ведь именно через игры он познает мир. Игрушка </w:t>
      </w:r>
      <w:r w:rsidR="00471C1B">
        <w:rPr>
          <w:rFonts w:ascii="Times New Roman" w:hAnsi="Times New Roman"/>
          <w:sz w:val="28"/>
          <w:szCs w:val="28"/>
        </w:rPr>
        <w:t>–</w:t>
      </w:r>
      <w:r w:rsidRPr="00C75E79">
        <w:rPr>
          <w:rFonts w:ascii="Times New Roman" w:hAnsi="Times New Roman"/>
          <w:sz w:val="28"/>
          <w:szCs w:val="28"/>
        </w:rPr>
        <w:t xml:space="preserve"> предмет, предназначенный для игры. Игрушка помогает ребёнку познавать окружающий мир, развивать воображение, развивать мелкую моторику, учит общаться и познавать себя.</w:t>
      </w:r>
    </w:p>
    <w:p w:rsidR="00C81D43" w:rsidRPr="00C75E79" w:rsidRDefault="009F7A02" w:rsidP="00C75E7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Однажды, гуляя с родителями по </w:t>
      </w:r>
      <w:r w:rsidRPr="00042AA0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игрушечному магазину</w:t>
      </w: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</w:t>
      </w:r>
      <w:r w:rsidR="00042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увидел</w:t>
      </w: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игрушку</w:t>
      </w:r>
      <w:r w:rsidR="00042A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403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пластмассовой баночке. Она была похожа на </w:t>
      </w:r>
      <w:r w:rsidR="00920697"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слизь</w:t>
      </w: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20697" w:rsidRPr="00C75E79">
        <w:rPr>
          <w:rFonts w:ascii="Times New Roman" w:hAnsi="Times New Roman" w:cs="Times New Roman"/>
          <w:sz w:val="28"/>
          <w:szCs w:val="28"/>
        </w:rPr>
        <w:t xml:space="preserve"> но, при этом она легко собиралась и не разливалась. </w:t>
      </w:r>
      <w:r w:rsidR="0065479B" w:rsidRPr="00C75E79">
        <w:rPr>
          <w:rFonts w:ascii="Times New Roman" w:hAnsi="Times New Roman" w:cs="Times New Roman"/>
          <w:sz w:val="28"/>
          <w:szCs w:val="28"/>
        </w:rPr>
        <w:t>А если ее не трогать, она растечется в лужу, как вязкая жидкость,</w:t>
      </w:r>
      <w:r w:rsidR="0065479B" w:rsidRPr="00C75E7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20697" w:rsidRPr="00C75E79">
        <w:rPr>
          <w:rFonts w:ascii="Times New Roman" w:hAnsi="Times New Roman" w:cs="Times New Roman"/>
          <w:sz w:val="28"/>
          <w:szCs w:val="28"/>
        </w:rPr>
        <w:t>а при резком воздействии начина</w:t>
      </w:r>
      <w:r w:rsidR="0065479B" w:rsidRPr="00C75E79">
        <w:rPr>
          <w:rFonts w:ascii="Times New Roman" w:hAnsi="Times New Roman" w:cs="Times New Roman"/>
          <w:sz w:val="28"/>
          <w:szCs w:val="28"/>
        </w:rPr>
        <w:t>ет</w:t>
      </w:r>
      <w:r w:rsidR="00920697" w:rsidRPr="00C75E79">
        <w:rPr>
          <w:rFonts w:ascii="Times New Roman" w:hAnsi="Times New Roman" w:cs="Times New Roman"/>
          <w:sz w:val="28"/>
          <w:szCs w:val="28"/>
        </w:rPr>
        <w:t xml:space="preserve"> уплотняться</w:t>
      </w: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И название у неё какое-то </w:t>
      </w:r>
      <w:r w:rsidR="00AF2B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необычное</w:t>
      </w: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…Лизун…</w:t>
      </w:r>
    </w:p>
    <w:p w:rsidR="0065479B" w:rsidRPr="00C75E79" w:rsidRDefault="0065479B" w:rsidP="00C75E79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Лизун? Что это такое? Почему эта игрушка так называется? Из чего она состоит? </w:t>
      </w:r>
    </w:p>
    <w:p w:rsidR="00A36BCA" w:rsidRPr="00C75E79" w:rsidRDefault="00A36BCA" w:rsidP="00C75E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A80391" w:rsidRDefault="00A80391" w:rsidP="00A80391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4410075" cy="4410075"/>
            <wp:effectExtent l="19050" t="0" r="9525" b="0"/>
            <wp:docPr id="1" name="Рисунок 2" descr="D:\Севастьян\презентация\iEW1PHV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вастьян\презентация\iEW1PHVH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75" cy="440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DB" w:rsidRDefault="002D46DB" w:rsidP="00A80391">
      <w:pPr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Рисунок 1 – </w:t>
      </w:r>
      <w:r w:rsidR="006059E2">
        <w:rPr>
          <w:rFonts w:ascii="Times New Roman" w:hAnsi="Times New Roman" w:cs="Times New Roman"/>
          <w:bCs/>
          <w:iCs/>
          <w:sz w:val="28"/>
          <w:szCs w:val="28"/>
        </w:rPr>
        <w:t>Коробка с и</w:t>
      </w:r>
      <w:r>
        <w:rPr>
          <w:rFonts w:ascii="Times New Roman" w:hAnsi="Times New Roman" w:cs="Times New Roman"/>
          <w:bCs/>
          <w:iCs/>
          <w:sz w:val="28"/>
          <w:szCs w:val="28"/>
        </w:rPr>
        <w:t>грушка</w:t>
      </w:r>
      <w:r w:rsidR="006059E2">
        <w:rPr>
          <w:rFonts w:ascii="Times New Roman" w:hAnsi="Times New Roman" w:cs="Times New Roman"/>
          <w:bCs/>
          <w:iCs/>
          <w:sz w:val="28"/>
          <w:szCs w:val="28"/>
        </w:rPr>
        <w:t>ми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"</w:t>
      </w:r>
      <w:r w:rsidR="00C616AF">
        <w:rPr>
          <w:rFonts w:ascii="Times New Roman" w:hAnsi="Times New Roman" w:cs="Times New Roman"/>
          <w:bCs/>
          <w:iCs/>
          <w:sz w:val="28"/>
          <w:szCs w:val="28"/>
        </w:rPr>
        <w:t>л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изун" </w:t>
      </w:r>
    </w:p>
    <w:p w:rsidR="005A62EF" w:rsidRDefault="005A62EF" w:rsidP="00A80391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br w:type="page"/>
      </w:r>
    </w:p>
    <w:p w:rsidR="0065479B" w:rsidRPr="00C75E79" w:rsidRDefault="005A62EF" w:rsidP="00C75E79">
      <w:pPr>
        <w:spacing w:after="0" w:line="36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23CB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1</w:t>
      </w:r>
      <w:r w:rsidR="00C75E7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35248B" w:rsidRPr="00C75E79">
        <w:rPr>
          <w:rFonts w:ascii="Times New Roman" w:hAnsi="Times New Roman" w:cs="Times New Roman"/>
          <w:bCs/>
          <w:iCs/>
          <w:sz w:val="28"/>
          <w:szCs w:val="28"/>
        </w:rPr>
        <w:t>АКТУАЛЬНОСТЬ ПРОЕКТА</w:t>
      </w:r>
    </w:p>
    <w:p w:rsidR="0065479B" w:rsidRPr="00C75E79" w:rsidRDefault="0065479B" w:rsidP="00C75E7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479B" w:rsidRPr="00C75E79" w:rsidRDefault="0065479B" w:rsidP="00C75E79">
      <w:pPr>
        <w:spacing w:after="0" w:line="360" w:lineRule="auto"/>
        <w:ind w:firstLine="851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 xml:space="preserve">Игра с лизуном – это развлечение, которое по душе многим детям. </w:t>
      </w:r>
    </w:p>
    <w:p w:rsidR="0065479B" w:rsidRPr="00C75E79" w:rsidRDefault="0065479B" w:rsidP="00C75E79">
      <w:pPr>
        <w:spacing w:after="0" w:line="360" w:lineRule="auto"/>
        <w:ind w:firstLine="851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Современного лизуна можно купить в магазине, правда, не в каждом городе. </w:t>
      </w:r>
      <w:r w:rsidR="00042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5E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можно сделать своими руками у себя дома различными доступными способами. </w:t>
      </w:r>
    </w:p>
    <w:p w:rsidR="0065479B" w:rsidRPr="00C75E79" w:rsidRDefault="0065479B" w:rsidP="00C75E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Приготовление желеобразного лизуна – процесс творческий и интересный. Он не занимает много времени и не требует большого количества времени.</w:t>
      </w:r>
    </w:p>
    <w:p w:rsidR="0065479B" w:rsidRPr="00C75E79" w:rsidRDefault="0065479B" w:rsidP="00C75E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Существует немало рецептов создания забавы в домашних условиях с самыми разнообразными ингредиентами. При выборе метода изготовления лизуна прежде всего нужно обращать внимание, будет ли изделие безопасно для ребенка.</w:t>
      </w:r>
    </w:p>
    <w:p w:rsidR="000C1355" w:rsidRPr="00C75E79" w:rsidRDefault="000C1355" w:rsidP="00C75E7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В своем проекте я решил изготовить лизуна разными способа</w:t>
      </w:r>
      <w:r w:rsidR="0070010E" w:rsidRPr="00C75E79">
        <w:rPr>
          <w:rFonts w:ascii="Times New Roman" w:hAnsi="Times New Roman" w:cs="Times New Roman"/>
          <w:sz w:val="28"/>
          <w:szCs w:val="28"/>
        </w:rPr>
        <w:t>ми,</w:t>
      </w:r>
      <w:r w:rsidRPr="00C75E79">
        <w:rPr>
          <w:rFonts w:ascii="Times New Roman" w:hAnsi="Times New Roman" w:cs="Times New Roman"/>
          <w:sz w:val="28"/>
          <w:szCs w:val="28"/>
        </w:rPr>
        <w:t xml:space="preserve"> </w:t>
      </w:r>
      <w:r w:rsidR="00BF0A94">
        <w:rPr>
          <w:rFonts w:ascii="Times New Roman" w:hAnsi="Times New Roman" w:cs="Times New Roman"/>
          <w:sz w:val="28"/>
          <w:szCs w:val="28"/>
        </w:rPr>
        <w:t xml:space="preserve">один из них предложил </w:t>
      </w:r>
      <w:r w:rsidRPr="00C75E79">
        <w:rPr>
          <w:rFonts w:ascii="Times New Roman" w:hAnsi="Times New Roman" w:cs="Times New Roman"/>
          <w:sz w:val="28"/>
          <w:szCs w:val="28"/>
        </w:rPr>
        <w:t>я</w:t>
      </w:r>
      <w:r w:rsidR="00BF0A94">
        <w:rPr>
          <w:rFonts w:ascii="Times New Roman" w:hAnsi="Times New Roman" w:cs="Times New Roman"/>
          <w:sz w:val="28"/>
          <w:szCs w:val="28"/>
        </w:rPr>
        <w:t>,</w:t>
      </w:r>
      <w:r w:rsidRPr="00C75E79">
        <w:rPr>
          <w:rFonts w:ascii="Times New Roman" w:hAnsi="Times New Roman" w:cs="Times New Roman"/>
          <w:sz w:val="28"/>
          <w:szCs w:val="28"/>
        </w:rPr>
        <w:t xml:space="preserve"> </w:t>
      </w:r>
      <w:r w:rsidR="00C75E79" w:rsidRPr="00C75E79">
        <w:rPr>
          <w:rFonts w:ascii="Times New Roman" w:hAnsi="Times New Roman" w:cs="Times New Roman"/>
          <w:sz w:val="28"/>
          <w:szCs w:val="28"/>
        </w:rPr>
        <w:t xml:space="preserve">а </w:t>
      </w:r>
      <w:r w:rsidR="00BF0A94">
        <w:rPr>
          <w:rFonts w:ascii="Times New Roman" w:hAnsi="Times New Roman" w:cs="Times New Roman"/>
          <w:sz w:val="28"/>
          <w:szCs w:val="28"/>
        </w:rPr>
        <w:t xml:space="preserve">остальные </w:t>
      </w:r>
      <w:r w:rsidR="00C75E79" w:rsidRPr="00C75E79">
        <w:rPr>
          <w:rFonts w:ascii="Times New Roman" w:hAnsi="Times New Roman" w:cs="Times New Roman"/>
          <w:sz w:val="28"/>
          <w:szCs w:val="28"/>
        </w:rPr>
        <w:t>способ</w:t>
      </w:r>
      <w:r w:rsidR="00BF0A94">
        <w:rPr>
          <w:rFonts w:ascii="Times New Roman" w:hAnsi="Times New Roman" w:cs="Times New Roman"/>
          <w:sz w:val="28"/>
          <w:szCs w:val="28"/>
        </w:rPr>
        <w:t>ы</w:t>
      </w:r>
      <w:r w:rsidR="00C75E79" w:rsidRPr="00C75E79">
        <w:rPr>
          <w:rFonts w:ascii="Times New Roman" w:hAnsi="Times New Roman" w:cs="Times New Roman"/>
          <w:sz w:val="28"/>
          <w:szCs w:val="28"/>
        </w:rPr>
        <w:t xml:space="preserve"> изготовления </w:t>
      </w:r>
      <w:r w:rsidR="00BF0A94">
        <w:rPr>
          <w:rFonts w:ascii="Times New Roman" w:hAnsi="Times New Roman" w:cs="Times New Roman"/>
          <w:sz w:val="28"/>
          <w:szCs w:val="28"/>
        </w:rPr>
        <w:t>м</w:t>
      </w:r>
      <w:r w:rsidR="00C75E79" w:rsidRPr="00C75E79">
        <w:rPr>
          <w:rFonts w:ascii="Times New Roman" w:hAnsi="Times New Roman" w:cs="Times New Roman"/>
          <w:sz w:val="28"/>
          <w:szCs w:val="28"/>
        </w:rPr>
        <w:t>не подсказали родители</w:t>
      </w:r>
      <w:r w:rsidR="00BF0A94">
        <w:rPr>
          <w:rFonts w:ascii="Times New Roman" w:hAnsi="Times New Roman" w:cs="Times New Roman"/>
          <w:sz w:val="28"/>
          <w:szCs w:val="28"/>
        </w:rPr>
        <w:t xml:space="preserve"> из интернета</w:t>
      </w:r>
      <w:r w:rsidR="00C75E79" w:rsidRPr="00C75E79">
        <w:rPr>
          <w:rFonts w:ascii="Times New Roman" w:hAnsi="Times New Roman" w:cs="Times New Roman"/>
          <w:sz w:val="28"/>
          <w:szCs w:val="28"/>
        </w:rPr>
        <w:t>.</w:t>
      </w:r>
    </w:p>
    <w:p w:rsidR="0070010E" w:rsidRPr="00C75E79" w:rsidRDefault="0070010E" w:rsidP="00C75E7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0010E" w:rsidRPr="00C75E79" w:rsidRDefault="005A62EF" w:rsidP="00C75E79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23C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2</w:t>
      </w:r>
      <w:r w:rsidR="00C75E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C75E79" w:rsidRPr="00C75E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ЦЕЛЬ ПРОЕКТА</w:t>
      </w:r>
    </w:p>
    <w:p w:rsidR="00C75E79" w:rsidRPr="00C75E79" w:rsidRDefault="00C75E79" w:rsidP="00C75E79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010E" w:rsidRPr="00C75E79" w:rsidRDefault="0070010E" w:rsidP="00C75E7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лизуна в домашних условиях.</w:t>
      </w:r>
    </w:p>
    <w:p w:rsidR="00C75E79" w:rsidRPr="00C75E79" w:rsidRDefault="00C75E79" w:rsidP="00C75E79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70010E" w:rsidRPr="00C75E79" w:rsidRDefault="005A62EF" w:rsidP="00C75E79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823CB1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3</w:t>
      </w:r>
      <w:r w:rsidR="00C75E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</w:t>
      </w:r>
      <w:r w:rsidR="00C75E79" w:rsidRPr="00C75E7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ЗАДАЧИ ПРОЕКТА</w:t>
      </w:r>
    </w:p>
    <w:p w:rsidR="00C75E79" w:rsidRPr="00C75E79" w:rsidRDefault="00C75E79" w:rsidP="00C75E79">
      <w:pPr>
        <w:shd w:val="clear" w:color="auto" w:fill="FFFFFF"/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0010E" w:rsidRPr="00C75E79" w:rsidRDefault="0070010E" w:rsidP="00C75E79">
      <w:pPr>
        <w:shd w:val="clear" w:color="auto" w:fill="FFFFFF"/>
        <w:spacing w:after="0" w:line="360" w:lineRule="auto"/>
        <w:ind w:left="851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Раскрыть значение слова </w:t>
      </w:r>
      <w:r w:rsidR="00C61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лизун</w:t>
      </w:r>
      <w:r w:rsidR="00C616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0010E" w:rsidRPr="00C75E79" w:rsidRDefault="0070010E" w:rsidP="00C75E79">
      <w:pPr>
        <w:shd w:val="clear" w:color="auto" w:fill="FFFFFF"/>
        <w:spacing w:after="0" w:line="360" w:lineRule="auto"/>
        <w:ind w:left="851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Изучить историю возникновения лизуна.</w:t>
      </w:r>
    </w:p>
    <w:p w:rsidR="0070010E" w:rsidRPr="00C75E79" w:rsidRDefault="0070010E" w:rsidP="00C75E79">
      <w:pPr>
        <w:shd w:val="clear" w:color="auto" w:fill="FFFFFF"/>
        <w:spacing w:after="0" w:line="360" w:lineRule="auto"/>
        <w:ind w:left="851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Изучить, какие компоненты входят в состав лизуна</w:t>
      </w:r>
    </w:p>
    <w:p w:rsidR="0070010E" w:rsidRPr="00C75E79" w:rsidRDefault="0070010E" w:rsidP="00C75E79">
      <w:pPr>
        <w:shd w:val="clear" w:color="auto" w:fill="FFFFFF"/>
        <w:spacing w:after="0" w:line="360" w:lineRule="auto"/>
        <w:ind w:left="851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Провести опыты (изготовить игрушку).</w:t>
      </w:r>
    </w:p>
    <w:p w:rsidR="0070010E" w:rsidRPr="00C75E79" w:rsidRDefault="0070010E" w:rsidP="00C75E79">
      <w:pPr>
        <w:shd w:val="clear" w:color="auto" w:fill="FFFFFF"/>
        <w:spacing w:after="0" w:line="360" w:lineRule="auto"/>
        <w:ind w:left="851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Сравнить качество игрушек, приготовленных разными способами</w:t>
      </w:r>
    </w:p>
    <w:p w:rsidR="0070010E" w:rsidRPr="00C75E79" w:rsidRDefault="0070010E" w:rsidP="00C75E79">
      <w:pPr>
        <w:shd w:val="clear" w:color="auto" w:fill="FFFFFF"/>
        <w:spacing w:after="0" w:line="360" w:lineRule="auto"/>
        <w:ind w:left="851" w:hanging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5E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Сделать выводы</w:t>
      </w:r>
    </w:p>
    <w:p w:rsidR="00C75E79" w:rsidRPr="00C75E79" w:rsidRDefault="00C75E79" w:rsidP="00C75E79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93639" w:rsidRPr="00C75E79" w:rsidRDefault="005A62EF" w:rsidP="00C75E79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823CB1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C75E79">
        <w:rPr>
          <w:rFonts w:ascii="Times New Roman" w:hAnsi="Times New Roman" w:cs="Times New Roman"/>
          <w:sz w:val="28"/>
          <w:szCs w:val="28"/>
        </w:rPr>
        <w:t xml:space="preserve"> </w:t>
      </w:r>
      <w:r w:rsidR="00993639" w:rsidRPr="00C75E79">
        <w:rPr>
          <w:rFonts w:ascii="Times New Roman" w:hAnsi="Times New Roman" w:cs="Times New Roman"/>
          <w:sz w:val="28"/>
          <w:szCs w:val="28"/>
        </w:rPr>
        <w:t>ПЛАН ПРОЕКТА</w:t>
      </w:r>
    </w:p>
    <w:p w:rsidR="00993639" w:rsidRPr="00C75E79" w:rsidRDefault="00993639" w:rsidP="00C75E79">
      <w:pPr>
        <w:spacing w:after="0" w:line="360" w:lineRule="auto"/>
        <w:ind w:firstLine="851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93639" w:rsidRPr="00C75E79" w:rsidRDefault="00993639" w:rsidP="00C75E7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1 Найти информацию по данной теме.</w:t>
      </w:r>
    </w:p>
    <w:p w:rsidR="00993639" w:rsidRPr="00C75E79" w:rsidRDefault="00993639" w:rsidP="00C75E7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2 Изучить, проанализировать информацию.</w:t>
      </w:r>
    </w:p>
    <w:p w:rsidR="00DF5E70" w:rsidRPr="00C75E79" w:rsidRDefault="00DF5E70" w:rsidP="00C75E7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3 Оформить теоретическую часть.</w:t>
      </w:r>
    </w:p>
    <w:p w:rsidR="00993639" w:rsidRPr="00C75E79" w:rsidRDefault="00DF5E70" w:rsidP="0039731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4</w:t>
      </w:r>
      <w:r w:rsidR="00993639" w:rsidRPr="00C75E79">
        <w:rPr>
          <w:rFonts w:ascii="Times New Roman" w:hAnsi="Times New Roman" w:cs="Times New Roman"/>
          <w:sz w:val="28"/>
          <w:szCs w:val="28"/>
        </w:rPr>
        <w:t xml:space="preserve"> Изготовит</w:t>
      </w:r>
      <w:r w:rsidRPr="00C75E79">
        <w:rPr>
          <w:rFonts w:ascii="Times New Roman" w:hAnsi="Times New Roman" w:cs="Times New Roman"/>
          <w:sz w:val="28"/>
          <w:szCs w:val="28"/>
        </w:rPr>
        <w:t>ь  лизуна разными способами, сравнить их качество, сделать выводы</w:t>
      </w:r>
    </w:p>
    <w:p w:rsidR="00993639" w:rsidRPr="00C75E79" w:rsidRDefault="00993639" w:rsidP="00C75E79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t>5</w:t>
      </w:r>
      <w:r w:rsidR="00DF5E70" w:rsidRPr="00C75E79">
        <w:rPr>
          <w:rFonts w:ascii="Times New Roman" w:hAnsi="Times New Roman" w:cs="Times New Roman"/>
          <w:sz w:val="28"/>
          <w:szCs w:val="28"/>
        </w:rPr>
        <w:t xml:space="preserve"> </w:t>
      </w:r>
      <w:r w:rsidRPr="00C75E79">
        <w:rPr>
          <w:rFonts w:ascii="Times New Roman" w:hAnsi="Times New Roman" w:cs="Times New Roman"/>
          <w:sz w:val="28"/>
          <w:szCs w:val="28"/>
        </w:rPr>
        <w:t>Сделать презентацию.</w:t>
      </w:r>
    </w:p>
    <w:p w:rsidR="00C75E79" w:rsidRPr="00C75E79" w:rsidRDefault="00C75E79" w:rsidP="00C75E7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E79">
        <w:rPr>
          <w:rFonts w:ascii="Times New Roman" w:hAnsi="Times New Roman" w:cs="Times New Roman"/>
          <w:sz w:val="28"/>
          <w:szCs w:val="28"/>
        </w:rPr>
        <w:br w:type="page"/>
      </w:r>
    </w:p>
    <w:p w:rsidR="00993639" w:rsidRDefault="005A62EF" w:rsidP="00C75E79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A62EF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75E79">
        <w:rPr>
          <w:rFonts w:ascii="Times New Roman" w:hAnsi="Times New Roman" w:cs="Times New Roman"/>
          <w:sz w:val="28"/>
          <w:szCs w:val="28"/>
        </w:rPr>
        <w:t xml:space="preserve"> ТЕОРЕТИЧЕСКАЯ ЧАСТЬ</w:t>
      </w:r>
    </w:p>
    <w:p w:rsidR="00C75E79" w:rsidRDefault="005A62EF" w:rsidP="0051460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62EF">
        <w:rPr>
          <w:rFonts w:ascii="Times New Roman" w:hAnsi="Times New Roman" w:cs="Times New Roman"/>
          <w:sz w:val="28"/>
          <w:szCs w:val="28"/>
        </w:rPr>
        <w:t>5</w:t>
      </w:r>
      <w:r w:rsidR="00C75E79">
        <w:rPr>
          <w:rFonts w:ascii="Times New Roman" w:hAnsi="Times New Roman" w:cs="Times New Roman"/>
          <w:sz w:val="28"/>
          <w:szCs w:val="28"/>
        </w:rPr>
        <w:t xml:space="preserve">.1 </w:t>
      </w:r>
      <w:r w:rsidR="00810041">
        <w:rPr>
          <w:rFonts w:ascii="Times New Roman" w:hAnsi="Times New Roman" w:cs="Times New Roman"/>
          <w:sz w:val="28"/>
          <w:szCs w:val="28"/>
        </w:rPr>
        <w:t xml:space="preserve">Игрушка </w:t>
      </w:r>
      <w:r w:rsidR="00C75E79">
        <w:rPr>
          <w:rFonts w:ascii="Times New Roman" w:hAnsi="Times New Roman" w:cs="Times New Roman"/>
          <w:sz w:val="28"/>
          <w:szCs w:val="28"/>
        </w:rPr>
        <w:t>"лизун"</w:t>
      </w:r>
      <w:r w:rsidR="00810041">
        <w:rPr>
          <w:rFonts w:ascii="Times New Roman" w:hAnsi="Times New Roman" w:cs="Times New Roman"/>
          <w:sz w:val="28"/>
          <w:szCs w:val="28"/>
        </w:rPr>
        <w:t xml:space="preserve"> – что это такое?</w:t>
      </w:r>
    </w:p>
    <w:p w:rsidR="00810041" w:rsidRPr="00810041" w:rsidRDefault="00810041" w:rsidP="0051460B">
      <w:pPr>
        <w:shd w:val="clear" w:color="auto" w:fill="FFFFFF"/>
        <w:spacing w:after="0" w:line="360" w:lineRule="auto"/>
        <w:ind w:left="720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1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Значение слова Лизун в толковом словаре </w:t>
      </w:r>
      <w:r w:rsidR="00723CFA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русского языка</w:t>
      </w:r>
      <w:r w:rsidRPr="0081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10041" w:rsidRDefault="00810041" w:rsidP="0051460B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Лизун </w:t>
      </w:r>
      <w:r w:rsidR="00514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1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46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8100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Тот, кто любит лизать, лизаться. </w:t>
      </w:r>
    </w:p>
    <w:p w:rsidR="0051460B" w:rsidRPr="00810041" w:rsidRDefault="0051460B" w:rsidP="0051460B">
      <w:pPr>
        <w:shd w:val="clear" w:color="auto" w:fill="FFFFFF"/>
        <w:spacing w:after="0" w:line="360" w:lineRule="auto"/>
        <w:ind w:firstLine="851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2.  Льстец, подхалим</w:t>
      </w:r>
    </w:p>
    <w:p w:rsidR="0051460B" w:rsidRDefault="0051460B" w:rsidP="0051460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51460B">
        <w:rPr>
          <w:rFonts w:ascii="Times New Roman" w:hAnsi="Times New Roman" w:cs="Times New Roman"/>
          <w:color w:val="262626"/>
          <w:sz w:val="28"/>
          <w:szCs w:val="28"/>
        </w:rPr>
        <w:t>"Лизун" (или "Слайм" от англ. Slime) – это небольшой игрушечный желеобразный шарик, произведенный компанией Mattel в 1976 году. Изобрела же эту игрушку одна 11-летняя девочка, дочь хозяина завода, которая случайно смешала имеющиеся на заводе ингредиенты, среди которых были и пищевые загустители.</w:t>
      </w:r>
    </w:p>
    <w:p w:rsidR="0051460B" w:rsidRDefault="0051460B" w:rsidP="0051460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51460B">
        <w:rPr>
          <w:rFonts w:ascii="Times New Roman" w:hAnsi="Times New Roman" w:cs="Times New Roman"/>
          <w:color w:val="262626"/>
          <w:sz w:val="28"/>
          <w:szCs w:val="28"/>
        </w:rPr>
        <w:t>Изначально он продавался только в зеленом цвете и был упакован в герметичную баночку, так как при долгом нахождении на свежем воздухе просто терял свои свойства.</w:t>
      </w:r>
    </w:p>
    <w:p w:rsidR="00810041" w:rsidRDefault="0051460B" w:rsidP="0051460B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51460B">
        <w:rPr>
          <w:rFonts w:ascii="Times New Roman" w:hAnsi="Times New Roman" w:cs="Times New Roman"/>
          <w:color w:val="262626"/>
          <w:sz w:val="28"/>
          <w:szCs w:val="28"/>
        </w:rPr>
        <w:t xml:space="preserve">В нашей стране в 90-х годах XX века "слаймы" были переименованы в "лизунов" после прошедшего мультипликационного сериала о привидениях, где одним из персонажей было зеленое приветливое и очень добродушное привидение по имени Лизун. 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Лизун очень напоминал </w:t>
      </w:r>
      <w:r w:rsidR="00C616AF">
        <w:rPr>
          <w:rFonts w:ascii="Times New Roman" w:hAnsi="Times New Roman" w:cs="Times New Roman"/>
          <w:color w:val="262626"/>
          <w:sz w:val="28"/>
          <w:szCs w:val="28"/>
        </w:rPr>
        <w:t>"с</w:t>
      </w:r>
      <w:r>
        <w:rPr>
          <w:rFonts w:ascii="Times New Roman" w:hAnsi="Times New Roman" w:cs="Times New Roman"/>
          <w:color w:val="262626"/>
          <w:sz w:val="28"/>
          <w:szCs w:val="28"/>
        </w:rPr>
        <w:t>лайма</w:t>
      </w:r>
      <w:r w:rsidR="00C616AF">
        <w:rPr>
          <w:rFonts w:ascii="Times New Roman" w:hAnsi="Times New Roman" w:cs="Times New Roman"/>
          <w:color w:val="262626"/>
          <w:sz w:val="28"/>
          <w:szCs w:val="28"/>
        </w:rPr>
        <w:t>"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: он был зеленого цвета и легко проникал сквозь стены, оставляя на поверхности зеленоватую липкую слизь. </w:t>
      </w:r>
      <w:r w:rsidRPr="0051460B">
        <w:rPr>
          <w:rFonts w:ascii="Times New Roman" w:hAnsi="Times New Roman" w:cs="Times New Roman"/>
          <w:color w:val="262626"/>
          <w:sz w:val="28"/>
          <w:szCs w:val="28"/>
        </w:rPr>
        <w:t>Именно на это время и пришелся пик популярности столь необычной игрушки.</w:t>
      </w:r>
    </w:p>
    <w:p w:rsidR="00A80391" w:rsidRDefault="00A80391" w:rsidP="00A80391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981325" cy="2335601"/>
            <wp:effectExtent l="19050" t="0" r="9525" b="0"/>
            <wp:docPr id="3" name="Рисунок 3" descr="D:\Севастьян\презентация\245211989_b5070e3d6a6b927d228ae372ce008234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вастьян\презентация\245211989_b5070e3d6a6b927d228ae372ce008234_8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02" cy="2342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E2" w:rsidRDefault="002D46DB" w:rsidP="00A80391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Рисунок 2 – </w:t>
      </w:r>
      <w:r w:rsidR="006059E2">
        <w:rPr>
          <w:rFonts w:ascii="Times New Roman" w:hAnsi="Times New Roman" w:cs="Times New Roman"/>
          <w:color w:val="262626"/>
          <w:sz w:val="28"/>
          <w:szCs w:val="28"/>
        </w:rPr>
        <w:t>Лизун, п</w:t>
      </w:r>
      <w:r>
        <w:rPr>
          <w:rFonts w:ascii="Times New Roman" w:hAnsi="Times New Roman" w:cs="Times New Roman"/>
          <w:color w:val="262626"/>
          <w:sz w:val="28"/>
          <w:szCs w:val="28"/>
        </w:rPr>
        <w:t xml:space="preserve">ерсонаж </w:t>
      </w:r>
      <w:r w:rsidRPr="0051460B">
        <w:rPr>
          <w:rFonts w:ascii="Times New Roman" w:hAnsi="Times New Roman" w:cs="Times New Roman"/>
          <w:color w:val="262626"/>
          <w:sz w:val="28"/>
          <w:szCs w:val="28"/>
        </w:rPr>
        <w:t>мультипликационного сериала</w:t>
      </w:r>
    </w:p>
    <w:p w:rsidR="002D46DB" w:rsidRDefault="002D46DB" w:rsidP="00A80391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color w:val="262626"/>
          <w:sz w:val="28"/>
          <w:szCs w:val="28"/>
        </w:rPr>
      </w:pPr>
      <w:r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="006059E2">
        <w:rPr>
          <w:rFonts w:ascii="Times New Roman" w:hAnsi="Times New Roman" w:cs="Times New Roman"/>
          <w:color w:val="262626"/>
          <w:sz w:val="28"/>
          <w:szCs w:val="28"/>
        </w:rPr>
        <w:t>"Охотники за приведениями"</w:t>
      </w:r>
    </w:p>
    <w:p w:rsidR="00E82389" w:rsidRPr="00896E40" w:rsidRDefault="00E82389" w:rsidP="00E8238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262626"/>
          <w:sz w:val="28"/>
          <w:szCs w:val="28"/>
        </w:rPr>
      </w:pPr>
      <w:r w:rsidRPr="00E82389">
        <w:rPr>
          <w:rFonts w:ascii="Times New Roman" w:hAnsi="Times New Roman" w:cs="Times New Roman"/>
          <w:color w:val="262626"/>
          <w:sz w:val="28"/>
          <w:szCs w:val="28"/>
        </w:rPr>
        <w:lastRenderedPageBreak/>
        <w:t>Лизунов полюбили не только дети, но и взрослые за удивительные свойства: при кидании об стену шарик размазывался, прилипал, а потом вновь принимал свою форму.</w:t>
      </w:r>
      <w:r w:rsidR="00896E40">
        <w:rPr>
          <w:rFonts w:ascii="Times New Roman" w:hAnsi="Times New Roman" w:cs="Times New Roman"/>
          <w:color w:val="262626"/>
          <w:sz w:val="28"/>
          <w:szCs w:val="28"/>
        </w:rPr>
        <w:t xml:space="preserve"> </w:t>
      </w:r>
      <w:r w:rsidRPr="00E82389">
        <w:rPr>
          <w:rFonts w:ascii="Times New Roman" w:hAnsi="Times New Roman" w:cs="Times New Roman"/>
          <w:color w:val="000000"/>
          <w:sz w:val="28"/>
          <w:szCs w:val="28"/>
        </w:rPr>
        <w:t>Лизун собирал собой всю грязь и шерсть домашних животных, легко промывался водой, поэтому взрослыми часто использовался для чистки одежды. Со временем лизун загрязнялся так, что терял свои свойства.</w:t>
      </w:r>
    </w:p>
    <w:p w:rsidR="00E82389" w:rsidRDefault="00896E40" w:rsidP="00E8238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Игрушку лизун психологи считают замечательным антистрессом. Она помогает расслабить ребенка, занять его воображение. Мало того, </w:t>
      </w:r>
      <w:r w:rsidR="00C616A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лайм хорошо развивает моторику и двигательную активность, укрепляя нервную систему, внимание, зрение, память.</w:t>
      </w:r>
    </w:p>
    <w:p w:rsidR="00A80391" w:rsidRDefault="00A80391" w:rsidP="00E8238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803918"/>
            <wp:effectExtent l="19050" t="0" r="0" b="0"/>
            <wp:docPr id="5" name="Рисунок 4" descr="D:\Севастьян\презентация\kak-opredelit-beremennost-lizu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вастьян\презентация\kak-opredelit-beremennost-lizuna_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3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399" cy="1800225"/>
            <wp:effectExtent l="19050" t="0" r="1" b="0"/>
            <wp:docPr id="6" name="Рисунок 5" descr="D:\Севастьян\презентация\48dc020b2ca8996bc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вастьян\презентация\48dc020b2ca8996bc63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61" cy="180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E2" w:rsidRDefault="006059E2" w:rsidP="00E8238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Рисунок 4 – Игрушка "лизун"</w:t>
      </w:r>
    </w:p>
    <w:p w:rsidR="00425ABF" w:rsidRDefault="005A62EF" w:rsidP="00E8238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A62EF">
        <w:rPr>
          <w:rFonts w:ascii="Times New Roman" w:hAnsi="Times New Roman" w:cs="Times New Roman"/>
          <w:sz w:val="28"/>
          <w:szCs w:val="28"/>
        </w:rPr>
        <w:t>5</w:t>
      </w:r>
      <w:r w:rsidR="00425ABF">
        <w:rPr>
          <w:rFonts w:ascii="Times New Roman" w:hAnsi="Times New Roman" w:cs="Times New Roman"/>
          <w:sz w:val="28"/>
          <w:szCs w:val="28"/>
        </w:rPr>
        <w:t>.2 Свойства и компонентный состав "лизуна"</w:t>
      </w:r>
    </w:p>
    <w:p w:rsidR="00425ABF" w:rsidRDefault="00425ABF" w:rsidP="00425AB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25ABF">
        <w:rPr>
          <w:rFonts w:ascii="Times New Roman" w:hAnsi="Times New Roman" w:cs="Times New Roman"/>
          <w:sz w:val="28"/>
          <w:szCs w:val="28"/>
        </w:rPr>
        <w:t xml:space="preserve">Внешний вид лизуна похож на желе, которое обладает свойствами неньютоновской жидкости, т.е. чем выше воздействие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25ABF">
        <w:rPr>
          <w:rFonts w:ascii="Times New Roman" w:hAnsi="Times New Roman" w:cs="Times New Roman"/>
          <w:sz w:val="28"/>
          <w:szCs w:val="28"/>
        </w:rPr>
        <w:t xml:space="preserve"> тем больше вязкость, и наоборот, чем меньше воздействие на лизуна, тем он мягче.</w:t>
      </w:r>
    </w:p>
    <w:p w:rsidR="00425ABF" w:rsidRDefault="00122FC5" w:rsidP="00425ABF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22FC5">
        <w:rPr>
          <w:rFonts w:ascii="Times New Roman" w:hAnsi="Times New Roman" w:cs="Times New Roman"/>
          <w:sz w:val="28"/>
          <w:szCs w:val="28"/>
        </w:rPr>
        <w:t xml:space="preserve">И тогда и сейчас лизунов делают из </w:t>
      </w:r>
      <w:r>
        <w:rPr>
          <w:rFonts w:ascii="Times New Roman" w:hAnsi="Times New Roman" w:cs="Times New Roman"/>
          <w:sz w:val="28"/>
          <w:szCs w:val="28"/>
        </w:rPr>
        <w:t>полисахарида (г</w:t>
      </w:r>
      <w:r w:rsidRPr="00122FC5">
        <w:rPr>
          <w:rFonts w:ascii="Times New Roman" w:hAnsi="Times New Roman" w:cs="Times New Roman"/>
          <w:sz w:val="28"/>
          <w:szCs w:val="28"/>
        </w:rPr>
        <w:t>уаров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122FC5">
        <w:rPr>
          <w:rFonts w:ascii="Times New Roman" w:hAnsi="Times New Roman" w:cs="Times New Roman"/>
          <w:sz w:val="28"/>
          <w:szCs w:val="28"/>
        </w:rPr>
        <w:t xml:space="preserve"> камед</w:t>
      </w:r>
      <w:r>
        <w:rPr>
          <w:rFonts w:ascii="Times New Roman" w:hAnsi="Times New Roman" w:cs="Times New Roman"/>
          <w:sz w:val="28"/>
          <w:szCs w:val="28"/>
        </w:rPr>
        <w:t>ь)</w:t>
      </w:r>
      <w:r w:rsidRPr="00122FC5">
        <w:rPr>
          <w:rFonts w:ascii="Times New Roman" w:hAnsi="Times New Roman" w:cs="Times New Roman"/>
          <w:sz w:val="28"/>
          <w:szCs w:val="28"/>
        </w:rPr>
        <w:t xml:space="preserve"> и буры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39731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5ABF" w:rsidRPr="00EA6C90">
        <w:rPr>
          <w:rFonts w:ascii="Times New Roman" w:hAnsi="Times New Roman" w:cs="Times New Roman"/>
          <w:color w:val="000000"/>
          <w:sz w:val="28"/>
          <w:szCs w:val="28"/>
        </w:rPr>
        <w:t>Вместо полисахарида могут использоваться другие полимеры.</w:t>
      </w:r>
    </w:p>
    <w:p w:rsidR="00EA6C90" w:rsidRDefault="00EA6C90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A6C90">
        <w:rPr>
          <w:rFonts w:ascii="Times New Roman" w:hAnsi="Times New Roman" w:cs="Times New Roman"/>
          <w:color w:val="111111"/>
          <w:sz w:val="28"/>
          <w:szCs w:val="28"/>
        </w:rPr>
        <w:t xml:space="preserve">Гуаровая камедь (гуаран) – это добавка Е412, которая применяется в пищевой промышленности как стабилизатор, загуститель и вещество, придающее продуктам вязкость. </w:t>
      </w:r>
      <w:r w:rsidRPr="00E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Гуаровая камедь хорошо растворяется в воде, она эластичная и жесткая, выдерживает заморозку и разморозку.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A6C9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 поставщик гуаровой камеди – это Индия.</w:t>
      </w:r>
    </w:p>
    <w:p w:rsidR="002D46DB" w:rsidRDefault="002D46DB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page"/>
      </w:r>
    </w:p>
    <w:p w:rsidR="00EA6C90" w:rsidRDefault="00EA6C90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Бура (боракс) – минерал, используется как сырье для получения бора.</w:t>
      </w:r>
    </w:p>
    <w:p w:rsidR="002D46DB" w:rsidRDefault="002D46DB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68477" cy="1695450"/>
            <wp:effectExtent l="19050" t="0" r="0" b="0"/>
            <wp:docPr id="2" name="Рисунок 2" descr="D:\Севастьян\презентация\1200px-Guarg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евастьян\презентация\1200px-Guargu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7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68248" cy="1695450"/>
            <wp:effectExtent l="19050" t="0" r="0" b="0"/>
            <wp:docPr id="4" name="Рисунок 3" descr="D:\Севастьян\презентация\iVIMMZK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евастьян\презентация\iVIMMZKW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03" cy="169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6DB" w:rsidRPr="00EA6C90" w:rsidRDefault="006059E2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Рисунок </w:t>
      </w:r>
      <w:r w:rsidR="00F84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Гуаровая камедь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  <w:t xml:space="preserve">Рисунок </w:t>
      </w:r>
      <w:r w:rsidR="00F84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Бура</w:t>
      </w:r>
    </w:p>
    <w:p w:rsidR="00EA6C90" w:rsidRPr="00031B25" w:rsidRDefault="00122FC5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1B25">
        <w:rPr>
          <w:rFonts w:ascii="Times New Roman" w:hAnsi="Times New Roman" w:cs="Times New Roman"/>
          <w:sz w:val="28"/>
          <w:szCs w:val="28"/>
        </w:rPr>
        <w:t xml:space="preserve">Существует несколько вариантов изготовления лизунов в домашних условиях, основное отличие рецептов </w:t>
      </w:r>
      <w:r w:rsidR="00031B25">
        <w:rPr>
          <w:rFonts w:ascii="Times New Roman" w:hAnsi="Times New Roman" w:cs="Times New Roman"/>
          <w:sz w:val="28"/>
          <w:szCs w:val="28"/>
        </w:rPr>
        <w:t>–</w:t>
      </w:r>
      <w:r w:rsidRPr="00031B25">
        <w:rPr>
          <w:rFonts w:ascii="Times New Roman" w:hAnsi="Times New Roman" w:cs="Times New Roman"/>
          <w:sz w:val="28"/>
          <w:szCs w:val="28"/>
        </w:rPr>
        <w:t xml:space="preserve"> используемые ингредиенты.</w:t>
      </w:r>
    </w:p>
    <w:p w:rsidR="00993861" w:rsidRDefault="00993861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031B25" w:rsidRDefault="00122FC5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31B25">
        <w:rPr>
          <w:rFonts w:ascii="Times New Roman" w:hAnsi="Times New Roman" w:cs="Times New Roman"/>
          <w:sz w:val="28"/>
          <w:szCs w:val="28"/>
        </w:rPr>
        <w:t xml:space="preserve">Лизун из клея </w:t>
      </w:r>
      <w:r w:rsidR="00031B25" w:rsidRPr="00031B25">
        <w:rPr>
          <w:rFonts w:ascii="Times New Roman" w:hAnsi="Times New Roman" w:cs="Times New Roman"/>
          <w:sz w:val="28"/>
          <w:szCs w:val="28"/>
        </w:rPr>
        <w:t>ПВА</w:t>
      </w:r>
      <w:r w:rsidR="006E4BE1">
        <w:rPr>
          <w:rFonts w:ascii="Times New Roman" w:hAnsi="Times New Roman" w:cs="Times New Roman"/>
          <w:sz w:val="28"/>
          <w:szCs w:val="28"/>
        </w:rPr>
        <w:t xml:space="preserve"> или канцелярского клея</w:t>
      </w:r>
      <w:r w:rsidR="00031B25" w:rsidRPr="00031B25">
        <w:rPr>
          <w:rFonts w:ascii="Times New Roman" w:hAnsi="Times New Roman" w:cs="Times New Roman"/>
          <w:sz w:val="28"/>
          <w:szCs w:val="28"/>
        </w:rPr>
        <w:t xml:space="preserve"> </w:t>
      </w:r>
      <w:r w:rsidRPr="00031B25">
        <w:rPr>
          <w:rFonts w:ascii="Times New Roman" w:hAnsi="Times New Roman" w:cs="Times New Roman"/>
          <w:sz w:val="28"/>
          <w:szCs w:val="28"/>
        </w:rPr>
        <w:t xml:space="preserve">и тетрабората натрия </w:t>
      </w:r>
      <w:r w:rsidR="00031B25">
        <w:rPr>
          <w:rFonts w:ascii="Times New Roman" w:hAnsi="Times New Roman" w:cs="Times New Roman"/>
          <w:sz w:val="28"/>
          <w:szCs w:val="28"/>
        </w:rPr>
        <w:t>–</w:t>
      </w:r>
      <w:r w:rsidRPr="00031B25">
        <w:rPr>
          <w:rFonts w:ascii="Times New Roman" w:hAnsi="Times New Roman" w:cs="Times New Roman"/>
          <w:sz w:val="28"/>
          <w:szCs w:val="28"/>
        </w:rPr>
        <w:t xml:space="preserve"> один самых распространенных способов, т.к. получаемая игрушка практически не отличается от магазинной.</w:t>
      </w:r>
      <w:r w:rsidR="00031B25" w:rsidRPr="00031B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1B25" w:rsidRDefault="00031B25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1B25">
        <w:rPr>
          <w:rFonts w:ascii="Times New Roman" w:hAnsi="Times New Roman" w:cs="Times New Roman"/>
          <w:color w:val="000000"/>
          <w:sz w:val="28"/>
          <w:szCs w:val="28"/>
        </w:rPr>
        <w:t xml:space="preserve">Клей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ПВА </w:t>
      </w:r>
      <w:r w:rsidRPr="00031B25">
        <w:rPr>
          <w:rFonts w:ascii="Times New Roman" w:hAnsi="Times New Roman" w:cs="Times New Roman"/>
          <w:color w:val="000000"/>
          <w:sz w:val="28"/>
          <w:szCs w:val="28"/>
        </w:rPr>
        <w:t>имеет свойство тягучести и определенной густоты, клей должен быть обязательно свежий.</w:t>
      </w:r>
    </w:p>
    <w:p w:rsidR="00122FC5" w:rsidRDefault="00031B25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1B25">
        <w:rPr>
          <w:rFonts w:ascii="Times New Roman" w:hAnsi="Times New Roman" w:cs="Times New Roman"/>
          <w:iCs/>
          <w:color w:val="000000"/>
          <w:sz w:val="28"/>
          <w:szCs w:val="28"/>
        </w:rPr>
        <w:t>Тетраборат натрия</w:t>
      </w:r>
      <w:r w:rsidRPr="00031B25">
        <w:rPr>
          <w:rFonts w:ascii="Times New Roman" w:hAnsi="Times New Roman" w:cs="Times New Roman"/>
          <w:color w:val="000000"/>
          <w:sz w:val="28"/>
          <w:szCs w:val="28"/>
        </w:rPr>
        <w:t xml:space="preserve"> придает лизуну вязкость, в состав терабората натрия входит глицерин, он позволяет лизуну хорошо отлипать от рук и предметов.</w:t>
      </w:r>
    </w:p>
    <w:p w:rsidR="00993861" w:rsidRDefault="00993861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Вариант 2</w:t>
      </w:r>
    </w:p>
    <w:p w:rsidR="00993861" w:rsidRDefault="009C01FA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Я попытаюсь изготовить лизуна из полимера полиакри</w:t>
      </w:r>
      <w:r w:rsidR="004755B0"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color w:val="000000"/>
          <w:sz w:val="28"/>
          <w:szCs w:val="28"/>
        </w:rPr>
        <w:t>амида (ПАА)</w:t>
      </w:r>
      <w:r w:rsidR="0099386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C01FA" w:rsidRDefault="009C01FA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4A71A0">
        <w:rPr>
          <w:rFonts w:ascii="Times New Roman" w:hAnsi="Times New Roman" w:cs="Times New Roman"/>
          <w:color w:val="000000"/>
          <w:sz w:val="28"/>
          <w:szCs w:val="28"/>
        </w:rPr>
        <w:t xml:space="preserve">Полиакриламид (ПАА) полимер на основе акриламида, </w:t>
      </w:r>
      <w:r w:rsidRPr="004A71A0">
        <w:rPr>
          <w:rFonts w:ascii="Times New Roman" w:hAnsi="Times New Roman" w:cs="Times New Roman"/>
          <w:color w:val="222222"/>
          <w:sz w:val="28"/>
          <w:szCs w:val="28"/>
        </w:rPr>
        <w:t xml:space="preserve">используется для гелеобразования жидкостей. </w:t>
      </w:r>
      <w:r w:rsidR="004A71A0" w:rsidRPr="004A71A0">
        <w:rPr>
          <w:rFonts w:ascii="Times New Roman" w:hAnsi="Times New Roman" w:cs="Times New Roman"/>
          <w:color w:val="222222"/>
          <w:sz w:val="28"/>
          <w:szCs w:val="28"/>
        </w:rPr>
        <w:t>Применяется</w:t>
      </w:r>
      <w:r w:rsidRPr="004A71A0">
        <w:rPr>
          <w:rFonts w:ascii="Times New Roman" w:hAnsi="Times New Roman" w:cs="Times New Roman"/>
          <w:color w:val="222222"/>
          <w:sz w:val="28"/>
          <w:szCs w:val="28"/>
        </w:rPr>
        <w:t xml:space="preserve"> для очистки воды</w:t>
      </w:r>
      <w:r w:rsidR="004A71A0" w:rsidRPr="004A71A0">
        <w:rPr>
          <w:rFonts w:ascii="Times New Roman" w:hAnsi="Times New Roman" w:cs="Times New Roman"/>
          <w:color w:val="222222"/>
          <w:sz w:val="28"/>
          <w:szCs w:val="28"/>
        </w:rPr>
        <w:t xml:space="preserve"> и является "нетоксичным" химическим соединением.</w:t>
      </w:r>
    </w:p>
    <w:p w:rsidR="004A71A0" w:rsidRDefault="00397316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3</w:t>
      </w:r>
    </w:p>
    <w:p w:rsidR="00397316" w:rsidRDefault="000540AE" w:rsidP="00EA6C90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6E4BE1" w:rsidRPr="006E4BE1">
        <w:rPr>
          <w:rFonts w:ascii="Times New Roman" w:hAnsi="Times New Roman" w:cs="Times New Roman"/>
          <w:sz w:val="28"/>
          <w:szCs w:val="28"/>
        </w:rPr>
        <w:t xml:space="preserve">изун из картофельного крахмала. Этот рецепт привлекает отсутствием в составе тетрабората натрия и клея. Всего несколько простых манипуляций с доступными ингредиентами и игрушка готова! </w:t>
      </w:r>
      <w:r w:rsidR="00471C1B">
        <w:rPr>
          <w:rFonts w:ascii="Times New Roman" w:hAnsi="Times New Roman" w:cs="Times New Roman"/>
          <w:sz w:val="28"/>
          <w:szCs w:val="28"/>
        </w:rPr>
        <w:t>Э</w:t>
      </w:r>
      <w:r w:rsidR="006E4BE1" w:rsidRPr="006E4BE1">
        <w:rPr>
          <w:rFonts w:ascii="Times New Roman" w:hAnsi="Times New Roman" w:cs="Times New Roman"/>
          <w:sz w:val="28"/>
          <w:szCs w:val="28"/>
        </w:rPr>
        <w:t>тот способ безопасен для детей, ведь готовится этот лизун из крахмала и воды.</w:t>
      </w:r>
    </w:p>
    <w:p w:rsidR="00CA284B" w:rsidRDefault="00CA2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4BE1" w:rsidRDefault="005A62EF" w:rsidP="00CA284B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5A62EF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CA284B">
        <w:rPr>
          <w:rFonts w:ascii="Times New Roman" w:hAnsi="Times New Roman" w:cs="Times New Roman"/>
          <w:sz w:val="28"/>
          <w:szCs w:val="28"/>
        </w:rPr>
        <w:t xml:space="preserve"> ПРАКТИЧЕСКАЯ ЧАСТЬ</w:t>
      </w:r>
    </w:p>
    <w:p w:rsidR="00CA284B" w:rsidRPr="00CA284B" w:rsidRDefault="00CA284B" w:rsidP="006059E2">
      <w:pPr>
        <w:shd w:val="clear" w:color="auto" w:fill="FFFFFF"/>
        <w:spacing w:after="0" w:line="360" w:lineRule="auto"/>
        <w:ind w:firstLine="851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Изучив все рецептуры составов для изготовления лизунов, мы </w:t>
      </w:r>
      <w:r w:rsidR="00D403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изготовили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своего </w:t>
      </w:r>
      <w:r w:rsidR="005A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слайма</w:t>
      </w:r>
      <w:r w:rsidR="005A62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1EC0" w:rsidRDefault="00EE1EC0" w:rsidP="00CA284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CA284B" w:rsidRPr="00CA284B" w:rsidRDefault="005A62EF" w:rsidP="00CA284B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23C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="00CA284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.1 Способ №1</w:t>
      </w:r>
    </w:p>
    <w:p w:rsidR="00EE1EC0" w:rsidRDefault="00EE1EC0" w:rsidP="00490D9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A284B" w:rsidRPr="00CA284B" w:rsidRDefault="00CA284B" w:rsidP="00490D99">
      <w:pPr>
        <w:shd w:val="clear" w:color="auto" w:fill="FFFFFF"/>
        <w:spacing w:after="0" w:line="360" w:lineRule="auto"/>
        <w:ind w:firstLine="851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Материалы:</w:t>
      </w:r>
    </w:p>
    <w:p w:rsidR="00CA284B" w:rsidRDefault="00CA284B" w:rsidP="00CA2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ПВА – 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г.</w:t>
      </w:r>
    </w:p>
    <w:p w:rsidR="00CA284B" w:rsidRPr="00CA284B" w:rsidRDefault="00CA284B" w:rsidP="00CA284B">
      <w:p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Краситель</w:t>
      </w:r>
    </w:p>
    <w:p w:rsidR="00CA284B" w:rsidRDefault="00CA284B" w:rsidP="00CA2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Тетраборат натрия </w:t>
      </w:r>
      <w:r w:rsidR="00C576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(боракс) 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- 10 мл.</w:t>
      </w:r>
    </w:p>
    <w:p w:rsidR="00C576E6" w:rsidRDefault="00C576E6" w:rsidP="00CA2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Баночка – 1 шт.</w:t>
      </w:r>
    </w:p>
    <w:p w:rsidR="00C576E6" w:rsidRDefault="00C576E6" w:rsidP="00CA2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Палочка деревянная – 1 шт.</w:t>
      </w:r>
    </w:p>
    <w:p w:rsidR="00EF681A" w:rsidRDefault="00EF681A" w:rsidP="00EF681A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8750" cy="1905459"/>
            <wp:effectExtent l="19050" t="0" r="0" b="0"/>
            <wp:docPr id="8" name="Рисунок 7" descr="D:\Севастьян\презентация\7J7_WW-_P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вастьян\презентация\7J7_WW-_Pl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17" cy="190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9E2" w:rsidRPr="00CA284B" w:rsidRDefault="006059E2" w:rsidP="00EF681A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Рисунок </w:t>
      </w:r>
      <w:r w:rsidR="00F84E2F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7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color w:val="000000"/>
          <w:sz w:val="28"/>
          <w:szCs w:val="28"/>
          <w:lang w:eastAsia="ru-RU"/>
        </w:rPr>
        <w:t>–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</w:t>
      </w:r>
      <w:r w:rsidR="00EE1EC0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Применяемые м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атериалы при с</w:t>
      </w:r>
      <w:r w:rsidR="00EE1EC0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пособе №1</w:t>
      </w:r>
    </w:p>
    <w:p w:rsidR="00CA284B" w:rsidRPr="00CA284B" w:rsidRDefault="00CA284B" w:rsidP="00CA284B">
      <w:p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EE1EC0" w:rsidRPr="00EE1EC0" w:rsidRDefault="00C576E6" w:rsidP="00490D99">
      <w:pPr>
        <w:pStyle w:val="a3"/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C576E6">
        <w:rPr>
          <w:rStyle w:val="a6"/>
          <w:rFonts w:ascii="Times New Roman" w:hAnsi="Times New Roman"/>
          <w:i w:val="0"/>
          <w:sz w:val="28"/>
          <w:szCs w:val="28"/>
          <w:u w:val="single"/>
        </w:rPr>
        <w:t>Способ и</w:t>
      </w:r>
      <w:r w:rsidR="00C1599E">
        <w:rPr>
          <w:rStyle w:val="a6"/>
          <w:rFonts w:ascii="Times New Roman" w:hAnsi="Times New Roman"/>
          <w:i w:val="0"/>
          <w:sz w:val="28"/>
          <w:szCs w:val="28"/>
          <w:u w:val="single"/>
        </w:rPr>
        <w:t>з</w:t>
      </w:r>
      <w:r w:rsidRPr="00C576E6">
        <w:rPr>
          <w:rStyle w:val="a6"/>
          <w:rFonts w:ascii="Times New Roman" w:hAnsi="Times New Roman"/>
          <w:i w:val="0"/>
          <w:sz w:val="28"/>
          <w:szCs w:val="28"/>
          <w:u w:val="single"/>
        </w:rPr>
        <w:t>готовления:</w:t>
      </w:r>
    </w:p>
    <w:p w:rsidR="00C576E6" w:rsidRDefault="00C576E6" w:rsidP="00C576E6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C576E6">
        <w:rPr>
          <w:rFonts w:ascii="Times New Roman" w:hAnsi="Times New Roman"/>
          <w:sz w:val="28"/>
          <w:szCs w:val="28"/>
        </w:rPr>
        <w:t xml:space="preserve"> Выл</w:t>
      </w:r>
      <w:r w:rsidR="004755B0">
        <w:rPr>
          <w:rFonts w:ascii="Times New Roman" w:hAnsi="Times New Roman"/>
          <w:sz w:val="28"/>
          <w:szCs w:val="28"/>
        </w:rPr>
        <w:t>ить</w:t>
      </w:r>
      <w:r w:rsidRPr="00C576E6">
        <w:rPr>
          <w:rFonts w:ascii="Times New Roman" w:hAnsi="Times New Roman"/>
          <w:sz w:val="28"/>
          <w:szCs w:val="28"/>
        </w:rPr>
        <w:t xml:space="preserve"> в емкость клей </w:t>
      </w:r>
      <w:r>
        <w:rPr>
          <w:rFonts w:ascii="Times New Roman" w:hAnsi="Times New Roman"/>
          <w:sz w:val="28"/>
          <w:szCs w:val="28"/>
        </w:rPr>
        <w:t>ПВА</w:t>
      </w:r>
    </w:p>
    <w:p w:rsidR="00C576E6" w:rsidRPr="00C576E6" w:rsidRDefault="00C576E6" w:rsidP="00C576E6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4755B0">
        <w:rPr>
          <w:rFonts w:ascii="Times New Roman" w:hAnsi="Times New Roman"/>
          <w:sz w:val="28"/>
          <w:szCs w:val="28"/>
        </w:rPr>
        <w:t xml:space="preserve"> Добави</w:t>
      </w:r>
      <w:r w:rsidRPr="00C576E6">
        <w:rPr>
          <w:rFonts w:ascii="Times New Roman" w:hAnsi="Times New Roman"/>
          <w:sz w:val="28"/>
          <w:szCs w:val="28"/>
        </w:rPr>
        <w:t>т</w:t>
      </w:r>
      <w:r w:rsidR="004755B0">
        <w:rPr>
          <w:rFonts w:ascii="Times New Roman" w:hAnsi="Times New Roman"/>
          <w:sz w:val="28"/>
          <w:szCs w:val="28"/>
        </w:rPr>
        <w:t>ь</w:t>
      </w:r>
      <w:r w:rsidRPr="00C576E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краситель</w:t>
      </w:r>
      <w:r w:rsidRPr="00C576E6">
        <w:rPr>
          <w:rFonts w:ascii="Times New Roman" w:hAnsi="Times New Roman"/>
          <w:sz w:val="28"/>
          <w:szCs w:val="28"/>
        </w:rPr>
        <w:t xml:space="preserve"> и </w:t>
      </w:r>
      <w:r w:rsidR="004755B0">
        <w:rPr>
          <w:rFonts w:ascii="Times New Roman" w:hAnsi="Times New Roman"/>
          <w:sz w:val="28"/>
          <w:szCs w:val="28"/>
        </w:rPr>
        <w:t>хорошо перемешать</w:t>
      </w:r>
    </w:p>
    <w:p w:rsidR="00C576E6" w:rsidRDefault="00C576E6" w:rsidP="00C576E6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C576E6">
        <w:rPr>
          <w:rFonts w:ascii="Times New Roman" w:hAnsi="Times New Roman"/>
          <w:sz w:val="28"/>
          <w:szCs w:val="28"/>
        </w:rPr>
        <w:t xml:space="preserve"> Постоянно помешивая клей деревянной палочкой, добавляйте в него по 1 капле раствор буры до тех пор, пока смесь не достигнет нужной консистенции.</w:t>
      </w:r>
    </w:p>
    <w:p w:rsidR="00C576E6" w:rsidRPr="00C576E6" w:rsidRDefault="00C576E6" w:rsidP="00C576E6">
      <w:pPr>
        <w:pStyle w:val="a3"/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Т</w:t>
      </w:r>
      <w:r w:rsidRPr="00C576E6">
        <w:rPr>
          <w:rFonts w:ascii="Times New Roman" w:hAnsi="Times New Roman"/>
          <w:sz w:val="28"/>
          <w:szCs w:val="28"/>
        </w:rPr>
        <w:t>щательно перемешайте руками.</w:t>
      </w:r>
    </w:p>
    <w:p w:rsidR="00CA284B" w:rsidRDefault="00EF681A" w:rsidP="00C576E6">
      <w:pPr>
        <w:shd w:val="clear" w:color="auto" w:fill="FFFFFF"/>
        <w:spacing w:after="0" w:line="360" w:lineRule="auto"/>
        <w:ind w:left="720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314450" cy="1753021"/>
            <wp:effectExtent l="19050" t="0" r="0" b="0"/>
            <wp:docPr id="9" name="Рисунок 8" descr="D:\Севастьян\презентация\tn-j7hIUk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вастьян\презентация\tn-j7hIUkx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44" cy="175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ab/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ab/>
      </w:r>
      <w:r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33500" cy="1778427"/>
            <wp:effectExtent l="19050" t="0" r="0" b="0"/>
            <wp:docPr id="10" name="Рисунок 9" descr="D:\Севастьян\презентация\TX44BEWKr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вастьян\презентация\TX44BEWKr9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467" cy="178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ab/>
      </w:r>
      <w:r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14136" cy="1752600"/>
            <wp:effectExtent l="19050" t="0" r="314" b="0"/>
            <wp:docPr id="11" name="Рисунок 10" descr="D:\Севастьян\презентация\bb7Fj_3ep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вастьян\презентация\bb7Fj_3epq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81" cy="175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C0" w:rsidRDefault="00EE1EC0" w:rsidP="00C576E6">
      <w:pPr>
        <w:shd w:val="clear" w:color="auto" w:fill="FFFFFF"/>
        <w:spacing w:after="0" w:line="360" w:lineRule="auto"/>
        <w:ind w:left="720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Рисунок </w:t>
      </w:r>
      <w:r w:rsidR="00F84E2F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8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color w:val="000000"/>
          <w:sz w:val="28"/>
          <w:szCs w:val="28"/>
          <w:lang w:eastAsia="ru-RU"/>
        </w:rPr>
        <w:t>–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Изготовление лизуна из клея ПВА и тетрабората натрия</w:t>
      </w:r>
    </w:p>
    <w:p w:rsidR="006059E2" w:rsidRPr="00CA284B" w:rsidRDefault="006059E2" w:rsidP="00C576E6">
      <w:pPr>
        <w:shd w:val="clear" w:color="auto" w:fill="FFFFFF"/>
        <w:spacing w:after="0" w:line="360" w:lineRule="auto"/>
        <w:ind w:left="720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A50D38" w:rsidRDefault="00CA284B" w:rsidP="00490D99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t>Результат:</w:t>
      </w:r>
    </w:p>
    <w:p w:rsidR="00CA284B" w:rsidRDefault="00CA284B" w:rsidP="00887F09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Консистенция лизуна напоминает очень мягкий пластилин. Хорошо тянется, держит форму некоторое время, а потом растекается. Следов не оставляет. Таким лизуном играть очень хорошо. </w:t>
      </w:r>
    </w:p>
    <w:p w:rsidR="00EF681A" w:rsidRDefault="0091640B" w:rsidP="00CA2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1625" cy="2096006"/>
            <wp:effectExtent l="19050" t="0" r="9525" b="0"/>
            <wp:docPr id="14" name="Рисунок 12" descr="D:\Севастьян\презентация\67634G36V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евастьян\презентация\67634G36VF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30" cy="2096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43050" cy="2057896"/>
            <wp:effectExtent l="19050" t="0" r="0" b="0"/>
            <wp:docPr id="13" name="Рисунок 11" descr="D:\Севастьян\презентация\tFUzl2EY0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евастьян\презентация\tFUzl2EY0pQ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273" cy="205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C0" w:rsidRDefault="00EE1EC0" w:rsidP="00CA28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Рисунок </w:t>
      </w:r>
      <w:r w:rsidR="00F84E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Получившийся лизун</w:t>
      </w:r>
    </w:p>
    <w:p w:rsidR="00EF681A" w:rsidRPr="00CA284B" w:rsidRDefault="00EF681A" w:rsidP="00CA284B">
      <w:p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CA284B" w:rsidRPr="00CA284B" w:rsidRDefault="005A62EF" w:rsidP="00CA284B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823CB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6</w:t>
      </w:r>
      <w:r w:rsidR="00A50D3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 Способ № 2</w:t>
      </w:r>
    </w:p>
    <w:p w:rsidR="00CA284B" w:rsidRPr="00CA284B" w:rsidRDefault="00CA284B" w:rsidP="00CA284B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CA284B" w:rsidRPr="00CA284B" w:rsidRDefault="00BA30B3" w:rsidP="00490D99">
      <w:pPr>
        <w:shd w:val="clear" w:color="auto" w:fill="FFFFFF"/>
        <w:spacing w:after="0" w:line="360" w:lineRule="auto"/>
        <w:ind w:firstLine="851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Материалы</w:t>
      </w:r>
      <w:r w:rsidR="00CA284B" w:rsidRPr="00CA28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</w:p>
    <w:p w:rsidR="00CA284B" w:rsidRPr="00CA284B" w:rsidRDefault="00CA284B" w:rsidP="00CA284B">
      <w:p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Клей прозрачный канцелярский –</w:t>
      </w:r>
      <w:r w:rsidR="00BA30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50г.</w:t>
      </w:r>
    </w:p>
    <w:p w:rsidR="00CA284B" w:rsidRPr="00CA284B" w:rsidRDefault="00BA30B3" w:rsidP="00CA284B">
      <w:pPr>
        <w:shd w:val="clear" w:color="auto" w:fill="FFFFFF"/>
        <w:spacing w:after="0" w:line="36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Гель с блесками</w:t>
      </w:r>
    </w:p>
    <w:p w:rsidR="00BA30B3" w:rsidRDefault="00CA284B" w:rsidP="00BA30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Тетраборат натрия </w:t>
      </w:r>
      <w:r w:rsidR="00BA30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(боракс) –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мл.</w:t>
      </w:r>
      <w:r w:rsidR="00BA30B3" w:rsidRPr="00BA30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A30B3" w:rsidRDefault="00BA30B3" w:rsidP="00BA30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Баночка – 1 шт.</w:t>
      </w:r>
    </w:p>
    <w:p w:rsidR="00CA284B" w:rsidRDefault="00BA30B3" w:rsidP="00BA30B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Палочка деревянная – 1 шт</w:t>
      </w:r>
    </w:p>
    <w:p w:rsidR="0091640B" w:rsidRPr="00CA284B" w:rsidRDefault="0091640B" w:rsidP="0091640B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552575" cy="2070599"/>
            <wp:effectExtent l="19050" t="0" r="9525" b="0"/>
            <wp:docPr id="15" name="Рисунок 13" descr="D:\Севастьян\презентация\bTAWUD6xl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вастьян\презентация\bTAWUD6xlY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161" cy="207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C0" w:rsidRPr="00CA284B" w:rsidRDefault="00EE1EC0" w:rsidP="00EE1EC0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Рисунок 1</w:t>
      </w:r>
      <w:r w:rsidR="00F84E2F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0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color w:val="000000"/>
          <w:sz w:val="28"/>
          <w:szCs w:val="28"/>
          <w:lang w:eastAsia="ru-RU"/>
        </w:rPr>
        <w:t>–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Применяемые материалы при способе № 2</w:t>
      </w:r>
    </w:p>
    <w:p w:rsidR="00BA30B3" w:rsidRDefault="00BA30B3" w:rsidP="00EE1EC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</w:p>
    <w:p w:rsidR="00CA284B" w:rsidRPr="00CA284B" w:rsidRDefault="00CA284B" w:rsidP="00490D99">
      <w:pPr>
        <w:shd w:val="clear" w:color="auto" w:fill="FFFFFF"/>
        <w:spacing w:after="0" w:line="360" w:lineRule="auto"/>
        <w:ind w:firstLine="851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Способ </w:t>
      </w:r>
      <w:r w:rsidR="00BA30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</w:t>
      </w:r>
      <w:r w:rsidR="00C1599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</w:t>
      </w:r>
      <w:r w:rsidR="00BA30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готовления:</w:t>
      </w:r>
    </w:p>
    <w:p w:rsidR="00CA284B" w:rsidRPr="00CA284B" w:rsidRDefault="00BA30B3" w:rsidP="00490D99">
      <w:pPr>
        <w:shd w:val="clear" w:color="auto" w:fill="FFFFFF"/>
        <w:spacing w:after="0" w:line="36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 </w:t>
      </w:r>
      <w:r w:rsidR="00CA284B"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Клей выливаем из бутылочки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баночку</w:t>
      </w:r>
      <w:r w:rsidR="00CA284B"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284B" w:rsidRPr="00CA284B" w:rsidRDefault="00490D99" w:rsidP="00490D99">
      <w:pPr>
        <w:shd w:val="clear" w:color="auto" w:fill="FFFFFF"/>
        <w:spacing w:after="0" w:line="36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</w:t>
      </w:r>
      <w:r w:rsidR="00CA284B"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Добавляем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гель с блестками</w:t>
      </w:r>
      <w:r w:rsidR="00CA284B"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все хорошо перемешиваем.</w:t>
      </w:r>
    </w:p>
    <w:p w:rsidR="00CA284B" w:rsidRPr="00CA284B" w:rsidRDefault="00490D99" w:rsidP="00490D99">
      <w:pPr>
        <w:shd w:val="clear" w:color="auto" w:fill="FFFFFF"/>
        <w:spacing w:after="0" w:line="36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r w:rsidR="00CA284B"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Добавляем несколько капель тетрабората натрия. </w:t>
      </w:r>
    </w:p>
    <w:p w:rsidR="00CA284B" w:rsidRDefault="00490D99" w:rsidP="00490D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</w:t>
      </w:r>
      <w:r w:rsidR="00CA284B"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Перемешиваем до получения желеобразной однородной массы. </w:t>
      </w:r>
    </w:p>
    <w:p w:rsidR="00887F09" w:rsidRDefault="00887F09" w:rsidP="00490D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0DDD" w:rsidRPr="00CA284B" w:rsidRDefault="00F84E2F" w:rsidP="00490D99">
      <w:pPr>
        <w:shd w:val="clear" w:color="auto" w:fill="FFFFFF"/>
        <w:spacing w:after="0" w:line="36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ab/>
      </w:r>
      <w:r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1265" cy="1895475"/>
            <wp:effectExtent l="19050" t="0" r="7485" b="0"/>
            <wp:docPr id="7" name="Рисунок 4" descr="D:\Севастьян\презентация\qfteFkU9X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евастьян\презентация\qfteFkU9Xu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27" cy="189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ab/>
      </w:r>
      <w:r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14123" cy="1885950"/>
            <wp:effectExtent l="19050" t="0" r="0" b="0"/>
            <wp:docPr id="16" name="Рисунок 6" descr="D:\Севастьян\презентация\i4v-P8bhY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евастьян\презентация\i4v-P8bhYL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60" cy="188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ab/>
      </w:r>
      <w:r>
        <w:rPr>
          <w:rFonts w:ascii="Open Sans" w:eastAsia="Times New Roman" w:hAnsi="Open Sans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21264" cy="1895475"/>
            <wp:effectExtent l="19050" t="0" r="7486" b="0"/>
            <wp:docPr id="12" name="Рисунок 5" descr="D:\Севастьян\презентация\dDvmDgRqr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евастьян\презентация\dDvmDgRqrN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68" cy="189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EC0" w:rsidRDefault="00EE1EC0" w:rsidP="00EE1EC0">
      <w:pPr>
        <w:shd w:val="clear" w:color="auto" w:fill="FFFFFF"/>
        <w:spacing w:after="0" w:line="360" w:lineRule="auto"/>
        <w:ind w:left="720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Рисунок 1</w:t>
      </w:r>
      <w:r w:rsidR="00887F09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1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color w:val="000000"/>
          <w:sz w:val="28"/>
          <w:szCs w:val="28"/>
          <w:lang w:eastAsia="ru-RU"/>
        </w:rPr>
        <w:t>–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Изготовление лизуна из канцелярского клея, </w:t>
      </w:r>
    </w:p>
    <w:p w:rsidR="00EE1EC0" w:rsidRDefault="00EE1EC0" w:rsidP="00EE1EC0">
      <w:pPr>
        <w:shd w:val="clear" w:color="auto" w:fill="FFFFFF"/>
        <w:spacing w:after="0" w:line="360" w:lineRule="auto"/>
        <w:ind w:left="720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тетрабората натрия и геля с блестками</w:t>
      </w:r>
    </w:p>
    <w:p w:rsidR="007D52A9" w:rsidRDefault="007D52A9" w:rsidP="00490D99">
      <w:pPr>
        <w:shd w:val="clear" w:color="auto" w:fill="FFFFFF"/>
        <w:spacing w:after="0" w:line="360" w:lineRule="auto"/>
        <w:ind w:firstLine="851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</w:p>
    <w:p w:rsidR="00887F09" w:rsidRDefault="00887F09">
      <w:pP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br w:type="page"/>
      </w:r>
    </w:p>
    <w:p w:rsidR="00490D99" w:rsidRDefault="00CA284B" w:rsidP="00490D9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u w:val="single"/>
          <w:lang w:eastAsia="ru-RU"/>
        </w:rPr>
        <w:lastRenderedPageBreak/>
        <w:t>Результат: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A284B" w:rsidRPr="00CA284B" w:rsidRDefault="00CA284B" w:rsidP="00887F09">
      <w:pPr>
        <w:shd w:val="clear" w:color="auto" w:fill="FFFFFF"/>
        <w:spacing w:after="0" w:line="360" w:lineRule="auto"/>
        <w:ind w:firstLine="851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Структура лизуна </w:t>
      </w:r>
      <w:r w:rsidR="00490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твердая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90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 тянется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Держит форму. Следов не оставляет. </w:t>
      </w:r>
      <w:r w:rsidR="00490D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отпрыгивает от поверхности. В спокойном состоянии растекается</w:t>
      </w:r>
      <w:r w:rsidRPr="00CA28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A284B" w:rsidRDefault="007D52A9" w:rsidP="007D52A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70597"/>
            <wp:effectExtent l="19050" t="0" r="0" b="0"/>
            <wp:docPr id="17" name="Рисунок 7" descr="D:\Севастьян\презентация\OtW1DJY-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евастьян\презентация\OtW1DJY-_a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08" cy="207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7795" cy="2064225"/>
            <wp:effectExtent l="19050" t="0" r="0" b="0"/>
            <wp:docPr id="18" name="Рисунок 8" descr="D:\Севастьян\презентация\R6RplAWr_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евастьян\презентация\R6RplAWr_tQ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271" cy="206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2A9" w:rsidRDefault="00887F09" w:rsidP="00887F0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Рисунок 12 – Получившийся лизун</w:t>
      </w:r>
    </w:p>
    <w:p w:rsidR="00887F09" w:rsidRDefault="00887F09" w:rsidP="00490D99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490D99" w:rsidRDefault="005A62EF" w:rsidP="00490D99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823CB1">
        <w:rPr>
          <w:rFonts w:ascii="Times New Roman" w:hAnsi="Times New Roman" w:cs="Times New Roman"/>
          <w:sz w:val="28"/>
          <w:szCs w:val="28"/>
        </w:rPr>
        <w:t>6</w:t>
      </w:r>
      <w:r w:rsidR="00E94453">
        <w:rPr>
          <w:rFonts w:ascii="Times New Roman" w:hAnsi="Times New Roman" w:cs="Times New Roman"/>
          <w:sz w:val="28"/>
          <w:szCs w:val="28"/>
        </w:rPr>
        <w:t xml:space="preserve">.3 </w:t>
      </w:r>
      <w:r w:rsidR="00490D99">
        <w:rPr>
          <w:rFonts w:ascii="Times New Roman" w:hAnsi="Times New Roman" w:cs="Times New Roman"/>
          <w:sz w:val="28"/>
          <w:szCs w:val="28"/>
        </w:rPr>
        <w:t>Способ № 3</w:t>
      </w:r>
    </w:p>
    <w:p w:rsidR="00E94453" w:rsidRDefault="00E94453" w:rsidP="00487505">
      <w:pPr>
        <w:spacing w:after="0" w:line="360" w:lineRule="auto"/>
        <w:ind w:firstLine="851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</w:p>
    <w:p w:rsidR="00487505" w:rsidRPr="00487505" w:rsidRDefault="00F31C0C" w:rsidP="00487505">
      <w:pPr>
        <w:spacing w:after="0" w:line="360" w:lineRule="auto"/>
        <w:ind w:firstLine="851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31C0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Материалы</w:t>
      </w:r>
      <w:r w:rsidR="00487505" w:rsidRPr="0048750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487505" w:rsidRPr="00487505" w:rsidRDefault="00F31C0C" w:rsidP="00F31C0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487505"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артофельный крахмал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 г.</w:t>
      </w:r>
    </w:p>
    <w:p w:rsidR="00487505" w:rsidRPr="00487505" w:rsidRDefault="00F31C0C" w:rsidP="00F31C0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487505"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 мл.</w:t>
      </w:r>
    </w:p>
    <w:p w:rsidR="00487505" w:rsidRPr="00487505" w:rsidRDefault="00F31C0C" w:rsidP="00F31C0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Краситель.</w:t>
      </w:r>
    </w:p>
    <w:p w:rsidR="00487505" w:rsidRPr="00487505" w:rsidRDefault="00F31C0C" w:rsidP="00F31C0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487505"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аночка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1 шт.</w:t>
      </w:r>
    </w:p>
    <w:p w:rsidR="00487505" w:rsidRDefault="00F31C0C" w:rsidP="00F31C0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87505"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1шт</w:t>
      </w:r>
      <w:r w:rsidR="00487505"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87F09" w:rsidRPr="00487505" w:rsidRDefault="00887F09" w:rsidP="00887F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2032489"/>
            <wp:effectExtent l="19050" t="0" r="0" b="0"/>
            <wp:docPr id="19" name="Рисунок 9" descr="D:\Севастьян\презентация\T5MYYBa7r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евастьян\презентация\T5MYYBa7rG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52" cy="203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F09" w:rsidRPr="00CA284B" w:rsidRDefault="00887F09" w:rsidP="00887F09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Рисунок 13 </w:t>
      </w:r>
      <w:r>
        <w:rPr>
          <w:rFonts w:ascii="Open Sans" w:eastAsia="Times New Roman" w:hAnsi="Open Sans" w:cs="Times New Roman" w:hint="eastAsia"/>
          <w:color w:val="000000"/>
          <w:sz w:val="28"/>
          <w:szCs w:val="28"/>
          <w:lang w:eastAsia="ru-RU"/>
        </w:rPr>
        <w:t>–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Применяемые материалы при способе № 3</w:t>
      </w:r>
    </w:p>
    <w:p w:rsidR="00E94453" w:rsidRDefault="00E94453" w:rsidP="00F31C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1C0C" w:rsidRPr="00F31C0C" w:rsidRDefault="00F31C0C" w:rsidP="00F31C0C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1C0C">
        <w:rPr>
          <w:rFonts w:ascii="Times New Roman" w:hAnsi="Times New Roman" w:cs="Times New Roman"/>
          <w:sz w:val="28"/>
          <w:szCs w:val="28"/>
          <w:u w:val="single"/>
        </w:rPr>
        <w:lastRenderedPageBreak/>
        <w:t>Способ и</w:t>
      </w:r>
      <w:r w:rsidR="00C1599E">
        <w:rPr>
          <w:rFonts w:ascii="Times New Roman" w:hAnsi="Times New Roman" w:cs="Times New Roman"/>
          <w:sz w:val="28"/>
          <w:szCs w:val="28"/>
          <w:u w:val="single"/>
        </w:rPr>
        <w:t>з</w:t>
      </w:r>
      <w:r w:rsidRPr="00F31C0C">
        <w:rPr>
          <w:rFonts w:ascii="Times New Roman" w:hAnsi="Times New Roman" w:cs="Times New Roman"/>
          <w:sz w:val="28"/>
          <w:szCs w:val="28"/>
          <w:u w:val="single"/>
        </w:rPr>
        <w:t>готовления:</w:t>
      </w:r>
    </w:p>
    <w:p w:rsidR="00490D99" w:rsidRPr="00F31C0C" w:rsidRDefault="00F31C0C" w:rsidP="00F31C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0C">
        <w:rPr>
          <w:rFonts w:ascii="Times New Roman" w:hAnsi="Times New Roman" w:cs="Times New Roman"/>
          <w:sz w:val="28"/>
          <w:szCs w:val="28"/>
        </w:rPr>
        <w:t>1 Насыпаем требуемое количество крахмала в баночку.</w:t>
      </w:r>
    </w:p>
    <w:p w:rsidR="00F31C0C" w:rsidRPr="00F31C0C" w:rsidRDefault="00F31C0C" w:rsidP="00F31C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0C">
        <w:rPr>
          <w:rFonts w:ascii="Times New Roman" w:hAnsi="Times New Roman" w:cs="Times New Roman"/>
          <w:sz w:val="28"/>
          <w:szCs w:val="28"/>
        </w:rPr>
        <w:t>2 Добавляем в картофельный крахмал краситель, хорошо перемешиваем.</w:t>
      </w:r>
    </w:p>
    <w:p w:rsidR="00F31C0C" w:rsidRPr="00F31C0C" w:rsidRDefault="00F31C0C" w:rsidP="00F31C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0C">
        <w:rPr>
          <w:rFonts w:ascii="Times New Roman" w:hAnsi="Times New Roman" w:cs="Times New Roman"/>
          <w:sz w:val="28"/>
          <w:szCs w:val="28"/>
        </w:rPr>
        <w:t>3. Вливаем холодную воду в крахмал. Воду вливаем порциями – наливаем треть, затем замешиваем, потом снова – наливаем-замешиваем.</w:t>
      </w:r>
    </w:p>
    <w:p w:rsidR="00F31C0C" w:rsidRDefault="00F31C0C" w:rsidP="00F31C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1C0C">
        <w:rPr>
          <w:rFonts w:ascii="Times New Roman" w:hAnsi="Times New Roman" w:cs="Times New Roman"/>
          <w:sz w:val="28"/>
          <w:szCs w:val="28"/>
        </w:rPr>
        <w:t xml:space="preserve">4. Смесь замешиваем ложкой, вначале она будет казаться жидкой, но, постепенно смесь превращается в лизуна! При этом нам не понадобился тетраборат натрия. </w:t>
      </w:r>
    </w:p>
    <w:p w:rsidR="00887F09" w:rsidRDefault="00887F09" w:rsidP="002B202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625989"/>
            <wp:effectExtent l="19050" t="0" r="0" b="0"/>
            <wp:docPr id="20" name="Рисунок 10" descr="D:\Севастьян\презентация\V3VwPuD5m0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евастьян\презентация\V3VwPuD5m0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790" cy="163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1286" cy="1628775"/>
            <wp:effectExtent l="19050" t="0" r="0" b="0"/>
            <wp:docPr id="21" name="Рисунок 11" descr="D:\Севастьян\презентация\cj1Cu6Y7h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евастьян\презентация\cj1Cu6Y7hE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49" cy="1629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0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4146" cy="1619250"/>
            <wp:effectExtent l="19050" t="0" r="5054" b="0"/>
            <wp:docPr id="23" name="Рисунок 13" descr="D:\Севастьян\презентация\p7YP-yTAj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евастьян\презентация\p7YP-yTAjE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335" cy="162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0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5710" cy="1648009"/>
            <wp:effectExtent l="19050" t="0" r="2540" b="0"/>
            <wp:docPr id="22" name="Рисунок 12" descr="D:\Севастьян\презентация\DHD0VIkG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евастьян\презентация\DHD0VIkGAL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432" cy="1656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023" w:rsidRDefault="002B2023" w:rsidP="002B2023">
      <w:pPr>
        <w:shd w:val="clear" w:color="auto" w:fill="FFFFFF"/>
        <w:spacing w:after="0" w:line="360" w:lineRule="auto"/>
        <w:ind w:left="720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Рисунок 14 </w:t>
      </w:r>
      <w:r>
        <w:rPr>
          <w:rFonts w:ascii="Open Sans" w:eastAsia="Times New Roman" w:hAnsi="Open Sans" w:cs="Times New Roman" w:hint="eastAsia"/>
          <w:color w:val="000000"/>
          <w:sz w:val="28"/>
          <w:szCs w:val="28"/>
          <w:lang w:eastAsia="ru-RU"/>
        </w:rPr>
        <w:t>–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Изготовление лизуна из картофельного крахмала,</w:t>
      </w:r>
    </w:p>
    <w:p w:rsidR="002B2023" w:rsidRDefault="002B2023" w:rsidP="002B2023">
      <w:pPr>
        <w:shd w:val="clear" w:color="auto" w:fill="FFFFFF"/>
        <w:spacing w:after="0" w:line="360" w:lineRule="auto"/>
        <w:ind w:left="720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красителя и воды</w:t>
      </w:r>
    </w:p>
    <w:p w:rsidR="00F31C0C" w:rsidRDefault="00F31C0C" w:rsidP="00F31C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C0C" w:rsidRPr="00F31C0C" w:rsidRDefault="00F31C0C" w:rsidP="00C1599E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1C0C">
        <w:rPr>
          <w:rFonts w:ascii="Times New Roman" w:hAnsi="Times New Roman" w:cs="Times New Roman"/>
          <w:sz w:val="28"/>
          <w:szCs w:val="28"/>
          <w:u w:val="single"/>
        </w:rPr>
        <w:t>Результат:</w:t>
      </w:r>
    </w:p>
    <w:p w:rsidR="00F31C0C" w:rsidRDefault="00E94453" w:rsidP="00887F09">
      <w:pPr>
        <w:shd w:val="clear" w:color="auto" w:fill="FFFFFF"/>
        <w:spacing w:after="0" w:line="360" w:lineRule="auto"/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>Л</w:t>
      </w:r>
      <w:r w:rsidRPr="00E94453">
        <w:rPr>
          <w:rFonts w:ascii="Times New Roman" w:hAnsi="Times New Roman" w:cs="Times New Roman"/>
          <w:sz w:val="28"/>
          <w:szCs w:val="28"/>
        </w:rPr>
        <w:t>изун тягучи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94453">
        <w:rPr>
          <w:rFonts w:ascii="Times New Roman" w:hAnsi="Times New Roman" w:cs="Times New Roman"/>
          <w:sz w:val="28"/>
          <w:szCs w:val="28"/>
        </w:rPr>
        <w:t>,</w:t>
      </w:r>
      <w:r w:rsidR="00887F09">
        <w:rPr>
          <w:rFonts w:ascii="Times New Roman" w:hAnsi="Times New Roman" w:cs="Times New Roman"/>
          <w:sz w:val="28"/>
          <w:szCs w:val="28"/>
        </w:rPr>
        <w:t xml:space="preserve"> прилипает к рукам,</w:t>
      </w:r>
      <w:r w:rsidRPr="00E94453">
        <w:rPr>
          <w:rFonts w:ascii="Times New Roman" w:hAnsi="Times New Roman" w:cs="Times New Roman"/>
          <w:sz w:val="28"/>
          <w:szCs w:val="28"/>
        </w:rPr>
        <w:t xml:space="preserve"> чем-то он напоминает кисель.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1C0C" w:rsidRPr="00F31C0C">
        <w:rPr>
          <w:rFonts w:ascii="Times New Roman" w:hAnsi="Times New Roman" w:cs="Times New Roman"/>
          <w:sz w:val="28"/>
          <w:szCs w:val="28"/>
        </w:rPr>
        <w:t>Конечно, он совершенно другой, чем то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31C0C" w:rsidRPr="00F31C0C">
        <w:rPr>
          <w:rFonts w:ascii="Times New Roman" w:hAnsi="Times New Roman" w:cs="Times New Roman"/>
          <w:sz w:val="28"/>
          <w:szCs w:val="28"/>
        </w:rPr>
        <w:t>, который приготовлен с тетраборатом натрия, но все же он интересен и своеобразен!</w:t>
      </w:r>
      <w:r w:rsidRPr="00E94453">
        <w:t xml:space="preserve"> </w:t>
      </w:r>
    </w:p>
    <w:p w:rsidR="002B2023" w:rsidRPr="002B2023" w:rsidRDefault="002B2023" w:rsidP="00887F09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083301"/>
            <wp:effectExtent l="19050" t="0" r="0" b="0"/>
            <wp:docPr id="25" name="Рисунок 15" descr="D:\Севастьян\презентация\LIlhYahI6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евастьян\презентация\LIlhYahI62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949" cy="208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70598"/>
            <wp:effectExtent l="19050" t="0" r="9525" b="0"/>
            <wp:docPr id="24" name="Рисунок 14" descr="D:\Севастьян\презентация\iXN7vIU_s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евастьян\презентация\iXN7vIU_sW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424" cy="2070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53" w:rsidRPr="002B2023" w:rsidRDefault="00E30A86" w:rsidP="00F31C0C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15 – Получившийся лизун</w:t>
      </w:r>
    </w:p>
    <w:p w:rsidR="00E30A86" w:rsidRDefault="00E30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4453" w:rsidRDefault="005A62EF" w:rsidP="00E9445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3CB1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E94453">
        <w:rPr>
          <w:rFonts w:ascii="Times New Roman" w:hAnsi="Times New Roman" w:cs="Times New Roman"/>
          <w:sz w:val="28"/>
          <w:szCs w:val="28"/>
        </w:rPr>
        <w:t xml:space="preserve">.4 </w:t>
      </w:r>
      <w:r w:rsidR="00E94453" w:rsidRPr="00E94453">
        <w:rPr>
          <w:rFonts w:ascii="Times New Roman" w:hAnsi="Times New Roman" w:cs="Times New Roman"/>
          <w:sz w:val="28"/>
          <w:szCs w:val="28"/>
        </w:rPr>
        <w:t>Способ</w:t>
      </w:r>
      <w:r w:rsidR="00E94453">
        <w:rPr>
          <w:rFonts w:ascii="Times New Roman" w:hAnsi="Times New Roman" w:cs="Times New Roman"/>
          <w:sz w:val="28"/>
          <w:szCs w:val="28"/>
        </w:rPr>
        <w:t xml:space="preserve"> № 4</w:t>
      </w:r>
    </w:p>
    <w:p w:rsidR="00E94453" w:rsidRDefault="00E94453" w:rsidP="00E9445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4453" w:rsidRPr="00487505" w:rsidRDefault="00E94453" w:rsidP="00E94453">
      <w:pPr>
        <w:spacing w:after="0" w:line="360" w:lineRule="auto"/>
        <w:ind w:firstLine="851"/>
        <w:outlineLvl w:val="1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F31C0C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Материалы</w:t>
      </w:r>
      <w:r w:rsidRPr="0048750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:</w:t>
      </w:r>
    </w:p>
    <w:p w:rsidR="00E94453" w:rsidRPr="00487505" w:rsidRDefault="00E94453" w:rsidP="00E944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Полиакриламид (ПАА)</w:t>
      </w:r>
      <w:r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2–3 г.</w:t>
      </w:r>
    </w:p>
    <w:p w:rsidR="00E94453" w:rsidRDefault="00E94453" w:rsidP="00E944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(теплая) </w:t>
      </w:r>
      <w:r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50 мл.</w:t>
      </w:r>
    </w:p>
    <w:p w:rsidR="00E94453" w:rsidRPr="00487505" w:rsidRDefault="00E94453" w:rsidP="00E944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Гель с блестками</w:t>
      </w:r>
    </w:p>
    <w:p w:rsidR="00E94453" w:rsidRPr="00487505" w:rsidRDefault="00E94453" w:rsidP="00E944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Кристаллогидрат хлорида железа</w:t>
      </w:r>
      <w:r w:rsidR="00A56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), в качестве сшивающего агента</w:t>
      </w:r>
    </w:p>
    <w:p w:rsidR="00E94453" w:rsidRPr="00487505" w:rsidRDefault="00E94453" w:rsidP="00E944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аночка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1 шт.</w:t>
      </w:r>
    </w:p>
    <w:p w:rsidR="00E94453" w:rsidRPr="00487505" w:rsidRDefault="00E94453" w:rsidP="00E9445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алочка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1шт</w:t>
      </w:r>
      <w:r w:rsidRPr="0048750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94453" w:rsidRDefault="00E30A86" w:rsidP="00E30A8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224" cy="2362200"/>
            <wp:effectExtent l="19050" t="0" r="426" b="0"/>
            <wp:docPr id="26" name="Рисунок 17" descr="D:\Севастьян\презентация\6ntsdxxnt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евастьян\презентация\6ntsdxxnt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79" cy="236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A86" w:rsidRPr="00CA284B" w:rsidRDefault="00E30A86" w:rsidP="00E30A86">
      <w:pPr>
        <w:shd w:val="clear" w:color="auto" w:fill="FFFFFF"/>
        <w:spacing w:after="0" w:line="360" w:lineRule="auto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Рисунок 1</w:t>
      </w:r>
      <w:r w:rsidR="00F347FE"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>6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Open Sans" w:eastAsia="Times New Roman" w:hAnsi="Open Sans" w:cs="Times New Roman" w:hint="eastAsia"/>
          <w:color w:val="000000"/>
          <w:sz w:val="28"/>
          <w:szCs w:val="28"/>
          <w:lang w:eastAsia="ru-RU"/>
        </w:rPr>
        <w:t>–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Применяемые материалы при способе № 4</w:t>
      </w:r>
    </w:p>
    <w:p w:rsidR="00E30A86" w:rsidRDefault="00E30A86" w:rsidP="00E30A86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94453" w:rsidRDefault="00C1599E" w:rsidP="00C1599E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изготовления:</w:t>
      </w:r>
    </w:p>
    <w:p w:rsidR="00C1599E" w:rsidRDefault="00C1599E" w:rsidP="00E9445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 баночку наливаем воду. Вода должна быть теплая, для лучшего растворения кристаллов ПАА.</w:t>
      </w:r>
    </w:p>
    <w:p w:rsidR="00C616AF" w:rsidRDefault="00C616AF" w:rsidP="00C616A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 воду потихоньку высыпаем кристаллы ПАА, перемешиваем. Раствор ПАА делаем густой.</w:t>
      </w:r>
    </w:p>
    <w:p w:rsidR="00C1599E" w:rsidRDefault="00EB06F8" w:rsidP="00E9445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C1599E">
        <w:rPr>
          <w:rFonts w:ascii="Times New Roman" w:hAnsi="Times New Roman" w:cs="Times New Roman"/>
          <w:sz w:val="28"/>
          <w:szCs w:val="28"/>
        </w:rPr>
        <w:t xml:space="preserve"> Добавляем в </w:t>
      </w:r>
      <w:r>
        <w:rPr>
          <w:rFonts w:ascii="Times New Roman" w:hAnsi="Times New Roman" w:cs="Times New Roman"/>
          <w:sz w:val="28"/>
          <w:szCs w:val="28"/>
        </w:rPr>
        <w:t>водный раствор ПАА</w:t>
      </w:r>
      <w:r w:rsidR="00C1599E">
        <w:rPr>
          <w:rFonts w:ascii="Times New Roman" w:hAnsi="Times New Roman" w:cs="Times New Roman"/>
          <w:sz w:val="28"/>
          <w:szCs w:val="28"/>
        </w:rPr>
        <w:t xml:space="preserve"> гель с блестками, хорошо перемешиваем.</w:t>
      </w:r>
    </w:p>
    <w:p w:rsidR="00864D15" w:rsidRDefault="00864D15" w:rsidP="00E9445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4 В раствор ПАА добавляем сшивающий агент – кристаллогидрат</w:t>
      </w:r>
      <w:r w:rsidR="00A5662E">
        <w:rPr>
          <w:rFonts w:ascii="Times New Roman" w:hAnsi="Times New Roman" w:cs="Times New Roman"/>
          <w:sz w:val="28"/>
          <w:szCs w:val="28"/>
        </w:rPr>
        <w:t xml:space="preserve"> хлорида железа </w:t>
      </w:r>
      <w:r w:rsidR="00A5662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A5662E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="00A5662E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8351BE" w:rsidRDefault="00E30A86" w:rsidP="00F347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57300" cy="1676804"/>
            <wp:effectExtent l="19050" t="0" r="0" b="0"/>
            <wp:docPr id="28" name="Рисунок 19" descr="D:\Севастьян\презентация\hh2lkhU7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евастьян\презентация\hh2lkhU7s-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23" cy="1681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702209"/>
            <wp:effectExtent l="19050" t="0" r="0" b="0"/>
            <wp:docPr id="27" name="Рисунок 18" descr="D:\Севастьян\презентация\-h10FkA9x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евастьян\презентация\-h10FkA9xW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226" cy="170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6997" cy="1676400"/>
            <wp:effectExtent l="19050" t="0" r="303" b="0"/>
            <wp:docPr id="29" name="Рисунок 20" descr="D:\Севастьян\презентация\fO2IMzETb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евастьян\презентация\fO2IMzETbb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93" cy="1683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689508"/>
            <wp:effectExtent l="19050" t="0" r="9525" b="0"/>
            <wp:docPr id="30" name="Рисунок 21" descr="D:\Севастьян\презентация\czD2-wVKx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евастьян\презентация\czD2-wVKxQ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78" cy="169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FE" w:rsidRDefault="00F347FE" w:rsidP="00F347FE">
      <w:pPr>
        <w:shd w:val="clear" w:color="auto" w:fill="FFFFFF"/>
        <w:spacing w:after="0" w:line="360" w:lineRule="auto"/>
        <w:ind w:left="720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Рисунок 17 </w:t>
      </w:r>
      <w:r>
        <w:rPr>
          <w:rFonts w:ascii="Open Sans" w:eastAsia="Times New Roman" w:hAnsi="Open Sans" w:cs="Times New Roman" w:hint="eastAsia"/>
          <w:color w:val="000000"/>
          <w:sz w:val="28"/>
          <w:szCs w:val="28"/>
          <w:lang w:eastAsia="ru-RU"/>
        </w:rPr>
        <w:t>–</w:t>
      </w: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 Изготовление лизуна из ПАА, геля с блестками</w:t>
      </w:r>
    </w:p>
    <w:p w:rsidR="00F347FE" w:rsidRDefault="00F347FE" w:rsidP="00F347FE">
      <w:pPr>
        <w:shd w:val="clear" w:color="auto" w:fill="FFFFFF"/>
        <w:spacing w:after="0" w:line="360" w:lineRule="auto"/>
        <w:ind w:left="720"/>
        <w:jc w:val="center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кристаллогидрата хлорида железа (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347FE" w:rsidRDefault="00F347FE" w:rsidP="00F347F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51BE" w:rsidRDefault="008351BE" w:rsidP="008351B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8351B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Результат:</w:t>
      </w:r>
    </w:p>
    <w:p w:rsidR="00F347FE" w:rsidRDefault="008351BE" w:rsidP="00F347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Лизун хорошо держит форму, </w:t>
      </w:r>
      <w:r w:rsidR="00EB06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хорошо растягивается,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растекается, не прилипает к рукам. </w:t>
      </w:r>
    </w:p>
    <w:p w:rsidR="00F347FE" w:rsidRDefault="00F347FE" w:rsidP="00F347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70599"/>
            <wp:effectExtent l="19050" t="0" r="0" b="0"/>
            <wp:docPr id="31" name="Рисунок 22" descr="D:\Севастьян\презентация\iu2V2EGaK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евастьян\презентация\iu2V2EGaKr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05" cy="207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5537" cy="2047875"/>
            <wp:effectExtent l="19050" t="0" r="7513" b="0"/>
            <wp:docPr id="32" name="Рисунок 23" descr="D:\Севастьян\презентация\nZYaq6eFH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евастьян\презентация\nZYaq6eFHq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32" cy="205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4111" cy="2019300"/>
            <wp:effectExtent l="19050" t="0" r="0" b="0"/>
            <wp:docPr id="33" name="Рисунок 24" descr="D:\Севастьян\презентация\r1IzgQxbR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евастьян\презентация\r1IzgQxbRUQ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32" cy="202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7FE" w:rsidRPr="002B2023" w:rsidRDefault="00F347FE" w:rsidP="00F347F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Рисунок 18 – Получившийся лизун</w:t>
      </w:r>
    </w:p>
    <w:p w:rsidR="00F347FE" w:rsidRDefault="00F347FE" w:rsidP="00F347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AE8" w:rsidRDefault="00547AE8" w:rsidP="00F347FE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547AE8" w:rsidRDefault="005A62EF" w:rsidP="00547AE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F347FE" w:rsidRDefault="00EB06F8" w:rsidP="00B67F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</w:t>
      </w:r>
      <w:r w:rsidR="00547AE8">
        <w:rPr>
          <w:rFonts w:ascii="Times New Roman" w:hAnsi="Times New Roman"/>
          <w:sz w:val="28"/>
          <w:szCs w:val="28"/>
        </w:rPr>
        <w:t xml:space="preserve">За время подготовки проекта я узнал много новой информации о моей любимой игрушке "лизуне". Изучив литературу, я узнал значение слова "Лизун", где и когда была впервые выпущена игрушка. </w:t>
      </w:r>
      <w:r w:rsidR="000540AE">
        <w:rPr>
          <w:rFonts w:ascii="Times New Roman" w:hAnsi="Times New Roman"/>
          <w:sz w:val="28"/>
          <w:szCs w:val="28"/>
        </w:rPr>
        <w:t xml:space="preserve">Изготовил </w:t>
      </w:r>
      <w:r w:rsidR="00547AE8">
        <w:rPr>
          <w:rFonts w:ascii="Times New Roman" w:hAnsi="Times New Roman"/>
          <w:sz w:val="28"/>
          <w:szCs w:val="28"/>
        </w:rPr>
        <w:t xml:space="preserve"> лизуна  </w:t>
      </w:r>
      <w:r w:rsidR="000540AE">
        <w:rPr>
          <w:rFonts w:ascii="Times New Roman" w:hAnsi="Times New Roman"/>
          <w:sz w:val="28"/>
          <w:szCs w:val="28"/>
        </w:rPr>
        <w:t xml:space="preserve">разными способами </w:t>
      </w:r>
      <w:r w:rsidR="00547AE8">
        <w:rPr>
          <w:rFonts w:ascii="Times New Roman" w:hAnsi="Times New Roman"/>
          <w:sz w:val="28"/>
          <w:szCs w:val="28"/>
        </w:rPr>
        <w:t>в домашних условиях</w:t>
      </w:r>
      <w:r w:rsidR="0039148F">
        <w:rPr>
          <w:rFonts w:ascii="Times New Roman" w:hAnsi="Times New Roman"/>
          <w:sz w:val="28"/>
          <w:szCs w:val="28"/>
        </w:rPr>
        <w:t>.</w:t>
      </w:r>
    </w:p>
    <w:p w:rsidR="00547AE8" w:rsidRDefault="00EB06F8" w:rsidP="00B67F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Изготовил лизуна своим способом</w:t>
      </w:r>
      <w:r w:rsidR="00451030">
        <w:rPr>
          <w:rFonts w:ascii="Times New Roman" w:hAnsi="Times New Roman"/>
          <w:sz w:val="28"/>
          <w:szCs w:val="28"/>
        </w:rPr>
        <w:t>, которого</w:t>
      </w:r>
      <w:r w:rsidR="00F347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ни в одном литературном источнике.</w:t>
      </w:r>
      <w:r w:rsidR="004510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Получившийся лизун хорошо держит форму, прозрачный, приятный на ощупь и не липнет к рукам. </w:t>
      </w:r>
    </w:p>
    <w:p w:rsidR="00547AE8" w:rsidRDefault="00EB06F8" w:rsidP="00B67F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</w:t>
      </w:r>
      <w:r w:rsidR="00547AE8">
        <w:rPr>
          <w:rFonts w:ascii="Times New Roman" w:hAnsi="Times New Roman"/>
          <w:sz w:val="28"/>
          <w:szCs w:val="28"/>
        </w:rPr>
        <w:t xml:space="preserve">В ходе работы </w:t>
      </w:r>
      <w:r w:rsidR="00B67FE2">
        <w:rPr>
          <w:rFonts w:ascii="Times New Roman" w:hAnsi="Times New Roman"/>
          <w:sz w:val="28"/>
          <w:szCs w:val="28"/>
        </w:rPr>
        <w:t>я</w:t>
      </w:r>
      <w:r w:rsidR="00547AE8">
        <w:rPr>
          <w:rFonts w:ascii="Times New Roman" w:hAnsi="Times New Roman"/>
          <w:sz w:val="28"/>
          <w:szCs w:val="28"/>
        </w:rPr>
        <w:t xml:space="preserve"> столкнул</w:t>
      </w:r>
      <w:r w:rsidR="00B67FE2">
        <w:rPr>
          <w:rFonts w:ascii="Times New Roman" w:hAnsi="Times New Roman"/>
          <w:sz w:val="28"/>
          <w:szCs w:val="28"/>
        </w:rPr>
        <w:t>ся</w:t>
      </w:r>
      <w:r w:rsidR="00547AE8">
        <w:rPr>
          <w:rFonts w:ascii="Times New Roman" w:hAnsi="Times New Roman"/>
          <w:sz w:val="28"/>
          <w:szCs w:val="28"/>
        </w:rPr>
        <w:t xml:space="preserve"> с определенными сложностями, связанными не только с теоретической частью, но и с практической работой. Например, изначально </w:t>
      </w:r>
      <w:r w:rsidR="00B67FE2">
        <w:rPr>
          <w:rFonts w:ascii="Times New Roman" w:hAnsi="Times New Roman"/>
          <w:sz w:val="28"/>
          <w:szCs w:val="28"/>
        </w:rPr>
        <w:t>я</w:t>
      </w:r>
      <w:r w:rsidR="00547AE8">
        <w:rPr>
          <w:rFonts w:ascii="Times New Roman" w:hAnsi="Times New Roman"/>
          <w:sz w:val="28"/>
          <w:szCs w:val="28"/>
        </w:rPr>
        <w:t xml:space="preserve"> не правильно </w:t>
      </w:r>
      <w:r w:rsidR="00B67FE2">
        <w:rPr>
          <w:rFonts w:ascii="Times New Roman" w:hAnsi="Times New Roman"/>
          <w:sz w:val="28"/>
          <w:szCs w:val="28"/>
        </w:rPr>
        <w:t>подбирал содержание тех или иных компонентов, входящих в состав</w:t>
      </w:r>
      <w:r w:rsidR="0039148F">
        <w:rPr>
          <w:rFonts w:ascii="Times New Roman" w:hAnsi="Times New Roman"/>
          <w:sz w:val="28"/>
          <w:szCs w:val="28"/>
        </w:rPr>
        <w:t xml:space="preserve"> "лизуна"</w:t>
      </w:r>
      <w:r w:rsidR="00547AE8">
        <w:rPr>
          <w:rFonts w:ascii="Times New Roman" w:hAnsi="Times New Roman"/>
          <w:sz w:val="28"/>
          <w:szCs w:val="28"/>
        </w:rPr>
        <w:t xml:space="preserve">. </w:t>
      </w:r>
    </w:p>
    <w:p w:rsidR="00547AE8" w:rsidRDefault="00547AE8" w:rsidP="00B67F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 при всех трудностях работы, </w:t>
      </w:r>
      <w:r w:rsidR="00B67FE2">
        <w:rPr>
          <w:rFonts w:ascii="Times New Roman" w:hAnsi="Times New Roman"/>
          <w:sz w:val="28"/>
          <w:szCs w:val="28"/>
        </w:rPr>
        <w:t>мне</w:t>
      </w:r>
      <w:r>
        <w:rPr>
          <w:rFonts w:ascii="Times New Roman" w:hAnsi="Times New Roman"/>
          <w:sz w:val="28"/>
          <w:szCs w:val="28"/>
        </w:rPr>
        <w:t xml:space="preserve"> удалось создать </w:t>
      </w:r>
      <w:r w:rsidR="00B67FE2">
        <w:rPr>
          <w:rFonts w:ascii="Times New Roman" w:hAnsi="Times New Roman"/>
          <w:sz w:val="28"/>
          <w:szCs w:val="28"/>
        </w:rPr>
        <w:t xml:space="preserve">своих </w:t>
      </w:r>
      <w:r w:rsidR="0039148F">
        <w:rPr>
          <w:rFonts w:ascii="Times New Roman" w:hAnsi="Times New Roman"/>
          <w:sz w:val="28"/>
          <w:szCs w:val="28"/>
        </w:rPr>
        <w:t>"</w:t>
      </w:r>
      <w:r w:rsidR="00B67FE2">
        <w:rPr>
          <w:rFonts w:ascii="Times New Roman" w:hAnsi="Times New Roman"/>
          <w:sz w:val="28"/>
          <w:szCs w:val="28"/>
        </w:rPr>
        <w:t>лизунов</w:t>
      </w:r>
      <w:r w:rsidR="0039148F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,</w:t>
      </w:r>
      <w:r w:rsidR="00B67FE2">
        <w:rPr>
          <w:rFonts w:ascii="Times New Roman" w:hAnsi="Times New Roman"/>
          <w:sz w:val="28"/>
          <w:szCs w:val="28"/>
        </w:rPr>
        <w:t xml:space="preserve"> с которыми я могу интересно играть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547AE8" w:rsidRPr="00C129AC" w:rsidRDefault="00EB06F8" w:rsidP="00B67FE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 </w:t>
      </w:r>
      <w:r w:rsidR="00B67FE2">
        <w:rPr>
          <w:rFonts w:ascii="Times New Roman" w:hAnsi="Times New Roman"/>
          <w:sz w:val="28"/>
          <w:szCs w:val="28"/>
        </w:rPr>
        <w:t>Мой</w:t>
      </w:r>
      <w:r w:rsidR="00547AE8">
        <w:rPr>
          <w:rFonts w:ascii="Times New Roman" w:hAnsi="Times New Roman"/>
          <w:sz w:val="28"/>
          <w:szCs w:val="28"/>
        </w:rPr>
        <w:t xml:space="preserve"> проект имеет очень высокую практическую значимость, ведь теперь </w:t>
      </w:r>
      <w:r w:rsidR="00B67FE2">
        <w:rPr>
          <w:rFonts w:ascii="Times New Roman" w:hAnsi="Times New Roman"/>
          <w:sz w:val="28"/>
          <w:szCs w:val="28"/>
        </w:rPr>
        <w:t>на уроке труда я могу показать своим одноклассникам как легко, быстро и интересно можно сделать антистессовую игрушку – "Лизун"</w:t>
      </w:r>
      <w:r w:rsidR="00547AE8">
        <w:rPr>
          <w:rFonts w:ascii="Times New Roman" w:hAnsi="Times New Roman"/>
          <w:sz w:val="28"/>
          <w:szCs w:val="28"/>
        </w:rPr>
        <w:t>.</w:t>
      </w:r>
    </w:p>
    <w:p w:rsidR="0039148F" w:rsidRDefault="003914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47AE8" w:rsidRDefault="0039148F" w:rsidP="0039148F">
      <w:pPr>
        <w:shd w:val="clear" w:color="auto" w:fill="FFFFFF"/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ЛИТЕРАТУРНЫЕ </w:t>
      </w:r>
      <w:r w:rsidRPr="00C75E79">
        <w:rPr>
          <w:rFonts w:ascii="Times New Roman" w:hAnsi="Times New Roman" w:cs="Times New Roman"/>
          <w:sz w:val="28"/>
          <w:szCs w:val="28"/>
        </w:rPr>
        <w:t>ИСТОЧНИКИ</w:t>
      </w:r>
    </w:p>
    <w:p w:rsidR="0039148F" w:rsidRPr="00471C1B" w:rsidRDefault="0039148F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C1B">
        <w:rPr>
          <w:rFonts w:ascii="Times New Roman" w:hAnsi="Times New Roman" w:cs="Times New Roman"/>
          <w:color w:val="000000"/>
          <w:sz w:val="28"/>
          <w:szCs w:val="28"/>
        </w:rPr>
        <w:t>1 Толковый словарь русского языка под редакцией Т. Ф. Ефремовой.</w:t>
      </w:r>
    </w:p>
    <w:p w:rsidR="0039148F" w:rsidRPr="00471C1B" w:rsidRDefault="0039148F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1C1B">
        <w:rPr>
          <w:rFonts w:ascii="Times New Roman" w:hAnsi="Times New Roman" w:cs="Times New Roman"/>
          <w:sz w:val="28"/>
          <w:szCs w:val="28"/>
        </w:rPr>
        <w:t>2 https://www.i-igrushki.ru/otdykh-dosug/igrushkapedia/lizun-ili-slaym.html</w:t>
      </w:r>
    </w:p>
    <w:p w:rsidR="0039148F" w:rsidRPr="00471C1B" w:rsidRDefault="0039148F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1C1B">
        <w:rPr>
          <w:rFonts w:ascii="Times New Roman" w:hAnsi="Times New Roman" w:cs="Times New Roman"/>
          <w:sz w:val="28"/>
          <w:szCs w:val="28"/>
        </w:rPr>
        <w:t>3 http://uchieto.ru/delaem-lizuna/</w:t>
      </w:r>
    </w:p>
    <w:p w:rsidR="00471C1B" w:rsidRPr="00471C1B" w:rsidRDefault="00471C1B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1C1B">
        <w:rPr>
          <w:rFonts w:ascii="Times New Roman" w:hAnsi="Times New Roman" w:cs="Times New Roman"/>
          <w:sz w:val="28"/>
          <w:szCs w:val="28"/>
        </w:rPr>
        <w:t>4 http://www.rukikryki.ru/raznoe/xozaika/1285-kak-sdelat-lizuna.html</w:t>
      </w:r>
    </w:p>
    <w:p w:rsidR="00471C1B" w:rsidRPr="00471C1B" w:rsidRDefault="00471C1B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1C1B">
        <w:rPr>
          <w:rFonts w:ascii="Times New Roman" w:hAnsi="Times New Roman" w:cs="Times New Roman"/>
          <w:sz w:val="28"/>
          <w:szCs w:val="28"/>
        </w:rPr>
        <w:t>5 http://karapysik.ru/igrushka-lizun-slajm/</w:t>
      </w:r>
    </w:p>
    <w:p w:rsidR="00471C1B" w:rsidRPr="00471C1B" w:rsidRDefault="00471C1B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1C1B">
        <w:rPr>
          <w:rFonts w:ascii="Times New Roman" w:hAnsi="Times New Roman" w:cs="Times New Roman"/>
          <w:sz w:val="28"/>
          <w:szCs w:val="28"/>
        </w:rPr>
        <w:t>6 https://vseprorebenka.ru/uhod/svoimi-rukami/kak-sdelat-lizuna.html</w:t>
      </w:r>
    </w:p>
    <w:p w:rsidR="00471C1B" w:rsidRDefault="00471C1B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1C1B">
        <w:rPr>
          <w:rFonts w:ascii="Times New Roman" w:hAnsi="Times New Roman" w:cs="Times New Roman"/>
          <w:sz w:val="28"/>
          <w:szCs w:val="28"/>
        </w:rPr>
        <w:t>7http://svenec.com/razvlechenie/kak_sdelat_lizuna_v_domashnih_usloviyah.html</w:t>
      </w:r>
    </w:p>
    <w:p w:rsidR="00471C1B" w:rsidRDefault="00471C1B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 </w:t>
      </w:r>
      <w:r w:rsidRPr="00471C1B">
        <w:rPr>
          <w:rFonts w:ascii="Times New Roman" w:hAnsi="Times New Roman" w:cs="Times New Roman"/>
          <w:sz w:val="28"/>
          <w:szCs w:val="28"/>
        </w:rPr>
        <w:t>http://izchegodelaut.ru/igrushki/lizun.html</w:t>
      </w:r>
    </w:p>
    <w:p w:rsidR="00471C1B" w:rsidRDefault="00471C1B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471C1B">
        <w:rPr>
          <w:rFonts w:ascii="Times New Roman" w:hAnsi="Times New Roman" w:cs="Times New Roman"/>
          <w:sz w:val="28"/>
          <w:szCs w:val="28"/>
        </w:rPr>
        <w:t>http://www.neboleem.net/guarovaja-kamed.php</w:t>
      </w:r>
    </w:p>
    <w:p w:rsidR="00471C1B" w:rsidRPr="00471C1B" w:rsidRDefault="00471C1B" w:rsidP="00B67FE2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</w:t>
      </w:r>
      <w:r w:rsidRPr="00471C1B">
        <w:rPr>
          <w:rFonts w:ascii="Times New Roman" w:hAnsi="Times New Roman" w:cs="Times New Roman"/>
          <w:sz w:val="28"/>
          <w:szCs w:val="28"/>
        </w:rPr>
        <w:t>http://ru.njgaokechem.com/FAQ.htm</w:t>
      </w:r>
    </w:p>
    <w:sectPr w:rsidR="00471C1B" w:rsidRPr="00471C1B" w:rsidSect="005A62EF">
      <w:footerReference w:type="default" r:id="rId41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804" w:rsidRDefault="00174804" w:rsidP="005A62EF">
      <w:pPr>
        <w:spacing w:after="0" w:line="240" w:lineRule="auto"/>
      </w:pPr>
      <w:r>
        <w:separator/>
      </w:r>
    </w:p>
  </w:endnote>
  <w:endnote w:type="continuationSeparator" w:id="1">
    <w:p w:rsidR="00174804" w:rsidRDefault="00174804" w:rsidP="005A62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023" w:rsidRDefault="002B2023">
    <w:pPr>
      <w:pStyle w:val="a9"/>
      <w:jc w:val="center"/>
    </w:pPr>
    <w:sdt>
      <w:sdtPr>
        <w:id w:val="20146861"/>
        <w:docPartObj>
          <w:docPartGallery w:val="Page Numbers (Bottom of Page)"/>
          <w:docPartUnique/>
        </w:docPartObj>
      </w:sdtPr>
      <w:sdtContent>
        <w:fldSimple w:instr=" PAGE   \* MERGEFORMAT ">
          <w:r w:rsidR="00EB06F8">
            <w:rPr>
              <w:noProof/>
            </w:rPr>
            <w:t>15</w:t>
          </w:r>
        </w:fldSimple>
      </w:sdtContent>
    </w:sdt>
  </w:p>
  <w:p w:rsidR="002B2023" w:rsidRDefault="002B202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804" w:rsidRDefault="00174804" w:rsidP="005A62EF">
      <w:pPr>
        <w:spacing w:after="0" w:line="240" w:lineRule="auto"/>
      </w:pPr>
      <w:r>
        <w:separator/>
      </w:r>
    </w:p>
  </w:footnote>
  <w:footnote w:type="continuationSeparator" w:id="1">
    <w:p w:rsidR="00174804" w:rsidRDefault="00174804" w:rsidP="005A62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3in;height:3in" o:bullet="t"/>
    </w:pict>
  </w:numPicBullet>
  <w:abstractNum w:abstractNumId="0">
    <w:nsid w:val="08641779"/>
    <w:multiLevelType w:val="multilevel"/>
    <w:tmpl w:val="7D08070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59235C"/>
    <w:multiLevelType w:val="multilevel"/>
    <w:tmpl w:val="8C447D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82354B1"/>
    <w:multiLevelType w:val="multilevel"/>
    <w:tmpl w:val="8DA43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FD081F"/>
    <w:multiLevelType w:val="multilevel"/>
    <w:tmpl w:val="84B0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AD0528F"/>
    <w:multiLevelType w:val="multilevel"/>
    <w:tmpl w:val="2D36D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D563B0"/>
    <w:multiLevelType w:val="multilevel"/>
    <w:tmpl w:val="324AB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6305B22"/>
    <w:multiLevelType w:val="multilevel"/>
    <w:tmpl w:val="F7B20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0242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170F90"/>
    <w:rsid w:val="00011340"/>
    <w:rsid w:val="00031B25"/>
    <w:rsid w:val="00042AA0"/>
    <w:rsid w:val="000540AE"/>
    <w:rsid w:val="000C1355"/>
    <w:rsid w:val="00122FC5"/>
    <w:rsid w:val="00170F90"/>
    <w:rsid w:val="00174804"/>
    <w:rsid w:val="00237A50"/>
    <w:rsid w:val="00250DEF"/>
    <w:rsid w:val="002B2023"/>
    <w:rsid w:val="002D46DB"/>
    <w:rsid w:val="002D5556"/>
    <w:rsid w:val="0035248B"/>
    <w:rsid w:val="0039148F"/>
    <w:rsid w:val="003925C1"/>
    <w:rsid w:val="00397316"/>
    <w:rsid w:val="00425ABF"/>
    <w:rsid w:val="00434880"/>
    <w:rsid w:val="004456E5"/>
    <w:rsid w:val="00451030"/>
    <w:rsid w:val="00471C1B"/>
    <w:rsid w:val="004755B0"/>
    <w:rsid w:val="00487505"/>
    <w:rsid w:val="00490D99"/>
    <w:rsid w:val="004A71A0"/>
    <w:rsid w:val="0051460B"/>
    <w:rsid w:val="00547AE8"/>
    <w:rsid w:val="00550E13"/>
    <w:rsid w:val="005A62EF"/>
    <w:rsid w:val="006059E2"/>
    <w:rsid w:val="0065479B"/>
    <w:rsid w:val="00665C56"/>
    <w:rsid w:val="006A2CB8"/>
    <w:rsid w:val="006B2F1F"/>
    <w:rsid w:val="006D356A"/>
    <w:rsid w:val="006E4BE1"/>
    <w:rsid w:val="0070010E"/>
    <w:rsid w:val="00723CFA"/>
    <w:rsid w:val="0072588A"/>
    <w:rsid w:val="007D52A9"/>
    <w:rsid w:val="00810041"/>
    <w:rsid w:val="00823CB1"/>
    <w:rsid w:val="008351BE"/>
    <w:rsid w:val="00864D15"/>
    <w:rsid w:val="00887F09"/>
    <w:rsid w:val="00896E40"/>
    <w:rsid w:val="008C1E9D"/>
    <w:rsid w:val="00913CED"/>
    <w:rsid w:val="0091640B"/>
    <w:rsid w:val="00920697"/>
    <w:rsid w:val="00932F9C"/>
    <w:rsid w:val="00993639"/>
    <w:rsid w:val="00993861"/>
    <w:rsid w:val="009C01FA"/>
    <w:rsid w:val="009F7A02"/>
    <w:rsid w:val="00A36BCA"/>
    <w:rsid w:val="00A50D38"/>
    <w:rsid w:val="00A5662E"/>
    <w:rsid w:val="00A60369"/>
    <w:rsid w:val="00A80391"/>
    <w:rsid w:val="00AF2BE9"/>
    <w:rsid w:val="00B26EFE"/>
    <w:rsid w:val="00B67FE2"/>
    <w:rsid w:val="00BA30B3"/>
    <w:rsid w:val="00BA5F61"/>
    <w:rsid w:val="00BE317E"/>
    <w:rsid w:val="00BF0A94"/>
    <w:rsid w:val="00C1599E"/>
    <w:rsid w:val="00C47E2B"/>
    <w:rsid w:val="00C576E6"/>
    <w:rsid w:val="00C616AF"/>
    <w:rsid w:val="00C75E79"/>
    <w:rsid w:val="00C81D43"/>
    <w:rsid w:val="00CA284B"/>
    <w:rsid w:val="00CD7756"/>
    <w:rsid w:val="00D13807"/>
    <w:rsid w:val="00D403BD"/>
    <w:rsid w:val="00DF5E70"/>
    <w:rsid w:val="00E20DDD"/>
    <w:rsid w:val="00E30A86"/>
    <w:rsid w:val="00E82389"/>
    <w:rsid w:val="00E94453"/>
    <w:rsid w:val="00EA6C90"/>
    <w:rsid w:val="00EB06F8"/>
    <w:rsid w:val="00EE1EC0"/>
    <w:rsid w:val="00EF681A"/>
    <w:rsid w:val="00F10C80"/>
    <w:rsid w:val="00F31C0C"/>
    <w:rsid w:val="00F347FE"/>
    <w:rsid w:val="00F84E2F"/>
    <w:rsid w:val="00FB37C3"/>
    <w:rsid w:val="00FE6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C56"/>
  </w:style>
  <w:style w:type="paragraph" w:styleId="2">
    <w:name w:val="heading 2"/>
    <w:basedOn w:val="a"/>
    <w:link w:val="20"/>
    <w:uiPriority w:val="9"/>
    <w:qFormat/>
    <w:rsid w:val="0048750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6BCA"/>
    <w:pPr>
      <w:spacing w:after="225" w:line="240" w:lineRule="auto"/>
    </w:pPr>
    <w:rPr>
      <w:rFonts w:ascii="Verdana" w:eastAsia="Times New Roman" w:hAnsi="Verdana" w:cs="Times New Roman"/>
      <w:color w:val="222222"/>
      <w:sz w:val="21"/>
      <w:szCs w:val="21"/>
      <w:lang w:eastAsia="ru-RU"/>
    </w:rPr>
  </w:style>
  <w:style w:type="paragraph" w:styleId="a4">
    <w:name w:val="List Paragraph"/>
    <w:basedOn w:val="a"/>
    <w:uiPriority w:val="34"/>
    <w:qFormat/>
    <w:rsid w:val="00C81D43"/>
    <w:pPr>
      <w:ind w:left="720"/>
      <w:contextualSpacing/>
    </w:pPr>
    <w:rPr>
      <w:rFonts w:ascii="Cambria" w:eastAsia="Times New Roman" w:hAnsi="Cambria" w:cs="Times New Roman"/>
      <w:lang w:val="en-US" w:bidi="en-US"/>
    </w:rPr>
  </w:style>
  <w:style w:type="character" w:styleId="a5">
    <w:name w:val="Hyperlink"/>
    <w:basedOn w:val="a0"/>
    <w:uiPriority w:val="99"/>
    <w:semiHidden/>
    <w:unhideWhenUsed/>
    <w:rsid w:val="0065479B"/>
    <w:rPr>
      <w:color w:val="006699"/>
      <w:u w:val="single"/>
    </w:rPr>
  </w:style>
  <w:style w:type="character" w:styleId="a6">
    <w:name w:val="Emphasis"/>
    <w:basedOn w:val="a0"/>
    <w:uiPriority w:val="20"/>
    <w:qFormat/>
    <w:rsid w:val="00C576E6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48750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5A6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A62EF"/>
  </w:style>
  <w:style w:type="paragraph" w:styleId="a9">
    <w:name w:val="footer"/>
    <w:basedOn w:val="a"/>
    <w:link w:val="aa"/>
    <w:uiPriority w:val="99"/>
    <w:unhideWhenUsed/>
    <w:rsid w:val="005A62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A62EF"/>
  </w:style>
  <w:style w:type="paragraph" w:styleId="ab">
    <w:name w:val="Balloon Text"/>
    <w:basedOn w:val="a"/>
    <w:link w:val="ac"/>
    <w:uiPriority w:val="99"/>
    <w:semiHidden/>
    <w:unhideWhenUsed/>
    <w:rsid w:val="005A6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A62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62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1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08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72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43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158368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202336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4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864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981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9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9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39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4871">
          <w:marLeft w:val="0"/>
          <w:marRight w:val="0"/>
          <w:marTop w:val="0"/>
          <w:marBottom w:val="9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234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845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0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80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307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6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0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43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84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2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97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497636">
                      <w:marLeft w:val="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8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34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7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2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189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9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57593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430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48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1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9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63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81355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0595350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49731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544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696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933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5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17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19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4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14119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3970490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63761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13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365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12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9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6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38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96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399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51318514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190849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871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324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91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4059D-0A51-491A-BD95-5A3CF6E37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17</Pages>
  <Words>1671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2018-01-24T11:17:00Z</dcterms:created>
  <dcterms:modified xsi:type="dcterms:W3CDTF">2018-01-30T11:20:00Z</dcterms:modified>
</cp:coreProperties>
</file>