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D5B" w:rsidRPr="00E96D5B" w:rsidRDefault="00E96D5B" w:rsidP="00E96D5B">
      <w:pPr>
        <w:spacing w:line="360" w:lineRule="auto"/>
        <w:ind w:left="2124" w:firstLine="708"/>
        <w:rPr>
          <w:rFonts w:ascii="Times New Roman" w:hAnsi="Times New Roman" w:cs="Times New Roman"/>
          <w:color w:val="FF0000"/>
          <w:sz w:val="48"/>
          <w:szCs w:val="48"/>
        </w:rPr>
      </w:pPr>
      <w:r w:rsidRPr="00E96D5B">
        <w:rPr>
          <w:rFonts w:ascii="Times New Roman" w:hAnsi="Times New Roman" w:cs="Times New Roman"/>
          <w:color w:val="FF0000"/>
          <w:sz w:val="48"/>
          <w:szCs w:val="48"/>
        </w:rPr>
        <w:t>АРКАДИЙ         ГАЙДАР</w:t>
      </w:r>
      <w:r w:rsidRPr="00E96D5B">
        <w:rPr>
          <w:rFonts w:ascii="Times New Roman" w:hAnsi="Times New Roman" w:cs="Times New Roman"/>
          <w:color w:val="FF0000"/>
          <w:sz w:val="48"/>
          <w:szCs w:val="48"/>
        </w:rPr>
        <w:tab/>
      </w:r>
      <w:r w:rsidRPr="00E96D5B">
        <w:rPr>
          <w:rFonts w:ascii="Times New Roman" w:hAnsi="Times New Roman" w:cs="Times New Roman"/>
          <w:color w:val="FF0000"/>
          <w:sz w:val="48"/>
          <w:szCs w:val="48"/>
        </w:rPr>
        <w:tab/>
      </w:r>
      <w:r w:rsidRPr="00E96D5B">
        <w:rPr>
          <w:rFonts w:ascii="Times New Roman" w:hAnsi="Times New Roman" w:cs="Times New Roman"/>
          <w:color w:val="FF0000"/>
          <w:sz w:val="48"/>
          <w:szCs w:val="48"/>
        </w:rPr>
        <w:tab/>
      </w:r>
    </w:p>
    <w:p w:rsidR="00051FEC" w:rsidRPr="00051FEC" w:rsidRDefault="00B87BCB" w:rsidP="00B87BCB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7007F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51FE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C2011">
        <w:rPr>
          <w:rFonts w:ascii="Times New Roman" w:hAnsi="Times New Roman" w:cs="Times New Roman"/>
          <w:b/>
          <w:sz w:val="32"/>
          <w:szCs w:val="32"/>
        </w:rPr>
        <w:t>1.</w:t>
      </w:r>
      <w:r w:rsidR="00051FE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51FEC" w:rsidRPr="00051FEC">
        <w:rPr>
          <w:rFonts w:ascii="Times New Roman" w:hAnsi="Times New Roman" w:cs="Times New Roman"/>
          <w:b/>
          <w:sz w:val="32"/>
          <w:szCs w:val="32"/>
        </w:rPr>
        <w:t xml:space="preserve">Б и о г </w:t>
      </w:r>
      <w:proofErr w:type="gramStart"/>
      <w:r w:rsidR="00051FEC" w:rsidRPr="00051FEC">
        <w:rPr>
          <w:rFonts w:ascii="Times New Roman" w:hAnsi="Times New Roman" w:cs="Times New Roman"/>
          <w:b/>
          <w:sz w:val="32"/>
          <w:szCs w:val="32"/>
        </w:rPr>
        <w:t>р</w:t>
      </w:r>
      <w:proofErr w:type="gramEnd"/>
      <w:r w:rsidR="00051FEC" w:rsidRPr="00051FEC">
        <w:rPr>
          <w:rFonts w:ascii="Times New Roman" w:hAnsi="Times New Roman" w:cs="Times New Roman"/>
          <w:b/>
          <w:sz w:val="32"/>
          <w:szCs w:val="32"/>
        </w:rPr>
        <w:t xml:space="preserve"> а ф и я</w:t>
      </w:r>
      <w:bookmarkStart w:id="0" w:name="_GoBack"/>
      <w:bookmarkEnd w:id="0"/>
    </w:p>
    <w:p w:rsidR="00051FEC" w:rsidRDefault="007C3CC1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1440" cy="5559552"/>
            <wp:effectExtent l="19050" t="0" r="3810" b="0"/>
            <wp:docPr id="3" name="Рисунок 2" descr="фот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55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4D" w:rsidRPr="00051FEC" w:rsidRDefault="00051FEC" w:rsidP="00051FEC">
      <w:pPr>
        <w:spacing w:line="360" w:lineRule="auto"/>
        <w:ind w:left="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B014F" w:rsidRPr="00051FEC">
        <w:rPr>
          <w:rFonts w:ascii="Times New Roman" w:hAnsi="Times New Roman" w:cs="Times New Roman"/>
          <w:sz w:val="24"/>
          <w:szCs w:val="24"/>
        </w:rPr>
        <w:t xml:space="preserve">Когда идёт в далёкий и трудный поход корабль, на носу его, зорко вглядываясь </w:t>
      </w:r>
      <w:r w:rsidR="00B706DD" w:rsidRPr="00051F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B014F" w:rsidRPr="00051FEC">
        <w:rPr>
          <w:rFonts w:ascii="Times New Roman" w:hAnsi="Times New Roman" w:cs="Times New Roman"/>
          <w:sz w:val="24"/>
          <w:szCs w:val="24"/>
        </w:rPr>
        <w:t>в даль</w:t>
      </w:r>
      <w:proofErr w:type="gramEnd"/>
      <w:r w:rsidR="00EB014F" w:rsidRPr="00051FEC">
        <w:rPr>
          <w:rFonts w:ascii="Times New Roman" w:hAnsi="Times New Roman" w:cs="Times New Roman"/>
          <w:sz w:val="24"/>
          <w:szCs w:val="24"/>
        </w:rPr>
        <w:t xml:space="preserve">, не сводя глаз с моря и горизонта, несут свою вахту впередсмотрящие. </w:t>
      </w:r>
      <w:r w:rsidR="00B706DD" w:rsidRPr="00051FEC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EB014F" w:rsidRPr="00051FEC">
        <w:rPr>
          <w:rFonts w:ascii="Times New Roman" w:hAnsi="Times New Roman" w:cs="Times New Roman"/>
          <w:sz w:val="24"/>
          <w:szCs w:val="24"/>
        </w:rPr>
        <w:t>Самым</w:t>
      </w:r>
      <w:proofErr w:type="gramEnd"/>
      <w:r w:rsidR="00EB014F" w:rsidRPr="00051FEC">
        <w:rPr>
          <w:rFonts w:ascii="Times New Roman" w:hAnsi="Times New Roman" w:cs="Times New Roman"/>
          <w:sz w:val="24"/>
          <w:szCs w:val="24"/>
        </w:rPr>
        <w:t xml:space="preserve"> бдительным, верным и опытным доверяют моряки этот пост.</w:t>
      </w:r>
    </w:p>
    <w:p w:rsidR="00EB014F" w:rsidRDefault="00EB014F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Когда в давние времена шли в поход воины-конники, они высылали вперед всадн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ка. Этот всадник, скачущий впереди всех, всматривающийся в неизведанную даль, куда держал путь отряд, назывался  г  а  й  д  а 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о  м.</w:t>
      </w:r>
    </w:p>
    <w:p w:rsidR="007007FD" w:rsidRDefault="00EB014F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Таким  вперёдсмотрящим, движущимся  далеко впереди отряда своих сотоварищей по литературе, ясноглазым дозорным её был и сам  Гайдар – Аркадий Петрович Гол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ков. Не случайно, должно быть,</w:t>
      </w:r>
      <w:r w:rsidR="00131184">
        <w:rPr>
          <w:rFonts w:ascii="Times New Roman" w:hAnsi="Times New Roman" w:cs="Times New Roman"/>
          <w:sz w:val="24"/>
          <w:szCs w:val="24"/>
        </w:rPr>
        <w:t xml:space="preserve"> взял он себе для писательской работы этот звучный и многоговорящий псевдоним.</w:t>
      </w:r>
    </w:p>
    <w:p w:rsidR="00131184" w:rsidRDefault="00131184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Он родился  22 января 1904 года</w:t>
      </w:r>
      <w:r w:rsidR="007D5888">
        <w:rPr>
          <w:rFonts w:ascii="Times New Roman" w:hAnsi="Times New Roman" w:cs="Times New Roman"/>
          <w:sz w:val="24"/>
          <w:szCs w:val="24"/>
        </w:rPr>
        <w:t xml:space="preserve"> в городе Льгове </w:t>
      </w:r>
      <w:r>
        <w:rPr>
          <w:rFonts w:ascii="Times New Roman" w:hAnsi="Times New Roman" w:cs="Times New Roman"/>
          <w:sz w:val="24"/>
          <w:szCs w:val="24"/>
        </w:rPr>
        <w:t xml:space="preserve"> в семье учителей – Петра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Исидор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Голикова и Натальи Аркадьевны Сальковой, дворянки, дальней родственницы Михаила Юрьевича Лермонтова.</w:t>
      </w:r>
      <w:r w:rsidR="007D5888">
        <w:rPr>
          <w:rFonts w:ascii="Times New Roman" w:hAnsi="Times New Roman" w:cs="Times New Roman"/>
          <w:sz w:val="24"/>
          <w:szCs w:val="24"/>
        </w:rPr>
        <w:t xml:space="preserve"> Родители будущего писателя участвовали в револ</w:t>
      </w:r>
      <w:r w:rsidR="007D5888">
        <w:rPr>
          <w:rFonts w:ascii="Times New Roman" w:hAnsi="Times New Roman" w:cs="Times New Roman"/>
          <w:sz w:val="24"/>
          <w:szCs w:val="24"/>
        </w:rPr>
        <w:t>ю</w:t>
      </w:r>
      <w:r w:rsidR="007D5888">
        <w:rPr>
          <w:rFonts w:ascii="Times New Roman" w:hAnsi="Times New Roman" w:cs="Times New Roman"/>
          <w:sz w:val="24"/>
          <w:szCs w:val="24"/>
        </w:rPr>
        <w:t>ционных выступлениях 1905 года.</w:t>
      </w:r>
      <w:r w:rsidR="00375CA6">
        <w:rPr>
          <w:rFonts w:ascii="Times New Roman" w:hAnsi="Times New Roman" w:cs="Times New Roman"/>
          <w:sz w:val="24"/>
          <w:szCs w:val="24"/>
        </w:rPr>
        <w:t xml:space="preserve"> В 1912 году П.И. Голиков получил назначение в А</w:t>
      </w:r>
      <w:r w:rsidR="00375CA6">
        <w:rPr>
          <w:rFonts w:ascii="Times New Roman" w:hAnsi="Times New Roman" w:cs="Times New Roman"/>
          <w:sz w:val="24"/>
          <w:szCs w:val="24"/>
        </w:rPr>
        <w:t>р</w:t>
      </w:r>
      <w:r w:rsidR="00375CA6">
        <w:rPr>
          <w:rFonts w:ascii="Times New Roman" w:hAnsi="Times New Roman" w:cs="Times New Roman"/>
          <w:sz w:val="24"/>
          <w:szCs w:val="24"/>
        </w:rPr>
        <w:t>замас. Там Аркадий Голиков и жил вместе со своей семьёй до 1918 года.</w:t>
      </w:r>
    </w:p>
    <w:p w:rsidR="00051FEC" w:rsidRDefault="00051FEC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</w:t>
      </w:r>
      <w:r w:rsidR="00B706DD">
        <w:rPr>
          <w:rFonts w:ascii="Times New Roman" w:hAnsi="Times New Roman" w:cs="Times New Roman"/>
          <w:sz w:val="24"/>
          <w:szCs w:val="24"/>
        </w:rPr>
        <w:t xml:space="preserve">   Первую мировую войну отца забрали на фронт. Аркадий, тогда ещё мальчишка, пытался добраться на войну. Попытка не удалась: его задержали и вернули домой.</w:t>
      </w:r>
      <w:r w:rsidR="0029583F">
        <w:rPr>
          <w:rFonts w:ascii="Times New Roman" w:hAnsi="Times New Roman" w:cs="Times New Roman"/>
          <w:sz w:val="24"/>
          <w:szCs w:val="24"/>
        </w:rPr>
        <w:t xml:space="preserve"> К</w:t>
      </w:r>
      <w:r w:rsidR="0029583F">
        <w:rPr>
          <w:rFonts w:ascii="Times New Roman" w:hAnsi="Times New Roman" w:cs="Times New Roman"/>
          <w:sz w:val="24"/>
          <w:szCs w:val="24"/>
        </w:rPr>
        <w:t>о</w:t>
      </w:r>
      <w:r w:rsidR="0029583F">
        <w:rPr>
          <w:rFonts w:ascii="Times New Roman" w:hAnsi="Times New Roman" w:cs="Times New Roman"/>
          <w:sz w:val="24"/>
          <w:szCs w:val="24"/>
        </w:rPr>
        <w:t xml:space="preserve">гда Аркадию Голикову исполнилось тринадцать  </w:t>
      </w:r>
      <w:proofErr w:type="gramStart"/>
      <w:r w:rsidR="0029583F">
        <w:rPr>
          <w:rFonts w:ascii="Times New Roman" w:hAnsi="Times New Roman" w:cs="Times New Roman"/>
          <w:sz w:val="24"/>
          <w:szCs w:val="24"/>
        </w:rPr>
        <w:t>лет</w:t>
      </w:r>
      <w:proofErr w:type="gramEnd"/>
      <w:r w:rsidR="0029583F">
        <w:rPr>
          <w:rFonts w:ascii="Times New Roman" w:hAnsi="Times New Roman" w:cs="Times New Roman"/>
          <w:sz w:val="24"/>
          <w:szCs w:val="24"/>
        </w:rPr>
        <w:t xml:space="preserve"> и он учился в третьем классе р</w:t>
      </w:r>
      <w:r w:rsidR="0029583F">
        <w:rPr>
          <w:rFonts w:ascii="Times New Roman" w:hAnsi="Times New Roman" w:cs="Times New Roman"/>
          <w:sz w:val="24"/>
          <w:szCs w:val="24"/>
        </w:rPr>
        <w:t>е</w:t>
      </w:r>
      <w:r w:rsidR="0029583F">
        <w:rPr>
          <w:rFonts w:ascii="Times New Roman" w:hAnsi="Times New Roman" w:cs="Times New Roman"/>
          <w:sz w:val="24"/>
          <w:szCs w:val="24"/>
        </w:rPr>
        <w:t>ального училища, произошла Февральская революция 1917 года.</w:t>
      </w:r>
      <w:r w:rsidR="00916200">
        <w:rPr>
          <w:rFonts w:ascii="Times New Roman" w:hAnsi="Times New Roman" w:cs="Times New Roman"/>
          <w:sz w:val="24"/>
          <w:szCs w:val="24"/>
        </w:rPr>
        <w:t xml:space="preserve"> «Время подходит в</w:t>
      </w:r>
      <w:r w:rsidR="00916200">
        <w:rPr>
          <w:rFonts w:ascii="Times New Roman" w:hAnsi="Times New Roman" w:cs="Times New Roman"/>
          <w:sz w:val="24"/>
          <w:szCs w:val="24"/>
        </w:rPr>
        <w:t>е</w:t>
      </w:r>
      <w:r w:rsidR="00916200">
        <w:rPr>
          <w:rFonts w:ascii="Times New Roman" w:hAnsi="Times New Roman" w:cs="Times New Roman"/>
          <w:sz w:val="24"/>
          <w:szCs w:val="24"/>
        </w:rPr>
        <w:t>сёлое»,- писал впоследствии об этой поре Гайдар. Тринадцатилетний школьник, уже завоевавший немалый авторитет среди товарищей, он был избран председателем уч</w:t>
      </w:r>
      <w:r w:rsidR="00916200">
        <w:rPr>
          <w:rFonts w:ascii="Times New Roman" w:hAnsi="Times New Roman" w:cs="Times New Roman"/>
          <w:sz w:val="24"/>
          <w:szCs w:val="24"/>
        </w:rPr>
        <w:t>е</w:t>
      </w:r>
      <w:r w:rsidR="00916200">
        <w:rPr>
          <w:rFonts w:ascii="Times New Roman" w:hAnsi="Times New Roman" w:cs="Times New Roman"/>
          <w:sz w:val="24"/>
          <w:szCs w:val="24"/>
        </w:rPr>
        <w:t>нического комитета. А в исторические, потрясшие весь мир октябрьские дни 1917 года Аркадий Голиков был уже</w:t>
      </w:r>
      <w:r w:rsidR="00203AAA">
        <w:rPr>
          <w:rFonts w:ascii="Times New Roman" w:hAnsi="Times New Roman" w:cs="Times New Roman"/>
          <w:sz w:val="24"/>
          <w:szCs w:val="24"/>
        </w:rPr>
        <w:t xml:space="preserve"> с большевиками, помогал  арестовывать </w:t>
      </w:r>
      <w:r w:rsidR="008D171C">
        <w:rPr>
          <w:rFonts w:ascii="Times New Roman" w:hAnsi="Times New Roman" w:cs="Times New Roman"/>
          <w:sz w:val="24"/>
          <w:szCs w:val="24"/>
        </w:rPr>
        <w:t xml:space="preserve"> контрреволюцио</w:t>
      </w:r>
      <w:r w:rsidR="008D171C">
        <w:rPr>
          <w:rFonts w:ascii="Times New Roman" w:hAnsi="Times New Roman" w:cs="Times New Roman"/>
          <w:sz w:val="24"/>
          <w:szCs w:val="24"/>
        </w:rPr>
        <w:t>н</w:t>
      </w:r>
      <w:r w:rsidR="008D171C">
        <w:rPr>
          <w:rFonts w:ascii="Times New Roman" w:hAnsi="Times New Roman" w:cs="Times New Roman"/>
          <w:sz w:val="24"/>
          <w:szCs w:val="24"/>
        </w:rPr>
        <w:t xml:space="preserve">ную группу кадетов…  </w:t>
      </w:r>
    </w:p>
    <w:p w:rsidR="00051FEC" w:rsidRDefault="007C3CC1" w:rsidP="00A222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51FEC">
        <w:rPr>
          <w:rFonts w:ascii="Times New Roman" w:hAnsi="Times New Roman" w:cs="Times New Roman"/>
          <w:sz w:val="24"/>
          <w:szCs w:val="24"/>
        </w:rPr>
        <w:t xml:space="preserve"> </w:t>
      </w:r>
      <w:r w:rsidR="008D171C">
        <w:rPr>
          <w:rFonts w:ascii="Times New Roman" w:hAnsi="Times New Roman" w:cs="Times New Roman"/>
          <w:sz w:val="24"/>
          <w:szCs w:val="24"/>
        </w:rPr>
        <w:t>Недаром в своём ученическом дневнике он уже записал тогда заветный номер:  302939. То был номер выданной ему винтовки-первого личного оружия, доверенного будущему писателю Пролетарской Р</w:t>
      </w:r>
      <w:r w:rsidR="00B87BCB">
        <w:rPr>
          <w:rFonts w:ascii="Times New Roman" w:hAnsi="Times New Roman" w:cs="Times New Roman"/>
          <w:sz w:val="24"/>
          <w:szCs w:val="24"/>
        </w:rPr>
        <w:t xml:space="preserve">еволюцией. </w:t>
      </w:r>
      <w:r w:rsidR="00467F8E">
        <w:rPr>
          <w:rFonts w:ascii="Times New Roman" w:hAnsi="Times New Roman" w:cs="Times New Roman"/>
          <w:sz w:val="24"/>
          <w:szCs w:val="24"/>
        </w:rPr>
        <w:t xml:space="preserve"> Вскоре в ученическом дневнике А</w:t>
      </w:r>
      <w:r w:rsidR="00467F8E">
        <w:rPr>
          <w:rFonts w:ascii="Times New Roman" w:hAnsi="Times New Roman" w:cs="Times New Roman"/>
          <w:sz w:val="24"/>
          <w:szCs w:val="24"/>
        </w:rPr>
        <w:t>р</w:t>
      </w:r>
      <w:r w:rsidR="00467F8E">
        <w:rPr>
          <w:rFonts w:ascii="Times New Roman" w:hAnsi="Times New Roman" w:cs="Times New Roman"/>
          <w:sz w:val="24"/>
          <w:szCs w:val="24"/>
        </w:rPr>
        <w:t>кадия Голикова появилась и другая памятк</w:t>
      </w:r>
      <w:proofErr w:type="gramStart"/>
      <w:r w:rsidR="00467F8E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467F8E">
        <w:rPr>
          <w:rFonts w:ascii="Times New Roman" w:hAnsi="Times New Roman" w:cs="Times New Roman"/>
          <w:sz w:val="24"/>
          <w:szCs w:val="24"/>
        </w:rPr>
        <w:t xml:space="preserve"> запись о первом ранении: выполняя пор</w:t>
      </w:r>
      <w:r w:rsidR="00467F8E">
        <w:rPr>
          <w:rFonts w:ascii="Times New Roman" w:hAnsi="Times New Roman" w:cs="Times New Roman"/>
          <w:sz w:val="24"/>
          <w:szCs w:val="24"/>
        </w:rPr>
        <w:t>у</w:t>
      </w:r>
      <w:r w:rsidR="00467F8E">
        <w:rPr>
          <w:rFonts w:ascii="Times New Roman" w:hAnsi="Times New Roman" w:cs="Times New Roman"/>
          <w:sz w:val="24"/>
          <w:szCs w:val="24"/>
        </w:rPr>
        <w:t xml:space="preserve">чение революционного </w:t>
      </w:r>
      <w:proofErr w:type="spellStart"/>
      <w:r w:rsidR="00467F8E">
        <w:rPr>
          <w:rFonts w:ascii="Times New Roman" w:hAnsi="Times New Roman" w:cs="Times New Roman"/>
          <w:sz w:val="24"/>
          <w:szCs w:val="24"/>
        </w:rPr>
        <w:t>Арзамасского</w:t>
      </w:r>
      <w:proofErr w:type="spellEnd"/>
      <w:r w:rsidR="00467F8E">
        <w:rPr>
          <w:rFonts w:ascii="Times New Roman" w:hAnsi="Times New Roman" w:cs="Times New Roman"/>
          <w:sz w:val="24"/>
          <w:szCs w:val="24"/>
        </w:rPr>
        <w:t xml:space="preserve">  штаба, он был ранен ночью на улице ножом в грудь. Так в уличной стычке с врагами революции принял Аркадий Голиков первое б</w:t>
      </w:r>
      <w:r w:rsidR="00467F8E">
        <w:rPr>
          <w:rFonts w:ascii="Times New Roman" w:hAnsi="Times New Roman" w:cs="Times New Roman"/>
          <w:sz w:val="24"/>
          <w:szCs w:val="24"/>
        </w:rPr>
        <w:t>о</w:t>
      </w:r>
      <w:r w:rsidR="00467F8E">
        <w:rPr>
          <w:rFonts w:ascii="Times New Roman" w:hAnsi="Times New Roman" w:cs="Times New Roman"/>
          <w:sz w:val="24"/>
          <w:szCs w:val="24"/>
        </w:rPr>
        <w:t>евое крещение своей кровью.</w:t>
      </w:r>
    </w:p>
    <w:p w:rsidR="006C4CB5" w:rsidRDefault="00051FEC" w:rsidP="00A222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F4F05">
        <w:rPr>
          <w:rFonts w:ascii="Times New Roman" w:hAnsi="Times New Roman" w:cs="Times New Roman"/>
          <w:sz w:val="24"/>
          <w:szCs w:val="24"/>
        </w:rPr>
        <w:t xml:space="preserve"> </w:t>
      </w:r>
      <w:r w:rsidR="006C4CB5">
        <w:rPr>
          <w:rFonts w:ascii="Times New Roman" w:hAnsi="Times New Roman" w:cs="Times New Roman"/>
          <w:sz w:val="24"/>
          <w:szCs w:val="24"/>
        </w:rPr>
        <w:t>В 1918 году четырнадцатилетний Аркадий Голиков решил сам сражаться «за лу</w:t>
      </w:r>
      <w:r w:rsidR="006C4CB5">
        <w:rPr>
          <w:rFonts w:ascii="Times New Roman" w:hAnsi="Times New Roman" w:cs="Times New Roman"/>
          <w:sz w:val="24"/>
          <w:szCs w:val="24"/>
        </w:rPr>
        <w:t>ч</w:t>
      </w:r>
      <w:r w:rsidR="006C4CB5">
        <w:rPr>
          <w:rFonts w:ascii="Times New Roman" w:hAnsi="Times New Roman" w:cs="Times New Roman"/>
          <w:sz w:val="24"/>
          <w:szCs w:val="24"/>
        </w:rPr>
        <w:t>шую долю, за счастье, за братство народов, за советскую власть».</w:t>
      </w:r>
      <w:r w:rsidR="003814F4">
        <w:rPr>
          <w:rFonts w:ascii="Times New Roman" w:hAnsi="Times New Roman" w:cs="Times New Roman"/>
          <w:sz w:val="24"/>
          <w:szCs w:val="24"/>
        </w:rPr>
        <w:t xml:space="preserve"> </w:t>
      </w:r>
      <w:r w:rsidR="006C4CB5">
        <w:rPr>
          <w:rFonts w:ascii="Times New Roman" w:hAnsi="Times New Roman" w:cs="Times New Roman"/>
          <w:sz w:val="24"/>
          <w:szCs w:val="24"/>
        </w:rPr>
        <w:t>Был он широкопл</w:t>
      </w:r>
      <w:r w:rsidR="006C4CB5">
        <w:rPr>
          <w:rFonts w:ascii="Times New Roman" w:hAnsi="Times New Roman" w:cs="Times New Roman"/>
          <w:sz w:val="24"/>
          <w:szCs w:val="24"/>
        </w:rPr>
        <w:t>е</w:t>
      </w:r>
      <w:r w:rsidR="006C4CB5">
        <w:rPr>
          <w:rFonts w:ascii="Times New Roman" w:hAnsi="Times New Roman" w:cs="Times New Roman"/>
          <w:sz w:val="24"/>
          <w:szCs w:val="24"/>
        </w:rPr>
        <w:t>чий</w:t>
      </w:r>
      <w:r w:rsidR="003F4F05">
        <w:rPr>
          <w:rFonts w:ascii="Times New Roman" w:hAnsi="Times New Roman" w:cs="Times New Roman"/>
          <w:sz w:val="24"/>
          <w:szCs w:val="24"/>
        </w:rPr>
        <w:t>, не по годам рослый. Когда спросили, сколько ему лет, сказался ше</w:t>
      </w:r>
      <w:r w:rsidR="003814F4">
        <w:rPr>
          <w:rFonts w:ascii="Times New Roman" w:hAnsi="Times New Roman" w:cs="Times New Roman"/>
          <w:sz w:val="24"/>
          <w:szCs w:val="24"/>
        </w:rPr>
        <w:t>ст</w:t>
      </w:r>
      <w:r w:rsidR="003F4F05">
        <w:rPr>
          <w:rFonts w:ascii="Times New Roman" w:hAnsi="Times New Roman" w:cs="Times New Roman"/>
          <w:sz w:val="24"/>
          <w:szCs w:val="24"/>
        </w:rPr>
        <w:t>надцатиле</w:t>
      </w:r>
      <w:r w:rsidR="003F4F05">
        <w:rPr>
          <w:rFonts w:ascii="Times New Roman" w:hAnsi="Times New Roman" w:cs="Times New Roman"/>
          <w:sz w:val="24"/>
          <w:szCs w:val="24"/>
        </w:rPr>
        <w:t>т</w:t>
      </w:r>
      <w:r w:rsidR="003F4F05">
        <w:rPr>
          <w:rFonts w:ascii="Times New Roman" w:hAnsi="Times New Roman" w:cs="Times New Roman"/>
          <w:sz w:val="24"/>
          <w:szCs w:val="24"/>
        </w:rPr>
        <w:t xml:space="preserve">ним и </w:t>
      </w:r>
      <w:proofErr w:type="gramStart"/>
      <w:r w:rsidR="003F4F05">
        <w:rPr>
          <w:rFonts w:ascii="Times New Roman" w:hAnsi="Times New Roman" w:cs="Times New Roman"/>
          <w:sz w:val="24"/>
          <w:szCs w:val="24"/>
        </w:rPr>
        <w:t>ушёл</w:t>
      </w:r>
      <w:proofErr w:type="gramEnd"/>
      <w:r w:rsidR="003F4F05">
        <w:rPr>
          <w:rFonts w:ascii="Times New Roman" w:hAnsi="Times New Roman" w:cs="Times New Roman"/>
          <w:sz w:val="24"/>
          <w:szCs w:val="24"/>
        </w:rPr>
        <w:t xml:space="preserve"> а Красную Армию, на фронт.</w:t>
      </w:r>
    </w:p>
    <w:p w:rsidR="007C3CC1" w:rsidRDefault="003F4F05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Через год примерно он окончил Киевские командные курсы, и его назначили 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мандиром 6-й роты 2-го полка бригады курсантов. А шестнадцатилетним подростком он уже был командиром полка.</w:t>
      </w:r>
      <w:r w:rsidR="00942241">
        <w:rPr>
          <w:rFonts w:ascii="Times New Roman" w:hAnsi="Times New Roman" w:cs="Times New Roman"/>
          <w:sz w:val="24"/>
          <w:szCs w:val="24"/>
        </w:rPr>
        <w:t xml:space="preserve"> Большой, славный боевой путь  по фронтам гражда</w:t>
      </w:r>
      <w:r w:rsidR="00942241">
        <w:rPr>
          <w:rFonts w:ascii="Times New Roman" w:hAnsi="Times New Roman" w:cs="Times New Roman"/>
          <w:sz w:val="24"/>
          <w:szCs w:val="24"/>
        </w:rPr>
        <w:t>н</w:t>
      </w:r>
      <w:r w:rsidR="00942241">
        <w:rPr>
          <w:rFonts w:ascii="Times New Roman" w:hAnsi="Times New Roman" w:cs="Times New Roman"/>
          <w:sz w:val="24"/>
          <w:szCs w:val="24"/>
        </w:rPr>
        <w:lastRenderedPageBreak/>
        <w:t xml:space="preserve">ской войны прошёл Аркадий Голиков, будущий писатель  Гайдар. Он пережил гибель многих друзей, узнал обиду и горечь  </w:t>
      </w:r>
      <w:proofErr w:type="gramStart"/>
      <w:r w:rsidR="00942241">
        <w:rPr>
          <w:rFonts w:ascii="Times New Roman" w:hAnsi="Times New Roman" w:cs="Times New Roman"/>
          <w:sz w:val="24"/>
          <w:szCs w:val="24"/>
        </w:rPr>
        <w:t>поражений</w:t>
      </w:r>
      <w:proofErr w:type="gramEnd"/>
      <w:r w:rsidR="00942241">
        <w:rPr>
          <w:rFonts w:ascii="Times New Roman" w:hAnsi="Times New Roman" w:cs="Times New Roman"/>
          <w:sz w:val="24"/>
          <w:szCs w:val="24"/>
        </w:rPr>
        <w:t xml:space="preserve"> </w:t>
      </w:r>
      <w:r w:rsidR="00402D2D">
        <w:rPr>
          <w:rFonts w:ascii="Times New Roman" w:hAnsi="Times New Roman" w:cs="Times New Roman"/>
          <w:sz w:val="24"/>
          <w:szCs w:val="24"/>
        </w:rPr>
        <w:t xml:space="preserve"> </w:t>
      </w:r>
      <w:r w:rsidR="00942241">
        <w:rPr>
          <w:rFonts w:ascii="Times New Roman" w:hAnsi="Times New Roman" w:cs="Times New Roman"/>
          <w:sz w:val="24"/>
          <w:szCs w:val="24"/>
        </w:rPr>
        <w:t>и окрыляющую радость побед. Сквозь горе и разлуку, сквозь боль  от ран и огонь бо</w:t>
      </w:r>
      <w:r w:rsidR="003814F4">
        <w:rPr>
          <w:rFonts w:ascii="Times New Roman" w:hAnsi="Times New Roman" w:cs="Times New Roman"/>
          <w:sz w:val="24"/>
          <w:szCs w:val="24"/>
        </w:rPr>
        <w:t>ев прошла ранняя юность Гайдара.</w:t>
      </w:r>
      <w:r w:rsidR="007A67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3CC1" w:rsidRDefault="007C3CC1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3CC1" w:rsidRDefault="007C3CC1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35E" w:rsidRDefault="0094435E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085" cy="4319905"/>
            <wp:effectExtent l="19050" t="0" r="0" b="0"/>
            <wp:docPr id="10" name="Рисунок 9" descr="фото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3CC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51FEC" w:rsidRDefault="007C3CC1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6731">
        <w:rPr>
          <w:rFonts w:ascii="Times New Roman" w:hAnsi="Times New Roman" w:cs="Times New Roman"/>
          <w:sz w:val="24"/>
          <w:szCs w:val="24"/>
        </w:rPr>
        <w:t>Шесть лет пробыл Аркадий Петрович в Красной Армии. Он полюбил армию Страны Советов всем своим чистым и беспокойным  существом, сроднился с военной семьей и думал остаться в ней на всю жизнь. Но в 1923 году Гайдар серьёзно заболел</w:t>
      </w:r>
      <w:r w:rsidR="0094435E">
        <w:rPr>
          <w:rFonts w:ascii="Times New Roman" w:hAnsi="Times New Roman" w:cs="Times New Roman"/>
          <w:sz w:val="24"/>
          <w:szCs w:val="24"/>
        </w:rPr>
        <w:t xml:space="preserve"> </w:t>
      </w:r>
      <w:r w:rsidR="007A6731">
        <w:rPr>
          <w:rFonts w:ascii="Times New Roman" w:hAnsi="Times New Roman" w:cs="Times New Roman"/>
          <w:sz w:val="24"/>
          <w:szCs w:val="24"/>
        </w:rPr>
        <w:t>- сказалась старая контузия головы. Ему пришлось взяться за лечение, и</w:t>
      </w:r>
      <w:r w:rsidR="008A2A8E">
        <w:rPr>
          <w:rFonts w:ascii="Times New Roman" w:hAnsi="Times New Roman" w:cs="Times New Roman"/>
          <w:sz w:val="24"/>
          <w:szCs w:val="24"/>
        </w:rPr>
        <w:t xml:space="preserve"> </w:t>
      </w:r>
      <w:r w:rsidR="007A6731">
        <w:rPr>
          <w:rFonts w:ascii="Times New Roman" w:hAnsi="Times New Roman" w:cs="Times New Roman"/>
          <w:sz w:val="24"/>
          <w:szCs w:val="24"/>
        </w:rPr>
        <w:t>в апреле 1924 года, когда Гайдару исполнилось двадцать лет, он был зачислен по должности командира полка в запас</w:t>
      </w:r>
      <w:r w:rsidR="00051FEC">
        <w:rPr>
          <w:rFonts w:ascii="Times New Roman" w:hAnsi="Times New Roman" w:cs="Times New Roman"/>
          <w:sz w:val="24"/>
          <w:szCs w:val="24"/>
        </w:rPr>
        <w:t>.</w:t>
      </w:r>
      <w:r w:rsidR="008C2011">
        <w:rPr>
          <w:rFonts w:ascii="Times New Roman" w:hAnsi="Times New Roman" w:cs="Times New Roman"/>
          <w:sz w:val="24"/>
          <w:szCs w:val="24"/>
        </w:rPr>
        <w:t xml:space="preserve"> </w:t>
      </w:r>
      <w:r w:rsidR="00BE6C0F">
        <w:rPr>
          <w:rFonts w:ascii="Times New Roman" w:hAnsi="Times New Roman" w:cs="Times New Roman"/>
          <w:sz w:val="24"/>
          <w:szCs w:val="24"/>
        </w:rPr>
        <w:t>С великой горечью и отчаянием принял молодой комполка это постановление медицинской комиссии. Не считая для себя возможным жить вне рядов армии, он написал страстное прощальное письмо и отправил его Михаилу Васильевичу Фрунзе. В письме этом не было ни просьб, ни жалоб</w:t>
      </w:r>
      <w:r w:rsidR="005E1A5D">
        <w:rPr>
          <w:rFonts w:ascii="Times New Roman" w:hAnsi="Times New Roman" w:cs="Times New Roman"/>
          <w:sz w:val="24"/>
          <w:szCs w:val="24"/>
        </w:rPr>
        <w:t xml:space="preserve"> </w:t>
      </w:r>
      <w:r w:rsidR="001A6193">
        <w:rPr>
          <w:rFonts w:ascii="Times New Roman" w:hAnsi="Times New Roman" w:cs="Times New Roman"/>
          <w:sz w:val="24"/>
          <w:szCs w:val="24"/>
        </w:rPr>
        <w:t>–</w:t>
      </w:r>
      <w:r w:rsidR="00BE6C0F">
        <w:rPr>
          <w:rFonts w:ascii="Times New Roman" w:hAnsi="Times New Roman" w:cs="Times New Roman"/>
          <w:sz w:val="24"/>
          <w:szCs w:val="24"/>
        </w:rPr>
        <w:t xml:space="preserve"> просто Гайдар  прощался с Красной Арм</w:t>
      </w:r>
      <w:r w:rsidR="00BE6C0F">
        <w:rPr>
          <w:rFonts w:ascii="Times New Roman" w:hAnsi="Times New Roman" w:cs="Times New Roman"/>
          <w:sz w:val="24"/>
          <w:szCs w:val="24"/>
        </w:rPr>
        <w:t>и</w:t>
      </w:r>
      <w:r w:rsidR="00BE6C0F">
        <w:rPr>
          <w:rFonts w:ascii="Times New Roman" w:hAnsi="Times New Roman" w:cs="Times New Roman"/>
          <w:sz w:val="24"/>
          <w:szCs w:val="24"/>
        </w:rPr>
        <w:lastRenderedPageBreak/>
        <w:t xml:space="preserve">ей, ни на </w:t>
      </w:r>
      <w:proofErr w:type="gramStart"/>
      <w:r w:rsidR="00BE6C0F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="00BE6C0F">
        <w:rPr>
          <w:rFonts w:ascii="Times New Roman" w:hAnsi="Times New Roman" w:cs="Times New Roman"/>
          <w:sz w:val="24"/>
          <w:szCs w:val="24"/>
        </w:rPr>
        <w:t xml:space="preserve"> уже не надеясь, ни на что не рассчитывая.</w:t>
      </w:r>
      <w:r w:rsidR="008C2011">
        <w:rPr>
          <w:rFonts w:ascii="Times New Roman" w:hAnsi="Times New Roman" w:cs="Times New Roman"/>
          <w:sz w:val="24"/>
          <w:szCs w:val="24"/>
        </w:rPr>
        <w:t xml:space="preserve"> </w:t>
      </w:r>
      <w:r w:rsidR="00BE6C0F">
        <w:rPr>
          <w:rFonts w:ascii="Times New Roman" w:hAnsi="Times New Roman" w:cs="Times New Roman"/>
          <w:sz w:val="24"/>
          <w:szCs w:val="24"/>
        </w:rPr>
        <w:t>Но прославленный полководец, знаменитый  командарм революции и народный комис</w:t>
      </w:r>
      <w:r w:rsidR="00051FEC">
        <w:rPr>
          <w:rFonts w:ascii="Times New Roman" w:hAnsi="Times New Roman" w:cs="Times New Roman"/>
          <w:sz w:val="24"/>
          <w:szCs w:val="24"/>
        </w:rPr>
        <w:t xml:space="preserve">сар вызвал автора к себе. </w:t>
      </w:r>
      <w:r w:rsidR="00BE6C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07FD" w:rsidRDefault="007C3CC1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C2011">
        <w:rPr>
          <w:rFonts w:ascii="Times New Roman" w:hAnsi="Times New Roman" w:cs="Times New Roman"/>
          <w:sz w:val="24"/>
          <w:szCs w:val="24"/>
        </w:rPr>
        <w:t xml:space="preserve"> </w:t>
      </w:r>
      <w:r w:rsidR="00BE6C0F">
        <w:rPr>
          <w:rFonts w:ascii="Times New Roman" w:hAnsi="Times New Roman" w:cs="Times New Roman"/>
          <w:sz w:val="24"/>
          <w:szCs w:val="24"/>
        </w:rPr>
        <w:t>Михаил Васильевич Фрунзе увидел в отчаянных строках «прощального письма» следы искреннего и незаурядного дарования, п</w:t>
      </w:r>
      <w:r w:rsidR="007007FD">
        <w:rPr>
          <w:rFonts w:ascii="Times New Roman" w:hAnsi="Times New Roman" w:cs="Times New Roman"/>
          <w:sz w:val="24"/>
          <w:szCs w:val="24"/>
        </w:rPr>
        <w:t>усть ещё неровные, но глубокие.</w:t>
      </w:r>
    </w:p>
    <w:p w:rsidR="007007FD" w:rsidRDefault="007007FD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35E" w:rsidRDefault="007007FD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E6C0F">
        <w:rPr>
          <w:rFonts w:ascii="Times New Roman" w:hAnsi="Times New Roman" w:cs="Times New Roman"/>
          <w:sz w:val="24"/>
          <w:szCs w:val="24"/>
        </w:rPr>
        <w:t>Народный комиссар по</w:t>
      </w:r>
      <w:r w:rsidR="003E0F0E">
        <w:rPr>
          <w:rFonts w:ascii="Times New Roman" w:hAnsi="Times New Roman" w:cs="Times New Roman"/>
          <w:sz w:val="24"/>
          <w:szCs w:val="24"/>
        </w:rPr>
        <w:t>чувствовал в Аркадии</w:t>
      </w:r>
      <w:r w:rsidR="00BE6C0F">
        <w:rPr>
          <w:rFonts w:ascii="Times New Roman" w:hAnsi="Times New Roman" w:cs="Times New Roman"/>
          <w:sz w:val="24"/>
          <w:szCs w:val="24"/>
        </w:rPr>
        <w:t xml:space="preserve"> </w:t>
      </w:r>
      <w:r w:rsidR="003E0F0E">
        <w:rPr>
          <w:rFonts w:ascii="Times New Roman" w:hAnsi="Times New Roman" w:cs="Times New Roman"/>
          <w:sz w:val="24"/>
          <w:szCs w:val="24"/>
        </w:rPr>
        <w:t xml:space="preserve"> </w:t>
      </w:r>
      <w:r w:rsidR="00BE6C0F">
        <w:rPr>
          <w:rFonts w:ascii="Times New Roman" w:hAnsi="Times New Roman" w:cs="Times New Roman"/>
          <w:sz w:val="24"/>
          <w:szCs w:val="24"/>
        </w:rPr>
        <w:t>Голикове-Гайда</w:t>
      </w:r>
      <w:r w:rsidR="003E0F0E">
        <w:rPr>
          <w:rFonts w:ascii="Times New Roman" w:hAnsi="Times New Roman" w:cs="Times New Roman"/>
          <w:sz w:val="24"/>
          <w:szCs w:val="24"/>
        </w:rPr>
        <w:t>р</w:t>
      </w:r>
      <w:r w:rsidR="00BE6C0F">
        <w:rPr>
          <w:rFonts w:ascii="Times New Roman" w:hAnsi="Times New Roman" w:cs="Times New Roman"/>
          <w:sz w:val="24"/>
          <w:szCs w:val="24"/>
        </w:rPr>
        <w:t>е</w:t>
      </w:r>
      <w:r w:rsidR="003E0F0E">
        <w:rPr>
          <w:rFonts w:ascii="Times New Roman" w:hAnsi="Times New Roman" w:cs="Times New Roman"/>
          <w:sz w:val="24"/>
          <w:szCs w:val="24"/>
        </w:rPr>
        <w:t xml:space="preserve"> зреющую тягу к п</w:t>
      </w:r>
      <w:r w:rsidR="003E0F0E">
        <w:rPr>
          <w:rFonts w:ascii="Times New Roman" w:hAnsi="Times New Roman" w:cs="Times New Roman"/>
          <w:sz w:val="24"/>
          <w:szCs w:val="24"/>
        </w:rPr>
        <w:t>и</w:t>
      </w:r>
      <w:r w:rsidR="003E0F0E">
        <w:rPr>
          <w:rFonts w:ascii="Times New Roman" w:hAnsi="Times New Roman" w:cs="Times New Roman"/>
          <w:sz w:val="24"/>
          <w:szCs w:val="24"/>
        </w:rPr>
        <w:t>сательству.</w:t>
      </w:r>
      <w:r w:rsidR="005E1A5D">
        <w:rPr>
          <w:rFonts w:ascii="Times New Roman" w:hAnsi="Times New Roman" w:cs="Times New Roman"/>
          <w:sz w:val="24"/>
          <w:szCs w:val="24"/>
        </w:rPr>
        <w:t xml:space="preserve"> И он не ошибся: ещё за год до встречи с Фрунзе Аркадий Петрович начал свою первую автобиографическую повесть. </w:t>
      </w:r>
    </w:p>
    <w:p w:rsidR="0094435E" w:rsidRDefault="0094435E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E1A5D">
        <w:rPr>
          <w:rFonts w:ascii="Times New Roman" w:hAnsi="Times New Roman" w:cs="Times New Roman"/>
          <w:sz w:val="24"/>
          <w:szCs w:val="24"/>
        </w:rPr>
        <w:t>Фрунзе подбодрил Гайдара, посоветовал ему заняться литературной работой. И н</w:t>
      </w:r>
      <w:r w:rsidR="005E1A5D">
        <w:rPr>
          <w:rFonts w:ascii="Times New Roman" w:hAnsi="Times New Roman" w:cs="Times New Roman"/>
          <w:sz w:val="24"/>
          <w:szCs w:val="24"/>
        </w:rPr>
        <w:t>е</w:t>
      </w:r>
      <w:r w:rsidR="005E1A5D">
        <w:rPr>
          <w:rFonts w:ascii="Times New Roman" w:hAnsi="Times New Roman" w:cs="Times New Roman"/>
          <w:sz w:val="24"/>
          <w:szCs w:val="24"/>
        </w:rPr>
        <w:t>даром впоследствии Гайдар любил говорить, что его первым редактором был  Фрунзе. Через год, когда хоронили Михаила Васильевича Фрунзе, Гайдар встретил у гроба наркома его маленького сына Тимура. А ещё через год, когда у Гайдара родился сын, ему дали имя Тимур. Но не сразу добился Гайдар удачи на новом для него литерату</w:t>
      </w:r>
      <w:r w:rsidR="005E1A5D">
        <w:rPr>
          <w:rFonts w:ascii="Times New Roman" w:hAnsi="Times New Roman" w:cs="Times New Roman"/>
          <w:sz w:val="24"/>
          <w:szCs w:val="24"/>
        </w:rPr>
        <w:t>р</w:t>
      </w:r>
      <w:r w:rsidR="005E1A5D">
        <w:rPr>
          <w:rFonts w:ascii="Times New Roman" w:hAnsi="Times New Roman" w:cs="Times New Roman"/>
          <w:sz w:val="24"/>
          <w:szCs w:val="24"/>
        </w:rPr>
        <w:t>ном пути.</w:t>
      </w:r>
      <w:r w:rsidR="00FA7EF2">
        <w:rPr>
          <w:rFonts w:ascii="Times New Roman" w:hAnsi="Times New Roman" w:cs="Times New Roman"/>
          <w:sz w:val="24"/>
          <w:szCs w:val="24"/>
        </w:rPr>
        <w:t xml:space="preserve"> Сам он считал слабоватой первую свою повесть – «В дни поражений и п</w:t>
      </w:r>
      <w:r w:rsidR="00FA7EF2">
        <w:rPr>
          <w:rFonts w:ascii="Times New Roman" w:hAnsi="Times New Roman" w:cs="Times New Roman"/>
          <w:sz w:val="24"/>
          <w:szCs w:val="24"/>
        </w:rPr>
        <w:t>о</w:t>
      </w:r>
      <w:r w:rsidR="00FA7EF2">
        <w:rPr>
          <w:rFonts w:ascii="Times New Roman" w:hAnsi="Times New Roman" w:cs="Times New Roman"/>
          <w:sz w:val="24"/>
          <w:szCs w:val="24"/>
        </w:rPr>
        <w:t>бед», которая была напечатана в 1925 году.</w:t>
      </w:r>
    </w:p>
    <w:p w:rsidR="0094435E" w:rsidRDefault="0094435E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085" cy="4319905"/>
            <wp:effectExtent l="19050" t="0" r="0" b="0"/>
            <wp:docPr id="9" name="Рисунок 8" descr="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383" w:rsidRDefault="00C97383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Во время Великой Отечественной войны Гайдар находился в действующей армии, в качестве корреспондента «Комсомольской правды».</w:t>
      </w:r>
      <w:r w:rsidR="00BD47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Написал военные очерки «У п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реправы», «Мост», «У переднего края», «Ракеты и гранаты»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осле окружения в се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тябре 1941 частей</w:t>
      </w:r>
      <w:r w:rsidR="00BD47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Юго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Западного фронта в районе</w:t>
      </w:r>
      <w:r w:rsidR="00BD472C">
        <w:rPr>
          <w:rFonts w:ascii="Times New Roman" w:hAnsi="Times New Roman" w:cs="Times New Roman"/>
          <w:sz w:val="24"/>
          <w:szCs w:val="24"/>
        </w:rPr>
        <w:t xml:space="preserve"> Умань – Киев Аркадий Петрович  Гайдар попал в партизанский отряд Горелова. В отряде был пулемётчиком.</w:t>
      </w:r>
    </w:p>
    <w:p w:rsidR="007007FD" w:rsidRDefault="00BD472C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4435E" w:rsidRDefault="007007FD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D472C">
        <w:rPr>
          <w:rFonts w:ascii="Times New Roman" w:hAnsi="Times New Roman" w:cs="Times New Roman"/>
          <w:sz w:val="24"/>
          <w:szCs w:val="24"/>
        </w:rPr>
        <w:t xml:space="preserve"> 26 октября 1941 года</w:t>
      </w:r>
      <w:r w:rsidR="00574CC1">
        <w:rPr>
          <w:rFonts w:ascii="Times New Roman" w:hAnsi="Times New Roman" w:cs="Times New Roman"/>
          <w:sz w:val="24"/>
          <w:szCs w:val="24"/>
        </w:rPr>
        <w:t xml:space="preserve"> </w:t>
      </w:r>
      <w:r w:rsidR="00BD472C">
        <w:rPr>
          <w:rFonts w:ascii="Times New Roman" w:hAnsi="Times New Roman" w:cs="Times New Roman"/>
          <w:sz w:val="24"/>
          <w:szCs w:val="24"/>
        </w:rPr>
        <w:t xml:space="preserve">Аркадий Гайдар погиб недалеко от села Лепляво </w:t>
      </w:r>
      <w:proofErr w:type="spellStart"/>
      <w:r w:rsidR="00BD472C">
        <w:rPr>
          <w:rFonts w:ascii="Times New Roman" w:hAnsi="Times New Roman" w:cs="Times New Roman"/>
          <w:sz w:val="24"/>
          <w:szCs w:val="24"/>
        </w:rPr>
        <w:t>Каневского</w:t>
      </w:r>
      <w:proofErr w:type="spellEnd"/>
      <w:r w:rsidR="00BD472C">
        <w:rPr>
          <w:rFonts w:ascii="Times New Roman" w:hAnsi="Times New Roman" w:cs="Times New Roman"/>
          <w:sz w:val="24"/>
          <w:szCs w:val="24"/>
        </w:rPr>
        <w:t xml:space="preserve"> района.  </w:t>
      </w:r>
    </w:p>
    <w:p w:rsidR="007C3CC1" w:rsidRDefault="0094435E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D472C">
        <w:rPr>
          <w:rFonts w:ascii="Times New Roman" w:hAnsi="Times New Roman" w:cs="Times New Roman"/>
          <w:sz w:val="24"/>
          <w:szCs w:val="24"/>
        </w:rPr>
        <w:t>Его смерть канонически описывается следующим образом: пять партизан во главе с Гайдаром двигались по направлению к новой базе партизанского отряда (несли проду</w:t>
      </w:r>
      <w:r w:rsidR="00BD472C">
        <w:rPr>
          <w:rFonts w:ascii="Times New Roman" w:hAnsi="Times New Roman" w:cs="Times New Roman"/>
          <w:sz w:val="24"/>
          <w:szCs w:val="24"/>
        </w:rPr>
        <w:t>к</w:t>
      </w:r>
      <w:r w:rsidR="00BD472C">
        <w:rPr>
          <w:rFonts w:ascii="Times New Roman" w:hAnsi="Times New Roman" w:cs="Times New Roman"/>
          <w:sz w:val="24"/>
          <w:szCs w:val="24"/>
        </w:rPr>
        <w:t>ты для бойцов); утром 26 октября 1941 года они остановились на привал рядом с ж</w:t>
      </w:r>
      <w:r w:rsidR="00BD472C">
        <w:rPr>
          <w:rFonts w:ascii="Times New Roman" w:hAnsi="Times New Roman" w:cs="Times New Roman"/>
          <w:sz w:val="24"/>
          <w:szCs w:val="24"/>
        </w:rPr>
        <w:t>е</w:t>
      </w:r>
      <w:r w:rsidR="00BD472C">
        <w:rPr>
          <w:rFonts w:ascii="Times New Roman" w:hAnsi="Times New Roman" w:cs="Times New Roman"/>
          <w:sz w:val="24"/>
          <w:szCs w:val="24"/>
        </w:rPr>
        <w:t>лез</w:t>
      </w:r>
      <w:r w:rsidR="001802BD">
        <w:rPr>
          <w:rFonts w:ascii="Times New Roman" w:hAnsi="Times New Roman" w:cs="Times New Roman"/>
          <w:sz w:val="24"/>
          <w:szCs w:val="24"/>
        </w:rPr>
        <w:t>н</w:t>
      </w:r>
      <w:r w:rsidR="00BD472C">
        <w:rPr>
          <w:rFonts w:ascii="Times New Roman" w:hAnsi="Times New Roman" w:cs="Times New Roman"/>
          <w:sz w:val="24"/>
          <w:szCs w:val="24"/>
        </w:rPr>
        <w:t>одорожной насыпью в районе села Лепляво у железной дороги Канев – Золотон</w:t>
      </w:r>
      <w:r w:rsidR="00BD472C">
        <w:rPr>
          <w:rFonts w:ascii="Times New Roman" w:hAnsi="Times New Roman" w:cs="Times New Roman"/>
          <w:sz w:val="24"/>
          <w:szCs w:val="24"/>
        </w:rPr>
        <w:t>о</w:t>
      </w:r>
      <w:r w:rsidR="00BD472C">
        <w:rPr>
          <w:rFonts w:ascii="Times New Roman" w:hAnsi="Times New Roman" w:cs="Times New Roman"/>
          <w:sz w:val="24"/>
          <w:szCs w:val="24"/>
        </w:rPr>
        <w:t>ша.</w:t>
      </w:r>
      <w:r w:rsidR="001802BD">
        <w:rPr>
          <w:rFonts w:ascii="Times New Roman" w:hAnsi="Times New Roman" w:cs="Times New Roman"/>
          <w:sz w:val="24"/>
          <w:szCs w:val="24"/>
        </w:rPr>
        <w:t xml:space="preserve"> </w:t>
      </w:r>
      <w:r w:rsidR="00BD472C">
        <w:rPr>
          <w:rFonts w:ascii="Times New Roman" w:hAnsi="Times New Roman" w:cs="Times New Roman"/>
          <w:sz w:val="24"/>
          <w:szCs w:val="24"/>
        </w:rPr>
        <w:t>Гайдар взял ведро</w:t>
      </w:r>
      <w:r w:rsidR="001802BD">
        <w:rPr>
          <w:rFonts w:ascii="Times New Roman" w:hAnsi="Times New Roman" w:cs="Times New Roman"/>
          <w:sz w:val="24"/>
          <w:szCs w:val="24"/>
        </w:rPr>
        <w:t>, чтобы набрать картошки в доме путевого обходчика. На самом гребне насыпи заметил притаившихся в засаде немцев. Успел крикнуть: «Ребята, немцы!»,- после чего был убит пулемётной очередью. Это спасло остальных – они успели уйти от засады. По свидетельствам местных жителей, Гайдар был убит на ра</w:t>
      </w:r>
      <w:r w:rsidR="001802BD">
        <w:rPr>
          <w:rFonts w:ascii="Times New Roman" w:hAnsi="Times New Roman" w:cs="Times New Roman"/>
          <w:sz w:val="24"/>
          <w:szCs w:val="24"/>
        </w:rPr>
        <w:t>с</w:t>
      </w:r>
      <w:r w:rsidR="001802BD">
        <w:rPr>
          <w:rFonts w:ascii="Times New Roman" w:hAnsi="Times New Roman" w:cs="Times New Roman"/>
          <w:sz w:val="24"/>
          <w:szCs w:val="24"/>
        </w:rPr>
        <w:t>свете, но засада была организована немцами ещё вечером. В состав засады входил м</w:t>
      </w:r>
      <w:r w:rsidR="001802BD">
        <w:rPr>
          <w:rFonts w:ascii="Times New Roman" w:hAnsi="Times New Roman" w:cs="Times New Roman"/>
          <w:sz w:val="24"/>
          <w:szCs w:val="24"/>
        </w:rPr>
        <w:t>о</w:t>
      </w:r>
      <w:r w:rsidR="001802BD">
        <w:rPr>
          <w:rFonts w:ascii="Times New Roman" w:hAnsi="Times New Roman" w:cs="Times New Roman"/>
          <w:sz w:val="24"/>
          <w:szCs w:val="24"/>
        </w:rPr>
        <w:t>тоцикл с коляской и пулемётом. Всё это</w:t>
      </w:r>
      <w:r w:rsidR="00B9209A">
        <w:rPr>
          <w:rFonts w:ascii="Times New Roman" w:hAnsi="Times New Roman" w:cs="Times New Roman"/>
          <w:sz w:val="24"/>
          <w:szCs w:val="24"/>
        </w:rPr>
        <w:t xml:space="preserve"> наталкивает на </w:t>
      </w:r>
      <w:r w:rsidR="001F7C53">
        <w:rPr>
          <w:rFonts w:ascii="Times New Roman" w:hAnsi="Times New Roman" w:cs="Times New Roman"/>
          <w:sz w:val="24"/>
          <w:szCs w:val="24"/>
        </w:rPr>
        <w:t xml:space="preserve"> м</w:t>
      </w:r>
      <w:r w:rsidR="00BE6A50">
        <w:rPr>
          <w:rFonts w:ascii="Times New Roman" w:hAnsi="Times New Roman" w:cs="Times New Roman"/>
          <w:sz w:val="24"/>
          <w:szCs w:val="24"/>
        </w:rPr>
        <w:t xml:space="preserve">ысль, что причиной гибели </w:t>
      </w:r>
      <w:proofErr w:type="spellStart"/>
      <w:r w:rsidR="00BE6A50">
        <w:rPr>
          <w:rFonts w:ascii="Times New Roman" w:hAnsi="Times New Roman" w:cs="Times New Roman"/>
          <w:sz w:val="24"/>
          <w:szCs w:val="24"/>
        </w:rPr>
        <w:t>Гайдара</w:t>
      </w:r>
      <w:r w:rsidR="001F7C53">
        <w:rPr>
          <w:rFonts w:ascii="Times New Roman" w:hAnsi="Times New Roman" w:cs="Times New Roman"/>
          <w:sz w:val="24"/>
          <w:szCs w:val="24"/>
        </w:rPr>
        <w:t>было</w:t>
      </w:r>
      <w:proofErr w:type="spellEnd"/>
      <w:r w:rsidR="001F7C53">
        <w:rPr>
          <w:rFonts w:ascii="Times New Roman" w:hAnsi="Times New Roman" w:cs="Times New Roman"/>
          <w:sz w:val="24"/>
          <w:szCs w:val="24"/>
        </w:rPr>
        <w:t xml:space="preserve"> предательство одного из местных жителей (возможно – путевого обхо</w:t>
      </w:r>
      <w:r w:rsidR="001F7C53">
        <w:rPr>
          <w:rFonts w:ascii="Times New Roman" w:hAnsi="Times New Roman" w:cs="Times New Roman"/>
          <w:sz w:val="24"/>
          <w:szCs w:val="24"/>
        </w:rPr>
        <w:t>д</w:t>
      </w:r>
      <w:r w:rsidR="001F7C53">
        <w:rPr>
          <w:rFonts w:ascii="Times New Roman" w:hAnsi="Times New Roman" w:cs="Times New Roman"/>
          <w:sz w:val="24"/>
          <w:szCs w:val="24"/>
        </w:rPr>
        <w:t>чика).</w:t>
      </w:r>
      <w:r w:rsidR="00B87B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435E" w:rsidRDefault="0094435E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3CC1" w:rsidRDefault="00B87BCB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0085" cy="4319905"/>
            <wp:effectExtent l="19050" t="0" r="0" b="0"/>
            <wp:docPr id="1" name="Рисунок 0" descr="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FD" w:rsidRDefault="0094435E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23ACE" w:rsidRDefault="007007FD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F7C53">
        <w:rPr>
          <w:rFonts w:ascii="Times New Roman" w:hAnsi="Times New Roman" w:cs="Times New Roman"/>
          <w:sz w:val="24"/>
          <w:szCs w:val="24"/>
        </w:rPr>
        <w:t xml:space="preserve">То, что убитым был именно Аркадий Гайдар, выяснилось только после войны, но местные жители считали, что это был офицер, так как на нём были  хромовые сапоги и полушерстяное бельё, выдаваемое офицерам. </w:t>
      </w:r>
    </w:p>
    <w:p w:rsidR="001F7C53" w:rsidRDefault="00623ACE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4435E">
        <w:rPr>
          <w:rFonts w:ascii="Times New Roman" w:hAnsi="Times New Roman" w:cs="Times New Roman"/>
          <w:sz w:val="24"/>
          <w:szCs w:val="24"/>
        </w:rPr>
        <w:t xml:space="preserve"> </w:t>
      </w:r>
      <w:r w:rsidR="001F7C53">
        <w:rPr>
          <w:rFonts w:ascii="Times New Roman" w:hAnsi="Times New Roman" w:cs="Times New Roman"/>
          <w:sz w:val="24"/>
          <w:szCs w:val="24"/>
        </w:rPr>
        <w:t>Он умер, храбро защищая всё, что любил на земле. А любил он многое: маленьких детей, и хороших товарищей, и</w:t>
      </w:r>
      <w:r w:rsidR="003330D9">
        <w:rPr>
          <w:rFonts w:ascii="Times New Roman" w:hAnsi="Times New Roman" w:cs="Times New Roman"/>
          <w:sz w:val="24"/>
          <w:szCs w:val="24"/>
        </w:rPr>
        <w:t xml:space="preserve"> </w:t>
      </w:r>
      <w:r w:rsidR="001F7C53">
        <w:rPr>
          <w:rFonts w:ascii="Times New Roman" w:hAnsi="Times New Roman" w:cs="Times New Roman"/>
          <w:sz w:val="24"/>
          <w:szCs w:val="24"/>
        </w:rPr>
        <w:t>сына своего Тимура, и дорогих ему близких людей, и цветы, и книги</w:t>
      </w:r>
      <w:r w:rsidR="003330D9">
        <w:rPr>
          <w:rFonts w:ascii="Times New Roman" w:hAnsi="Times New Roman" w:cs="Times New Roman"/>
          <w:sz w:val="24"/>
          <w:szCs w:val="24"/>
        </w:rPr>
        <w:t xml:space="preserve">, и дом родной, и больше всего родную советскую землю, на которую, </w:t>
      </w:r>
      <w:proofErr w:type="gramStart"/>
      <w:r w:rsidR="003330D9">
        <w:rPr>
          <w:rFonts w:ascii="Times New Roman" w:hAnsi="Times New Roman" w:cs="Times New Roman"/>
          <w:sz w:val="24"/>
          <w:szCs w:val="24"/>
        </w:rPr>
        <w:t>ещё</w:t>
      </w:r>
      <w:proofErr w:type="gramEnd"/>
      <w:r w:rsidR="003330D9">
        <w:rPr>
          <w:rFonts w:ascii="Times New Roman" w:hAnsi="Times New Roman" w:cs="Times New Roman"/>
          <w:sz w:val="24"/>
          <w:szCs w:val="24"/>
        </w:rPr>
        <w:t xml:space="preserve"> будучи сам ребёнком, смотрел когда-то в жаркий курский полдень ясными, шир</w:t>
      </w:r>
      <w:r w:rsidR="003330D9">
        <w:rPr>
          <w:rFonts w:ascii="Times New Roman" w:hAnsi="Times New Roman" w:cs="Times New Roman"/>
          <w:sz w:val="24"/>
          <w:szCs w:val="24"/>
        </w:rPr>
        <w:t>о</w:t>
      </w:r>
      <w:r w:rsidR="003330D9">
        <w:rPr>
          <w:rFonts w:ascii="Times New Roman" w:hAnsi="Times New Roman" w:cs="Times New Roman"/>
          <w:sz w:val="24"/>
          <w:szCs w:val="24"/>
        </w:rPr>
        <w:t>ко открытыми глазами, бессознательно вбирая в себя её поэзию, краски родного неба и гуденье пчёл золотых, и звуки русской речи, и далёкий зов из-за реки.</w:t>
      </w:r>
    </w:p>
    <w:p w:rsidR="001F7C53" w:rsidRDefault="00623ACE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F7C53">
        <w:rPr>
          <w:rFonts w:ascii="Times New Roman" w:hAnsi="Times New Roman" w:cs="Times New Roman"/>
          <w:sz w:val="24"/>
          <w:szCs w:val="24"/>
        </w:rPr>
        <w:t xml:space="preserve"> В 1947 году останки Гайдара были перезахо</w:t>
      </w:r>
      <w:r w:rsidR="003330D9">
        <w:rPr>
          <w:rFonts w:ascii="Times New Roman" w:hAnsi="Times New Roman" w:cs="Times New Roman"/>
          <w:sz w:val="24"/>
          <w:szCs w:val="24"/>
        </w:rPr>
        <w:t>ронены в городе Каневе, в парке над Днепром, на высоком месте.</w:t>
      </w:r>
      <w:r w:rsidR="00992D50">
        <w:rPr>
          <w:rFonts w:ascii="Times New Roman" w:hAnsi="Times New Roman" w:cs="Times New Roman"/>
          <w:sz w:val="24"/>
          <w:szCs w:val="24"/>
        </w:rPr>
        <w:t xml:space="preserve"> Там ныне установлен памятник Гайдару – бронзовый бюст на высоком постаменте. Днепр образует в том месте излучину, и, когда пароход по</w:t>
      </w:r>
      <w:r w:rsidR="00992D50">
        <w:rPr>
          <w:rFonts w:ascii="Times New Roman" w:hAnsi="Times New Roman" w:cs="Times New Roman"/>
          <w:sz w:val="24"/>
          <w:szCs w:val="24"/>
        </w:rPr>
        <w:t>д</w:t>
      </w:r>
      <w:r w:rsidR="00992D50">
        <w:rPr>
          <w:rFonts w:ascii="Times New Roman" w:hAnsi="Times New Roman" w:cs="Times New Roman"/>
          <w:sz w:val="24"/>
          <w:szCs w:val="24"/>
        </w:rPr>
        <w:t>плывает к Каневу, уже издалека и задолго до того, как покажется пристань, с борта х</w:t>
      </w:r>
      <w:r w:rsidR="00992D50">
        <w:rPr>
          <w:rFonts w:ascii="Times New Roman" w:hAnsi="Times New Roman" w:cs="Times New Roman"/>
          <w:sz w:val="24"/>
          <w:szCs w:val="24"/>
        </w:rPr>
        <w:t>о</w:t>
      </w:r>
      <w:r w:rsidR="00992D50">
        <w:rPr>
          <w:rFonts w:ascii="Times New Roman" w:hAnsi="Times New Roman" w:cs="Times New Roman"/>
          <w:sz w:val="24"/>
          <w:szCs w:val="24"/>
        </w:rPr>
        <w:t>рошо видна на круче могила Гайдара…</w:t>
      </w:r>
      <w:r w:rsidR="000C04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07FD" w:rsidRDefault="007007FD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07FD" w:rsidRDefault="00623ACE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0C04E0">
        <w:rPr>
          <w:rFonts w:ascii="Times New Roman" w:hAnsi="Times New Roman" w:cs="Times New Roman"/>
          <w:sz w:val="24"/>
          <w:szCs w:val="24"/>
        </w:rPr>
        <w:t xml:space="preserve">   </w:t>
      </w:r>
      <w:r w:rsidR="00A10C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2756" cy="3291840"/>
            <wp:effectExtent l="19050" t="0" r="9144" b="0"/>
            <wp:docPr id="2" name="Рисунок 1" descr="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756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4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3ACE" w:rsidRDefault="00623ACE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ACE" w:rsidRDefault="00623ACE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ACE" w:rsidRDefault="00623ACE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ACE" w:rsidRDefault="00623ACE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3ACE" w:rsidRDefault="00623ACE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01937" cy="6098188"/>
            <wp:effectExtent l="19050" t="0" r="0" b="0"/>
            <wp:docPr id="14" name="Рисунок 13" descr="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429" cy="612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4E0" w:rsidRDefault="000C04E0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и вышло совсем так, как в пророческой сказке из «Военной тайны»:</w:t>
      </w:r>
    </w:p>
    <w:p w:rsidR="000C04E0" w:rsidRDefault="000C04E0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«…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Мальчиша-Кибальчиша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схоронили на зелёном бугре у Синей Реки…</w:t>
      </w:r>
    </w:p>
    <w:p w:rsidR="000C04E0" w:rsidRDefault="000C04E0" w:rsidP="000C04E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Плывут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параходы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привет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Мальчишу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0C04E0" w:rsidRDefault="000C04E0" w:rsidP="000C04E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Пролетают лётчики – Привет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Мальчишу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0C04E0" w:rsidRDefault="000C04E0" w:rsidP="000C04E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Пробегут паровозы – привет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Мальчишу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0C04E0" w:rsidRDefault="000C04E0" w:rsidP="000C04E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пройдут пионеры – салют Мальчишу!</w:t>
      </w:r>
    </w:p>
    <w:p w:rsidR="00992D50" w:rsidRDefault="00992D50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ACE" w:rsidRDefault="00B66E20" w:rsidP="002823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</w:t>
      </w:r>
    </w:p>
    <w:p w:rsidR="008C2011" w:rsidRPr="008C2011" w:rsidRDefault="00623ACE" w:rsidP="002823BD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66E20">
        <w:rPr>
          <w:rFonts w:ascii="Times New Roman" w:hAnsi="Times New Roman" w:cs="Times New Roman"/>
          <w:sz w:val="24"/>
          <w:szCs w:val="24"/>
        </w:rPr>
        <w:t xml:space="preserve">  </w:t>
      </w:r>
      <w:r w:rsidR="008C2011">
        <w:rPr>
          <w:rFonts w:ascii="Times New Roman" w:hAnsi="Times New Roman" w:cs="Times New Roman"/>
          <w:b/>
          <w:sz w:val="32"/>
          <w:szCs w:val="32"/>
        </w:rPr>
        <w:t xml:space="preserve">2.Л и т е </w:t>
      </w:r>
      <w:proofErr w:type="gramStart"/>
      <w:r w:rsidR="008C2011">
        <w:rPr>
          <w:rFonts w:ascii="Times New Roman" w:hAnsi="Times New Roman" w:cs="Times New Roman"/>
          <w:b/>
          <w:sz w:val="32"/>
          <w:szCs w:val="32"/>
        </w:rPr>
        <w:t>р</w:t>
      </w:r>
      <w:proofErr w:type="gramEnd"/>
      <w:r w:rsidR="008C2011">
        <w:rPr>
          <w:rFonts w:ascii="Times New Roman" w:hAnsi="Times New Roman" w:cs="Times New Roman"/>
          <w:b/>
          <w:sz w:val="32"/>
          <w:szCs w:val="32"/>
        </w:rPr>
        <w:t xml:space="preserve"> а т у р н а я  д е я т е л ь н о с т ь</w:t>
      </w:r>
    </w:p>
    <w:p w:rsidR="008C2011" w:rsidRDefault="008C2011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4CC1" w:rsidRDefault="008C2011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74CC1">
        <w:rPr>
          <w:rFonts w:ascii="Times New Roman" w:hAnsi="Times New Roman" w:cs="Times New Roman"/>
          <w:sz w:val="24"/>
          <w:szCs w:val="24"/>
        </w:rPr>
        <w:t xml:space="preserve"> В 1926 году Гайдар написал рассказ, во многом определивший истинно верный путь писателя, следуя которым он стал одним из любимых писателей нашей детворы. Это был рассказ «</w:t>
      </w:r>
      <w:r w:rsidR="00574CC1" w:rsidRPr="001D2777">
        <w:rPr>
          <w:rFonts w:ascii="Times New Roman" w:hAnsi="Times New Roman" w:cs="Times New Roman"/>
          <w:b/>
          <w:sz w:val="24"/>
          <w:szCs w:val="24"/>
        </w:rPr>
        <w:t>Р.В.С.»</w:t>
      </w:r>
      <w:r w:rsidR="00574CC1">
        <w:rPr>
          <w:rFonts w:ascii="Times New Roman" w:hAnsi="Times New Roman" w:cs="Times New Roman"/>
          <w:sz w:val="24"/>
          <w:szCs w:val="24"/>
        </w:rPr>
        <w:t>, в котором Гайдар, впервые адресуя своё произведение детям, поведал им о суровом солдатском долге, о фронтовом товариществе</w:t>
      </w:r>
      <w:r w:rsidR="008C14B9">
        <w:rPr>
          <w:rFonts w:ascii="Times New Roman" w:hAnsi="Times New Roman" w:cs="Times New Roman"/>
          <w:sz w:val="24"/>
          <w:szCs w:val="24"/>
        </w:rPr>
        <w:t xml:space="preserve"> и</w:t>
      </w:r>
      <w:r w:rsidR="00574CC1">
        <w:rPr>
          <w:rFonts w:ascii="Times New Roman" w:hAnsi="Times New Roman" w:cs="Times New Roman"/>
          <w:sz w:val="24"/>
          <w:szCs w:val="24"/>
        </w:rPr>
        <w:t xml:space="preserve"> высокой рома</w:t>
      </w:r>
      <w:r w:rsidR="00574CC1">
        <w:rPr>
          <w:rFonts w:ascii="Times New Roman" w:hAnsi="Times New Roman" w:cs="Times New Roman"/>
          <w:sz w:val="24"/>
          <w:szCs w:val="24"/>
        </w:rPr>
        <w:t>н</w:t>
      </w:r>
      <w:r w:rsidR="00574CC1">
        <w:rPr>
          <w:rFonts w:ascii="Times New Roman" w:hAnsi="Times New Roman" w:cs="Times New Roman"/>
          <w:sz w:val="24"/>
          <w:szCs w:val="24"/>
        </w:rPr>
        <w:t>тике революционной борьбы. «Вероятно, потому, что в армии я был ещё</w:t>
      </w:r>
      <w:r w:rsidR="008C14B9">
        <w:rPr>
          <w:rFonts w:ascii="Times New Roman" w:hAnsi="Times New Roman" w:cs="Times New Roman"/>
          <w:sz w:val="24"/>
          <w:szCs w:val="24"/>
        </w:rPr>
        <w:t xml:space="preserve"> мальчишкой,- говорил о себе Гайдар,- мне захотелось рассказать новым мальчишкам и девчонкам, какая она была, жизнь, как оно всё начиналось да как продолжалось</w:t>
      </w:r>
      <w:r w:rsidR="00185A9C">
        <w:rPr>
          <w:rFonts w:ascii="Times New Roman" w:hAnsi="Times New Roman" w:cs="Times New Roman"/>
          <w:sz w:val="24"/>
          <w:szCs w:val="24"/>
        </w:rPr>
        <w:t>, потому что пов</w:t>
      </w:r>
      <w:r w:rsidR="00185A9C">
        <w:rPr>
          <w:rFonts w:ascii="Times New Roman" w:hAnsi="Times New Roman" w:cs="Times New Roman"/>
          <w:sz w:val="24"/>
          <w:szCs w:val="24"/>
        </w:rPr>
        <w:t>и</w:t>
      </w:r>
      <w:r w:rsidR="00185A9C">
        <w:rPr>
          <w:rFonts w:ascii="Times New Roman" w:hAnsi="Times New Roman" w:cs="Times New Roman"/>
          <w:sz w:val="24"/>
          <w:szCs w:val="24"/>
        </w:rPr>
        <w:t>дать я успел всё же немало.</w:t>
      </w:r>
    </w:p>
    <w:p w:rsidR="00751D8A" w:rsidRDefault="00942FC6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185A9C" w:rsidRDefault="00751D8A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42FC6">
        <w:rPr>
          <w:rFonts w:ascii="Times New Roman" w:hAnsi="Times New Roman" w:cs="Times New Roman"/>
          <w:sz w:val="24"/>
          <w:szCs w:val="24"/>
        </w:rPr>
        <w:t xml:space="preserve">  </w:t>
      </w:r>
      <w:r w:rsidR="00185A9C">
        <w:rPr>
          <w:rFonts w:ascii="Times New Roman" w:hAnsi="Times New Roman" w:cs="Times New Roman"/>
          <w:sz w:val="24"/>
          <w:szCs w:val="24"/>
        </w:rPr>
        <w:t xml:space="preserve">В 1930 году была написана одна из лучших книг советской детской литературы – </w:t>
      </w:r>
      <w:r w:rsidR="00185A9C" w:rsidRPr="001D2777">
        <w:rPr>
          <w:rFonts w:ascii="Times New Roman" w:hAnsi="Times New Roman" w:cs="Times New Roman"/>
          <w:b/>
          <w:sz w:val="24"/>
          <w:szCs w:val="24"/>
        </w:rPr>
        <w:t>«Школа»</w:t>
      </w:r>
      <w:r w:rsidR="00185A9C">
        <w:rPr>
          <w:rFonts w:ascii="Times New Roman" w:hAnsi="Times New Roman" w:cs="Times New Roman"/>
          <w:sz w:val="24"/>
          <w:szCs w:val="24"/>
        </w:rPr>
        <w:t>, большая, в значительной степени автобиографическая повесть о суровой школе, через которую</w:t>
      </w:r>
      <w:r w:rsidR="00942FC6">
        <w:rPr>
          <w:rFonts w:ascii="Times New Roman" w:hAnsi="Times New Roman" w:cs="Times New Roman"/>
          <w:sz w:val="24"/>
          <w:szCs w:val="24"/>
        </w:rPr>
        <w:t xml:space="preserve"> прошло молодое поколение революции, «о горячем грозном ве</w:t>
      </w:r>
      <w:r w:rsidR="00942FC6">
        <w:rPr>
          <w:rFonts w:ascii="Times New Roman" w:hAnsi="Times New Roman" w:cs="Times New Roman"/>
          <w:sz w:val="24"/>
          <w:szCs w:val="24"/>
        </w:rPr>
        <w:t>т</w:t>
      </w:r>
      <w:r w:rsidR="00942FC6">
        <w:rPr>
          <w:rFonts w:ascii="Times New Roman" w:hAnsi="Times New Roman" w:cs="Times New Roman"/>
          <w:sz w:val="24"/>
          <w:szCs w:val="24"/>
        </w:rPr>
        <w:t>ре времени», об отцах и детях, призвавших себя на справедливую войну во имя заг</w:t>
      </w:r>
      <w:r w:rsidR="00942FC6">
        <w:rPr>
          <w:rFonts w:ascii="Times New Roman" w:hAnsi="Times New Roman" w:cs="Times New Roman"/>
          <w:sz w:val="24"/>
          <w:szCs w:val="24"/>
        </w:rPr>
        <w:t>а</w:t>
      </w:r>
      <w:r w:rsidR="00942FC6">
        <w:rPr>
          <w:rFonts w:ascii="Times New Roman" w:hAnsi="Times New Roman" w:cs="Times New Roman"/>
          <w:sz w:val="24"/>
          <w:szCs w:val="24"/>
        </w:rPr>
        <w:t>данного всем сердцем радостного будущего.</w:t>
      </w:r>
      <w:r w:rsidR="00A36609">
        <w:rPr>
          <w:rFonts w:ascii="Times New Roman" w:hAnsi="Times New Roman" w:cs="Times New Roman"/>
          <w:sz w:val="24"/>
          <w:szCs w:val="24"/>
        </w:rPr>
        <w:t xml:space="preserve"> </w:t>
      </w:r>
      <w:r w:rsidR="008A067D">
        <w:rPr>
          <w:rFonts w:ascii="Times New Roman" w:hAnsi="Times New Roman" w:cs="Times New Roman"/>
          <w:sz w:val="24"/>
          <w:szCs w:val="24"/>
        </w:rPr>
        <w:t xml:space="preserve">В </w:t>
      </w:r>
      <w:r w:rsidR="00A36609">
        <w:rPr>
          <w:rFonts w:ascii="Times New Roman" w:hAnsi="Times New Roman" w:cs="Times New Roman"/>
          <w:sz w:val="24"/>
          <w:szCs w:val="24"/>
        </w:rPr>
        <w:t xml:space="preserve"> </w:t>
      </w:r>
      <w:r w:rsidR="008A067D">
        <w:rPr>
          <w:rFonts w:ascii="Times New Roman" w:hAnsi="Times New Roman" w:cs="Times New Roman"/>
          <w:sz w:val="24"/>
          <w:szCs w:val="24"/>
        </w:rPr>
        <w:t xml:space="preserve">первом издании книга называлась </w:t>
      </w:r>
      <w:r w:rsidR="008A067D" w:rsidRPr="001D2777">
        <w:rPr>
          <w:rFonts w:ascii="Times New Roman" w:hAnsi="Times New Roman" w:cs="Times New Roman"/>
          <w:b/>
          <w:sz w:val="24"/>
          <w:szCs w:val="24"/>
        </w:rPr>
        <w:t>«Обыкновенная биография»</w:t>
      </w:r>
      <w:r w:rsidR="008A067D">
        <w:rPr>
          <w:rFonts w:ascii="Times New Roman" w:hAnsi="Times New Roman" w:cs="Times New Roman"/>
          <w:sz w:val="24"/>
          <w:szCs w:val="24"/>
        </w:rPr>
        <w:t>.</w:t>
      </w:r>
      <w:r w:rsidR="00A36609">
        <w:rPr>
          <w:rFonts w:ascii="Times New Roman" w:hAnsi="Times New Roman" w:cs="Times New Roman"/>
          <w:sz w:val="24"/>
          <w:szCs w:val="24"/>
        </w:rPr>
        <w:t xml:space="preserve"> Сюжет охватывает  временной  промежуток  от 1916 до конца 1918 года. </w:t>
      </w:r>
      <w:r w:rsidR="00360998">
        <w:rPr>
          <w:rFonts w:ascii="Times New Roman" w:hAnsi="Times New Roman" w:cs="Times New Roman"/>
          <w:sz w:val="24"/>
          <w:szCs w:val="24"/>
        </w:rPr>
        <w:t xml:space="preserve">Молодой юноша Борис </w:t>
      </w:r>
      <w:proofErr w:type="spellStart"/>
      <w:r w:rsidR="00360998">
        <w:rPr>
          <w:rFonts w:ascii="Times New Roman" w:hAnsi="Times New Roman" w:cs="Times New Roman"/>
          <w:sz w:val="24"/>
          <w:szCs w:val="24"/>
        </w:rPr>
        <w:t>Гор</w:t>
      </w:r>
      <w:r w:rsidR="00A36609">
        <w:rPr>
          <w:rFonts w:ascii="Times New Roman" w:hAnsi="Times New Roman" w:cs="Times New Roman"/>
          <w:sz w:val="24"/>
          <w:szCs w:val="24"/>
        </w:rPr>
        <w:t>иков</w:t>
      </w:r>
      <w:proofErr w:type="spellEnd"/>
      <w:r w:rsidR="00A36609">
        <w:rPr>
          <w:rFonts w:ascii="Times New Roman" w:hAnsi="Times New Roman" w:cs="Times New Roman"/>
          <w:sz w:val="24"/>
          <w:szCs w:val="24"/>
        </w:rPr>
        <w:t xml:space="preserve">, обычный ученик второго класса </w:t>
      </w:r>
      <w:proofErr w:type="spellStart"/>
      <w:r w:rsidR="00A36609">
        <w:rPr>
          <w:rFonts w:ascii="Times New Roman" w:hAnsi="Times New Roman" w:cs="Times New Roman"/>
          <w:sz w:val="24"/>
          <w:szCs w:val="24"/>
        </w:rPr>
        <w:t>А</w:t>
      </w:r>
      <w:r w:rsidR="00A36609">
        <w:rPr>
          <w:rFonts w:ascii="Times New Roman" w:hAnsi="Times New Roman" w:cs="Times New Roman"/>
          <w:sz w:val="24"/>
          <w:szCs w:val="24"/>
        </w:rPr>
        <w:t>р</w:t>
      </w:r>
      <w:r w:rsidR="00A36609">
        <w:rPr>
          <w:rFonts w:ascii="Times New Roman" w:hAnsi="Times New Roman" w:cs="Times New Roman"/>
          <w:sz w:val="24"/>
          <w:szCs w:val="24"/>
        </w:rPr>
        <w:t>замасского</w:t>
      </w:r>
      <w:proofErr w:type="spellEnd"/>
      <w:r w:rsidR="00A36609">
        <w:rPr>
          <w:rFonts w:ascii="Times New Roman" w:hAnsi="Times New Roman" w:cs="Times New Roman"/>
          <w:sz w:val="24"/>
          <w:szCs w:val="24"/>
        </w:rPr>
        <w:t xml:space="preserve"> реального училища</w:t>
      </w:r>
      <w:proofErr w:type="gramStart"/>
      <w:r w:rsidR="00A3660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A36609">
        <w:rPr>
          <w:rFonts w:ascii="Times New Roman" w:hAnsi="Times New Roman" w:cs="Times New Roman"/>
          <w:sz w:val="24"/>
          <w:szCs w:val="24"/>
        </w:rPr>
        <w:t>в силу сложившихся исторических обстоятельств, вн</w:t>
      </w:r>
      <w:r w:rsidR="00A36609">
        <w:rPr>
          <w:rFonts w:ascii="Times New Roman" w:hAnsi="Times New Roman" w:cs="Times New Roman"/>
          <w:sz w:val="24"/>
          <w:szCs w:val="24"/>
        </w:rPr>
        <w:t>а</w:t>
      </w:r>
      <w:r w:rsidR="00A36609">
        <w:rPr>
          <w:rFonts w:ascii="Times New Roman" w:hAnsi="Times New Roman" w:cs="Times New Roman"/>
          <w:sz w:val="24"/>
          <w:szCs w:val="24"/>
        </w:rPr>
        <w:t>чале    становится порученцем у большевиков, а затем бойцом Красной Армии и прох</w:t>
      </w:r>
      <w:r w:rsidR="00A36609">
        <w:rPr>
          <w:rFonts w:ascii="Times New Roman" w:hAnsi="Times New Roman" w:cs="Times New Roman"/>
          <w:sz w:val="24"/>
          <w:szCs w:val="24"/>
        </w:rPr>
        <w:t>о</w:t>
      </w:r>
      <w:r w:rsidR="00A36609">
        <w:rPr>
          <w:rFonts w:ascii="Times New Roman" w:hAnsi="Times New Roman" w:cs="Times New Roman"/>
          <w:sz w:val="24"/>
          <w:szCs w:val="24"/>
        </w:rPr>
        <w:t>дит за два года боевую «Школу», которая «обтёсывает»</w:t>
      </w:r>
      <w:r w:rsidR="00166BA0">
        <w:rPr>
          <w:rFonts w:ascii="Times New Roman" w:hAnsi="Times New Roman" w:cs="Times New Roman"/>
          <w:sz w:val="24"/>
          <w:szCs w:val="24"/>
        </w:rPr>
        <w:t xml:space="preserve">  всё лишнее в его жизни, как «ненужную шелуху», делая из мальчика-школьника настоящего борца </w:t>
      </w:r>
      <w:r w:rsidR="00A36609">
        <w:rPr>
          <w:rFonts w:ascii="Times New Roman" w:hAnsi="Times New Roman" w:cs="Times New Roman"/>
          <w:sz w:val="24"/>
          <w:szCs w:val="24"/>
        </w:rPr>
        <w:t xml:space="preserve"> и коммуниста.  </w:t>
      </w:r>
      <w:r w:rsidR="00360998">
        <w:rPr>
          <w:rFonts w:ascii="Times New Roman" w:hAnsi="Times New Roman" w:cs="Times New Roman"/>
          <w:sz w:val="24"/>
          <w:szCs w:val="24"/>
        </w:rPr>
        <w:t xml:space="preserve">Желая указать на то, что образ Бориса </w:t>
      </w:r>
      <w:proofErr w:type="spellStart"/>
      <w:r w:rsidR="00360998">
        <w:rPr>
          <w:rFonts w:ascii="Times New Roman" w:hAnsi="Times New Roman" w:cs="Times New Roman"/>
          <w:sz w:val="24"/>
          <w:szCs w:val="24"/>
        </w:rPr>
        <w:t>Горикова</w:t>
      </w:r>
      <w:proofErr w:type="spellEnd"/>
      <w:r w:rsidR="00166BA0">
        <w:rPr>
          <w:rFonts w:ascii="Times New Roman" w:hAnsi="Times New Roman" w:cs="Times New Roman"/>
          <w:sz w:val="24"/>
          <w:szCs w:val="24"/>
        </w:rPr>
        <w:t xml:space="preserve"> собирательный, писатель и дал сначала своей повести название Обыкновенная биография». На «обыкновенность», т.е. типи</w:t>
      </w:r>
      <w:r w:rsidR="00166BA0">
        <w:rPr>
          <w:rFonts w:ascii="Times New Roman" w:hAnsi="Times New Roman" w:cs="Times New Roman"/>
          <w:sz w:val="24"/>
          <w:szCs w:val="24"/>
        </w:rPr>
        <w:t>ч</w:t>
      </w:r>
      <w:r w:rsidR="00166BA0">
        <w:rPr>
          <w:rFonts w:ascii="Times New Roman" w:hAnsi="Times New Roman" w:cs="Times New Roman"/>
          <w:sz w:val="24"/>
          <w:szCs w:val="24"/>
        </w:rPr>
        <w:t>ность своего жизненного пути, как и пути героя повести, Аркадий Гайдар указывал и позже.  «Это не биография у меня необыкновенная, а время было необыкновенное,- п</w:t>
      </w:r>
      <w:r w:rsidR="00166BA0">
        <w:rPr>
          <w:rFonts w:ascii="Times New Roman" w:hAnsi="Times New Roman" w:cs="Times New Roman"/>
          <w:sz w:val="24"/>
          <w:szCs w:val="24"/>
        </w:rPr>
        <w:t>и</w:t>
      </w:r>
      <w:r w:rsidR="00166BA0">
        <w:rPr>
          <w:rFonts w:ascii="Times New Roman" w:hAnsi="Times New Roman" w:cs="Times New Roman"/>
          <w:sz w:val="24"/>
          <w:szCs w:val="24"/>
        </w:rPr>
        <w:t>сал он в 1934 году. - Это просто обыкновенная биография в необыкновенное время».</w:t>
      </w:r>
    </w:p>
    <w:p w:rsidR="008C2011" w:rsidRDefault="003D1E03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8C2011" w:rsidRDefault="008C2011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724A" w:rsidRDefault="00D0724A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8C2011" w:rsidRDefault="003D1E03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Тема верности Родине, стойкости, отваги звучит в повести </w:t>
      </w:r>
      <w:r w:rsidRPr="001D2777">
        <w:rPr>
          <w:rFonts w:ascii="Times New Roman" w:hAnsi="Times New Roman" w:cs="Times New Roman"/>
          <w:b/>
          <w:sz w:val="24"/>
          <w:szCs w:val="24"/>
        </w:rPr>
        <w:t>«Военная тайна»</w:t>
      </w:r>
      <w:r>
        <w:rPr>
          <w:rFonts w:ascii="Times New Roman" w:hAnsi="Times New Roman" w:cs="Times New Roman"/>
          <w:sz w:val="24"/>
          <w:szCs w:val="24"/>
        </w:rPr>
        <w:t>. Гайдар начал</w:t>
      </w:r>
      <w:r w:rsidR="00333CC1">
        <w:rPr>
          <w:rFonts w:ascii="Times New Roman" w:hAnsi="Times New Roman" w:cs="Times New Roman"/>
          <w:sz w:val="24"/>
          <w:szCs w:val="24"/>
        </w:rPr>
        <w:t xml:space="preserve"> писать эту повесть весной 1932 года в Хабаровске, где работал разъездным ко</w:t>
      </w:r>
      <w:r w:rsidR="00333CC1">
        <w:rPr>
          <w:rFonts w:ascii="Times New Roman" w:hAnsi="Times New Roman" w:cs="Times New Roman"/>
          <w:sz w:val="24"/>
          <w:szCs w:val="24"/>
        </w:rPr>
        <w:t>р</w:t>
      </w:r>
      <w:r w:rsidR="00333CC1">
        <w:rPr>
          <w:rFonts w:ascii="Times New Roman" w:hAnsi="Times New Roman" w:cs="Times New Roman"/>
          <w:sz w:val="24"/>
          <w:szCs w:val="24"/>
        </w:rPr>
        <w:t>респондентом газеты «Тихоокеанская звезда».</w:t>
      </w:r>
      <w:r w:rsidR="006D276D">
        <w:rPr>
          <w:rFonts w:ascii="Times New Roman" w:hAnsi="Times New Roman" w:cs="Times New Roman"/>
          <w:sz w:val="24"/>
          <w:szCs w:val="24"/>
        </w:rPr>
        <w:t xml:space="preserve"> 23 августа 1932 года Аркадий Гайдар записал в дневнике</w:t>
      </w:r>
      <w:proofErr w:type="gramStart"/>
      <w:r w:rsidR="006D276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6D276D">
        <w:rPr>
          <w:rFonts w:ascii="Times New Roman" w:hAnsi="Times New Roman" w:cs="Times New Roman"/>
          <w:sz w:val="24"/>
          <w:szCs w:val="24"/>
        </w:rPr>
        <w:t xml:space="preserve"> «Сегодня я неожиданно, но совершенно ясно понял, что повесть моя должна называться не «</w:t>
      </w:r>
      <w:proofErr w:type="spellStart"/>
      <w:r w:rsidR="006D276D">
        <w:rPr>
          <w:rFonts w:ascii="Times New Roman" w:hAnsi="Times New Roman" w:cs="Times New Roman"/>
          <w:sz w:val="24"/>
          <w:szCs w:val="24"/>
        </w:rPr>
        <w:t>Мальчиш-Кибальчиш</w:t>
      </w:r>
      <w:proofErr w:type="spellEnd"/>
      <w:r w:rsidR="006D276D">
        <w:rPr>
          <w:rFonts w:ascii="Times New Roman" w:hAnsi="Times New Roman" w:cs="Times New Roman"/>
          <w:sz w:val="24"/>
          <w:szCs w:val="24"/>
        </w:rPr>
        <w:t xml:space="preserve">», а «Военная тайна». </w:t>
      </w:r>
      <w:proofErr w:type="spellStart"/>
      <w:r w:rsidR="006D276D">
        <w:rPr>
          <w:rFonts w:ascii="Times New Roman" w:hAnsi="Times New Roman" w:cs="Times New Roman"/>
          <w:sz w:val="24"/>
          <w:szCs w:val="24"/>
        </w:rPr>
        <w:t>Мальчиш</w:t>
      </w:r>
      <w:proofErr w:type="spellEnd"/>
      <w:r w:rsidR="006D276D">
        <w:rPr>
          <w:rFonts w:ascii="Times New Roman" w:hAnsi="Times New Roman" w:cs="Times New Roman"/>
          <w:sz w:val="24"/>
          <w:szCs w:val="24"/>
        </w:rPr>
        <w:t xml:space="preserve"> ост</w:t>
      </w:r>
      <w:r w:rsidR="006D276D">
        <w:rPr>
          <w:rFonts w:ascii="Times New Roman" w:hAnsi="Times New Roman" w:cs="Times New Roman"/>
          <w:sz w:val="24"/>
          <w:szCs w:val="24"/>
        </w:rPr>
        <w:t>а</w:t>
      </w:r>
      <w:r w:rsidR="006D276D">
        <w:rPr>
          <w:rFonts w:ascii="Times New Roman" w:hAnsi="Times New Roman" w:cs="Times New Roman"/>
          <w:sz w:val="24"/>
          <w:szCs w:val="24"/>
        </w:rPr>
        <w:t xml:space="preserve">ётся </w:t>
      </w:r>
      <w:proofErr w:type="spellStart"/>
      <w:r w:rsidR="006D276D">
        <w:rPr>
          <w:rFonts w:ascii="Times New Roman" w:hAnsi="Times New Roman" w:cs="Times New Roman"/>
          <w:sz w:val="24"/>
          <w:szCs w:val="24"/>
        </w:rPr>
        <w:t>мальчишем</w:t>
      </w:r>
      <w:proofErr w:type="spellEnd"/>
      <w:r w:rsidR="006D276D">
        <w:rPr>
          <w:rFonts w:ascii="Times New Roman" w:hAnsi="Times New Roman" w:cs="Times New Roman"/>
          <w:sz w:val="24"/>
          <w:szCs w:val="24"/>
        </w:rPr>
        <w:t>, но упор надо делать не на него, а на «военную тайну», которая вовсе не тайна».</w:t>
      </w:r>
      <w:r w:rsidR="00A431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7EAF" w:rsidRDefault="00A431C7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 книге «Военная тайна» - в книге о братстве свободолюбивых народов, о высоких идеях революции и жестокости врага</w:t>
      </w:r>
      <w:r w:rsidR="00F27E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есть вставная сказка 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</w:t>
      </w:r>
      <w:r w:rsidR="00F27EAF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чише-Кибал</w:t>
      </w:r>
      <w:r w:rsidR="00F27EAF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чише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 ней есть слова «главного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буржуина</w:t>
      </w:r>
      <w:proofErr w:type="spellEnd"/>
      <w:r>
        <w:rPr>
          <w:rFonts w:ascii="Times New Roman" w:hAnsi="Times New Roman" w:cs="Times New Roman"/>
          <w:sz w:val="24"/>
          <w:szCs w:val="24"/>
        </w:rPr>
        <w:t>»:</w:t>
      </w:r>
      <w:r w:rsidR="00F27EAF">
        <w:rPr>
          <w:rFonts w:ascii="Times New Roman" w:hAnsi="Times New Roman" w:cs="Times New Roman"/>
          <w:sz w:val="24"/>
          <w:szCs w:val="24"/>
        </w:rPr>
        <w:t xml:space="preserve"> «Что это  за страна? Что же эта такая за неп</w:t>
      </w:r>
      <w:r w:rsidR="00F27EAF">
        <w:rPr>
          <w:rFonts w:ascii="Times New Roman" w:hAnsi="Times New Roman" w:cs="Times New Roman"/>
          <w:sz w:val="24"/>
          <w:szCs w:val="24"/>
        </w:rPr>
        <w:t>о</w:t>
      </w:r>
      <w:r w:rsidR="00F27EAF">
        <w:rPr>
          <w:rFonts w:ascii="Times New Roman" w:hAnsi="Times New Roman" w:cs="Times New Roman"/>
          <w:sz w:val="24"/>
          <w:szCs w:val="24"/>
        </w:rPr>
        <w:t>нятная страна, в которой даже такие малыши знают Военную  Тайну и так крепко де</w:t>
      </w:r>
      <w:r w:rsidR="00F27EAF">
        <w:rPr>
          <w:rFonts w:ascii="Times New Roman" w:hAnsi="Times New Roman" w:cs="Times New Roman"/>
          <w:sz w:val="24"/>
          <w:szCs w:val="24"/>
        </w:rPr>
        <w:t>р</w:t>
      </w:r>
      <w:r w:rsidR="00F27EAF">
        <w:rPr>
          <w:rFonts w:ascii="Times New Roman" w:hAnsi="Times New Roman" w:cs="Times New Roman"/>
          <w:sz w:val="24"/>
          <w:szCs w:val="24"/>
        </w:rPr>
        <w:t xml:space="preserve">жат своё слово?» </w:t>
      </w:r>
    </w:p>
    <w:p w:rsidR="00F27EAF" w:rsidRDefault="00F27EAF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D276D">
        <w:rPr>
          <w:rFonts w:ascii="Times New Roman" w:hAnsi="Times New Roman" w:cs="Times New Roman"/>
          <w:sz w:val="24"/>
          <w:szCs w:val="24"/>
        </w:rPr>
        <w:t xml:space="preserve"> Что же это за «военная тайна», которая вовсе не тайна?</w:t>
      </w:r>
    </w:p>
    <w:p w:rsidR="00F27EAF" w:rsidRDefault="00F27EAF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085" cy="3599815"/>
            <wp:effectExtent l="19050" t="0" r="0" b="0"/>
            <wp:docPr id="5" name="Рисунок 4" descr="ар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ест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260" w:rsidRDefault="00A22260" w:rsidP="00A22260">
      <w:pPr>
        <w:jc w:val="both"/>
        <w:rPr>
          <w:b/>
          <w:sz w:val="24"/>
          <w:szCs w:val="24"/>
        </w:rPr>
      </w:pPr>
      <w:r>
        <w:t xml:space="preserve"> </w:t>
      </w:r>
      <w:r>
        <w:rPr>
          <w:b/>
          <w:sz w:val="24"/>
          <w:szCs w:val="24"/>
        </w:rPr>
        <w:t>А это</w:t>
      </w:r>
      <w:r w:rsidR="003178E7">
        <w:rPr>
          <w:b/>
          <w:sz w:val="24"/>
          <w:szCs w:val="24"/>
        </w:rPr>
        <w:t xml:space="preserve"> и есть те черты характера русских людей, интернационализм, готовность к п</w:t>
      </w:r>
      <w:r w:rsidR="003178E7">
        <w:rPr>
          <w:b/>
          <w:sz w:val="24"/>
          <w:szCs w:val="24"/>
        </w:rPr>
        <w:t>о</w:t>
      </w:r>
      <w:r w:rsidR="003178E7">
        <w:rPr>
          <w:b/>
          <w:sz w:val="24"/>
          <w:szCs w:val="24"/>
        </w:rPr>
        <w:t xml:space="preserve">двигу, которые Аркадий Гайдар разглядел у </w:t>
      </w:r>
      <w:proofErr w:type="gramStart"/>
      <w:r w:rsidR="003178E7">
        <w:rPr>
          <w:b/>
          <w:sz w:val="24"/>
          <w:szCs w:val="24"/>
        </w:rPr>
        <w:t>детей</w:t>
      </w:r>
      <w:proofErr w:type="gramEnd"/>
      <w:r w:rsidR="003178E7">
        <w:rPr>
          <w:b/>
          <w:sz w:val="24"/>
          <w:szCs w:val="24"/>
        </w:rPr>
        <w:t xml:space="preserve">  и </w:t>
      </w:r>
      <w:proofErr w:type="gramStart"/>
      <w:r w:rsidR="003178E7">
        <w:rPr>
          <w:b/>
          <w:sz w:val="24"/>
          <w:szCs w:val="24"/>
        </w:rPr>
        <w:t>которые</w:t>
      </w:r>
      <w:proofErr w:type="gramEnd"/>
      <w:r w:rsidR="003178E7">
        <w:rPr>
          <w:b/>
          <w:sz w:val="24"/>
          <w:szCs w:val="24"/>
        </w:rPr>
        <w:t xml:space="preserve"> эти дети, повзрос</w:t>
      </w:r>
      <w:r w:rsidR="00DD6ED0">
        <w:rPr>
          <w:b/>
          <w:sz w:val="24"/>
          <w:szCs w:val="24"/>
        </w:rPr>
        <w:t>лев, с такой яркостью проявили десять лет спустя, на полях сражений Великой отечестве</w:t>
      </w:r>
      <w:r w:rsidR="00DD6ED0">
        <w:rPr>
          <w:b/>
          <w:sz w:val="24"/>
          <w:szCs w:val="24"/>
        </w:rPr>
        <w:t>н</w:t>
      </w:r>
      <w:r w:rsidR="00DD6ED0">
        <w:rPr>
          <w:b/>
          <w:sz w:val="24"/>
          <w:szCs w:val="24"/>
        </w:rPr>
        <w:t>ной</w:t>
      </w:r>
      <w:r w:rsidR="003178E7">
        <w:rPr>
          <w:b/>
          <w:sz w:val="24"/>
          <w:szCs w:val="24"/>
        </w:rPr>
        <w:t xml:space="preserve"> войны.</w:t>
      </w:r>
    </w:p>
    <w:p w:rsidR="00F27EAF" w:rsidRDefault="003178E7" w:rsidP="00A2226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</w:p>
    <w:p w:rsidR="00F27EAF" w:rsidRDefault="00F27EAF" w:rsidP="00A22260">
      <w:pPr>
        <w:jc w:val="both"/>
        <w:rPr>
          <w:b/>
          <w:sz w:val="24"/>
          <w:szCs w:val="24"/>
        </w:rPr>
      </w:pPr>
    </w:p>
    <w:p w:rsidR="003178E7" w:rsidRDefault="004608D0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</w:t>
      </w:r>
      <w:r w:rsidR="003178E7">
        <w:rPr>
          <w:b/>
          <w:sz w:val="24"/>
          <w:szCs w:val="24"/>
        </w:rPr>
        <w:t xml:space="preserve">  </w:t>
      </w:r>
      <w:r w:rsidR="00092344">
        <w:rPr>
          <w:b/>
          <w:sz w:val="24"/>
          <w:szCs w:val="24"/>
        </w:rPr>
        <w:t xml:space="preserve">  </w:t>
      </w:r>
      <w:r w:rsidR="00C703BB">
        <w:rPr>
          <w:rFonts w:ascii="Times New Roman" w:hAnsi="Times New Roman" w:cs="Times New Roman"/>
          <w:sz w:val="24"/>
          <w:szCs w:val="24"/>
        </w:rPr>
        <w:t xml:space="preserve">В 1932 году выходит повесть </w:t>
      </w:r>
      <w:r w:rsidR="00C703BB" w:rsidRPr="001D2777">
        <w:rPr>
          <w:rFonts w:ascii="Times New Roman" w:hAnsi="Times New Roman" w:cs="Times New Roman"/>
          <w:b/>
          <w:sz w:val="24"/>
          <w:szCs w:val="24"/>
        </w:rPr>
        <w:t>«</w:t>
      </w:r>
      <w:r w:rsidR="00751A0A" w:rsidRPr="001D2777">
        <w:rPr>
          <w:rFonts w:ascii="Times New Roman" w:hAnsi="Times New Roman" w:cs="Times New Roman"/>
          <w:b/>
          <w:sz w:val="24"/>
          <w:szCs w:val="24"/>
        </w:rPr>
        <w:t>Дальни</w:t>
      </w:r>
      <w:r w:rsidR="00C703BB" w:rsidRPr="001D2777">
        <w:rPr>
          <w:rFonts w:ascii="Times New Roman" w:hAnsi="Times New Roman" w:cs="Times New Roman"/>
          <w:b/>
          <w:sz w:val="24"/>
          <w:szCs w:val="24"/>
        </w:rPr>
        <w:t>е  страны</w:t>
      </w:r>
      <w:r w:rsidR="00751A0A" w:rsidRPr="001D2777">
        <w:rPr>
          <w:rFonts w:ascii="Times New Roman" w:hAnsi="Times New Roman" w:cs="Times New Roman"/>
          <w:b/>
          <w:sz w:val="24"/>
          <w:szCs w:val="24"/>
        </w:rPr>
        <w:t>»</w:t>
      </w:r>
      <w:r w:rsidR="00751A0A">
        <w:rPr>
          <w:rFonts w:ascii="Times New Roman" w:hAnsi="Times New Roman" w:cs="Times New Roman"/>
          <w:sz w:val="24"/>
          <w:szCs w:val="24"/>
        </w:rPr>
        <w:t>. Новая повесть означала переход писателя к новой теме и к новым героям – к теме социалистического строительства и к героям первой пятилетки. В повести отразились далёкие воспоминания детства.  «Дальние страны» с тихим полустанком, с таинственным лесом, проходящими мимо поездами, безусловно, навеяны Гайдару далёкими воспоминаниями его детства, когда о</w:t>
      </w:r>
      <w:proofErr w:type="gramStart"/>
      <w:r w:rsidR="00751A0A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="00751A0A">
        <w:rPr>
          <w:rFonts w:ascii="Times New Roman" w:hAnsi="Times New Roman" w:cs="Times New Roman"/>
          <w:sz w:val="24"/>
          <w:szCs w:val="24"/>
        </w:rPr>
        <w:t xml:space="preserve"> маленький мальчик- стоял с сестрёнкой Наташей на крыше сарая, провожая глазами убегающие вдаль поезда. В повести «Дальние страны» мимо тихого</w:t>
      </w:r>
      <w:r w:rsidR="007A21F7">
        <w:rPr>
          <w:rFonts w:ascii="Times New Roman" w:hAnsi="Times New Roman" w:cs="Times New Roman"/>
          <w:sz w:val="24"/>
          <w:szCs w:val="24"/>
        </w:rPr>
        <w:t xml:space="preserve"> разъезда пролет</w:t>
      </w:r>
      <w:r w:rsidR="007A21F7">
        <w:rPr>
          <w:rFonts w:ascii="Times New Roman" w:hAnsi="Times New Roman" w:cs="Times New Roman"/>
          <w:sz w:val="24"/>
          <w:szCs w:val="24"/>
        </w:rPr>
        <w:t>а</w:t>
      </w:r>
      <w:r w:rsidR="007A21F7">
        <w:rPr>
          <w:rFonts w:ascii="Times New Roman" w:hAnsi="Times New Roman" w:cs="Times New Roman"/>
          <w:sz w:val="24"/>
          <w:szCs w:val="24"/>
        </w:rPr>
        <w:t>ют, не останавливаясь, скорые поезда, мчащиеся в неведомые, интересные «дальние страны»</w:t>
      </w:r>
      <w:proofErr w:type="gramStart"/>
      <w:r w:rsidR="007A21F7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7A21F7">
        <w:rPr>
          <w:rFonts w:ascii="Times New Roman" w:hAnsi="Times New Roman" w:cs="Times New Roman"/>
          <w:sz w:val="24"/>
          <w:szCs w:val="24"/>
        </w:rPr>
        <w:t>о вдруг оказывается, что «настоящая ,крепкая жизнь» сама приходит на этот разъезд, что теперь заманчивые «дальние страны» вот они, рядом. Правда, путь в них всё равно нелёгок, а порой опасен. Мечта о дальних странах сопутствовала Гайдару всегда; в каждой его книге получало отражение постоянное острое ощущение писат</w:t>
      </w:r>
      <w:r w:rsidR="007A21F7">
        <w:rPr>
          <w:rFonts w:ascii="Times New Roman" w:hAnsi="Times New Roman" w:cs="Times New Roman"/>
          <w:sz w:val="24"/>
          <w:szCs w:val="24"/>
        </w:rPr>
        <w:t>е</w:t>
      </w:r>
      <w:r w:rsidR="007A21F7">
        <w:rPr>
          <w:rFonts w:ascii="Times New Roman" w:hAnsi="Times New Roman" w:cs="Times New Roman"/>
          <w:sz w:val="24"/>
          <w:szCs w:val="24"/>
        </w:rPr>
        <w:t>лем неуклонного движения жизни вперёд. С годами, в каждом новом произведении, эти мечты всё больше конкретизировались, и всё полнее романтические мечты писателя сливались с думами о детях, о родине.</w:t>
      </w:r>
    </w:p>
    <w:p w:rsidR="008C2011" w:rsidRDefault="00B95405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D2777">
        <w:rPr>
          <w:rFonts w:ascii="Times New Roman" w:hAnsi="Times New Roman" w:cs="Times New Roman"/>
          <w:sz w:val="24"/>
          <w:szCs w:val="24"/>
        </w:rPr>
        <w:t xml:space="preserve">Рассказ </w:t>
      </w:r>
      <w:r w:rsidR="001D2777" w:rsidRPr="001D2777">
        <w:rPr>
          <w:rFonts w:ascii="Times New Roman" w:hAnsi="Times New Roman" w:cs="Times New Roman"/>
          <w:b/>
          <w:sz w:val="24"/>
          <w:szCs w:val="24"/>
        </w:rPr>
        <w:t>«Голубая чашка»</w:t>
      </w:r>
      <w:r w:rsidR="001D2777">
        <w:rPr>
          <w:rFonts w:ascii="Times New Roman" w:hAnsi="Times New Roman" w:cs="Times New Roman"/>
          <w:sz w:val="24"/>
          <w:szCs w:val="24"/>
        </w:rPr>
        <w:t xml:space="preserve"> впервые был  опубликован в журнале «Пионер» за 1936 год. Рассказ «Голубая  чашка»</w:t>
      </w:r>
      <w:r w:rsidR="00845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55A3">
        <w:rPr>
          <w:rFonts w:ascii="Times New Roman" w:hAnsi="Times New Roman" w:cs="Times New Roman"/>
          <w:sz w:val="24"/>
          <w:szCs w:val="24"/>
        </w:rPr>
        <w:t>автобиографичен</w:t>
      </w:r>
      <w:proofErr w:type="spellEnd"/>
      <w:r w:rsidR="008455A3">
        <w:rPr>
          <w:rFonts w:ascii="Times New Roman" w:hAnsi="Times New Roman" w:cs="Times New Roman"/>
          <w:sz w:val="24"/>
          <w:szCs w:val="24"/>
        </w:rPr>
        <w:t>. В этом рассказе Аркадий Гайдар распахивает перед читателем свой внутренний мир. Здесь отчётливее, чем в других произведениях писателя, мы видим самого Аркадия Гайдара, каким он был в свои тридцать два года. Его голос звучит свободно, раскованно, он полон человеческого тепла и доброты. Мягкий юмор позволяет убедительно и ненавязчиво высказать ва</w:t>
      </w:r>
      <w:r w:rsidR="008455A3">
        <w:rPr>
          <w:rFonts w:ascii="Times New Roman" w:hAnsi="Times New Roman" w:cs="Times New Roman"/>
          <w:sz w:val="24"/>
          <w:szCs w:val="24"/>
        </w:rPr>
        <w:t>ж</w:t>
      </w:r>
      <w:r w:rsidR="008455A3">
        <w:rPr>
          <w:rFonts w:ascii="Times New Roman" w:hAnsi="Times New Roman" w:cs="Times New Roman"/>
          <w:sz w:val="24"/>
          <w:szCs w:val="24"/>
        </w:rPr>
        <w:t>ные мысли.</w:t>
      </w:r>
    </w:p>
    <w:p w:rsidR="00396C42" w:rsidRDefault="001F7244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Писатель шагает со Светланой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по этому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гайдаровскому миру- миру добрых, смелых, честных людей, взрослых и маленьких, которые живут в прекрасной стране, крепко дружат и вместе строят новую жизнь.</w:t>
      </w:r>
      <w:r w:rsidR="00F833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Поначалу писатель собирался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назвать ра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сказ – «Хорошая жизнь».</w:t>
      </w:r>
      <w:r w:rsidR="00992D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Однако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Аркадия Гайдара хорошая жизнь вовсе не озн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чает жизнь бездумную или  безмятежную.</w:t>
      </w:r>
      <w:r w:rsidR="00F8331B">
        <w:rPr>
          <w:rFonts w:ascii="Times New Roman" w:hAnsi="Times New Roman" w:cs="Times New Roman"/>
          <w:sz w:val="24"/>
          <w:szCs w:val="24"/>
        </w:rPr>
        <w:t xml:space="preserve"> В рас</w:t>
      </w:r>
      <w:r>
        <w:rPr>
          <w:rFonts w:ascii="Times New Roman" w:hAnsi="Times New Roman" w:cs="Times New Roman"/>
          <w:sz w:val="24"/>
          <w:szCs w:val="24"/>
        </w:rPr>
        <w:t>сказ, полный тепла, солнца, напоенный запахами летнего поля, врываются отголоски больших, грозных событий</w:t>
      </w:r>
      <w:r w:rsidR="00F8331B">
        <w:rPr>
          <w:rFonts w:ascii="Times New Roman" w:hAnsi="Times New Roman" w:cs="Times New Roman"/>
          <w:sz w:val="24"/>
          <w:szCs w:val="24"/>
        </w:rPr>
        <w:t>: фашисты з</w:t>
      </w:r>
      <w:r w:rsidR="00F8331B">
        <w:rPr>
          <w:rFonts w:ascii="Times New Roman" w:hAnsi="Times New Roman" w:cs="Times New Roman"/>
          <w:sz w:val="24"/>
          <w:szCs w:val="24"/>
        </w:rPr>
        <w:t>а</w:t>
      </w:r>
      <w:r w:rsidR="00F8331B">
        <w:rPr>
          <w:rFonts w:ascii="Times New Roman" w:hAnsi="Times New Roman" w:cs="Times New Roman"/>
          <w:sz w:val="24"/>
          <w:szCs w:val="24"/>
        </w:rPr>
        <w:t>хватили власть в Германии, оттуда в Советский Союз приехала со своим отцом-антифашистом девочка Берта; в поле на боевые учения части Красной Армии.</w:t>
      </w:r>
      <w:r w:rsidR="007C5AFC">
        <w:rPr>
          <w:rFonts w:ascii="Times New Roman" w:hAnsi="Times New Roman" w:cs="Times New Roman"/>
          <w:sz w:val="24"/>
          <w:szCs w:val="24"/>
        </w:rPr>
        <w:t xml:space="preserve"> </w:t>
      </w:r>
      <w:r w:rsidR="00F8331B">
        <w:rPr>
          <w:rFonts w:ascii="Times New Roman" w:hAnsi="Times New Roman" w:cs="Times New Roman"/>
          <w:sz w:val="24"/>
          <w:szCs w:val="24"/>
        </w:rPr>
        <w:t>Быть может, им скоро предстоит отражать нападение врага</w:t>
      </w:r>
      <w:proofErr w:type="gramStart"/>
      <w:r w:rsidR="00F8331B">
        <w:rPr>
          <w:rFonts w:ascii="Times New Roman" w:hAnsi="Times New Roman" w:cs="Times New Roman"/>
          <w:sz w:val="24"/>
          <w:szCs w:val="24"/>
        </w:rPr>
        <w:t xml:space="preserve">… </w:t>
      </w:r>
      <w:r w:rsidR="007C5AFC">
        <w:rPr>
          <w:rFonts w:ascii="Times New Roman" w:hAnsi="Times New Roman" w:cs="Times New Roman"/>
          <w:sz w:val="24"/>
          <w:szCs w:val="24"/>
        </w:rPr>
        <w:t xml:space="preserve"> </w:t>
      </w:r>
      <w:r w:rsidR="00F8331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8331B">
        <w:rPr>
          <w:rFonts w:ascii="Times New Roman" w:hAnsi="Times New Roman" w:cs="Times New Roman"/>
          <w:sz w:val="24"/>
          <w:szCs w:val="24"/>
        </w:rPr>
        <w:t xml:space="preserve"> «Голубой чашке» Аркадий Гайдар особенно убедительно показал: нет вопросов, о которых нельзя вести честный разговор с маленькими читателями.</w:t>
      </w:r>
    </w:p>
    <w:p w:rsidR="00B95405" w:rsidRDefault="008C2011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45B95">
        <w:rPr>
          <w:rFonts w:ascii="Times New Roman" w:hAnsi="Times New Roman" w:cs="Times New Roman"/>
          <w:sz w:val="24"/>
          <w:szCs w:val="24"/>
        </w:rPr>
        <w:t>Гайдар не уклонялся от «трудных тем»</w:t>
      </w:r>
      <w:proofErr w:type="gramStart"/>
      <w:r w:rsidR="00F8331B">
        <w:rPr>
          <w:rFonts w:ascii="Times New Roman" w:hAnsi="Times New Roman" w:cs="Times New Roman"/>
          <w:sz w:val="24"/>
          <w:szCs w:val="24"/>
        </w:rPr>
        <w:t xml:space="preserve"> </w:t>
      </w:r>
      <w:r w:rsidR="00445B9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445B95">
        <w:rPr>
          <w:rFonts w:ascii="Times New Roman" w:hAnsi="Times New Roman" w:cs="Times New Roman"/>
          <w:sz w:val="24"/>
          <w:szCs w:val="24"/>
        </w:rPr>
        <w:t xml:space="preserve"> плохо укладывающихся  в рамки детской литературы. Многое сам испытавший в жизни, он говорил в своих книгах о т</w:t>
      </w:r>
      <w:r w:rsidR="00DD6ED0">
        <w:rPr>
          <w:rFonts w:ascii="Times New Roman" w:hAnsi="Times New Roman" w:cs="Times New Roman"/>
          <w:sz w:val="24"/>
          <w:szCs w:val="24"/>
        </w:rPr>
        <w:t>р</w:t>
      </w:r>
      <w:r w:rsidR="00445B95">
        <w:rPr>
          <w:rFonts w:ascii="Times New Roman" w:hAnsi="Times New Roman" w:cs="Times New Roman"/>
          <w:sz w:val="24"/>
          <w:szCs w:val="24"/>
        </w:rPr>
        <w:t>удных сторонах её.</w:t>
      </w:r>
    </w:p>
    <w:p w:rsidR="00092344" w:rsidRDefault="008C2011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45B9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92344" w:rsidRDefault="00092344" w:rsidP="00A222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92344" w:rsidRDefault="00092344" w:rsidP="00A222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92344" w:rsidRDefault="00092344" w:rsidP="00A222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1472" w:rsidRDefault="00751D8A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0085" cy="4319905"/>
            <wp:effectExtent l="19050" t="0" r="0" b="0"/>
            <wp:docPr id="11" name="Рисунок 10" descr="вы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вод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72" w:rsidRDefault="00041472" w:rsidP="00A222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5B95" w:rsidRDefault="00751D8A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45B95">
        <w:rPr>
          <w:rFonts w:ascii="Times New Roman" w:hAnsi="Times New Roman" w:cs="Times New Roman"/>
          <w:sz w:val="24"/>
          <w:szCs w:val="24"/>
        </w:rPr>
        <w:t xml:space="preserve">Так была написана книга </w:t>
      </w:r>
      <w:r w:rsidR="00445B95" w:rsidRPr="00445B95">
        <w:rPr>
          <w:rFonts w:ascii="Times New Roman" w:hAnsi="Times New Roman" w:cs="Times New Roman"/>
          <w:b/>
          <w:sz w:val="24"/>
          <w:szCs w:val="24"/>
        </w:rPr>
        <w:t>«Судьба барабанщика»</w:t>
      </w:r>
      <w:r w:rsidR="00445B95">
        <w:rPr>
          <w:rFonts w:ascii="Times New Roman" w:hAnsi="Times New Roman" w:cs="Times New Roman"/>
          <w:sz w:val="24"/>
          <w:szCs w:val="24"/>
        </w:rPr>
        <w:t>, как говорил сам Гайдар, «книга не о войне, но о делах суровых и опасных</w:t>
      </w:r>
      <w:r w:rsidR="00DD6ED0">
        <w:rPr>
          <w:rFonts w:ascii="Times New Roman" w:hAnsi="Times New Roman" w:cs="Times New Roman"/>
          <w:sz w:val="24"/>
          <w:szCs w:val="24"/>
        </w:rPr>
        <w:t xml:space="preserve"> </w:t>
      </w:r>
      <w:r w:rsidR="00445B95">
        <w:rPr>
          <w:rFonts w:ascii="Times New Roman" w:hAnsi="Times New Roman" w:cs="Times New Roman"/>
          <w:sz w:val="24"/>
          <w:szCs w:val="24"/>
        </w:rPr>
        <w:t>- не меньше, чем сама война». Новизна пов</w:t>
      </w:r>
      <w:r w:rsidR="00445B95">
        <w:rPr>
          <w:rFonts w:ascii="Times New Roman" w:hAnsi="Times New Roman" w:cs="Times New Roman"/>
          <w:sz w:val="24"/>
          <w:szCs w:val="24"/>
        </w:rPr>
        <w:t>е</w:t>
      </w:r>
      <w:r w:rsidR="00445B95">
        <w:rPr>
          <w:rFonts w:ascii="Times New Roman" w:hAnsi="Times New Roman" w:cs="Times New Roman"/>
          <w:sz w:val="24"/>
          <w:szCs w:val="24"/>
        </w:rPr>
        <w:t>сти</w:t>
      </w:r>
      <w:r w:rsidR="00527761">
        <w:rPr>
          <w:rFonts w:ascii="Times New Roman" w:hAnsi="Times New Roman" w:cs="Times New Roman"/>
          <w:sz w:val="24"/>
          <w:szCs w:val="24"/>
        </w:rPr>
        <w:t>, остроконфликтный сюжет и необычное решение темы явились причиной того, что повесть была настороженно встречена некоторой частью критики. Повесть была зако</w:t>
      </w:r>
      <w:r w:rsidR="00527761">
        <w:rPr>
          <w:rFonts w:ascii="Times New Roman" w:hAnsi="Times New Roman" w:cs="Times New Roman"/>
          <w:sz w:val="24"/>
          <w:szCs w:val="24"/>
        </w:rPr>
        <w:t>н</w:t>
      </w:r>
      <w:r w:rsidR="00527761">
        <w:rPr>
          <w:rFonts w:ascii="Times New Roman" w:hAnsi="Times New Roman" w:cs="Times New Roman"/>
          <w:sz w:val="24"/>
          <w:szCs w:val="24"/>
        </w:rPr>
        <w:t>чена в конце 1937 года, а вышла в июле 1939 года.</w:t>
      </w:r>
      <w:r w:rsidR="00D852E0">
        <w:rPr>
          <w:rFonts w:ascii="Times New Roman" w:hAnsi="Times New Roman" w:cs="Times New Roman"/>
          <w:sz w:val="24"/>
          <w:szCs w:val="24"/>
        </w:rPr>
        <w:t xml:space="preserve"> И всё же большинство </w:t>
      </w:r>
      <w:proofErr w:type="gramStart"/>
      <w:r w:rsidR="00D852E0">
        <w:rPr>
          <w:rFonts w:ascii="Times New Roman" w:hAnsi="Times New Roman" w:cs="Times New Roman"/>
          <w:sz w:val="24"/>
          <w:szCs w:val="24"/>
        </w:rPr>
        <w:t>выступивших</w:t>
      </w:r>
      <w:proofErr w:type="gramEnd"/>
      <w:r w:rsidR="00D852E0">
        <w:rPr>
          <w:rFonts w:ascii="Times New Roman" w:hAnsi="Times New Roman" w:cs="Times New Roman"/>
          <w:sz w:val="24"/>
          <w:szCs w:val="24"/>
        </w:rPr>
        <w:t xml:space="preserve"> </w:t>
      </w:r>
      <w:r w:rsidR="00DD6ED0">
        <w:rPr>
          <w:rFonts w:ascii="Times New Roman" w:hAnsi="Times New Roman" w:cs="Times New Roman"/>
          <w:sz w:val="24"/>
          <w:szCs w:val="24"/>
        </w:rPr>
        <w:t xml:space="preserve"> </w:t>
      </w:r>
      <w:r w:rsidR="00D852E0">
        <w:rPr>
          <w:rFonts w:ascii="Times New Roman" w:hAnsi="Times New Roman" w:cs="Times New Roman"/>
          <w:sz w:val="24"/>
          <w:szCs w:val="24"/>
        </w:rPr>
        <w:t>в печати</w:t>
      </w:r>
      <w:r w:rsidR="00DD6ED0">
        <w:rPr>
          <w:rFonts w:ascii="Times New Roman" w:hAnsi="Times New Roman" w:cs="Times New Roman"/>
          <w:sz w:val="24"/>
          <w:szCs w:val="24"/>
        </w:rPr>
        <w:t xml:space="preserve"> </w:t>
      </w:r>
      <w:r w:rsidR="00D852E0">
        <w:rPr>
          <w:rFonts w:ascii="Times New Roman" w:hAnsi="Times New Roman" w:cs="Times New Roman"/>
          <w:sz w:val="24"/>
          <w:szCs w:val="24"/>
        </w:rPr>
        <w:t xml:space="preserve"> одобрительно отозвалось об этом произведении.</w:t>
      </w:r>
      <w:r w:rsidR="000F50AF">
        <w:rPr>
          <w:rFonts w:ascii="Times New Roman" w:hAnsi="Times New Roman" w:cs="Times New Roman"/>
          <w:sz w:val="24"/>
          <w:szCs w:val="24"/>
        </w:rPr>
        <w:t xml:space="preserve"> В «Судьбе барабанщика» п</w:t>
      </w:r>
      <w:r w:rsidR="000F50AF">
        <w:rPr>
          <w:rFonts w:ascii="Times New Roman" w:hAnsi="Times New Roman" w:cs="Times New Roman"/>
          <w:sz w:val="24"/>
          <w:szCs w:val="24"/>
        </w:rPr>
        <w:t>и</w:t>
      </w:r>
      <w:r w:rsidR="000F50AF">
        <w:rPr>
          <w:rFonts w:ascii="Times New Roman" w:hAnsi="Times New Roman" w:cs="Times New Roman"/>
          <w:sz w:val="24"/>
          <w:szCs w:val="24"/>
        </w:rPr>
        <w:t xml:space="preserve">сатель несколько раз менял причину ареста отца героя повести Сергея </w:t>
      </w:r>
      <w:proofErr w:type="spellStart"/>
      <w:r w:rsidR="000F50AF">
        <w:rPr>
          <w:rFonts w:ascii="Times New Roman" w:hAnsi="Times New Roman" w:cs="Times New Roman"/>
          <w:sz w:val="24"/>
          <w:szCs w:val="24"/>
        </w:rPr>
        <w:t>Щербачова</w:t>
      </w:r>
      <w:proofErr w:type="spellEnd"/>
      <w:r w:rsidR="000F50AF">
        <w:rPr>
          <w:rFonts w:ascii="Times New Roman" w:hAnsi="Times New Roman" w:cs="Times New Roman"/>
          <w:sz w:val="24"/>
          <w:szCs w:val="24"/>
        </w:rPr>
        <w:t>. По первоначальному замыслу отец арестован по доносу. В повести его арестуют за растр</w:t>
      </w:r>
      <w:r w:rsidR="000F50AF">
        <w:rPr>
          <w:rFonts w:ascii="Times New Roman" w:hAnsi="Times New Roman" w:cs="Times New Roman"/>
          <w:sz w:val="24"/>
          <w:szCs w:val="24"/>
        </w:rPr>
        <w:t>а</w:t>
      </w:r>
      <w:r w:rsidR="000F50AF">
        <w:rPr>
          <w:rFonts w:ascii="Times New Roman" w:hAnsi="Times New Roman" w:cs="Times New Roman"/>
          <w:sz w:val="24"/>
          <w:szCs w:val="24"/>
        </w:rPr>
        <w:t>ту. В незаконченном сценарии – за утерю важного военного документа. Но причина ареста не меняла главного</w:t>
      </w:r>
      <w:r w:rsidR="00DD6ED0">
        <w:rPr>
          <w:rFonts w:ascii="Times New Roman" w:hAnsi="Times New Roman" w:cs="Times New Roman"/>
          <w:sz w:val="24"/>
          <w:szCs w:val="24"/>
        </w:rPr>
        <w:t xml:space="preserve"> </w:t>
      </w:r>
      <w:r w:rsidR="000F50AF">
        <w:rPr>
          <w:rFonts w:ascii="Times New Roman" w:hAnsi="Times New Roman" w:cs="Times New Roman"/>
          <w:sz w:val="24"/>
          <w:szCs w:val="24"/>
        </w:rPr>
        <w:t>- суровости удара, который должен пережить четырнадцат</w:t>
      </w:r>
      <w:r w:rsidR="000F50AF">
        <w:rPr>
          <w:rFonts w:ascii="Times New Roman" w:hAnsi="Times New Roman" w:cs="Times New Roman"/>
          <w:sz w:val="24"/>
          <w:szCs w:val="24"/>
        </w:rPr>
        <w:t>и</w:t>
      </w:r>
      <w:r w:rsidR="000F50AF">
        <w:rPr>
          <w:rFonts w:ascii="Times New Roman" w:hAnsi="Times New Roman" w:cs="Times New Roman"/>
          <w:sz w:val="24"/>
          <w:szCs w:val="24"/>
        </w:rPr>
        <w:t>летний мальчишка, любивший, уважавший своего отца, гордившийся им.</w:t>
      </w:r>
      <w:r w:rsidR="00C27442">
        <w:rPr>
          <w:rFonts w:ascii="Times New Roman" w:hAnsi="Times New Roman" w:cs="Times New Roman"/>
          <w:sz w:val="24"/>
          <w:szCs w:val="24"/>
        </w:rPr>
        <w:t xml:space="preserve"> </w:t>
      </w:r>
      <w:r w:rsidR="000F50AF">
        <w:rPr>
          <w:rFonts w:ascii="Times New Roman" w:hAnsi="Times New Roman" w:cs="Times New Roman"/>
          <w:sz w:val="24"/>
          <w:szCs w:val="24"/>
        </w:rPr>
        <w:t xml:space="preserve">В те сложные годы ребят с подобной судьбой было немало. Именно суровая и трудная </w:t>
      </w:r>
      <w:r w:rsidR="00E66EFF">
        <w:rPr>
          <w:rFonts w:ascii="Times New Roman" w:hAnsi="Times New Roman" w:cs="Times New Roman"/>
          <w:sz w:val="24"/>
          <w:szCs w:val="24"/>
        </w:rPr>
        <w:t xml:space="preserve"> </w:t>
      </w:r>
      <w:r w:rsidR="000F50AF">
        <w:rPr>
          <w:rFonts w:ascii="Times New Roman" w:hAnsi="Times New Roman" w:cs="Times New Roman"/>
          <w:sz w:val="24"/>
          <w:szCs w:val="24"/>
        </w:rPr>
        <w:t>судьба м</w:t>
      </w:r>
      <w:r w:rsidR="000F50AF">
        <w:rPr>
          <w:rFonts w:ascii="Times New Roman" w:hAnsi="Times New Roman" w:cs="Times New Roman"/>
          <w:sz w:val="24"/>
          <w:szCs w:val="24"/>
        </w:rPr>
        <w:t>а</w:t>
      </w:r>
      <w:r w:rsidR="000F50AF">
        <w:rPr>
          <w:rFonts w:ascii="Times New Roman" w:hAnsi="Times New Roman" w:cs="Times New Roman"/>
          <w:sz w:val="24"/>
          <w:szCs w:val="24"/>
        </w:rPr>
        <w:t>ленького барабанщика пионерского отряда Серёжи – главная мысль автора, которую он хотел передать юным читателям.</w:t>
      </w:r>
      <w:r w:rsidR="00C27442">
        <w:rPr>
          <w:rFonts w:ascii="Times New Roman" w:hAnsi="Times New Roman" w:cs="Times New Roman"/>
          <w:sz w:val="24"/>
          <w:szCs w:val="24"/>
        </w:rPr>
        <w:t xml:space="preserve"> Человек не выбирает родителей и их окружение, но может бороться с трудностями, если ему хватает мужества. Можно подчиниться обст</w:t>
      </w:r>
      <w:r w:rsidR="00C27442">
        <w:rPr>
          <w:rFonts w:ascii="Times New Roman" w:hAnsi="Times New Roman" w:cs="Times New Roman"/>
          <w:sz w:val="24"/>
          <w:szCs w:val="24"/>
        </w:rPr>
        <w:t>о</w:t>
      </w:r>
      <w:r w:rsidR="00C27442">
        <w:rPr>
          <w:rFonts w:ascii="Times New Roman" w:hAnsi="Times New Roman" w:cs="Times New Roman"/>
          <w:sz w:val="24"/>
          <w:szCs w:val="24"/>
        </w:rPr>
        <w:t>ятельствам или строить свою судьбу самому. Это произведение учит силе духа. «Суд</w:t>
      </w:r>
      <w:r w:rsidR="00C27442">
        <w:rPr>
          <w:rFonts w:ascii="Times New Roman" w:hAnsi="Times New Roman" w:cs="Times New Roman"/>
          <w:sz w:val="24"/>
          <w:szCs w:val="24"/>
        </w:rPr>
        <w:t>ь</w:t>
      </w:r>
      <w:r w:rsidR="00C27442">
        <w:rPr>
          <w:rFonts w:ascii="Times New Roman" w:hAnsi="Times New Roman" w:cs="Times New Roman"/>
          <w:sz w:val="24"/>
          <w:szCs w:val="24"/>
        </w:rPr>
        <w:t>ба барабанщика» - одна из книг, которые Гайдар написал для своего сына Тимура. Сд</w:t>
      </w:r>
      <w:r w:rsidR="00C27442">
        <w:rPr>
          <w:rFonts w:ascii="Times New Roman" w:hAnsi="Times New Roman" w:cs="Times New Roman"/>
          <w:sz w:val="24"/>
          <w:szCs w:val="24"/>
        </w:rPr>
        <w:t>е</w:t>
      </w:r>
      <w:r w:rsidR="00C27442">
        <w:rPr>
          <w:rFonts w:ascii="Times New Roman" w:hAnsi="Times New Roman" w:cs="Times New Roman"/>
          <w:sz w:val="24"/>
          <w:szCs w:val="24"/>
        </w:rPr>
        <w:t>лал это автор, чтобы рассказать о том, каким должен быть человек, о плохих и хороших поступках.</w:t>
      </w:r>
    </w:p>
    <w:p w:rsidR="004A0652" w:rsidRDefault="00236592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DE57B0" w:rsidRDefault="00DE57B0" w:rsidP="00A222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0652" w:rsidRDefault="00DE57B0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085" cy="3837305"/>
            <wp:effectExtent l="19050" t="0" r="0" b="0"/>
            <wp:docPr id="6" name="Рисунок 5" descr="чук и г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к и гек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52" w:rsidRDefault="004A0652" w:rsidP="00A222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6592" w:rsidRDefault="00236592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Рассказ </w:t>
      </w:r>
      <w:r w:rsidRPr="00236592">
        <w:rPr>
          <w:rFonts w:ascii="Times New Roman" w:hAnsi="Times New Roman" w:cs="Times New Roman"/>
          <w:b/>
          <w:sz w:val="24"/>
          <w:szCs w:val="24"/>
        </w:rPr>
        <w:t>«Чук и Гек»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появился в первых январских номерах газеты «</w:t>
      </w:r>
      <w:proofErr w:type="gramStart"/>
      <w:r>
        <w:rPr>
          <w:rFonts w:ascii="Times New Roman" w:hAnsi="Times New Roman" w:cs="Times New Roman"/>
          <w:sz w:val="24"/>
          <w:szCs w:val="24"/>
        </w:rPr>
        <w:t>Пионерская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да» за 1939 год. Это добрая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чудная история о том, как два брата Чук и Гек вместе с мамой отправились к папе, находившемуся в далёкой экспедиции. В  этом рассказе, в разговорах его взрослых и маленьких героев, в раскрывающейся перед читателями п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нораме нашей огромной страны, Аркадий Гайдар отстаивает свой оптимизм, непр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клонную веру в правоту своего дела, которое всё равно одолеет  любые беды и трудн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сти.</w:t>
      </w:r>
    </w:p>
    <w:p w:rsidR="00236592" w:rsidRDefault="00E66EFF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Как жизненное кредо писателя звучат заключительные строки «Чук и Гек»:</w:t>
      </w:r>
    </w:p>
    <w:p w:rsidR="00E66EFF" w:rsidRDefault="00E66EFF" w:rsidP="00A2226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«Что такое счастье – это каждый понимал по-своему. Но все вместе люди знали и понимали, что надо  честно жить, много трудиться и крепко любить и беречь эту огромную счастливую землю, которая зовётся Советской страной».</w:t>
      </w:r>
    </w:p>
    <w:p w:rsidR="00E66EFF" w:rsidRDefault="00E66EFF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Именно эти слова были вырезаны на мраморной</w:t>
      </w:r>
      <w:r w:rsidR="00D44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плите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могиле писателя в городе Каневе, когда его прах в 1947 году перенесли туда с лесной опушки </w:t>
      </w:r>
      <w:r w:rsidR="00D44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 села Леплява, где фашистская пуля оборвала жизнь Аркадия Гайдара.</w:t>
      </w:r>
    </w:p>
    <w:p w:rsidR="004A0652" w:rsidRDefault="004C38B0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DE57B0" w:rsidRDefault="00DE57B0" w:rsidP="00A222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57B0" w:rsidRDefault="00DE57B0" w:rsidP="00A222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57B0" w:rsidRDefault="00DE57B0" w:rsidP="00A222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47EF" w:rsidRDefault="002147EF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72100" cy="6953250"/>
            <wp:effectExtent l="19050" t="0" r="0" b="0"/>
            <wp:docPr id="7" name="Рисунок 6" descr="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7EF" w:rsidRDefault="002147EF" w:rsidP="00A222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AFC" w:rsidRDefault="004C38B0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27 августа 1940 года Гайдар закончил повесть </w:t>
      </w:r>
      <w:r w:rsidRPr="004C38B0">
        <w:rPr>
          <w:rFonts w:ascii="Times New Roman" w:hAnsi="Times New Roman" w:cs="Times New Roman"/>
          <w:b/>
          <w:sz w:val="24"/>
          <w:szCs w:val="24"/>
        </w:rPr>
        <w:t>« Тимур и его команда»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D4419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Аркадий Гайдар спешил, видя, как всё ближе подкатывается к русским границам огненный вал второй мировой войны. Его новая повесть, как и кинофильм</w:t>
      </w:r>
      <w:r w:rsidR="00D44197">
        <w:rPr>
          <w:rFonts w:ascii="Times New Roman" w:hAnsi="Times New Roman" w:cs="Times New Roman"/>
          <w:sz w:val="24"/>
          <w:szCs w:val="24"/>
        </w:rPr>
        <w:t xml:space="preserve"> (сюжет «Тимур и его к</w:t>
      </w:r>
      <w:r w:rsidR="00D44197">
        <w:rPr>
          <w:rFonts w:ascii="Times New Roman" w:hAnsi="Times New Roman" w:cs="Times New Roman"/>
          <w:sz w:val="24"/>
          <w:szCs w:val="24"/>
        </w:rPr>
        <w:t>о</w:t>
      </w:r>
      <w:r w:rsidR="00D44197">
        <w:rPr>
          <w:rFonts w:ascii="Times New Roman" w:hAnsi="Times New Roman" w:cs="Times New Roman"/>
          <w:sz w:val="24"/>
          <w:szCs w:val="24"/>
        </w:rPr>
        <w:t>манда» разработан</w:t>
      </w:r>
      <w:r w:rsidR="001B2DC2">
        <w:rPr>
          <w:rFonts w:ascii="Times New Roman" w:hAnsi="Times New Roman" w:cs="Times New Roman"/>
          <w:sz w:val="24"/>
          <w:szCs w:val="24"/>
        </w:rPr>
        <w:t xml:space="preserve"> вначале как сценарий для кино), </w:t>
      </w:r>
      <w:r w:rsidR="00D44197">
        <w:rPr>
          <w:rFonts w:ascii="Times New Roman" w:hAnsi="Times New Roman" w:cs="Times New Roman"/>
          <w:sz w:val="24"/>
          <w:szCs w:val="24"/>
        </w:rPr>
        <w:t>должна помочь советским ребятам найти своё место в тяжёлую военную пору.</w:t>
      </w:r>
      <w:r w:rsidR="001B2DC2">
        <w:rPr>
          <w:rFonts w:ascii="Times New Roman" w:hAnsi="Times New Roman" w:cs="Times New Roman"/>
          <w:sz w:val="24"/>
          <w:szCs w:val="24"/>
        </w:rPr>
        <w:t xml:space="preserve"> Ещё задолго до того, как он начал писать «Тимура и его команду», Гайдар говорил:</w:t>
      </w:r>
    </w:p>
    <w:p w:rsidR="002147EF" w:rsidRDefault="002147EF" w:rsidP="00A222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2DC2" w:rsidRDefault="001B2DC2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-Почему во все века ребята неизменно играли в разбойников?  </w:t>
      </w:r>
      <w:proofErr w:type="gramStart"/>
      <w:r>
        <w:rPr>
          <w:rFonts w:ascii="Times New Roman" w:hAnsi="Times New Roman" w:cs="Times New Roman"/>
          <w:sz w:val="24"/>
          <w:szCs w:val="24"/>
        </w:rPr>
        <w:t>Ежели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подумать хорошо, то ведь разбой всегда считался делом плохим и всегда наказывался. А между тем реб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та – чуткий народ, они зря играть не будут. Тут дело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другом. Дело в том, что, играя в разбойников, ребята играли в свободу, выражая вечное стремление к ней человечества. Разбойники же в  те прошедшие века были чаще всего выражением протеста несвобо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ного общества. Советские же дети</w:t>
      </w:r>
      <w:r w:rsidR="00631663">
        <w:rPr>
          <w:rFonts w:ascii="Times New Roman" w:hAnsi="Times New Roman" w:cs="Times New Roman"/>
          <w:sz w:val="24"/>
          <w:szCs w:val="24"/>
        </w:rPr>
        <w:t xml:space="preserve"> живут в иных условиях, в иное время, не похожее ни на какие другие времена, и поэтому</w:t>
      </w:r>
      <w:r w:rsidR="00FF1CA9">
        <w:rPr>
          <w:rFonts w:ascii="Times New Roman" w:hAnsi="Times New Roman" w:cs="Times New Roman"/>
          <w:sz w:val="24"/>
          <w:szCs w:val="24"/>
        </w:rPr>
        <w:t xml:space="preserve"> игры у них другие. Они не будут играть в разбо</w:t>
      </w:r>
      <w:r w:rsidR="00FF1CA9">
        <w:rPr>
          <w:rFonts w:ascii="Times New Roman" w:hAnsi="Times New Roman" w:cs="Times New Roman"/>
          <w:sz w:val="24"/>
          <w:szCs w:val="24"/>
        </w:rPr>
        <w:t>й</w:t>
      </w:r>
      <w:r w:rsidR="00FF1CA9">
        <w:rPr>
          <w:rFonts w:ascii="Times New Roman" w:hAnsi="Times New Roman" w:cs="Times New Roman"/>
          <w:sz w:val="24"/>
          <w:szCs w:val="24"/>
        </w:rPr>
        <w:t>ников, которые сражаются с королевскими стрелками. Они будут играть в такую игру, которая поможет советским солдатам сражаться с разбойниками. Гайдар увлекал своей замечательной игрой знакомых</w:t>
      </w:r>
      <w:r w:rsidR="00524E26">
        <w:rPr>
          <w:rFonts w:ascii="Times New Roman" w:hAnsi="Times New Roman" w:cs="Times New Roman"/>
          <w:sz w:val="24"/>
          <w:szCs w:val="24"/>
        </w:rPr>
        <w:t xml:space="preserve"> ему ребят. Тимур, созданный Гайдаром, увлёк за собой миллионы мальчиков и девочек у нас и детей простых людей за рубежом. Такова сила художественного образа, созданного писателем.</w:t>
      </w:r>
    </w:p>
    <w:p w:rsidR="001A28DC" w:rsidRDefault="00524E26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147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085" cy="4322445"/>
            <wp:effectExtent l="19050" t="0" r="0" b="0"/>
            <wp:docPr id="8" name="Рисунок 7" descr="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но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B47" w:rsidRDefault="001A28DC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Герой книги пионер Тимур придумал чудесную форму помощи нашей армии. Он со своими сверстниками окружил тайной заботой тех, кого должны были оставить отцы и братья, ушедшие в армию. Смелый, отзывчивый, решительный, благородный в своих побуждениях, неугомонный и хитроумный в достижении задуманного, обаятельный мальчуган Тимур стал образом, по которому захотели равняться, которому решили подражать миллионы советских ребят, как только они познакомились с новым произв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дением Гайдара.</w:t>
      </w:r>
      <w:r w:rsidR="00524E2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A0652" w:rsidRDefault="00524E26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524E26" w:rsidRDefault="00D0724A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1A28DC">
        <w:rPr>
          <w:rFonts w:ascii="Times New Roman" w:hAnsi="Times New Roman" w:cs="Times New Roman"/>
          <w:sz w:val="24"/>
          <w:szCs w:val="24"/>
        </w:rPr>
        <w:t xml:space="preserve"> </w:t>
      </w:r>
      <w:r w:rsidR="00524E26">
        <w:rPr>
          <w:rFonts w:ascii="Times New Roman" w:hAnsi="Times New Roman" w:cs="Times New Roman"/>
          <w:sz w:val="24"/>
          <w:szCs w:val="24"/>
        </w:rPr>
        <w:t>Происходит небывалое: литературный герой со страниц книжки, с киноэкрана сразу шагает в жизнь. По всей стране возникает множество «тимуровских команд». С особой силой тимуровское движение развёртывается в годы Великой Отечественной  войны.</w:t>
      </w:r>
      <w:r w:rsidR="005862DD">
        <w:rPr>
          <w:rFonts w:ascii="Times New Roman" w:hAnsi="Times New Roman" w:cs="Times New Roman"/>
          <w:sz w:val="24"/>
          <w:szCs w:val="24"/>
        </w:rPr>
        <w:t xml:space="preserve"> Большую помощь семьям бойцов оказывали тимуровские команды пионеров и школ</w:t>
      </w:r>
      <w:r w:rsidR="005862DD">
        <w:rPr>
          <w:rFonts w:ascii="Times New Roman" w:hAnsi="Times New Roman" w:cs="Times New Roman"/>
          <w:sz w:val="24"/>
          <w:szCs w:val="24"/>
        </w:rPr>
        <w:t>ь</w:t>
      </w:r>
      <w:r w:rsidR="005862DD">
        <w:rPr>
          <w:rFonts w:ascii="Times New Roman" w:hAnsi="Times New Roman" w:cs="Times New Roman"/>
          <w:sz w:val="24"/>
          <w:szCs w:val="24"/>
        </w:rPr>
        <w:t>ников.</w:t>
      </w:r>
    </w:p>
    <w:p w:rsidR="00524E26" w:rsidRDefault="00524E26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A28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Тимур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образ собирательный. Писатель наделил его лучшими чертами: смелостью, добротой, честностью, верностью дружбе, любовью к Родине</w:t>
      </w:r>
      <w:r w:rsidR="00A5086C">
        <w:rPr>
          <w:rFonts w:ascii="Times New Roman" w:hAnsi="Times New Roman" w:cs="Times New Roman"/>
          <w:sz w:val="24"/>
          <w:szCs w:val="24"/>
        </w:rPr>
        <w:t>, горячим  ж</w:t>
      </w:r>
      <w:r w:rsidR="00A5086C">
        <w:rPr>
          <w:rFonts w:ascii="Times New Roman" w:hAnsi="Times New Roman" w:cs="Times New Roman"/>
          <w:sz w:val="24"/>
          <w:szCs w:val="24"/>
        </w:rPr>
        <w:t>е</w:t>
      </w:r>
      <w:r w:rsidR="00A5086C">
        <w:rPr>
          <w:rFonts w:ascii="Times New Roman" w:hAnsi="Times New Roman" w:cs="Times New Roman"/>
          <w:sz w:val="24"/>
          <w:szCs w:val="24"/>
        </w:rPr>
        <w:t>ланием приносить посильную пользу. В творчестве Аркадия Гайдара такой образ не явился чем-то совершенно новым и неожиданным.</w:t>
      </w:r>
      <w:r w:rsidR="00EA5DA8">
        <w:rPr>
          <w:rFonts w:ascii="Times New Roman" w:hAnsi="Times New Roman" w:cs="Times New Roman"/>
          <w:sz w:val="24"/>
          <w:szCs w:val="24"/>
        </w:rPr>
        <w:t xml:space="preserve"> Новыми стали условия, время, а по характеру Тимуром могли бы быть многие герои гайдаровских книг. Им мог бы стать повзрослевший Алька из Военной тайны», если бы не его трагическая гибель, мог бы стать  Сергей </w:t>
      </w:r>
      <w:proofErr w:type="spellStart"/>
      <w:r w:rsidR="00EA5DA8">
        <w:rPr>
          <w:rFonts w:ascii="Times New Roman" w:hAnsi="Times New Roman" w:cs="Times New Roman"/>
          <w:sz w:val="24"/>
          <w:szCs w:val="24"/>
        </w:rPr>
        <w:t>Щербачов</w:t>
      </w:r>
      <w:proofErr w:type="spellEnd"/>
      <w:r w:rsidR="00EA5DA8">
        <w:rPr>
          <w:rFonts w:ascii="Times New Roman" w:hAnsi="Times New Roman" w:cs="Times New Roman"/>
          <w:sz w:val="24"/>
          <w:szCs w:val="24"/>
        </w:rPr>
        <w:t xml:space="preserve"> из «Судьбы барабанщика», после того, как он с честью прошёл через тяжёлые испытания.</w:t>
      </w:r>
    </w:p>
    <w:p w:rsidR="00EA5DA8" w:rsidRDefault="00EA5DA8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И если уж искать прототип героя повести «Тимур и его команда», </w:t>
      </w:r>
      <w:proofErr w:type="gramStart"/>
      <w:r>
        <w:rPr>
          <w:rFonts w:ascii="Times New Roman" w:hAnsi="Times New Roman" w:cs="Times New Roman"/>
          <w:sz w:val="24"/>
          <w:szCs w:val="24"/>
        </w:rPr>
        <w:t>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15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скорее вс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го это сам Аркадий Гайдар</w:t>
      </w:r>
      <w:r w:rsidR="00B77B52">
        <w:rPr>
          <w:rFonts w:ascii="Times New Roman" w:hAnsi="Times New Roman" w:cs="Times New Roman"/>
          <w:sz w:val="24"/>
          <w:szCs w:val="24"/>
        </w:rPr>
        <w:t>, который мальчишкой стал командиром Красной Армии. «Когда мне было 15 лет, я командовал ротой.</w:t>
      </w:r>
      <w:r w:rsidR="0072156F">
        <w:rPr>
          <w:rFonts w:ascii="Times New Roman" w:hAnsi="Times New Roman" w:cs="Times New Roman"/>
          <w:sz w:val="24"/>
          <w:szCs w:val="24"/>
        </w:rPr>
        <w:t xml:space="preserve"> </w:t>
      </w:r>
      <w:r w:rsidR="00B77B52">
        <w:rPr>
          <w:rFonts w:ascii="Times New Roman" w:hAnsi="Times New Roman" w:cs="Times New Roman"/>
          <w:sz w:val="24"/>
          <w:szCs w:val="24"/>
        </w:rPr>
        <w:t>У меня в роте были люди с бородами, б</w:t>
      </w:r>
      <w:r w:rsidR="00B77B52">
        <w:rPr>
          <w:rFonts w:ascii="Times New Roman" w:hAnsi="Times New Roman" w:cs="Times New Roman"/>
          <w:sz w:val="24"/>
          <w:szCs w:val="24"/>
        </w:rPr>
        <w:t>ы</w:t>
      </w:r>
      <w:r w:rsidR="00B77B52">
        <w:rPr>
          <w:rFonts w:ascii="Times New Roman" w:hAnsi="Times New Roman" w:cs="Times New Roman"/>
          <w:sz w:val="24"/>
          <w:szCs w:val="24"/>
        </w:rPr>
        <w:t>ли люди плохого порядка, были люди, которые не хотели тебя слушать. Чем я мог их</w:t>
      </w:r>
      <w:r w:rsidR="0072156F">
        <w:rPr>
          <w:rFonts w:ascii="Times New Roman" w:hAnsi="Times New Roman" w:cs="Times New Roman"/>
          <w:sz w:val="24"/>
          <w:szCs w:val="24"/>
        </w:rPr>
        <w:t xml:space="preserve"> держать? Тем, что твёрдо верил в то, что нужно было делать. И ценой этого добивался того, что меня слушались», - писал Аркадий Гайдар.</w:t>
      </w:r>
    </w:p>
    <w:p w:rsidR="003D2E16" w:rsidRDefault="003D2E16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И пусть не покажется это странным, но мысль написать «Тимура и его команду» подсказали ему сами дети. Он только подметил её, подхватил и облёк в художестве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ную форму.</w:t>
      </w:r>
    </w:p>
    <w:p w:rsidR="003D2E16" w:rsidRDefault="003D2E16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Писатель стал классиком детской литературы, прославившись произведениями об искренней дружбе и боевом товариществе.</w:t>
      </w:r>
    </w:p>
    <w:p w:rsidR="00421B1E" w:rsidRDefault="00421B1E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Дмитрий Быков в своей лекции «СССР – страна, которую придумал Гайдар», в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соко</w:t>
      </w:r>
      <w:r w:rsidR="00FB04F5">
        <w:rPr>
          <w:rFonts w:ascii="Times New Roman" w:hAnsi="Times New Roman" w:cs="Times New Roman"/>
          <w:sz w:val="24"/>
          <w:szCs w:val="24"/>
        </w:rPr>
        <w:t xml:space="preserve"> оценив моральные качества его прозы, и, включив ряд произведений в обязател</w:t>
      </w:r>
      <w:r w:rsidR="00FB04F5">
        <w:rPr>
          <w:rFonts w:ascii="Times New Roman" w:hAnsi="Times New Roman" w:cs="Times New Roman"/>
          <w:sz w:val="24"/>
          <w:szCs w:val="24"/>
        </w:rPr>
        <w:t>ь</w:t>
      </w:r>
      <w:r w:rsidR="00FB04F5">
        <w:rPr>
          <w:rFonts w:ascii="Times New Roman" w:hAnsi="Times New Roman" w:cs="Times New Roman"/>
          <w:sz w:val="24"/>
          <w:szCs w:val="24"/>
        </w:rPr>
        <w:t>ный список к прочтению детьми, особенно мальчиками, особо отметил чисто литер</w:t>
      </w:r>
      <w:r w:rsidR="00FB04F5">
        <w:rPr>
          <w:rFonts w:ascii="Times New Roman" w:hAnsi="Times New Roman" w:cs="Times New Roman"/>
          <w:sz w:val="24"/>
          <w:szCs w:val="24"/>
        </w:rPr>
        <w:t>а</w:t>
      </w:r>
      <w:r w:rsidR="00FB04F5">
        <w:rPr>
          <w:rFonts w:ascii="Times New Roman" w:hAnsi="Times New Roman" w:cs="Times New Roman"/>
          <w:sz w:val="24"/>
          <w:szCs w:val="24"/>
        </w:rPr>
        <w:t>турные её качества «стилистов, равных Гайдару, российская проза не знала, пожалуй, со времён Грина. В некотором смысле Гайдар и есть его прямой наследник»</w:t>
      </w:r>
      <w:proofErr w:type="gramStart"/>
      <w:r w:rsidR="00FB04F5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="00FB04F5">
        <w:rPr>
          <w:rFonts w:ascii="Times New Roman" w:hAnsi="Times New Roman" w:cs="Times New Roman"/>
          <w:sz w:val="24"/>
          <w:szCs w:val="24"/>
        </w:rPr>
        <w:t xml:space="preserve"> отметил, что во многом именно его заслугой являются те высокие идеалы, «правильные слова, которые воспитывали удивительно правильных людей». </w:t>
      </w:r>
    </w:p>
    <w:p w:rsidR="00106E14" w:rsidRDefault="00106E14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Наиболее </w:t>
      </w:r>
      <w:r w:rsidRPr="00A33D78">
        <w:rPr>
          <w:rFonts w:ascii="Times New Roman" w:hAnsi="Times New Roman" w:cs="Times New Roman"/>
          <w:b/>
          <w:sz w:val="24"/>
          <w:szCs w:val="24"/>
        </w:rPr>
        <w:t>известные</w:t>
      </w:r>
      <w:r>
        <w:rPr>
          <w:rFonts w:ascii="Times New Roman" w:hAnsi="Times New Roman" w:cs="Times New Roman"/>
          <w:sz w:val="24"/>
          <w:szCs w:val="24"/>
        </w:rPr>
        <w:t xml:space="preserve"> произведения Аркадия Гайдара:</w:t>
      </w:r>
    </w:p>
    <w:p w:rsidR="00623ACE" w:rsidRDefault="00623ACE" w:rsidP="00A22260">
      <w:pPr>
        <w:jc w:val="both"/>
        <w:rPr>
          <w:rFonts w:ascii="Times New Roman" w:hAnsi="Times New Roman" w:cs="Times New Roman"/>
          <w:sz w:val="24"/>
          <w:szCs w:val="24"/>
        </w:rPr>
        <w:sectPr w:rsidR="00623ACE" w:rsidSect="00CE0D52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134" w:right="1134" w:bottom="851" w:left="1701" w:header="709" w:footer="709" w:gutter="0"/>
          <w:cols w:space="708"/>
          <w:docGrid w:linePitch="360"/>
        </w:sectPr>
      </w:pPr>
    </w:p>
    <w:p w:rsidR="00106E14" w:rsidRDefault="00106E14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«Р.В.С.» (1925),                                                    «Чук и Гек» (1939),</w:t>
      </w:r>
    </w:p>
    <w:p w:rsidR="00106E14" w:rsidRDefault="00106E14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«Школа» (1930),                                                   « Тимур и его команда» (1940),</w:t>
      </w:r>
    </w:p>
    <w:p w:rsidR="00106E14" w:rsidRDefault="00106E14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«Дальние страны» (1932),                                      «Горячий камень» (1941).</w:t>
      </w:r>
    </w:p>
    <w:p w:rsidR="00106E14" w:rsidRDefault="00106E14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«Военная тайна» (1935),</w:t>
      </w:r>
    </w:p>
    <w:p w:rsidR="00106E14" w:rsidRDefault="00106E14" w:rsidP="00A22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«Голубая чашка» (1936),</w:t>
      </w:r>
    </w:p>
    <w:p w:rsidR="007A0A7D" w:rsidRDefault="00106E14" w:rsidP="007A0A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«Судьба барабанщика» (1938)</w:t>
      </w:r>
    </w:p>
    <w:p w:rsidR="00623ACE" w:rsidRDefault="00623ACE" w:rsidP="007A0A7D">
      <w:pPr>
        <w:jc w:val="both"/>
        <w:rPr>
          <w:rFonts w:ascii="Times New Roman" w:hAnsi="Times New Roman" w:cs="Times New Roman"/>
          <w:sz w:val="24"/>
          <w:szCs w:val="24"/>
        </w:rPr>
        <w:sectPr w:rsidR="00623ACE" w:rsidSect="00623ACE">
          <w:type w:val="continuous"/>
          <w:pgSz w:w="11906" w:h="16838"/>
          <w:pgMar w:top="1134" w:right="1134" w:bottom="851" w:left="1701" w:header="709" w:footer="709" w:gutter="0"/>
          <w:cols w:num="2" w:space="708"/>
          <w:docGrid w:linePitch="360"/>
        </w:sectPr>
      </w:pPr>
    </w:p>
    <w:p w:rsidR="00623ACE" w:rsidRDefault="007A0A7D" w:rsidP="007A0A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</w:t>
      </w:r>
    </w:p>
    <w:p w:rsidR="00E0443D" w:rsidRPr="007A0A7D" w:rsidRDefault="00623ACE" w:rsidP="007A0A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</w:t>
      </w:r>
      <w:r w:rsidR="00E0443D">
        <w:rPr>
          <w:rFonts w:ascii="Times New Roman" w:hAnsi="Times New Roman" w:cs="Times New Roman"/>
          <w:b/>
          <w:sz w:val="32"/>
          <w:szCs w:val="32"/>
        </w:rPr>
        <w:t xml:space="preserve"> 3. </w:t>
      </w:r>
      <w:proofErr w:type="gramStart"/>
      <w:r w:rsidR="00E0443D" w:rsidRPr="00E0443D">
        <w:rPr>
          <w:rFonts w:ascii="Times New Roman" w:hAnsi="Times New Roman" w:cs="Times New Roman"/>
          <w:b/>
          <w:sz w:val="32"/>
          <w:szCs w:val="32"/>
        </w:rPr>
        <w:t>П</w:t>
      </w:r>
      <w:proofErr w:type="gramEnd"/>
      <w:r w:rsidR="00E0443D" w:rsidRPr="00E0443D">
        <w:rPr>
          <w:rFonts w:ascii="Times New Roman" w:hAnsi="Times New Roman" w:cs="Times New Roman"/>
          <w:b/>
          <w:sz w:val="32"/>
          <w:szCs w:val="32"/>
        </w:rPr>
        <w:t xml:space="preserve"> а м я </w:t>
      </w:r>
      <w:proofErr w:type="spellStart"/>
      <w:r w:rsidR="00E0443D" w:rsidRPr="00E0443D">
        <w:rPr>
          <w:rFonts w:ascii="Times New Roman" w:hAnsi="Times New Roman" w:cs="Times New Roman"/>
          <w:b/>
          <w:sz w:val="32"/>
          <w:szCs w:val="32"/>
        </w:rPr>
        <w:t>ть</w:t>
      </w:r>
      <w:proofErr w:type="spellEnd"/>
    </w:p>
    <w:p w:rsidR="00E0443D" w:rsidRDefault="00E0443D" w:rsidP="00E0443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Любимых  детских  книг творец</w:t>
      </w:r>
    </w:p>
    <w:p w:rsidR="00974779" w:rsidRDefault="00974779" w:rsidP="00E0443D">
      <w:pPr>
        <w:jc w:val="both"/>
        <w:rPr>
          <w:rFonts w:ascii="Times New Roman" w:hAnsi="Times New Roman" w:cs="Times New Roman"/>
          <w:sz w:val="24"/>
          <w:szCs w:val="24"/>
        </w:rPr>
        <w:sectPr w:rsidR="00974779" w:rsidSect="00623ACE">
          <w:type w:val="continuous"/>
          <w:pgSz w:w="11906" w:h="16838"/>
          <w:pgMar w:top="1134" w:right="1134" w:bottom="851" w:left="1701" w:header="709" w:footer="709" w:gutter="0"/>
          <w:cols w:space="708"/>
          <w:docGrid w:linePitch="360"/>
        </w:sectPr>
      </w:pPr>
    </w:p>
    <w:p w:rsidR="00E0443D" w:rsidRDefault="00E0443D" w:rsidP="00E044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Любимых детских книг творец</w:t>
      </w:r>
    </w:p>
    <w:p w:rsidR="00E0443D" w:rsidRDefault="00E0443D" w:rsidP="00E044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верный друг ребят,</w:t>
      </w:r>
    </w:p>
    <w:p w:rsidR="00E0443D" w:rsidRDefault="00E0443D" w:rsidP="00E044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жил, как должен жить боец,</w:t>
      </w:r>
    </w:p>
    <w:p w:rsidR="00E0443D" w:rsidRDefault="00E0443D" w:rsidP="00E044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умер, как солдат.</w:t>
      </w:r>
    </w:p>
    <w:p w:rsidR="00E0443D" w:rsidRDefault="00E0443D" w:rsidP="00E044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443D" w:rsidRDefault="00E0443D" w:rsidP="00E044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повесть школьную открой-</w:t>
      </w:r>
    </w:p>
    <w:p w:rsidR="00E0443D" w:rsidRDefault="00E0443D" w:rsidP="00E044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Гайдар её писал:</w:t>
      </w:r>
    </w:p>
    <w:p w:rsidR="00E0443D" w:rsidRDefault="00E0443D" w:rsidP="00E044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Правдив той повести герой</w:t>
      </w:r>
    </w:p>
    <w:p w:rsidR="00E0443D" w:rsidRDefault="00E0443D" w:rsidP="00E044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смел, хоть ростом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мал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E0443D" w:rsidRDefault="00E0443D" w:rsidP="00E044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443D" w:rsidRDefault="00E0443D" w:rsidP="00E044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Прочти гайдаровский рассказ</w:t>
      </w:r>
    </w:p>
    <w:p w:rsidR="00E0443D" w:rsidRDefault="00E0443D" w:rsidP="00E044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оглянись вокруг:</w:t>
      </w:r>
    </w:p>
    <w:p w:rsidR="00E0443D" w:rsidRDefault="00E0443D" w:rsidP="00E044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Живут сегодня среди нас</w:t>
      </w:r>
    </w:p>
    <w:p w:rsidR="00E0443D" w:rsidRDefault="00E0443D" w:rsidP="00E044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Тимур, и Гек, и Чук.</w:t>
      </w:r>
    </w:p>
    <w:p w:rsidR="00E0443D" w:rsidRDefault="00E0443D" w:rsidP="00E044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443D" w:rsidRDefault="00E0443D" w:rsidP="00E044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Их по поступкам узнают.</w:t>
      </w:r>
    </w:p>
    <w:p w:rsidR="00E0443D" w:rsidRDefault="00E0443D" w:rsidP="00E044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это не беда.</w:t>
      </w:r>
    </w:p>
    <w:p w:rsidR="00E0443D" w:rsidRDefault="00E0443D" w:rsidP="00E044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по</w:t>
      </w:r>
      <w:r w:rsidR="009747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гайдаровски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зовут</w:t>
      </w:r>
    </w:p>
    <w:p w:rsidR="00974779" w:rsidRDefault="00974779" w:rsidP="00E044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Героев навсегда.</w:t>
      </w:r>
    </w:p>
    <w:p w:rsidR="00974779" w:rsidRDefault="00974779" w:rsidP="00E044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4779" w:rsidRDefault="00974779" w:rsidP="00E044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Страницы честных, чистых книг</w:t>
      </w:r>
    </w:p>
    <w:p w:rsidR="00974779" w:rsidRDefault="00974779" w:rsidP="00E044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Стране оставил в дар</w:t>
      </w:r>
    </w:p>
    <w:p w:rsidR="00974779" w:rsidRDefault="00974779" w:rsidP="00E044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Боец, Писатель, Большевик</w:t>
      </w:r>
    </w:p>
    <w:p w:rsidR="00974779" w:rsidRDefault="00974779" w:rsidP="00E044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гражданин – Гайдар…</w:t>
      </w:r>
    </w:p>
    <w:p w:rsidR="00974779" w:rsidRDefault="00974779" w:rsidP="00E044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74779" w:rsidSect="00974779">
          <w:type w:val="continuous"/>
          <w:pgSz w:w="11906" w:h="16838"/>
          <w:pgMar w:top="1134" w:right="1134" w:bottom="851" w:left="1701" w:header="709" w:footer="709" w:gutter="0"/>
          <w:cols w:num="2" w:space="708"/>
          <w:docGrid w:linePitch="360"/>
        </w:sectPr>
      </w:pPr>
    </w:p>
    <w:p w:rsidR="00E0443D" w:rsidRPr="00E0443D" w:rsidRDefault="00E0443D" w:rsidP="00E044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DC2" w:rsidRPr="00974779" w:rsidRDefault="00974779" w:rsidP="00A2226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С.В.Михалков</w:t>
      </w:r>
    </w:p>
    <w:p w:rsidR="006413D9" w:rsidRDefault="00457A67" w:rsidP="006413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A47D80" w:rsidRDefault="006413D9" w:rsidP="006413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F6D0A">
        <w:rPr>
          <w:rFonts w:ascii="Times New Roman" w:hAnsi="Times New Roman" w:cs="Times New Roman"/>
          <w:sz w:val="24"/>
          <w:szCs w:val="24"/>
        </w:rPr>
        <w:t>В  произведениях 1930-х годов преобладала героизация и романтизация Гражда</w:t>
      </w:r>
      <w:r w:rsidR="00AF6D0A">
        <w:rPr>
          <w:rFonts w:ascii="Times New Roman" w:hAnsi="Times New Roman" w:cs="Times New Roman"/>
          <w:sz w:val="24"/>
          <w:szCs w:val="24"/>
        </w:rPr>
        <w:t>н</w:t>
      </w:r>
      <w:r w:rsidR="00AF6D0A">
        <w:rPr>
          <w:rFonts w:ascii="Times New Roman" w:hAnsi="Times New Roman" w:cs="Times New Roman"/>
          <w:sz w:val="24"/>
          <w:szCs w:val="24"/>
        </w:rPr>
        <w:t>ской войны, преданность идеалам первых лет советской власти. Произведения писателя вошли в школьную программу, активно экранизировались, переведены на многие яз</w:t>
      </w:r>
      <w:r w:rsidR="00AF6D0A">
        <w:rPr>
          <w:rFonts w:ascii="Times New Roman" w:hAnsi="Times New Roman" w:cs="Times New Roman"/>
          <w:sz w:val="24"/>
          <w:szCs w:val="24"/>
        </w:rPr>
        <w:t>ы</w:t>
      </w:r>
      <w:r w:rsidR="00AF6D0A">
        <w:rPr>
          <w:rFonts w:ascii="Times New Roman" w:hAnsi="Times New Roman" w:cs="Times New Roman"/>
          <w:sz w:val="24"/>
          <w:szCs w:val="24"/>
        </w:rPr>
        <w:t xml:space="preserve">ки мира. </w:t>
      </w:r>
      <w:r w:rsidR="00A47D80">
        <w:rPr>
          <w:rFonts w:ascii="Times New Roman" w:hAnsi="Times New Roman" w:cs="Times New Roman"/>
          <w:sz w:val="24"/>
          <w:szCs w:val="24"/>
        </w:rPr>
        <w:t>Произведение «Тимур и его команда» фактически положило начало уникал</w:t>
      </w:r>
      <w:r w:rsidR="00A47D80">
        <w:rPr>
          <w:rFonts w:ascii="Times New Roman" w:hAnsi="Times New Roman" w:cs="Times New Roman"/>
          <w:sz w:val="24"/>
          <w:szCs w:val="24"/>
        </w:rPr>
        <w:t>ь</w:t>
      </w:r>
      <w:r w:rsidR="00A47D80">
        <w:rPr>
          <w:rFonts w:ascii="Times New Roman" w:hAnsi="Times New Roman" w:cs="Times New Roman"/>
          <w:sz w:val="24"/>
          <w:szCs w:val="24"/>
        </w:rPr>
        <w:t>ному тимуровскому движению, ставившему своей целью добровольческую помощь в</w:t>
      </w:r>
      <w:r w:rsidR="00A47D80">
        <w:rPr>
          <w:rFonts w:ascii="Times New Roman" w:hAnsi="Times New Roman" w:cs="Times New Roman"/>
          <w:sz w:val="24"/>
          <w:szCs w:val="24"/>
        </w:rPr>
        <w:t>е</w:t>
      </w:r>
      <w:r w:rsidR="00A47D80">
        <w:rPr>
          <w:rFonts w:ascii="Times New Roman" w:hAnsi="Times New Roman" w:cs="Times New Roman"/>
          <w:sz w:val="24"/>
          <w:szCs w:val="24"/>
        </w:rPr>
        <w:t>теранам и пожилым людям со стороны пионеров. С.Маршак называл Гайдара  «всес</w:t>
      </w:r>
      <w:r w:rsidR="00A47D80">
        <w:rPr>
          <w:rFonts w:ascii="Times New Roman" w:hAnsi="Times New Roman" w:cs="Times New Roman"/>
          <w:sz w:val="24"/>
          <w:szCs w:val="24"/>
        </w:rPr>
        <w:t>о</w:t>
      </w:r>
      <w:r w:rsidR="00A47D80">
        <w:rPr>
          <w:rFonts w:ascii="Times New Roman" w:hAnsi="Times New Roman" w:cs="Times New Roman"/>
          <w:sz w:val="24"/>
          <w:szCs w:val="24"/>
        </w:rPr>
        <w:t xml:space="preserve">юзным вожатым». </w:t>
      </w:r>
      <w:r w:rsidR="00AF6D0A">
        <w:rPr>
          <w:rFonts w:ascii="Times New Roman" w:hAnsi="Times New Roman" w:cs="Times New Roman"/>
          <w:sz w:val="24"/>
          <w:szCs w:val="24"/>
        </w:rPr>
        <w:t xml:space="preserve">Книги Гайдара сыграли огромную роль в воспитании подрастающих поколений. </w:t>
      </w:r>
      <w:r w:rsidR="00077C6A">
        <w:rPr>
          <w:rFonts w:ascii="Times New Roman" w:hAnsi="Times New Roman" w:cs="Times New Roman"/>
          <w:sz w:val="24"/>
          <w:szCs w:val="24"/>
        </w:rPr>
        <w:t xml:space="preserve"> Он учил быть мужественными, и быть храбрыми, и драться за то, во что веришь, и быть патриотами. </w:t>
      </w:r>
      <w:r w:rsidR="00AF6D0A">
        <w:rPr>
          <w:rFonts w:ascii="Times New Roman" w:hAnsi="Times New Roman" w:cs="Times New Roman"/>
          <w:sz w:val="24"/>
          <w:szCs w:val="24"/>
        </w:rPr>
        <w:t>Имя Гайдара было присвоено многим школам, улицам г</w:t>
      </w:r>
      <w:r w:rsidR="00AF6D0A">
        <w:rPr>
          <w:rFonts w:ascii="Times New Roman" w:hAnsi="Times New Roman" w:cs="Times New Roman"/>
          <w:sz w:val="24"/>
          <w:szCs w:val="24"/>
        </w:rPr>
        <w:t>о</w:t>
      </w:r>
      <w:r w:rsidR="00AF6D0A">
        <w:rPr>
          <w:rFonts w:ascii="Times New Roman" w:hAnsi="Times New Roman" w:cs="Times New Roman"/>
          <w:sz w:val="24"/>
          <w:szCs w:val="24"/>
        </w:rPr>
        <w:t>родов и сёл бывшего СССР</w:t>
      </w:r>
      <w:r w:rsidR="00A47D80">
        <w:rPr>
          <w:rFonts w:ascii="Times New Roman" w:hAnsi="Times New Roman" w:cs="Times New Roman"/>
          <w:sz w:val="24"/>
          <w:szCs w:val="24"/>
        </w:rPr>
        <w:t>.</w:t>
      </w:r>
    </w:p>
    <w:p w:rsidR="006D276D" w:rsidRDefault="006D276D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014F" w:rsidRDefault="00185FB3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85FB3" w:rsidRDefault="00185FB3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FB3" w:rsidRDefault="00185FB3" w:rsidP="003D1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5205" w:rsidRDefault="001B5205" w:rsidP="00BF701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 записка  к  проекту</w:t>
      </w:r>
    </w:p>
    <w:p w:rsidR="001B5205" w:rsidRDefault="001B5205" w:rsidP="00BF701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«Жизнь и творчество Аркадия Гайдара»</w:t>
      </w:r>
    </w:p>
    <w:p w:rsidR="001B5205" w:rsidRDefault="001B5205" w:rsidP="001B52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Целью данного проекта является желание познакомить сверстников с жизнью и творчеством замечательного детского писателя 30-40-х  годов  Аркадия Петровича Гайдара. Несмотря на то, что</w:t>
      </w:r>
      <w:r w:rsidR="0062552B">
        <w:rPr>
          <w:rFonts w:ascii="Times New Roman" w:hAnsi="Times New Roman" w:cs="Times New Roman"/>
          <w:sz w:val="24"/>
          <w:szCs w:val="24"/>
        </w:rPr>
        <w:t xml:space="preserve"> прошло более семидесят</w:t>
      </w:r>
      <w:r w:rsidR="00E83533">
        <w:rPr>
          <w:rFonts w:ascii="Times New Roman" w:hAnsi="Times New Roman" w:cs="Times New Roman"/>
          <w:sz w:val="24"/>
          <w:szCs w:val="24"/>
        </w:rPr>
        <w:t xml:space="preserve">и </w:t>
      </w:r>
      <w:r w:rsidR="0062552B">
        <w:rPr>
          <w:rFonts w:ascii="Times New Roman" w:hAnsi="Times New Roman" w:cs="Times New Roman"/>
          <w:sz w:val="24"/>
          <w:szCs w:val="24"/>
        </w:rPr>
        <w:t xml:space="preserve">лет после смерти писателя, </w:t>
      </w:r>
      <w:r w:rsidR="00E83533">
        <w:rPr>
          <w:rFonts w:ascii="Times New Roman" w:hAnsi="Times New Roman" w:cs="Times New Roman"/>
          <w:sz w:val="24"/>
          <w:szCs w:val="24"/>
        </w:rPr>
        <w:t>его произведения актуальны и сегодня. Особенно сейчас</w:t>
      </w:r>
      <w:r w:rsidR="009F4BDC">
        <w:rPr>
          <w:rFonts w:ascii="Times New Roman" w:hAnsi="Times New Roman" w:cs="Times New Roman"/>
          <w:sz w:val="24"/>
          <w:szCs w:val="24"/>
        </w:rPr>
        <w:t>, когда</w:t>
      </w:r>
      <w:r w:rsidR="00A92B0E">
        <w:rPr>
          <w:rFonts w:ascii="Times New Roman" w:hAnsi="Times New Roman" w:cs="Times New Roman"/>
          <w:sz w:val="24"/>
          <w:szCs w:val="24"/>
        </w:rPr>
        <w:t xml:space="preserve"> в мире очень неспокойно, в некоторых странах идут войны, у героев произведений Гайдара можно поучиться лю</w:t>
      </w:r>
      <w:r w:rsidR="00A92B0E">
        <w:rPr>
          <w:rFonts w:ascii="Times New Roman" w:hAnsi="Times New Roman" w:cs="Times New Roman"/>
          <w:sz w:val="24"/>
          <w:szCs w:val="24"/>
        </w:rPr>
        <w:t>б</w:t>
      </w:r>
      <w:r w:rsidR="00A92B0E">
        <w:rPr>
          <w:rFonts w:ascii="Times New Roman" w:hAnsi="Times New Roman" w:cs="Times New Roman"/>
          <w:sz w:val="24"/>
          <w:szCs w:val="24"/>
        </w:rPr>
        <w:t>ви к Родине, преданности своему народу, дружбе, взаимопомощи, честности и доброте. Эти общечеловеческие ценности вне времени. Хочется, чтобы, заинтересовавшись его творчеством, мои сверстники захотели прочитать его произведения. Почерпнув из его книг что-то важное для себя, стали чуть-чуть лучше. Ценили дружбу, стали честными, добрыми и порядочными людьми, патриотами своей страны. И тогда, может быть</w:t>
      </w:r>
      <w:r w:rsidR="009D1123">
        <w:rPr>
          <w:rFonts w:ascii="Times New Roman" w:hAnsi="Times New Roman" w:cs="Times New Roman"/>
          <w:sz w:val="24"/>
          <w:szCs w:val="24"/>
        </w:rPr>
        <w:t>, мир вокруг нас станет тоже чуточку лучше.</w:t>
      </w:r>
    </w:p>
    <w:p w:rsidR="009D1123" w:rsidRPr="001B5205" w:rsidRDefault="009D1123" w:rsidP="001B52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852DD">
        <w:rPr>
          <w:rFonts w:ascii="Times New Roman" w:hAnsi="Times New Roman" w:cs="Times New Roman"/>
          <w:sz w:val="24"/>
          <w:szCs w:val="24"/>
        </w:rPr>
        <w:t>Впервые с именем этого писателя я столкнулась, когда посмотрела фильм, п</w:t>
      </w:r>
      <w:r w:rsidR="007852DD">
        <w:rPr>
          <w:rFonts w:ascii="Times New Roman" w:hAnsi="Times New Roman" w:cs="Times New Roman"/>
          <w:sz w:val="24"/>
          <w:szCs w:val="24"/>
        </w:rPr>
        <w:t>о</w:t>
      </w:r>
      <w:r w:rsidR="007852DD">
        <w:rPr>
          <w:rFonts w:ascii="Times New Roman" w:hAnsi="Times New Roman" w:cs="Times New Roman"/>
          <w:sz w:val="24"/>
          <w:szCs w:val="24"/>
        </w:rPr>
        <w:t>ставленный по его произведению «Судьба барабанщика».</w:t>
      </w:r>
      <w:r w:rsidR="00327350">
        <w:rPr>
          <w:rFonts w:ascii="Times New Roman" w:hAnsi="Times New Roman" w:cs="Times New Roman"/>
          <w:sz w:val="24"/>
          <w:szCs w:val="24"/>
        </w:rPr>
        <w:t xml:space="preserve"> Судьба главного героя меня очень тронула. Я в школьной библиотеке нашла томик с произведениями Гайдара. К</w:t>
      </w:r>
      <w:r w:rsidR="00327350">
        <w:rPr>
          <w:rFonts w:ascii="Times New Roman" w:hAnsi="Times New Roman" w:cs="Times New Roman"/>
          <w:sz w:val="24"/>
          <w:szCs w:val="24"/>
        </w:rPr>
        <w:t>о</w:t>
      </w:r>
      <w:r w:rsidR="00327350">
        <w:rPr>
          <w:rFonts w:ascii="Times New Roman" w:hAnsi="Times New Roman" w:cs="Times New Roman"/>
          <w:sz w:val="24"/>
          <w:szCs w:val="24"/>
        </w:rPr>
        <w:t xml:space="preserve">гда встал вопрос о выборе темы для итогового </w:t>
      </w:r>
      <w:proofErr w:type="gramStart"/>
      <w:r w:rsidR="00327350">
        <w:rPr>
          <w:rFonts w:ascii="Times New Roman" w:hAnsi="Times New Roman" w:cs="Times New Roman"/>
          <w:sz w:val="24"/>
          <w:szCs w:val="24"/>
        </w:rPr>
        <w:t>индивидуального проекта</w:t>
      </w:r>
      <w:proofErr w:type="gramEnd"/>
      <w:r w:rsidR="00327350">
        <w:rPr>
          <w:rFonts w:ascii="Times New Roman" w:hAnsi="Times New Roman" w:cs="Times New Roman"/>
          <w:sz w:val="24"/>
          <w:szCs w:val="24"/>
        </w:rPr>
        <w:t>, решила, что буду освещать его творчество. В домашней библиотеке нашла «Детскую энциклоп</w:t>
      </w:r>
      <w:r w:rsidR="00327350">
        <w:rPr>
          <w:rFonts w:ascii="Times New Roman" w:hAnsi="Times New Roman" w:cs="Times New Roman"/>
          <w:sz w:val="24"/>
          <w:szCs w:val="24"/>
        </w:rPr>
        <w:t>е</w:t>
      </w:r>
      <w:r w:rsidR="00327350">
        <w:rPr>
          <w:rFonts w:ascii="Times New Roman" w:hAnsi="Times New Roman" w:cs="Times New Roman"/>
          <w:sz w:val="24"/>
          <w:szCs w:val="24"/>
        </w:rPr>
        <w:t>дию» за 1968 год, где рассказывалось о писателях советского периода. С малоизвес</w:t>
      </w:r>
      <w:r w:rsidR="00327350">
        <w:rPr>
          <w:rFonts w:ascii="Times New Roman" w:hAnsi="Times New Roman" w:cs="Times New Roman"/>
          <w:sz w:val="24"/>
          <w:szCs w:val="24"/>
        </w:rPr>
        <w:t>т</w:t>
      </w:r>
      <w:r w:rsidR="00327350">
        <w:rPr>
          <w:rFonts w:ascii="Times New Roman" w:hAnsi="Times New Roman" w:cs="Times New Roman"/>
          <w:sz w:val="24"/>
          <w:szCs w:val="24"/>
        </w:rPr>
        <w:t>ными фактами из его жизни мне помог ознакомиться Интернет. Обобщив и сгруппир</w:t>
      </w:r>
      <w:r w:rsidR="00327350">
        <w:rPr>
          <w:rFonts w:ascii="Times New Roman" w:hAnsi="Times New Roman" w:cs="Times New Roman"/>
          <w:sz w:val="24"/>
          <w:szCs w:val="24"/>
        </w:rPr>
        <w:t>о</w:t>
      </w:r>
      <w:r w:rsidR="00327350">
        <w:rPr>
          <w:rFonts w:ascii="Times New Roman" w:hAnsi="Times New Roman" w:cs="Times New Roman"/>
          <w:sz w:val="24"/>
          <w:szCs w:val="24"/>
        </w:rPr>
        <w:t>вав нужные сведения, я включила их в свою работу.</w:t>
      </w:r>
    </w:p>
    <w:p w:rsidR="001B5205" w:rsidRDefault="001B5205" w:rsidP="00BF701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7019" w:rsidRDefault="00BF7019" w:rsidP="00327350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Список используемой литературы:</w:t>
      </w:r>
    </w:p>
    <w:p w:rsidR="00BF7019" w:rsidRDefault="00BF7019" w:rsidP="00BF701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А.Гайдар Собрание сочинений в 4-х томах.  </w:t>
      </w:r>
      <w:r w:rsidR="000316F2">
        <w:rPr>
          <w:rFonts w:ascii="Times New Roman" w:hAnsi="Times New Roman" w:cs="Times New Roman"/>
          <w:sz w:val="24"/>
          <w:szCs w:val="24"/>
        </w:rPr>
        <w:t xml:space="preserve"> М., </w:t>
      </w:r>
      <w:r>
        <w:rPr>
          <w:rFonts w:ascii="Times New Roman" w:hAnsi="Times New Roman" w:cs="Times New Roman"/>
          <w:sz w:val="24"/>
          <w:szCs w:val="24"/>
        </w:rPr>
        <w:t xml:space="preserve"> «Детская литература»,1964.</w:t>
      </w:r>
    </w:p>
    <w:p w:rsidR="00BF7019" w:rsidRDefault="000316F2" w:rsidP="00075F04">
      <w:pPr>
        <w:pStyle w:val="a3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Детская энциклопедия. Для среднего старшего возраста. Т.11. «Язык. Худож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ственная литература». М., «Просвещение»,1968.</w:t>
      </w:r>
    </w:p>
    <w:p w:rsidR="00F205BB" w:rsidRDefault="00F205BB" w:rsidP="00F205B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5BB" w:rsidRDefault="00F205BB" w:rsidP="00F205B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5BB" w:rsidRDefault="00F205BB" w:rsidP="00F205B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5BB" w:rsidRDefault="00F205BB" w:rsidP="00F205B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5BB" w:rsidRDefault="00F205BB" w:rsidP="00F205B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5BB" w:rsidRDefault="00F205BB" w:rsidP="00F205B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5BB" w:rsidRDefault="00F205BB" w:rsidP="00F205B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5BB" w:rsidRDefault="00F205BB" w:rsidP="00F205B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5BB" w:rsidRDefault="00F205BB" w:rsidP="00F205B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5BB" w:rsidRDefault="00F205BB" w:rsidP="00F205B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5BB" w:rsidRDefault="00F205BB" w:rsidP="00F205B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5BB" w:rsidRDefault="00F205BB" w:rsidP="00F205B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5BB" w:rsidRDefault="00F205BB" w:rsidP="00F205B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5BB" w:rsidRDefault="00F205BB" w:rsidP="00F205B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5BB" w:rsidRPr="00F205BB" w:rsidRDefault="00F205BB" w:rsidP="00F205B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205BB" w:rsidRPr="00F205BB" w:rsidSect="00974779">
      <w:type w:val="continuous"/>
      <w:pgSz w:w="11906" w:h="16838"/>
      <w:pgMar w:top="1134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F1B" w:rsidRDefault="006E4F1B" w:rsidP="00B87BCB">
      <w:pPr>
        <w:spacing w:after="0" w:line="240" w:lineRule="auto"/>
      </w:pPr>
      <w:r>
        <w:separator/>
      </w:r>
    </w:p>
  </w:endnote>
  <w:endnote w:type="continuationSeparator" w:id="0">
    <w:p w:rsidR="006E4F1B" w:rsidRDefault="006E4F1B" w:rsidP="00B87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B93" w:rsidRDefault="00D14B9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0986824"/>
      <w:docPartObj>
        <w:docPartGallery w:val="Page Numbers (Bottom of Page)"/>
        <w:docPartUnique/>
      </w:docPartObj>
    </w:sdtPr>
    <w:sdtEndPr/>
    <w:sdtContent>
      <w:p w:rsidR="00D14B93" w:rsidRDefault="00177905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87BCB" w:rsidRDefault="00B87BCB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B93" w:rsidRDefault="00D14B9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F1B" w:rsidRDefault="006E4F1B" w:rsidP="00B87BCB">
      <w:pPr>
        <w:spacing w:after="0" w:line="240" w:lineRule="auto"/>
      </w:pPr>
      <w:r>
        <w:separator/>
      </w:r>
    </w:p>
  </w:footnote>
  <w:footnote w:type="continuationSeparator" w:id="0">
    <w:p w:rsidR="006E4F1B" w:rsidRDefault="006E4F1B" w:rsidP="00B87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B93" w:rsidRDefault="00D14B9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B93" w:rsidRDefault="00D14B93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B93" w:rsidRDefault="00D14B9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0691F"/>
    <w:multiLevelType w:val="hybridMultilevel"/>
    <w:tmpl w:val="54049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1490A"/>
    <w:multiLevelType w:val="hybridMultilevel"/>
    <w:tmpl w:val="B3348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720D2"/>
    <w:multiLevelType w:val="hybridMultilevel"/>
    <w:tmpl w:val="B948916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B0C3FAE"/>
    <w:multiLevelType w:val="hybridMultilevel"/>
    <w:tmpl w:val="6AA6E18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2A831A7F"/>
    <w:multiLevelType w:val="hybridMultilevel"/>
    <w:tmpl w:val="6D30634A"/>
    <w:lvl w:ilvl="0" w:tplc="04190001">
      <w:start w:val="1"/>
      <w:numFmt w:val="bullet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5">
    <w:nsid w:val="2E263666"/>
    <w:multiLevelType w:val="hybridMultilevel"/>
    <w:tmpl w:val="29389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293771"/>
    <w:multiLevelType w:val="hybridMultilevel"/>
    <w:tmpl w:val="6B4EEA1E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6005654E"/>
    <w:multiLevelType w:val="hybridMultilevel"/>
    <w:tmpl w:val="4EC42BC4"/>
    <w:lvl w:ilvl="0" w:tplc="0419000F">
      <w:start w:val="1"/>
      <w:numFmt w:val="decimal"/>
      <w:lvlText w:val="%1."/>
      <w:lvlJc w:val="left"/>
      <w:pPr>
        <w:ind w:left="761" w:hanging="360"/>
      </w:pPr>
    </w:lvl>
    <w:lvl w:ilvl="1" w:tplc="04190019" w:tentative="1">
      <w:start w:val="1"/>
      <w:numFmt w:val="lowerLetter"/>
      <w:lvlText w:val="%2."/>
      <w:lvlJc w:val="left"/>
      <w:pPr>
        <w:ind w:left="1481" w:hanging="360"/>
      </w:pPr>
    </w:lvl>
    <w:lvl w:ilvl="2" w:tplc="0419001B" w:tentative="1">
      <w:start w:val="1"/>
      <w:numFmt w:val="lowerRoman"/>
      <w:lvlText w:val="%3."/>
      <w:lvlJc w:val="right"/>
      <w:pPr>
        <w:ind w:left="2201" w:hanging="180"/>
      </w:pPr>
    </w:lvl>
    <w:lvl w:ilvl="3" w:tplc="0419000F" w:tentative="1">
      <w:start w:val="1"/>
      <w:numFmt w:val="decimal"/>
      <w:lvlText w:val="%4."/>
      <w:lvlJc w:val="left"/>
      <w:pPr>
        <w:ind w:left="2921" w:hanging="360"/>
      </w:pPr>
    </w:lvl>
    <w:lvl w:ilvl="4" w:tplc="04190019" w:tentative="1">
      <w:start w:val="1"/>
      <w:numFmt w:val="lowerLetter"/>
      <w:lvlText w:val="%5."/>
      <w:lvlJc w:val="left"/>
      <w:pPr>
        <w:ind w:left="3641" w:hanging="360"/>
      </w:pPr>
    </w:lvl>
    <w:lvl w:ilvl="5" w:tplc="0419001B" w:tentative="1">
      <w:start w:val="1"/>
      <w:numFmt w:val="lowerRoman"/>
      <w:lvlText w:val="%6."/>
      <w:lvlJc w:val="right"/>
      <w:pPr>
        <w:ind w:left="4361" w:hanging="180"/>
      </w:pPr>
    </w:lvl>
    <w:lvl w:ilvl="6" w:tplc="0419000F" w:tentative="1">
      <w:start w:val="1"/>
      <w:numFmt w:val="decimal"/>
      <w:lvlText w:val="%7."/>
      <w:lvlJc w:val="left"/>
      <w:pPr>
        <w:ind w:left="5081" w:hanging="360"/>
      </w:pPr>
    </w:lvl>
    <w:lvl w:ilvl="7" w:tplc="04190019" w:tentative="1">
      <w:start w:val="1"/>
      <w:numFmt w:val="lowerLetter"/>
      <w:lvlText w:val="%8."/>
      <w:lvlJc w:val="left"/>
      <w:pPr>
        <w:ind w:left="5801" w:hanging="360"/>
      </w:pPr>
    </w:lvl>
    <w:lvl w:ilvl="8" w:tplc="0419001B" w:tentative="1">
      <w:start w:val="1"/>
      <w:numFmt w:val="lowerRoman"/>
      <w:lvlText w:val="%9."/>
      <w:lvlJc w:val="right"/>
      <w:pPr>
        <w:ind w:left="6521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69B9"/>
    <w:rsid w:val="000060E2"/>
    <w:rsid w:val="000316F2"/>
    <w:rsid w:val="00033395"/>
    <w:rsid w:val="00041472"/>
    <w:rsid w:val="00051FEC"/>
    <w:rsid w:val="00061EBA"/>
    <w:rsid w:val="00072A54"/>
    <w:rsid w:val="00075F04"/>
    <w:rsid w:val="00077C6A"/>
    <w:rsid w:val="00092344"/>
    <w:rsid w:val="000A5745"/>
    <w:rsid w:val="000B5E06"/>
    <w:rsid w:val="000B73D7"/>
    <w:rsid w:val="000C04E0"/>
    <w:rsid w:val="000C07C5"/>
    <w:rsid w:val="000D291B"/>
    <w:rsid w:val="000E441C"/>
    <w:rsid w:val="000E4EEE"/>
    <w:rsid w:val="000E6CB7"/>
    <w:rsid w:val="000F50AF"/>
    <w:rsid w:val="00103EA6"/>
    <w:rsid w:val="00106E14"/>
    <w:rsid w:val="0011144D"/>
    <w:rsid w:val="00115419"/>
    <w:rsid w:val="00121033"/>
    <w:rsid w:val="00131184"/>
    <w:rsid w:val="0013677E"/>
    <w:rsid w:val="00141053"/>
    <w:rsid w:val="001523BD"/>
    <w:rsid w:val="00153B7B"/>
    <w:rsid w:val="001574B8"/>
    <w:rsid w:val="00161A9C"/>
    <w:rsid w:val="00166BA0"/>
    <w:rsid w:val="0017100B"/>
    <w:rsid w:val="00177905"/>
    <w:rsid w:val="001802BD"/>
    <w:rsid w:val="0018126D"/>
    <w:rsid w:val="00185A9C"/>
    <w:rsid w:val="00185FB3"/>
    <w:rsid w:val="001A28DC"/>
    <w:rsid w:val="001A6193"/>
    <w:rsid w:val="001B2DC2"/>
    <w:rsid w:val="001B5205"/>
    <w:rsid w:val="001D2777"/>
    <w:rsid w:val="001D4370"/>
    <w:rsid w:val="001F67E7"/>
    <w:rsid w:val="001F7244"/>
    <w:rsid w:val="001F7C53"/>
    <w:rsid w:val="00203AAA"/>
    <w:rsid w:val="00205114"/>
    <w:rsid w:val="002147EF"/>
    <w:rsid w:val="0022222C"/>
    <w:rsid w:val="00236592"/>
    <w:rsid w:val="00253276"/>
    <w:rsid w:val="00265667"/>
    <w:rsid w:val="002823BD"/>
    <w:rsid w:val="0029583F"/>
    <w:rsid w:val="002A1300"/>
    <w:rsid w:val="002B0481"/>
    <w:rsid w:val="002B68F7"/>
    <w:rsid w:val="002E0738"/>
    <w:rsid w:val="003073D0"/>
    <w:rsid w:val="003114F6"/>
    <w:rsid w:val="00311884"/>
    <w:rsid w:val="003178E7"/>
    <w:rsid w:val="00327350"/>
    <w:rsid w:val="003330D9"/>
    <w:rsid w:val="00333CC1"/>
    <w:rsid w:val="00343BC6"/>
    <w:rsid w:val="0034773B"/>
    <w:rsid w:val="003563F1"/>
    <w:rsid w:val="00360998"/>
    <w:rsid w:val="00375CA6"/>
    <w:rsid w:val="003813D0"/>
    <w:rsid w:val="003814F4"/>
    <w:rsid w:val="0039329E"/>
    <w:rsid w:val="00396C42"/>
    <w:rsid w:val="003B2B45"/>
    <w:rsid w:val="003B3BBE"/>
    <w:rsid w:val="003C4ECE"/>
    <w:rsid w:val="003D1E03"/>
    <w:rsid w:val="003D2E16"/>
    <w:rsid w:val="003E0F0E"/>
    <w:rsid w:val="003E7BBC"/>
    <w:rsid w:val="003F4A00"/>
    <w:rsid w:val="003F4F05"/>
    <w:rsid w:val="003F7052"/>
    <w:rsid w:val="00402D2D"/>
    <w:rsid w:val="004131C8"/>
    <w:rsid w:val="00421B1E"/>
    <w:rsid w:val="00424BD8"/>
    <w:rsid w:val="00445B95"/>
    <w:rsid w:val="00454E63"/>
    <w:rsid w:val="00457A67"/>
    <w:rsid w:val="004608D0"/>
    <w:rsid w:val="00467F8E"/>
    <w:rsid w:val="004728EB"/>
    <w:rsid w:val="0047450F"/>
    <w:rsid w:val="004750EA"/>
    <w:rsid w:val="00486D4D"/>
    <w:rsid w:val="00493E23"/>
    <w:rsid w:val="004A0652"/>
    <w:rsid w:val="004A7EB8"/>
    <w:rsid w:val="004B34A7"/>
    <w:rsid w:val="004C38B0"/>
    <w:rsid w:val="004D6BF7"/>
    <w:rsid w:val="004E1239"/>
    <w:rsid w:val="00510FFD"/>
    <w:rsid w:val="0051123E"/>
    <w:rsid w:val="00524E26"/>
    <w:rsid w:val="00527761"/>
    <w:rsid w:val="00531D6C"/>
    <w:rsid w:val="00533B5F"/>
    <w:rsid w:val="00550987"/>
    <w:rsid w:val="00574CC1"/>
    <w:rsid w:val="005775E8"/>
    <w:rsid w:val="00584C36"/>
    <w:rsid w:val="005862DD"/>
    <w:rsid w:val="00593A43"/>
    <w:rsid w:val="005A21A0"/>
    <w:rsid w:val="005B077B"/>
    <w:rsid w:val="005B7DA6"/>
    <w:rsid w:val="005E1A5D"/>
    <w:rsid w:val="005E53B4"/>
    <w:rsid w:val="005E5E69"/>
    <w:rsid w:val="005F7002"/>
    <w:rsid w:val="00603AAB"/>
    <w:rsid w:val="00613B2D"/>
    <w:rsid w:val="006234B0"/>
    <w:rsid w:val="00623ACE"/>
    <w:rsid w:val="0062552B"/>
    <w:rsid w:val="00631663"/>
    <w:rsid w:val="006413D9"/>
    <w:rsid w:val="00653355"/>
    <w:rsid w:val="006817BD"/>
    <w:rsid w:val="00683340"/>
    <w:rsid w:val="00683F11"/>
    <w:rsid w:val="00693888"/>
    <w:rsid w:val="00693A2C"/>
    <w:rsid w:val="00696EE2"/>
    <w:rsid w:val="006C4CB5"/>
    <w:rsid w:val="006D0D23"/>
    <w:rsid w:val="006D276D"/>
    <w:rsid w:val="006D75FE"/>
    <w:rsid w:val="006E2294"/>
    <w:rsid w:val="006E4F1B"/>
    <w:rsid w:val="006F681A"/>
    <w:rsid w:val="007007FD"/>
    <w:rsid w:val="00716D69"/>
    <w:rsid w:val="0072097F"/>
    <w:rsid w:val="0072156F"/>
    <w:rsid w:val="007358FE"/>
    <w:rsid w:val="0074265C"/>
    <w:rsid w:val="00751A0A"/>
    <w:rsid w:val="00751D8A"/>
    <w:rsid w:val="007701A4"/>
    <w:rsid w:val="007851B9"/>
    <w:rsid w:val="007852DD"/>
    <w:rsid w:val="0079551A"/>
    <w:rsid w:val="007A0A7D"/>
    <w:rsid w:val="007A21F7"/>
    <w:rsid w:val="007A4134"/>
    <w:rsid w:val="007A6731"/>
    <w:rsid w:val="007A721F"/>
    <w:rsid w:val="007C3718"/>
    <w:rsid w:val="007C3CC1"/>
    <w:rsid w:val="007C5AFC"/>
    <w:rsid w:val="007D5888"/>
    <w:rsid w:val="007D58C2"/>
    <w:rsid w:val="007D6DD8"/>
    <w:rsid w:val="007E0DAB"/>
    <w:rsid w:val="007E1307"/>
    <w:rsid w:val="007E48A6"/>
    <w:rsid w:val="007E77C3"/>
    <w:rsid w:val="007F2FBF"/>
    <w:rsid w:val="007F451F"/>
    <w:rsid w:val="00813BDA"/>
    <w:rsid w:val="008455A3"/>
    <w:rsid w:val="00854FC6"/>
    <w:rsid w:val="008779CA"/>
    <w:rsid w:val="00880122"/>
    <w:rsid w:val="00890E8C"/>
    <w:rsid w:val="008969B9"/>
    <w:rsid w:val="008A067D"/>
    <w:rsid w:val="008A2A8E"/>
    <w:rsid w:val="008A340D"/>
    <w:rsid w:val="008C14B9"/>
    <w:rsid w:val="008C2011"/>
    <w:rsid w:val="008D171C"/>
    <w:rsid w:val="008D25E8"/>
    <w:rsid w:val="008D62D5"/>
    <w:rsid w:val="008E2ACE"/>
    <w:rsid w:val="008F2D33"/>
    <w:rsid w:val="00900DC9"/>
    <w:rsid w:val="009058E8"/>
    <w:rsid w:val="0090701E"/>
    <w:rsid w:val="00911ACB"/>
    <w:rsid w:val="00914450"/>
    <w:rsid w:val="00916200"/>
    <w:rsid w:val="00942241"/>
    <w:rsid w:val="00942FC6"/>
    <w:rsid w:val="0094435E"/>
    <w:rsid w:val="00955608"/>
    <w:rsid w:val="00955D13"/>
    <w:rsid w:val="00971B4C"/>
    <w:rsid w:val="00974779"/>
    <w:rsid w:val="009777C5"/>
    <w:rsid w:val="00992D50"/>
    <w:rsid w:val="009C6D53"/>
    <w:rsid w:val="009D1123"/>
    <w:rsid w:val="009D57BA"/>
    <w:rsid w:val="009D7DA5"/>
    <w:rsid w:val="009F01A7"/>
    <w:rsid w:val="009F4BDC"/>
    <w:rsid w:val="00A00208"/>
    <w:rsid w:val="00A10CB1"/>
    <w:rsid w:val="00A14800"/>
    <w:rsid w:val="00A22260"/>
    <w:rsid w:val="00A3002E"/>
    <w:rsid w:val="00A33D78"/>
    <w:rsid w:val="00A36609"/>
    <w:rsid w:val="00A431C7"/>
    <w:rsid w:val="00A47D80"/>
    <w:rsid w:val="00A5086C"/>
    <w:rsid w:val="00A62B71"/>
    <w:rsid w:val="00A67256"/>
    <w:rsid w:val="00A92B0E"/>
    <w:rsid w:val="00A941A5"/>
    <w:rsid w:val="00AC4805"/>
    <w:rsid w:val="00AD1ED9"/>
    <w:rsid w:val="00AE6712"/>
    <w:rsid w:val="00AF28C2"/>
    <w:rsid w:val="00AF6D0A"/>
    <w:rsid w:val="00B176FC"/>
    <w:rsid w:val="00B21FF3"/>
    <w:rsid w:val="00B66E20"/>
    <w:rsid w:val="00B706DD"/>
    <w:rsid w:val="00B77B52"/>
    <w:rsid w:val="00B87BCB"/>
    <w:rsid w:val="00B90882"/>
    <w:rsid w:val="00B9209A"/>
    <w:rsid w:val="00B95035"/>
    <w:rsid w:val="00B95405"/>
    <w:rsid w:val="00B97544"/>
    <w:rsid w:val="00BA58D0"/>
    <w:rsid w:val="00BA72FB"/>
    <w:rsid w:val="00BC671C"/>
    <w:rsid w:val="00BD472C"/>
    <w:rsid w:val="00BE6A50"/>
    <w:rsid w:val="00BE6C0F"/>
    <w:rsid w:val="00BF571C"/>
    <w:rsid w:val="00BF7019"/>
    <w:rsid w:val="00C11AB3"/>
    <w:rsid w:val="00C16F82"/>
    <w:rsid w:val="00C27442"/>
    <w:rsid w:val="00C32CE3"/>
    <w:rsid w:val="00C42778"/>
    <w:rsid w:val="00C619B0"/>
    <w:rsid w:val="00C65EA8"/>
    <w:rsid w:val="00C703BB"/>
    <w:rsid w:val="00C97383"/>
    <w:rsid w:val="00CC7555"/>
    <w:rsid w:val="00CD0D7F"/>
    <w:rsid w:val="00CE0D52"/>
    <w:rsid w:val="00D0724A"/>
    <w:rsid w:val="00D12A4E"/>
    <w:rsid w:val="00D14B93"/>
    <w:rsid w:val="00D26A8F"/>
    <w:rsid w:val="00D366F8"/>
    <w:rsid w:val="00D368DB"/>
    <w:rsid w:val="00D44197"/>
    <w:rsid w:val="00D4503A"/>
    <w:rsid w:val="00D52234"/>
    <w:rsid w:val="00D540E4"/>
    <w:rsid w:val="00D6075B"/>
    <w:rsid w:val="00D72020"/>
    <w:rsid w:val="00D73B47"/>
    <w:rsid w:val="00D75B03"/>
    <w:rsid w:val="00D852E0"/>
    <w:rsid w:val="00D85AE6"/>
    <w:rsid w:val="00DD4FD9"/>
    <w:rsid w:val="00DD6ED0"/>
    <w:rsid w:val="00DE57B0"/>
    <w:rsid w:val="00E00049"/>
    <w:rsid w:val="00E0443D"/>
    <w:rsid w:val="00E20EDC"/>
    <w:rsid w:val="00E302AE"/>
    <w:rsid w:val="00E50EA7"/>
    <w:rsid w:val="00E51748"/>
    <w:rsid w:val="00E56543"/>
    <w:rsid w:val="00E57FB4"/>
    <w:rsid w:val="00E66EFF"/>
    <w:rsid w:val="00E67293"/>
    <w:rsid w:val="00E77C5A"/>
    <w:rsid w:val="00E83533"/>
    <w:rsid w:val="00E84B30"/>
    <w:rsid w:val="00E96D5B"/>
    <w:rsid w:val="00EA5DA8"/>
    <w:rsid w:val="00EB014F"/>
    <w:rsid w:val="00EB0E38"/>
    <w:rsid w:val="00EB5368"/>
    <w:rsid w:val="00EC5131"/>
    <w:rsid w:val="00ED2199"/>
    <w:rsid w:val="00ED590B"/>
    <w:rsid w:val="00EF294B"/>
    <w:rsid w:val="00EF6CE5"/>
    <w:rsid w:val="00F01353"/>
    <w:rsid w:val="00F205BB"/>
    <w:rsid w:val="00F27EAF"/>
    <w:rsid w:val="00F43984"/>
    <w:rsid w:val="00F44AE0"/>
    <w:rsid w:val="00F46463"/>
    <w:rsid w:val="00F512DF"/>
    <w:rsid w:val="00F62F25"/>
    <w:rsid w:val="00F63D32"/>
    <w:rsid w:val="00F64A29"/>
    <w:rsid w:val="00F8269B"/>
    <w:rsid w:val="00F8331B"/>
    <w:rsid w:val="00F874D5"/>
    <w:rsid w:val="00FA7EF2"/>
    <w:rsid w:val="00FB04F5"/>
    <w:rsid w:val="00FD458D"/>
    <w:rsid w:val="00FE5A27"/>
    <w:rsid w:val="00FF1CA9"/>
    <w:rsid w:val="00FF5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260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B87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87BCB"/>
  </w:style>
  <w:style w:type="paragraph" w:styleId="a6">
    <w:name w:val="footer"/>
    <w:basedOn w:val="a"/>
    <w:link w:val="a7"/>
    <w:uiPriority w:val="99"/>
    <w:unhideWhenUsed/>
    <w:rsid w:val="00B87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87BCB"/>
  </w:style>
  <w:style w:type="paragraph" w:styleId="a8">
    <w:name w:val="Balloon Text"/>
    <w:basedOn w:val="a"/>
    <w:link w:val="a9"/>
    <w:uiPriority w:val="99"/>
    <w:semiHidden/>
    <w:unhideWhenUsed/>
    <w:rsid w:val="00B87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7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C6BFFC-462E-4259-B234-6921F9681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19</Pages>
  <Words>3537</Words>
  <Characters>20165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ПОИСК</dc:creator>
  <cp:lastModifiedBy>1</cp:lastModifiedBy>
  <cp:revision>81</cp:revision>
  <cp:lastPrinted>2017-03-14T19:21:00Z</cp:lastPrinted>
  <dcterms:created xsi:type="dcterms:W3CDTF">2017-02-06T04:48:00Z</dcterms:created>
  <dcterms:modified xsi:type="dcterms:W3CDTF">2018-01-31T18:37:00Z</dcterms:modified>
</cp:coreProperties>
</file>