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73" w:rsidRDefault="00811E3D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67E3A">
        <w:rPr>
          <w:rFonts w:ascii="Times New Roman" w:hAnsi="Times New Roman" w:cs="Times New Roman"/>
          <w:sz w:val="20"/>
          <w:szCs w:val="20"/>
        </w:rPr>
        <w:t>МУНИЦИПАЛЬНОЕ</w:t>
      </w:r>
      <w:r w:rsidR="00733C7C">
        <w:rPr>
          <w:rFonts w:ascii="Times New Roman" w:hAnsi="Times New Roman" w:cs="Times New Roman"/>
          <w:sz w:val="20"/>
          <w:szCs w:val="20"/>
        </w:rPr>
        <w:t xml:space="preserve"> </w:t>
      </w:r>
      <w:r w:rsidRPr="00C67E3A">
        <w:rPr>
          <w:rFonts w:ascii="Times New Roman" w:hAnsi="Times New Roman" w:cs="Times New Roman"/>
          <w:sz w:val="20"/>
          <w:szCs w:val="20"/>
        </w:rPr>
        <w:t>АВТОНОМНОЕ</w:t>
      </w:r>
      <w:r w:rsidR="00733C7C">
        <w:rPr>
          <w:rFonts w:ascii="Times New Roman" w:hAnsi="Times New Roman" w:cs="Times New Roman"/>
          <w:sz w:val="20"/>
          <w:szCs w:val="20"/>
        </w:rPr>
        <w:t xml:space="preserve"> </w:t>
      </w:r>
      <w:r w:rsidRPr="00C67E3A">
        <w:rPr>
          <w:rFonts w:ascii="Times New Roman" w:hAnsi="Times New Roman" w:cs="Times New Roman"/>
          <w:sz w:val="20"/>
          <w:szCs w:val="20"/>
        </w:rPr>
        <w:t>УЧРЕЖДЕНИЕ</w:t>
      </w:r>
      <w:r w:rsidR="00733C7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67E3A">
        <w:rPr>
          <w:rFonts w:ascii="Times New Roman" w:hAnsi="Times New Roman" w:cs="Times New Roman"/>
          <w:sz w:val="20"/>
          <w:szCs w:val="20"/>
        </w:rPr>
        <w:t>ДОПОЛНИТЕЛЬНОГО</w:t>
      </w:r>
      <w:proofErr w:type="gramEnd"/>
    </w:p>
    <w:p w:rsidR="00EA6673" w:rsidRDefault="00811E3D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67E3A">
        <w:rPr>
          <w:rFonts w:ascii="Times New Roman" w:hAnsi="Times New Roman" w:cs="Times New Roman"/>
          <w:sz w:val="20"/>
          <w:szCs w:val="20"/>
        </w:rPr>
        <w:t xml:space="preserve">ОБРАЗОВАНИЯ </w:t>
      </w:r>
      <w:r w:rsidR="00EA6673" w:rsidRPr="00C67E3A">
        <w:rPr>
          <w:rFonts w:ascii="Times New Roman" w:hAnsi="Times New Roman" w:cs="Times New Roman"/>
          <w:sz w:val="20"/>
          <w:szCs w:val="20"/>
        </w:rPr>
        <w:t>ВОЛГОДОНСКОГО РАЙОНА</w:t>
      </w:r>
    </w:p>
    <w:p w:rsidR="00ED2C35" w:rsidRPr="00C67E3A" w:rsidRDefault="00811E3D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67E3A">
        <w:rPr>
          <w:rFonts w:ascii="Times New Roman" w:hAnsi="Times New Roman" w:cs="Times New Roman"/>
          <w:sz w:val="20"/>
          <w:szCs w:val="20"/>
        </w:rPr>
        <w:t>«</w:t>
      </w:r>
      <w:r w:rsidR="00EA6673">
        <w:rPr>
          <w:rFonts w:ascii="Times New Roman" w:hAnsi="Times New Roman" w:cs="Times New Roman"/>
          <w:sz w:val="20"/>
          <w:szCs w:val="20"/>
        </w:rPr>
        <w:t>ШКОЛА ИСКУССТВ</w:t>
      </w:r>
      <w:r w:rsidRPr="00C67E3A">
        <w:rPr>
          <w:rFonts w:ascii="Times New Roman" w:hAnsi="Times New Roman" w:cs="Times New Roman"/>
          <w:sz w:val="20"/>
          <w:szCs w:val="20"/>
        </w:rPr>
        <w:t>»</w:t>
      </w:r>
    </w:p>
    <w:p w:rsidR="00ED2C35" w:rsidRPr="00811E3D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C35" w:rsidRPr="00811E3D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C35" w:rsidRPr="00811E3D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C35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6673" w:rsidRPr="00811E3D" w:rsidRDefault="00EA6673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C35" w:rsidRPr="00811E3D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C35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E3D" w:rsidRDefault="00811E3D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E3D" w:rsidRPr="00811E3D" w:rsidRDefault="00811E3D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C35" w:rsidRPr="00811E3D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C35" w:rsidRPr="00811E3D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E3D" w:rsidRDefault="004E7065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ind w:firstLine="284"/>
        <w:jc w:val="center"/>
        <w:rPr>
          <w:rFonts w:ascii="Times New Roman" w:hAnsi="Times New Roman" w:cs="Times New Roman"/>
          <w:sz w:val="40"/>
          <w:szCs w:val="40"/>
        </w:rPr>
      </w:pPr>
      <w:r w:rsidRPr="00811E3D">
        <w:rPr>
          <w:rFonts w:ascii="Times New Roman" w:hAnsi="Times New Roman" w:cs="Times New Roman"/>
          <w:sz w:val="40"/>
          <w:szCs w:val="40"/>
        </w:rPr>
        <w:t>Методическая разработка открытого урока</w:t>
      </w:r>
    </w:p>
    <w:p w:rsidR="00EA6673" w:rsidRDefault="00811E3D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ind w:firstLine="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тему </w:t>
      </w:r>
      <w:r w:rsidR="00EA6673">
        <w:rPr>
          <w:rFonts w:ascii="Times New Roman" w:hAnsi="Times New Roman" w:cs="Times New Roman"/>
          <w:sz w:val="40"/>
          <w:szCs w:val="40"/>
        </w:rPr>
        <w:t>«Работа над ка</w:t>
      </w:r>
      <w:r w:rsidR="004E7065" w:rsidRPr="00811E3D">
        <w:rPr>
          <w:rFonts w:ascii="Times New Roman" w:hAnsi="Times New Roman" w:cs="Times New Roman"/>
          <w:sz w:val="40"/>
          <w:szCs w:val="40"/>
        </w:rPr>
        <w:t>нтилено</w:t>
      </w:r>
      <w:r w:rsidR="00FC7219" w:rsidRPr="00811E3D">
        <w:rPr>
          <w:rFonts w:ascii="Times New Roman" w:hAnsi="Times New Roman" w:cs="Times New Roman"/>
          <w:sz w:val="40"/>
          <w:szCs w:val="40"/>
        </w:rPr>
        <w:t>й</w:t>
      </w:r>
    </w:p>
    <w:p w:rsidR="00EA6673" w:rsidRDefault="003B455D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ind w:firstLine="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примере</w:t>
      </w:r>
      <w:r w:rsidR="00EA6673">
        <w:rPr>
          <w:rFonts w:ascii="Times New Roman" w:hAnsi="Times New Roman" w:cs="Times New Roman"/>
          <w:sz w:val="40"/>
          <w:szCs w:val="40"/>
        </w:rPr>
        <w:t xml:space="preserve"> фортепианной пьесы</w:t>
      </w:r>
    </w:p>
    <w:p w:rsidR="004E7065" w:rsidRPr="003B455D" w:rsidRDefault="003B455D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ind w:firstLine="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«Ноктюрн</w:t>
      </w:r>
      <w:r w:rsidR="00FC7219" w:rsidRPr="00811E3D">
        <w:rPr>
          <w:rFonts w:ascii="Times New Roman" w:hAnsi="Times New Roman" w:cs="Times New Roman"/>
          <w:sz w:val="40"/>
          <w:szCs w:val="40"/>
        </w:rPr>
        <w:t>»</w:t>
      </w:r>
      <w:r w:rsidR="00733C7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М. И. Глинки»</w:t>
      </w:r>
    </w:p>
    <w:p w:rsidR="00ED2C35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297E" w:rsidRDefault="008D297E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6673" w:rsidRPr="00811E3D" w:rsidRDefault="00EA6673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6673" w:rsidRDefault="00EA6673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</w:t>
      </w:r>
    </w:p>
    <w:p w:rsidR="00EA6673" w:rsidRDefault="00EA6673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первой категории</w:t>
      </w:r>
    </w:p>
    <w:p w:rsidR="00EA6673" w:rsidRPr="00811E3D" w:rsidRDefault="00EA6673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классу фортепиано</w:t>
      </w:r>
    </w:p>
    <w:p w:rsidR="00811E3D" w:rsidRPr="00811E3D" w:rsidRDefault="00811E3D" w:rsidP="00EA6673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Уснунц </w:t>
      </w:r>
      <w:r w:rsidR="00EA6673">
        <w:rPr>
          <w:rFonts w:ascii="Times New Roman" w:hAnsi="Times New Roman" w:cs="Times New Roman"/>
          <w:sz w:val="28"/>
          <w:szCs w:val="28"/>
        </w:rPr>
        <w:t>Заринэ Юревна</w:t>
      </w:r>
    </w:p>
    <w:p w:rsidR="00ED2C35" w:rsidRPr="00C67E3A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2C35" w:rsidRPr="00C67E3A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2C35" w:rsidRPr="00C67E3A" w:rsidRDefault="00ED2C35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7E3A" w:rsidRPr="00D332D3" w:rsidRDefault="00C67E3A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7E3A" w:rsidRPr="00D332D3" w:rsidRDefault="00C67E3A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7E3A" w:rsidRPr="00D332D3" w:rsidRDefault="00C67E3A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7E3A" w:rsidRPr="00D332D3" w:rsidRDefault="00466E3B" w:rsidP="00C67E3A">
      <w:pPr>
        <w:pStyle w:val="a4"/>
        <w:pBdr>
          <w:top w:val="thinThickThinSmallGap" w:sz="12" w:space="1" w:color="auto"/>
          <w:left w:val="thinThickThinSmallGap" w:sz="12" w:space="4" w:color="auto"/>
          <w:bottom w:val="thinThickThinSmallGap" w:sz="12" w:space="1" w:color="auto"/>
          <w:right w:val="thinThickThinSmallGap" w:sz="12" w:space="4" w:color="auto"/>
        </w:pBd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67E3A">
        <w:rPr>
          <w:rFonts w:ascii="Times New Roman" w:hAnsi="Times New Roman" w:cs="Times New Roman"/>
          <w:sz w:val="24"/>
          <w:szCs w:val="24"/>
        </w:rPr>
        <w:t xml:space="preserve">ст. </w:t>
      </w:r>
      <w:proofErr w:type="gramStart"/>
      <w:r w:rsidRPr="00C67E3A">
        <w:rPr>
          <w:rFonts w:ascii="Times New Roman" w:hAnsi="Times New Roman" w:cs="Times New Roman"/>
          <w:sz w:val="24"/>
          <w:szCs w:val="24"/>
        </w:rPr>
        <w:t>Романовская</w:t>
      </w:r>
      <w:proofErr w:type="gramEnd"/>
      <w:r w:rsidRPr="00C67E3A">
        <w:rPr>
          <w:rFonts w:ascii="Times New Roman" w:hAnsi="Times New Roman" w:cs="Times New Roman"/>
          <w:sz w:val="24"/>
          <w:szCs w:val="24"/>
        </w:rPr>
        <w:t xml:space="preserve">, </w:t>
      </w:r>
      <w:r w:rsidRPr="00380011">
        <w:rPr>
          <w:rFonts w:ascii="Times New Roman" w:hAnsi="Times New Roman" w:cs="Times New Roman"/>
          <w:sz w:val="24"/>
          <w:szCs w:val="24"/>
        </w:rPr>
        <w:t>201</w:t>
      </w:r>
      <w:r w:rsidR="00733C7C" w:rsidRPr="00380011">
        <w:rPr>
          <w:rFonts w:ascii="Times New Roman" w:hAnsi="Times New Roman" w:cs="Times New Roman"/>
          <w:sz w:val="24"/>
          <w:szCs w:val="24"/>
        </w:rPr>
        <w:t>8</w:t>
      </w:r>
      <w:r w:rsidRPr="003800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4420" w:rsidRDefault="00BB4420" w:rsidP="00BB4420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2AB" w:rsidRDefault="002E37E0" w:rsidP="00A81163">
      <w:pPr>
        <w:pStyle w:val="a4"/>
        <w:tabs>
          <w:tab w:val="left" w:pos="9637"/>
        </w:tabs>
        <w:spacing w:line="360" w:lineRule="auto"/>
        <w:ind w:left="-284" w:right="-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E37E0">
        <w:rPr>
          <w:rFonts w:ascii="Times New Roman" w:hAnsi="Times New Roman" w:cs="Times New Roman"/>
          <w:sz w:val="28"/>
          <w:szCs w:val="28"/>
        </w:rPr>
        <w:t xml:space="preserve">Мировая музыкальная фортепианная литература богата произведениями </w:t>
      </w:r>
      <w:proofErr w:type="spellStart"/>
      <w:r w:rsidRPr="002E37E0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2E37E0">
        <w:rPr>
          <w:rFonts w:ascii="Times New Roman" w:hAnsi="Times New Roman" w:cs="Times New Roman"/>
          <w:sz w:val="28"/>
          <w:szCs w:val="28"/>
        </w:rPr>
        <w:t xml:space="preserve"> склада. Кантилена</w:t>
      </w:r>
      <w:r w:rsidR="00EC1BAD">
        <w:rPr>
          <w:rFonts w:ascii="Times New Roman" w:hAnsi="Times New Roman" w:cs="Times New Roman"/>
          <w:sz w:val="28"/>
          <w:szCs w:val="28"/>
        </w:rPr>
        <w:t xml:space="preserve"> – </w:t>
      </w:r>
      <w:r w:rsidRPr="002E37E0">
        <w:rPr>
          <w:rFonts w:ascii="Times New Roman" w:hAnsi="Times New Roman" w:cs="Times New Roman"/>
          <w:sz w:val="28"/>
          <w:szCs w:val="28"/>
        </w:rPr>
        <w:t>это искусство «пения на фортепиано», возникшее как перенесение мелодического вокала в инструментальную музыку.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DD47B5" w:rsidRPr="00DD47B5">
        <w:rPr>
          <w:rFonts w:ascii="Times New Roman" w:hAnsi="Times New Roman" w:cs="Times New Roman"/>
          <w:sz w:val="28"/>
          <w:szCs w:val="28"/>
        </w:rPr>
        <w:t xml:space="preserve">Работа над кантиленой играет огромную роль </w:t>
      </w:r>
      <w:r w:rsidR="00E378DD">
        <w:rPr>
          <w:rFonts w:ascii="Times New Roman" w:hAnsi="Times New Roman" w:cs="Times New Roman"/>
          <w:sz w:val="28"/>
          <w:szCs w:val="28"/>
        </w:rPr>
        <w:t xml:space="preserve">в </w:t>
      </w:r>
      <w:r w:rsidR="00DD47B5" w:rsidRPr="00DD47B5">
        <w:rPr>
          <w:rFonts w:ascii="Times New Roman" w:hAnsi="Times New Roman" w:cs="Times New Roman"/>
          <w:sz w:val="28"/>
          <w:szCs w:val="28"/>
        </w:rPr>
        <w:t>музыкальном воспитании</w:t>
      </w:r>
      <w:r w:rsidR="00E378DD">
        <w:rPr>
          <w:rFonts w:ascii="Times New Roman" w:hAnsi="Times New Roman" w:cs="Times New Roman"/>
          <w:sz w:val="28"/>
          <w:szCs w:val="28"/>
        </w:rPr>
        <w:t xml:space="preserve">. </w:t>
      </w:r>
      <w:r w:rsidR="00DD47B5" w:rsidRPr="00DD47B5">
        <w:rPr>
          <w:rFonts w:ascii="Times New Roman" w:hAnsi="Times New Roman" w:cs="Times New Roman"/>
          <w:sz w:val="28"/>
          <w:szCs w:val="28"/>
        </w:rPr>
        <w:t>Музыкальные способности</w:t>
      </w:r>
      <w:r w:rsidR="00EC1BAD">
        <w:rPr>
          <w:rFonts w:ascii="Times New Roman" w:hAnsi="Times New Roman" w:cs="Times New Roman"/>
          <w:sz w:val="28"/>
          <w:szCs w:val="28"/>
        </w:rPr>
        <w:t xml:space="preserve">: </w:t>
      </w:r>
      <w:r w:rsidR="00DD47B5" w:rsidRPr="00DD47B5">
        <w:rPr>
          <w:rFonts w:ascii="Times New Roman" w:hAnsi="Times New Roman" w:cs="Times New Roman"/>
          <w:sz w:val="28"/>
          <w:szCs w:val="28"/>
        </w:rPr>
        <w:t>слух, музыкальное мышление, профессионализм – ярко</w:t>
      </w:r>
      <w:r w:rsidR="00E378DD">
        <w:rPr>
          <w:rFonts w:ascii="Times New Roman" w:hAnsi="Times New Roman" w:cs="Times New Roman"/>
          <w:sz w:val="28"/>
          <w:szCs w:val="28"/>
        </w:rPr>
        <w:t xml:space="preserve"> проявляются в игре кантилены. Поэтому </w:t>
      </w:r>
      <w:r w:rsidR="008A1BA6">
        <w:rPr>
          <w:rFonts w:ascii="Times New Roman" w:hAnsi="Times New Roman" w:cs="Times New Roman"/>
          <w:sz w:val="28"/>
          <w:szCs w:val="28"/>
        </w:rPr>
        <w:t xml:space="preserve">мы обращаем особое внимание при обучении детей игре на фортепиано именно </w:t>
      </w:r>
      <w:r w:rsidR="0039208B">
        <w:rPr>
          <w:rFonts w:ascii="Times New Roman" w:hAnsi="Times New Roman" w:cs="Times New Roman"/>
          <w:sz w:val="28"/>
          <w:szCs w:val="28"/>
        </w:rPr>
        <w:t>этому направлению</w:t>
      </w:r>
      <w:r w:rsidR="008A1BA6">
        <w:rPr>
          <w:rFonts w:ascii="Times New Roman" w:hAnsi="Times New Roman" w:cs="Times New Roman"/>
          <w:sz w:val="28"/>
          <w:szCs w:val="28"/>
        </w:rPr>
        <w:t xml:space="preserve">. </w:t>
      </w:r>
      <w:r w:rsidR="005F2FC4">
        <w:rPr>
          <w:rFonts w:ascii="Times New Roman" w:hAnsi="Times New Roman" w:cs="Times New Roman"/>
          <w:sz w:val="28"/>
          <w:szCs w:val="28"/>
        </w:rPr>
        <w:t>Не случайно в репертуар</w:t>
      </w:r>
      <w:r w:rsidR="00073D0B">
        <w:rPr>
          <w:rFonts w:ascii="Times New Roman" w:hAnsi="Times New Roman" w:cs="Times New Roman"/>
          <w:sz w:val="28"/>
          <w:szCs w:val="28"/>
        </w:rPr>
        <w:t xml:space="preserve">е </w:t>
      </w:r>
      <w:r w:rsidR="005F2FC4">
        <w:rPr>
          <w:rFonts w:ascii="Times New Roman" w:hAnsi="Times New Roman" w:cs="Times New Roman"/>
          <w:sz w:val="28"/>
          <w:szCs w:val="28"/>
        </w:rPr>
        <w:t>дополнительной общеобразовательной  программы «Фортепиано» произведения кантилены включены с первого класса.</w:t>
      </w:r>
      <w:r w:rsidR="00EC1BAD">
        <w:rPr>
          <w:rFonts w:ascii="Times New Roman" w:hAnsi="Times New Roman" w:cs="Times New Roman"/>
          <w:sz w:val="28"/>
          <w:szCs w:val="28"/>
        </w:rPr>
        <w:t xml:space="preserve"> На протяжении последних пяти лет </w:t>
      </w:r>
      <w:r w:rsidR="005F2FC4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D61BE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5F2FC4">
        <w:rPr>
          <w:rFonts w:ascii="Times New Roman" w:hAnsi="Times New Roman" w:cs="Times New Roman"/>
          <w:sz w:val="28"/>
          <w:szCs w:val="28"/>
        </w:rPr>
        <w:t>проводятся внеклассные мероприятия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30">
        <w:rPr>
          <w:rFonts w:ascii="Times New Roman" w:hAnsi="Times New Roman" w:cs="Times New Roman"/>
          <w:sz w:val="28"/>
          <w:szCs w:val="28"/>
        </w:rPr>
        <w:t>кантеленной</w:t>
      </w:r>
      <w:proofErr w:type="spellEnd"/>
      <w:r w:rsidR="00F77D30">
        <w:rPr>
          <w:rFonts w:ascii="Times New Roman" w:hAnsi="Times New Roman" w:cs="Times New Roman"/>
          <w:sz w:val="28"/>
          <w:szCs w:val="28"/>
        </w:rPr>
        <w:t xml:space="preserve"> музыки, такие как </w:t>
      </w:r>
      <w:r w:rsidR="005F2FC4">
        <w:rPr>
          <w:rFonts w:ascii="Times New Roman" w:hAnsi="Times New Roman" w:cs="Times New Roman"/>
          <w:sz w:val="28"/>
          <w:szCs w:val="28"/>
        </w:rPr>
        <w:t>«Музыка и поэзия», «Музыка души»</w:t>
      </w:r>
      <w:r w:rsidR="00F77D30">
        <w:rPr>
          <w:rFonts w:ascii="Times New Roman" w:hAnsi="Times New Roman" w:cs="Times New Roman"/>
          <w:sz w:val="28"/>
          <w:szCs w:val="28"/>
        </w:rPr>
        <w:t>, «Лирическое настроение»</w:t>
      </w:r>
      <w:r w:rsidR="005F2FC4">
        <w:rPr>
          <w:rFonts w:ascii="Times New Roman" w:hAnsi="Times New Roman" w:cs="Times New Roman"/>
          <w:sz w:val="28"/>
          <w:szCs w:val="28"/>
        </w:rPr>
        <w:t xml:space="preserve">. </w:t>
      </w:r>
      <w:r w:rsidR="002C7D13">
        <w:rPr>
          <w:rFonts w:ascii="Times New Roman" w:hAnsi="Times New Roman" w:cs="Times New Roman"/>
          <w:sz w:val="28"/>
          <w:szCs w:val="28"/>
        </w:rPr>
        <w:t>Мы обратили внимание, что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2C7D13">
        <w:rPr>
          <w:rFonts w:ascii="Times New Roman" w:hAnsi="Times New Roman" w:cs="Times New Roman"/>
          <w:sz w:val="28"/>
          <w:szCs w:val="28"/>
        </w:rPr>
        <w:t>учащимся эта тема т</w:t>
      </w:r>
      <w:r w:rsidR="00F77D30">
        <w:rPr>
          <w:rFonts w:ascii="Times New Roman" w:hAnsi="Times New Roman" w:cs="Times New Roman"/>
          <w:sz w:val="28"/>
          <w:szCs w:val="28"/>
        </w:rPr>
        <w:t>акж</w:t>
      </w:r>
      <w:r w:rsidR="002C7D13">
        <w:rPr>
          <w:rFonts w:ascii="Times New Roman" w:hAnsi="Times New Roman" w:cs="Times New Roman"/>
          <w:sz w:val="28"/>
          <w:szCs w:val="28"/>
        </w:rPr>
        <w:t>е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2C7D13">
        <w:rPr>
          <w:rFonts w:ascii="Times New Roman" w:hAnsi="Times New Roman" w:cs="Times New Roman"/>
          <w:sz w:val="28"/>
          <w:szCs w:val="28"/>
        </w:rPr>
        <w:t>не безразлична. Они с огромным удовольствием принимают участие в школьном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2C7D13">
        <w:rPr>
          <w:rFonts w:ascii="Times New Roman" w:hAnsi="Times New Roman" w:cs="Times New Roman"/>
          <w:sz w:val="28"/>
          <w:szCs w:val="28"/>
        </w:rPr>
        <w:t>конкурсе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15068E">
        <w:rPr>
          <w:rFonts w:ascii="Times New Roman" w:hAnsi="Times New Roman" w:cs="Times New Roman"/>
          <w:sz w:val="28"/>
          <w:szCs w:val="28"/>
        </w:rPr>
        <w:t xml:space="preserve">исполнения </w:t>
      </w:r>
      <w:proofErr w:type="spellStart"/>
      <w:r w:rsidR="002C7D13">
        <w:rPr>
          <w:rFonts w:ascii="Times New Roman" w:hAnsi="Times New Roman" w:cs="Times New Roman"/>
          <w:sz w:val="28"/>
          <w:szCs w:val="28"/>
        </w:rPr>
        <w:t>кантиленных</w:t>
      </w:r>
      <w:proofErr w:type="spellEnd"/>
      <w:r w:rsidR="002C7D13">
        <w:rPr>
          <w:rFonts w:ascii="Times New Roman" w:hAnsi="Times New Roman" w:cs="Times New Roman"/>
          <w:sz w:val="28"/>
          <w:szCs w:val="28"/>
        </w:rPr>
        <w:t xml:space="preserve"> пьес, </w:t>
      </w:r>
      <w:r w:rsidR="00DF4774">
        <w:rPr>
          <w:rFonts w:ascii="Times New Roman" w:hAnsi="Times New Roman" w:cs="Times New Roman"/>
          <w:sz w:val="28"/>
          <w:szCs w:val="28"/>
        </w:rPr>
        <w:t>показывая свое индивидуальное</w:t>
      </w:r>
      <w:r w:rsidR="0015068E">
        <w:rPr>
          <w:rFonts w:ascii="Times New Roman" w:hAnsi="Times New Roman" w:cs="Times New Roman"/>
          <w:sz w:val="28"/>
          <w:szCs w:val="28"/>
        </w:rPr>
        <w:t xml:space="preserve"> в</w:t>
      </w:r>
      <w:r w:rsidR="00DF4774">
        <w:rPr>
          <w:rFonts w:ascii="Times New Roman" w:hAnsi="Times New Roman" w:cs="Times New Roman"/>
          <w:sz w:val="28"/>
          <w:szCs w:val="28"/>
        </w:rPr>
        <w:t>осприятие музыки</w:t>
      </w:r>
      <w:r w:rsidR="0015068E">
        <w:rPr>
          <w:rFonts w:ascii="Times New Roman" w:hAnsi="Times New Roman" w:cs="Times New Roman"/>
          <w:sz w:val="28"/>
          <w:szCs w:val="28"/>
        </w:rPr>
        <w:t xml:space="preserve">, а </w:t>
      </w:r>
      <w:r w:rsidR="00B560E8">
        <w:rPr>
          <w:rFonts w:ascii="Times New Roman" w:hAnsi="Times New Roman" w:cs="Times New Roman"/>
          <w:sz w:val="28"/>
          <w:szCs w:val="28"/>
        </w:rPr>
        <w:t>также с</w:t>
      </w:r>
      <w:r w:rsidR="002C7D13">
        <w:rPr>
          <w:rFonts w:ascii="Times New Roman" w:hAnsi="Times New Roman" w:cs="Times New Roman"/>
          <w:sz w:val="28"/>
          <w:szCs w:val="28"/>
        </w:rPr>
        <w:t xml:space="preserve"> успехом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2C7D13">
        <w:rPr>
          <w:rFonts w:ascii="Times New Roman" w:hAnsi="Times New Roman" w:cs="Times New Roman"/>
          <w:sz w:val="28"/>
          <w:szCs w:val="28"/>
        </w:rPr>
        <w:t xml:space="preserve">исполняют </w:t>
      </w:r>
      <w:r w:rsidR="001A6A02">
        <w:rPr>
          <w:rFonts w:ascii="Times New Roman" w:hAnsi="Times New Roman" w:cs="Times New Roman"/>
          <w:sz w:val="28"/>
          <w:szCs w:val="28"/>
        </w:rPr>
        <w:t>эти</w:t>
      </w:r>
      <w:r w:rsidR="00B560E8"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r w:rsidR="002C7D13">
        <w:rPr>
          <w:rFonts w:ascii="Times New Roman" w:hAnsi="Times New Roman" w:cs="Times New Roman"/>
          <w:sz w:val="28"/>
          <w:szCs w:val="28"/>
        </w:rPr>
        <w:t xml:space="preserve"> на концертах и </w:t>
      </w:r>
      <w:r w:rsidR="00B560E8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2C7D13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5F1389" w:rsidRDefault="00E378DD" w:rsidP="00A81163">
      <w:pPr>
        <w:pStyle w:val="a4"/>
        <w:tabs>
          <w:tab w:val="left" w:pos="9637"/>
        </w:tabs>
        <w:spacing w:line="360" w:lineRule="auto"/>
        <w:ind w:left="-284" w:right="-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925D65">
        <w:rPr>
          <w:rFonts w:ascii="Times New Roman" w:hAnsi="Times New Roman" w:cs="Times New Roman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="00925D65">
        <w:rPr>
          <w:rFonts w:ascii="Times New Roman" w:hAnsi="Times New Roman" w:cs="Times New Roman"/>
          <w:sz w:val="28"/>
          <w:szCs w:val="28"/>
        </w:rPr>
        <w:t xml:space="preserve"> напрямую связана с кантиленой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4751C">
        <w:rPr>
          <w:rFonts w:ascii="Times New Roman" w:hAnsi="Times New Roman" w:cs="Times New Roman"/>
          <w:sz w:val="28"/>
          <w:szCs w:val="28"/>
        </w:rPr>
        <w:t xml:space="preserve"> «Работа над кантиленой на примере фортепианной пьесы «Ноктюрн» М. И. Глинки»</w:t>
      </w:r>
      <w:r w:rsidR="00925D65">
        <w:rPr>
          <w:rFonts w:ascii="Times New Roman" w:hAnsi="Times New Roman" w:cs="Times New Roman"/>
          <w:sz w:val="28"/>
          <w:szCs w:val="28"/>
        </w:rPr>
        <w:t>.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="005F1389" w:rsidRPr="005F1389">
        <w:rPr>
          <w:rFonts w:ascii="Times New Roman" w:hAnsi="Times New Roman" w:cs="Times New Roman"/>
          <w:sz w:val="28"/>
          <w:szCs w:val="28"/>
        </w:rPr>
        <w:t>Цель урока</w:t>
      </w:r>
      <w:r w:rsidR="005F1389">
        <w:rPr>
          <w:rFonts w:ascii="Times New Roman" w:hAnsi="Times New Roman" w:cs="Times New Roman"/>
          <w:sz w:val="28"/>
          <w:szCs w:val="28"/>
        </w:rPr>
        <w:t xml:space="preserve"> – </w:t>
      </w:r>
      <w:r w:rsidR="005F1389" w:rsidRPr="00EB2BA1">
        <w:rPr>
          <w:rFonts w:ascii="Times New Roman" w:hAnsi="Times New Roman" w:cs="Times New Roman"/>
          <w:sz w:val="28"/>
          <w:szCs w:val="28"/>
        </w:rPr>
        <w:t>активизировать музыкально-смысловые представления обучающегося</w:t>
      </w:r>
      <w:r w:rsidR="005F1389">
        <w:rPr>
          <w:rFonts w:ascii="Times New Roman" w:hAnsi="Times New Roman" w:cs="Times New Roman"/>
          <w:sz w:val="28"/>
          <w:szCs w:val="28"/>
        </w:rPr>
        <w:t xml:space="preserve"> для</w:t>
      </w:r>
      <w:r w:rsidR="005F1389" w:rsidRPr="00EB2BA1">
        <w:rPr>
          <w:rFonts w:ascii="Times New Roman" w:hAnsi="Times New Roman" w:cs="Times New Roman"/>
          <w:sz w:val="28"/>
          <w:szCs w:val="28"/>
        </w:rPr>
        <w:t xml:space="preserve"> совершенствования навыков исполнения кантилены.</w:t>
      </w:r>
    </w:p>
    <w:p w:rsidR="005F1389" w:rsidRPr="005F1389" w:rsidRDefault="005F1389" w:rsidP="005F1389">
      <w:pPr>
        <w:spacing w:after="0" w:line="360" w:lineRule="auto"/>
        <w:ind w:firstLine="6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13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 в работе над </w:t>
      </w:r>
      <w:proofErr w:type="spellStart"/>
      <w:r w:rsidRPr="005F138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кантиленными</w:t>
      </w:r>
      <w:proofErr w:type="spellEnd"/>
      <w:r w:rsidRPr="005F13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пьесами является активное и заинтересованное отношение к исполняемому музыкальному произведению, понимание художественно-звуковой специфики музыки и е</w:t>
      </w:r>
      <w:r w:rsidR="006A41A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F13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связи с вокальными жанрами, выявление интонационного характера мелодических оборотов; понимание взаимозависимости качества звука и характера </w:t>
      </w:r>
      <w:proofErr w:type="spellStart"/>
      <w:r w:rsidRPr="005F1389">
        <w:rPr>
          <w:rFonts w:ascii="Times New Roman" w:eastAsiaTheme="minorHAnsi" w:hAnsi="Times New Roman" w:cs="Times New Roman"/>
          <w:sz w:val="28"/>
          <w:szCs w:val="28"/>
          <w:lang w:eastAsia="en-US"/>
        </w:rPr>
        <w:t>звукоизвлечения</w:t>
      </w:r>
      <w:proofErr w:type="spellEnd"/>
      <w:r w:rsidRPr="005F13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применение разных способов прикосновения к клавиатуре, соблюдение закономерностей развития формы, понимание значения артикуляции для музыкальной выразительности, тонкое применение штрихов и </w:t>
      </w:r>
      <w:r w:rsidRPr="005F13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динамических оттенков и использование педализации как важного средства при создании музыкального образа. </w:t>
      </w:r>
    </w:p>
    <w:p w:rsidR="00F705CA" w:rsidRDefault="005F1389" w:rsidP="005F1389">
      <w:pPr>
        <w:pStyle w:val="a4"/>
        <w:spacing w:line="360" w:lineRule="auto"/>
        <w:ind w:left="-284" w:right="281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F1389">
        <w:rPr>
          <w:rFonts w:ascii="Times New Roman" w:hAnsi="Times New Roman" w:cs="Times New Roman"/>
          <w:sz w:val="28"/>
          <w:szCs w:val="28"/>
        </w:rPr>
        <w:t xml:space="preserve">В результате работы над произведениями </w:t>
      </w:r>
      <w:proofErr w:type="spellStart"/>
      <w:r w:rsidRPr="005F1389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5F1389">
        <w:rPr>
          <w:rFonts w:ascii="Times New Roman" w:hAnsi="Times New Roman" w:cs="Times New Roman"/>
          <w:sz w:val="28"/>
          <w:szCs w:val="28"/>
        </w:rPr>
        <w:t xml:space="preserve"> характера у детей развивается умение внимательно слушать свое исполнение, способность </w:t>
      </w:r>
      <w:proofErr w:type="spellStart"/>
      <w:r w:rsidRPr="005F1389">
        <w:rPr>
          <w:rFonts w:ascii="Times New Roman" w:hAnsi="Times New Roman" w:cs="Times New Roman"/>
          <w:sz w:val="28"/>
          <w:szCs w:val="28"/>
        </w:rPr>
        <w:t>предслышать</w:t>
      </w:r>
      <w:proofErr w:type="spellEnd"/>
      <w:r w:rsidRPr="005F1389">
        <w:rPr>
          <w:rFonts w:ascii="Times New Roman" w:hAnsi="Times New Roman" w:cs="Times New Roman"/>
          <w:sz w:val="28"/>
          <w:szCs w:val="28"/>
        </w:rPr>
        <w:t xml:space="preserve"> и воплощать необходимый звук, правильно анализировать и выбирать приемы работы над конкретными трудностями. Постепенно вырабатывается умение осмысленно исполнять музыкальные произведения через определение первоочередных музыкальных задач и постоянный контроль над качеством звучания.</w:t>
      </w:r>
    </w:p>
    <w:p w:rsidR="0015068E" w:rsidRDefault="0015068E" w:rsidP="005F1389">
      <w:pPr>
        <w:pStyle w:val="a4"/>
        <w:spacing w:line="360" w:lineRule="auto"/>
        <w:ind w:left="-284" w:right="281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 предназначена для преподавателе</w:t>
      </w:r>
      <w:r w:rsidR="0088462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детских музыкальных школ, школ искусств, педагогов дополнительного образования центров детского творчества.</w:t>
      </w: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8E" w:rsidRDefault="0015068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E" w:rsidRDefault="0034331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31E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Содержательная часть открытого урока</w:t>
      </w:r>
    </w:p>
    <w:p w:rsidR="0034331E" w:rsidRPr="0034331E" w:rsidRDefault="0034331E" w:rsidP="0034331E">
      <w:pPr>
        <w:pStyle w:val="a4"/>
        <w:spacing w:line="360" w:lineRule="auto"/>
        <w:ind w:left="-284" w:right="281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B64" w:rsidRDefault="00591BD7" w:rsidP="00197861">
      <w:pPr>
        <w:pStyle w:val="a4"/>
        <w:spacing w:line="360" w:lineRule="auto"/>
        <w:ind w:left="-284" w:right="281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6E5C74">
        <w:rPr>
          <w:rFonts w:ascii="Times New Roman" w:hAnsi="Times New Roman" w:cs="Times New Roman"/>
          <w:i/>
          <w:sz w:val="28"/>
          <w:szCs w:val="28"/>
        </w:rPr>
        <w:t>Тема</w:t>
      </w:r>
      <w:r w:rsidR="00321D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C74" w:rsidRPr="006E5C74">
        <w:rPr>
          <w:rFonts w:ascii="Times New Roman" w:hAnsi="Times New Roman" w:cs="Times New Roman"/>
          <w:i/>
          <w:sz w:val="28"/>
          <w:szCs w:val="28"/>
        </w:rPr>
        <w:t>открытого</w:t>
      </w:r>
      <w:r w:rsidR="00321D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5C74">
        <w:rPr>
          <w:rFonts w:ascii="Times New Roman" w:hAnsi="Times New Roman" w:cs="Times New Roman"/>
          <w:i/>
          <w:sz w:val="28"/>
          <w:szCs w:val="28"/>
        </w:rPr>
        <w:t>урока:</w:t>
      </w:r>
      <w:r w:rsidR="00321D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C74">
        <w:rPr>
          <w:rFonts w:ascii="Times New Roman" w:hAnsi="Times New Roman" w:cs="Times New Roman"/>
          <w:sz w:val="28"/>
          <w:szCs w:val="28"/>
        </w:rPr>
        <w:t xml:space="preserve">«Работа над кантиленой на примере фортепианной пьесы </w:t>
      </w:r>
      <w:r w:rsidR="006E5C74" w:rsidRPr="006E5C74">
        <w:rPr>
          <w:rFonts w:ascii="Times New Roman" w:hAnsi="Times New Roman" w:cs="Times New Roman"/>
          <w:sz w:val="28"/>
          <w:szCs w:val="28"/>
        </w:rPr>
        <w:t>«Ноктюрн» М. И. Глинки»</w:t>
      </w:r>
    </w:p>
    <w:p w:rsidR="00591BD7" w:rsidRDefault="00591BD7" w:rsidP="00F041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C74">
        <w:rPr>
          <w:rFonts w:ascii="Times New Roman" w:hAnsi="Times New Roman" w:cs="Times New Roman"/>
          <w:i/>
          <w:sz w:val="28"/>
          <w:szCs w:val="28"/>
          <w:lang w:val="tt-RU"/>
        </w:rPr>
        <w:t>Форма проведения урока</w:t>
      </w:r>
      <w:r w:rsidRPr="006E5C74">
        <w:rPr>
          <w:rFonts w:ascii="Times New Roman" w:hAnsi="Times New Roman" w:cs="Times New Roman"/>
          <w:i/>
          <w:sz w:val="28"/>
          <w:szCs w:val="28"/>
        </w:rPr>
        <w:t>:</w:t>
      </w:r>
      <w:r w:rsidRPr="00EB2BA1">
        <w:rPr>
          <w:rFonts w:ascii="Times New Roman" w:hAnsi="Times New Roman" w:cs="Times New Roman"/>
          <w:sz w:val="28"/>
          <w:szCs w:val="28"/>
        </w:rPr>
        <w:t xml:space="preserve"> индивидуальное занятие.</w:t>
      </w:r>
    </w:p>
    <w:p w:rsidR="00591BD7" w:rsidRDefault="00591BD7" w:rsidP="00F0412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C74">
        <w:rPr>
          <w:rFonts w:ascii="Times New Roman" w:hAnsi="Times New Roman" w:cs="Times New Roman"/>
          <w:i/>
          <w:sz w:val="28"/>
          <w:szCs w:val="28"/>
        </w:rPr>
        <w:t>Цель урока:</w:t>
      </w:r>
      <w:r w:rsidRPr="00EB2BA1">
        <w:rPr>
          <w:rFonts w:ascii="Times New Roman" w:hAnsi="Times New Roman" w:cs="Times New Roman"/>
          <w:sz w:val="28"/>
          <w:szCs w:val="28"/>
        </w:rPr>
        <w:t xml:space="preserve"> активизировать музыкально-смысловые представления обучающегося</w:t>
      </w:r>
      <w:r w:rsidR="005F1389">
        <w:rPr>
          <w:rFonts w:ascii="Times New Roman" w:hAnsi="Times New Roman" w:cs="Times New Roman"/>
          <w:sz w:val="28"/>
          <w:szCs w:val="28"/>
        </w:rPr>
        <w:t xml:space="preserve"> для</w:t>
      </w:r>
      <w:r w:rsidRPr="00EB2BA1">
        <w:rPr>
          <w:rFonts w:ascii="Times New Roman" w:hAnsi="Times New Roman" w:cs="Times New Roman"/>
          <w:sz w:val="28"/>
          <w:szCs w:val="28"/>
        </w:rPr>
        <w:t xml:space="preserve"> совершенствования навыков исполнения кантилены.</w:t>
      </w:r>
    </w:p>
    <w:p w:rsidR="00591BD7" w:rsidRPr="006E5C74" w:rsidRDefault="00591BD7" w:rsidP="00F0412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C74">
        <w:rPr>
          <w:rStyle w:val="a5"/>
          <w:rFonts w:ascii="Times New Roman" w:hAnsi="Times New Roman" w:cs="Times New Roman"/>
          <w:bCs/>
          <w:sz w:val="28"/>
          <w:szCs w:val="28"/>
        </w:rPr>
        <w:t>Задачи:</w:t>
      </w:r>
    </w:p>
    <w:p w:rsidR="00591BD7" w:rsidRPr="00EB2BA1" w:rsidRDefault="00591BD7" w:rsidP="00F0412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1.</w:t>
      </w:r>
      <w:r w:rsidRPr="00EB2BA1">
        <w:rPr>
          <w:rStyle w:val="apple-converted-space"/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Образовательные</w:t>
      </w:r>
      <w:r w:rsidR="00BF2653"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:</w:t>
      </w:r>
    </w:p>
    <w:p w:rsidR="00591BD7" w:rsidRPr="00EB2BA1" w:rsidRDefault="00591BD7" w:rsidP="00F0412D">
      <w:pPr>
        <w:pStyle w:val="a4"/>
        <w:numPr>
          <w:ilvl w:val="1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дать представление о музыкально-интонационных особеннос</w:t>
      </w:r>
      <w:r w:rsidR="00BF2653" w:rsidRPr="00EB2BA1">
        <w:rPr>
          <w:rFonts w:ascii="Times New Roman" w:hAnsi="Times New Roman" w:cs="Times New Roman"/>
          <w:sz w:val="28"/>
          <w:szCs w:val="28"/>
        </w:rPr>
        <w:t xml:space="preserve">тях пьес </w:t>
      </w:r>
      <w:proofErr w:type="spellStart"/>
      <w:r w:rsidR="00BF2653" w:rsidRPr="00EB2BA1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="00BF2653" w:rsidRPr="00EB2BA1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Pr="00EB2BA1">
        <w:rPr>
          <w:rFonts w:ascii="Times New Roman" w:hAnsi="Times New Roman" w:cs="Times New Roman"/>
          <w:sz w:val="28"/>
          <w:szCs w:val="28"/>
        </w:rPr>
        <w:t>;</w:t>
      </w:r>
    </w:p>
    <w:p w:rsidR="00591BD7" w:rsidRPr="00EB2BA1" w:rsidRDefault="00BF2653" w:rsidP="00F0412D">
      <w:pPr>
        <w:pStyle w:val="a4"/>
        <w:numPr>
          <w:ilvl w:val="1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 xml:space="preserve">расширить </w:t>
      </w:r>
      <w:r w:rsidR="00591BD7" w:rsidRPr="00EB2BA1">
        <w:rPr>
          <w:rFonts w:ascii="Times New Roman" w:hAnsi="Times New Roman" w:cs="Times New Roman"/>
          <w:sz w:val="28"/>
          <w:szCs w:val="28"/>
        </w:rPr>
        <w:t>музыкал</w:t>
      </w:r>
      <w:r w:rsidRPr="00EB2BA1">
        <w:rPr>
          <w:rFonts w:ascii="Times New Roman" w:hAnsi="Times New Roman" w:cs="Times New Roman"/>
          <w:sz w:val="28"/>
          <w:szCs w:val="28"/>
        </w:rPr>
        <w:t xml:space="preserve">ьно-теоретические представления </w:t>
      </w:r>
      <w:r w:rsidR="00591BD7" w:rsidRPr="00EB2BA1">
        <w:rPr>
          <w:rFonts w:ascii="Times New Roman" w:hAnsi="Times New Roman" w:cs="Times New Roman"/>
          <w:sz w:val="28"/>
          <w:szCs w:val="28"/>
        </w:rPr>
        <w:t>обучающегося;</w:t>
      </w:r>
    </w:p>
    <w:p w:rsidR="00591BD7" w:rsidRPr="00EB2BA1" w:rsidRDefault="00591BD7" w:rsidP="00F0412D">
      <w:pPr>
        <w:pStyle w:val="a4"/>
        <w:numPr>
          <w:ilvl w:val="1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дать понятие о разных тембровых красках и градациях звука;</w:t>
      </w:r>
    </w:p>
    <w:p w:rsidR="00591BD7" w:rsidRPr="00EB2BA1" w:rsidRDefault="00591BD7" w:rsidP="009A6756">
      <w:pPr>
        <w:pStyle w:val="a4"/>
        <w:numPr>
          <w:ilvl w:val="1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передать содержание музыки.</w:t>
      </w:r>
    </w:p>
    <w:p w:rsidR="00591BD7" w:rsidRPr="00EB2BA1" w:rsidRDefault="00591BD7" w:rsidP="009A6756">
      <w:pPr>
        <w:pStyle w:val="a4"/>
        <w:spacing w:line="360" w:lineRule="auto"/>
        <w:ind w:firstLine="851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2.</w:t>
      </w:r>
      <w:r w:rsidRPr="00EB2BA1">
        <w:rPr>
          <w:rStyle w:val="apple-converted-space"/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Развивающие</w:t>
      </w:r>
      <w:r w:rsidR="00BF2653"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:</w:t>
      </w:r>
    </w:p>
    <w:p w:rsidR="00591BD7" w:rsidRPr="00EB2BA1" w:rsidRDefault="00BF2653" w:rsidP="009A6756">
      <w:pPr>
        <w:pStyle w:val="a4"/>
        <w:numPr>
          <w:ilvl w:val="0"/>
          <w:numId w:val="9"/>
        </w:numPr>
        <w:spacing w:line="360" w:lineRule="auto"/>
        <w:ind w:left="0" w:firstLine="851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р</w:t>
      </w:r>
      <w:r w:rsidR="00591BD7" w:rsidRPr="00EB2BA1">
        <w:rPr>
          <w:rFonts w:ascii="Times New Roman" w:hAnsi="Times New Roman" w:cs="Times New Roman"/>
          <w:sz w:val="28"/>
          <w:szCs w:val="28"/>
        </w:rPr>
        <w:t>азвитие у учащегося навыка певучего и глубокого исполнения мелодической линии</w:t>
      </w:r>
      <w:r w:rsidRPr="00EB2BA1">
        <w:rPr>
          <w:rFonts w:ascii="Times New Roman" w:hAnsi="Times New Roman" w:cs="Times New Roman"/>
          <w:sz w:val="28"/>
          <w:szCs w:val="28"/>
        </w:rPr>
        <w:t>;</w:t>
      </w:r>
    </w:p>
    <w:p w:rsidR="00591BD7" w:rsidRPr="00EB2BA1" w:rsidRDefault="00591BD7" w:rsidP="009A6756">
      <w:pPr>
        <w:pStyle w:val="a4"/>
        <w:numPr>
          <w:ilvl w:val="0"/>
          <w:numId w:val="9"/>
        </w:numPr>
        <w:spacing w:line="360" w:lineRule="auto"/>
        <w:ind w:left="0" w:firstLine="851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развитие эмоционального отношения к исполнению изучаемого музыкального произведения с тщательным слуховым контролем;</w:t>
      </w:r>
    </w:p>
    <w:p w:rsidR="00591BD7" w:rsidRPr="00EB2BA1" w:rsidRDefault="00591BD7" w:rsidP="009A6756">
      <w:pPr>
        <w:pStyle w:val="a4"/>
        <w:numPr>
          <w:ilvl w:val="0"/>
          <w:numId w:val="9"/>
        </w:numPr>
        <w:spacing w:line="360" w:lineRule="auto"/>
        <w:ind w:left="0" w:firstLine="851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работа над развитием мелодического слуха;</w:t>
      </w:r>
    </w:p>
    <w:p w:rsidR="00591BD7" w:rsidRPr="00EB2BA1" w:rsidRDefault="00591BD7" w:rsidP="009A6756">
      <w:pPr>
        <w:pStyle w:val="a4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развитие навыка координации движений и поиск нужного звуковогосоотношения мелодии и аккомпанемента в их одновременном звучании</w:t>
      </w:r>
      <w:r w:rsidR="00BF2653" w:rsidRPr="00EB2BA1">
        <w:rPr>
          <w:rFonts w:ascii="Times New Roman" w:hAnsi="Times New Roman" w:cs="Times New Roman"/>
          <w:sz w:val="28"/>
          <w:szCs w:val="28"/>
        </w:rPr>
        <w:t>.</w:t>
      </w:r>
    </w:p>
    <w:p w:rsidR="00591BD7" w:rsidRPr="00EB2BA1" w:rsidRDefault="00591BD7" w:rsidP="009A675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3.</w:t>
      </w:r>
      <w:r w:rsidRPr="00EB2BA1">
        <w:rPr>
          <w:rStyle w:val="apple-converted-space"/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Воспитательные</w:t>
      </w:r>
      <w:r w:rsidR="00BF2653" w:rsidRPr="00EB2BA1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:</w:t>
      </w:r>
    </w:p>
    <w:p w:rsidR="00591BD7" w:rsidRPr="00EB2BA1" w:rsidRDefault="0022598D" w:rsidP="009A6756">
      <w:pPr>
        <w:pStyle w:val="a4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воспитание</w:t>
      </w:r>
      <w:r w:rsidR="00591BD7" w:rsidRPr="00EB2BA1">
        <w:rPr>
          <w:rFonts w:ascii="Times New Roman" w:hAnsi="Times New Roman" w:cs="Times New Roman"/>
          <w:sz w:val="28"/>
          <w:szCs w:val="28"/>
        </w:rPr>
        <w:t xml:space="preserve"> чувств</w:t>
      </w:r>
      <w:r w:rsidRPr="00EB2BA1">
        <w:rPr>
          <w:rFonts w:ascii="Times New Roman" w:hAnsi="Times New Roman" w:cs="Times New Roman"/>
          <w:sz w:val="28"/>
          <w:szCs w:val="28"/>
        </w:rPr>
        <w:t>а</w:t>
      </w:r>
      <w:r w:rsidR="00591BD7" w:rsidRPr="00EB2BA1">
        <w:rPr>
          <w:rFonts w:ascii="Times New Roman" w:hAnsi="Times New Roman" w:cs="Times New Roman"/>
          <w:sz w:val="28"/>
          <w:szCs w:val="28"/>
        </w:rPr>
        <w:t xml:space="preserve"> необходимости совершенствования культуры исполнения;</w:t>
      </w:r>
    </w:p>
    <w:p w:rsidR="00EB2BA1" w:rsidRDefault="00591BD7" w:rsidP="009A6756">
      <w:pPr>
        <w:pStyle w:val="a4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активиз</w:t>
      </w:r>
      <w:r w:rsidR="0022598D" w:rsidRPr="00EB2BA1">
        <w:rPr>
          <w:rFonts w:ascii="Times New Roman" w:hAnsi="Times New Roman" w:cs="Times New Roman"/>
          <w:sz w:val="28"/>
          <w:szCs w:val="28"/>
        </w:rPr>
        <w:t>ация</w:t>
      </w:r>
      <w:r w:rsidRPr="00EB2BA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2598D" w:rsidRPr="00EB2BA1">
        <w:rPr>
          <w:rFonts w:ascii="Times New Roman" w:hAnsi="Times New Roman" w:cs="Times New Roman"/>
          <w:sz w:val="28"/>
          <w:szCs w:val="28"/>
        </w:rPr>
        <w:t>а</w:t>
      </w:r>
      <w:r w:rsidRPr="00EB2BA1">
        <w:rPr>
          <w:rFonts w:ascii="Times New Roman" w:hAnsi="Times New Roman" w:cs="Times New Roman"/>
          <w:sz w:val="28"/>
          <w:szCs w:val="28"/>
        </w:rPr>
        <w:t xml:space="preserve"> к занятиям на инструменте.</w:t>
      </w:r>
    </w:p>
    <w:p w:rsidR="0034331E" w:rsidRDefault="0034331E" w:rsidP="009A675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1BD7" w:rsidRPr="00197861" w:rsidRDefault="00591BD7" w:rsidP="009A675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97861">
        <w:rPr>
          <w:rFonts w:ascii="Times New Roman" w:hAnsi="Times New Roman" w:cs="Times New Roman"/>
          <w:i/>
          <w:sz w:val="28"/>
          <w:szCs w:val="28"/>
        </w:rPr>
        <w:lastRenderedPageBreak/>
        <w:t>Методы</w:t>
      </w:r>
      <w:r w:rsidRPr="00197861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</w:p>
    <w:p w:rsidR="00591BD7" w:rsidRPr="00EB2BA1" w:rsidRDefault="0022598D" w:rsidP="009A675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  <w:lang w:val="tt-RU"/>
        </w:rPr>
        <w:t>словесные</w:t>
      </w:r>
      <w:r w:rsidR="00591BD7" w:rsidRPr="00EB2BA1">
        <w:rPr>
          <w:rFonts w:ascii="Times New Roman" w:hAnsi="Times New Roman" w:cs="Times New Roman"/>
          <w:sz w:val="28"/>
          <w:szCs w:val="28"/>
        </w:rPr>
        <w:t xml:space="preserve"> (беседа, анализ музыкального произведения);</w:t>
      </w:r>
    </w:p>
    <w:p w:rsidR="00591BD7" w:rsidRPr="00EB2BA1" w:rsidRDefault="00591BD7" w:rsidP="009A675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BA1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EB2BA1">
        <w:rPr>
          <w:rFonts w:ascii="Times New Roman" w:hAnsi="Times New Roman" w:cs="Times New Roman"/>
          <w:sz w:val="28"/>
          <w:szCs w:val="28"/>
        </w:rPr>
        <w:t xml:space="preserve"> (показ на музыкальном инструменте);</w:t>
      </w:r>
    </w:p>
    <w:p w:rsidR="00591BD7" w:rsidRDefault="00591BD7" w:rsidP="009A675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BA1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EB2BA1">
        <w:rPr>
          <w:rFonts w:ascii="Times New Roman" w:hAnsi="Times New Roman" w:cs="Times New Roman"/>
          <w:sz w:val="28"/>
          <w:szCs w:val="28"/>
        </w:rPr>
        <w:t xml:space="preserve"> (детальная работа над произведением).</w:t>
      </w:r>
    </w:p>
    <w:p w:rsidR="00591BD7" w:rsidRDefault="00591BD7" w:rsidP="009A675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861">
        <w:rPr>
          <w:rFonts w:ascii="Times New Roman" w:hAnsi="Times New Roman" w:cs="Times New Roman"/>
          <w:i/>
          <w:sz w:val="28"/>
          <w:szCs w:val="28"/>
        </w:rPr>
        <w:t>Иллюстративный</w:t>
      </w:r>
      <w:r w:rsidR="00733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61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EB2BA1">
        <w:rPr>
          <w:rFonts w:ascii="Times New Roman" w:hAnsi="Times New Roman" w:cs="Times New Roman"/>
          <w:sz w:val="28"/>
          <w:szCs w:val="28"/>
        </w:rPr>
        <w:t xml:space="preserve"> музыкальное произведение</w:t>
      </w:r>
      <w:r w:rsidR="00F705CA">
        <w:rPr>
          <w:rFonts w:ascii="Times New Roman" w:hAnsi="Times New Roman" w:cs="Times New Roman"/>
          <w:sz w:val="28"/>
          <w:szCs w:val="28"/>
        </w:rPr>
        <w:t xml:space="preserve"> («Ноктюрн» М.И. Глинка)</w:t>
      </w:r>
      <w:r w:rsidRPr="00EB2BA1">
        <w:rPr>
          <w:rFonts w:ascii="Times New Roman" w:hAnsi="Times New Roman" w:cs="Times New Roman"/>
          <w:sz w:val="28"/>
          <w:szCs w:val="28"/>
        </w:rPr>
        <w:t>.</w:t>
      </w:r>
    </w:p>
    <w:p w:rsidR="00591BD7" w:rsidRDefault="00591BD7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861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EB2BA1">
        <w:rPr>
          <w:rFonts w:ascii="Times New Roman" w:hAnsi="Times New Roman" w:cs="Times New Roman"/>
          <w:sz w:val="28"/>
          <w:szCs w:val="28"/>
        </w:rPr>
        <w:t xml:space="preserve"> два инструмента фортепиано.</w:t>
      </w: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098E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5DC4" w:rsidRDefault="0073098E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8E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065CEB" w:rsidRPr="0073098E" w:rsidRDefault="00065CEB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E3B" w:rsidRPr="00EB2BA1" w:rsidRDefault="00475DC4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Учитель:</w:t>
      </w:r>
    </w:p>
    <w:p w:rsidR="00475DC4" w:rsidRPr="00EB2BA1" w:rsidRDefault="00A247BB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 xml:space="preserve">– </w:t>
      </w:r>
      <w:r w:rsidR="00475DC4" w:rsidRPr="00EB2BA1">
        <w:rPr>
          <w:rFonts w:ascii="Times New Roman" w:hAnsi="Times New Roman" w:cs="Times New Roman"/>
          <w:sz w:val="28"/>
          <w:szCs w:val="28"/>
        </w:rPr>
        <w:t>Тема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475DC4" w:rsidRPr="00EB2BA1">
        <w:rPr>
          <w:rFonts w:ascii="Times New Roman" w:hAnsi="Times New Roman" w:cs="Times New Roman"/>
          <w:sz w:val="28"/>
          <w:szCs w:val="28"/>
        </w:rPr>
        <w:t>нашего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475DC4" w:rsidRPr="00EB2BA1">
        <w:rPr>
          <w:rFonts w:ascii="Times New Roman" w:hAnsi="Times New Roman" w:cs="Times New Roman"/>
          <w:sz w:val="28"/>
          <w:szCs w:val="28"/>
        </w:rPr>
        <w:t>урока</w:t>
      </w:r>
      <w:r w:rsidR="00466E3B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="00475DC4" w:rsidRPr="00EB2BA1">
        <w:rPr>
          <w:rFonts w:ascii="Times New Roman" w:hAnsi="Times New Roman" w:cs="Times New Roman"/>
          <w:sz w:val="28"/>
          <w:szCs w:val="28"/>
        </w:rPr>
        <w:t>«Работа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475DC4" w:rsidRPr="00EB2BA1">
        <w:rPr>
          <w:rFonts w:ascii="Times New Roman" w:hAnsi="Times New Roman" w:cs="Times New Roman"/>
          <w:sz w:val="28"/>
          <w:szCs w:val="28"/>
        </w:rPr>
        <w:t>над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34331E">
        <w:rPr>
          <w:rFonts w:ascii="Times New Roman" w:hAnsi="Times New Roman" w:cs="Times New Roman"/>
          <w:sz w:val="28"/>
          <w:szCs w:val="28"/>
        </w:rPr>
        <w:t>кантиленой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DC4" w:rsidRPr="00EB2BA1">
        <w:rPr>
          <w:rFonts w:ascii="Times New Roman" w:hAnsi="Times New Roman" w:cs="Times New Roman"/>
          <w:sz w:val="28"/>
          <w:szCs w:val="28"/>
        </w:rPr>
        <w:t>на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475DC4" w:rsidRPr="00EB2BA1">
        <w:rPr>
          <w:rFonts w:ascii="Times New Roman" w:hAnsi="Times New Roman" w:cs="Times New Roman"/>
          <w:sz w:val="28"/>
          <w:szCs w:val="28"/>
        </w:rPr>
        <w:t>примере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475DC4" w:rsidRPr="00EB2BA1">
        <w:rPr>
          <w:rFonts w:ascii="Times New Roman" w:hAnsi="Times New Roman" w:cs="Times New Roman"/>
          <w:sz w:val="28"/>
          <w:szCs w:val="28"/>
        </w:rPr>
        <w:t>«Ноктюрн</w:t>
      </w:r>
      <w:r w:rsidR="00466E3B" w:rsidRPr="00EB2B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75DC4" w:rsidRPr="00EB2BA1">
        <w:rPr>
          <w:rFonts w:ascii="Times New Roman" w:hAnsi="Times New Roman" w:cs="Times New Roman"/>
          <w:sz w:val="28"/>
          <w:szCs w:val="28"/>
        </w:rPr>
        <w:t>» М. И.Глинки</w:t>
      </w:r>
      <w:r w:rsidR="0034331E">
        <w:rPr>
          <w:rFonts w:ascii="Times New Roman" w:hAnsi="Times New Roman" w:cs="Times New Roman"/>
          <w:sz w:val="28"/>
          <w:szCs w:val="28"/>
        </w:rPr>
        <w:t>»</w:t>
      </w:r>
      <w:r w:rsidR="00475DC4" w:rsidRPr="00EB2BA1">
        <w:rPr>
          <w:rFonts w:ascii="Times New Roman" w:hAnsi="Times New Roman" w:cs="Times New Roman"/>
          <w:sz w:val="28"/>
          <w:szCs w:val="28"/>
        </w:rPr>
        <w:t>.</w:t>
      </w:r>
    </w:p>
    <w:p w:rsidR="00475DC4" w:rsidRPr="00EB2BA1" w:rsidRDefault="00475DC4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«Кантилена» происходит от итальянского слова «канта»</w:t>
      </w:r>
      <w:r w:rsidR="00466E3B" w:rsidRPr="00EB2BA1">
        <w:rPr>
          <w:rFonts w:ascii="Times New Roman" w:hAnsi="Times New Roman" w:cs="Times New Roman"/>
          <w:sz w:val="28"/>
          <w:szCs w:val="28"/>
        </w:rPr>
        <w:t xml:space="preserve"> – пение. </w:t>
      </w:r>
      <w:r w:rsidRPr="00EB2BA1">
        <w:rPr>
          <w:rFonts w:ascii="Times New Roman" w:hAnsi="Times New Roman" w:cs="Times New Roman"/>
          <w:sz w:val="28"/>
          <w:szCs w:val="28"/>
        </w:rPr>
        <w:t>На нашем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фортепианном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языке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это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означает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умение петь на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инструменте. Это одна из важнейших сторон техники пианиста.</w:t>
      </w:r>
      <w:r w:rsidR="00CE7743">
        <w:rPr>
          <w:rFonts w:ascii="Times New Roman" w:hAnsi="Times New Roman" w:cs="Times New Roman"/>
          <w:sz w:val="28"/>
          <w:szCs w:val="28"/>
        </w:rPr>
        <w:t xml:space="preserve"> О «пении на рояле» говорили и писали крупнейшие пианисты – Г.Г. Нейгауз, К.Н. Игумнов, А. </w:t>
      </w:r>
      <w:proofErr w:type="spellStart"/>
      <w:r w:rsidR="00CE7743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="00CE7743">
        <w:rPr>
          <w:rFonts w:ascii="Times New Roman" w:hAnsi="Times New Roman" w:cs="Times New Roman"/>
          <w:sz w:val="28"/>
          <w:szCs w:val="28"/>
        </w:rPr>
        <w:t>. По единодушному мнению выдающихся пианистов и педагогов</w:t>
      </w:r>
      <w:r w:rsidR="00803690">
        <w:rPr>
          <w:rFonts w:ascii="Times New Roman" w:hAnsi="Times New Roman" w:cs="Times New Roman"/>
          <w:sz w:val="28"/>
          <w:szCs w:val="28"/>
        </w:rPr>
        <w:t>,</w:t>
      </w:r>
      <w:r w:rsidR="00CE7743">
        <w:rPr>
          <w:rFonts w:ascii="Times New Roman" w:hAnsi="Times New Roman" w:cs="Times New Roman"/>
          <w:sz w:val="28"/>
          <w:szCs w:val="28"/>
        </w:rPr>
        <w:t xml:space="preserve"> хорошему, выразительному исполнению нужно учиться у певцо</w:t>
      </w:r>
      <w:r w:rsidR="00803690">
        <w:rPr>
          <w:rFonts w:ascii="Times New Roman" w:hAnsi="Times New Roman" w:cs="Times New Roman"/>
          <w:sz w:val="28"/>
          <w:szCs w:val="28"/>
        </w:rPr>
        <w:t>в. Очень полезно для правильного исполнения фразы пропеть ее себе самому.</w:t>
      </w:r>
    </w:p>
    <w:p w:rsidR="00475DC4" w:rsidRPr="00EB2BA1" w:rsidRDefault="00475DC4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Мелодия</w:t>
      </w:r>
      <w:r w:rsidR="00A247BB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Pr="00EB2BA1">
        <w:rPr>
          <w:rFonts w:ascii="Times New Roman" w:hAnsi="Times New Roman" w:cs="Times New Roman"/>
          <w:sz w:val="28"/>
          <w:szCs w:val="28"/>
        </w:rPr>
        <w:t>это душа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музыки!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Цель урока</w:t>
      </w:r>
      <w:r w:rsidR="00A247BB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Pr="00EB2BA1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EB2BA1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EB2BA1">
        <w:rPr>
          <w:rFonts w:ascii="Times New Roman" w:hAnsi="Times New Roman" w:cs="Times New Roman"/>
          <w:sz w:val="28"/>
          <w:szCs w:val="28"/>
        </w:rPr>
        <w:t xml:space="preserve"> интонировать, услышать мелодическую линию, фразу, единое дыхание в мелодии.</w:t>
      </w:r>
    </w:p>
    <w:p w:rsidR="002E43EB" w:rsidRDefault="00475DC4" w:rsidP="002E43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Давайте послушаем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ученицу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5-го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класса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Ледяев</w:t>
      </w:r>
      <w:r w:rsidR="00A247BB" w:rsidRPr="00EB2BA1">
        <w:rPr>
          <w:rFonts w:ascii="Times New Roman" w:hAnsi="Times New Roman" w:cs="Times New Roman"/>
          <w:sz w:val="28"/>
          <w:szCs w:val="28"/>
        </w:rPr>
        <w:t>у</w:t>
      </w:r>
      <w:r w:rsidRPr="00EB2BA1">
        <w:rPr>
          <w:rFonts w:ascii="Times New Roman" w:hAnsi="Times New Roman" w:cs="Times New Roman"/>
          <w:sz w:val="28"/>
          <w:szCs w:val="28"/>
        </w:rPr>
        <w:t xml:space="preserve"> Ольг</w:t>
      </w:r>
      <w:r w:rsidR="00A247BB" w:rsidRPr="00EB2BA1">
        <w:rPr>
          <w:rFonts w:ascii="Times New Roman" w:hAnsi="Times New Roman" w:cs="Times New Roman"/>
          <w:sz w:val="28"/>
          <w:szCs w:val="28"/>
        </w:rPr>
        <w:t>у, ч</w:t>
      </w:r>
      <w:r w:rsidRPr="00EB2BA1">
        <w:rPr>
          <w:rFonts w:ascii="Times New Roman" w:hAnsi="Times New Roman" w:cs="Times New Roman"/>
          <w:sz w:val="28"/>
          <w:szCs w:val="28"/>
        </w:rPr>
        <w:t>то она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расскажет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о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композиторе и об этом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произведен</w:t>
      </w:r>
      <w:r w:rsidR="00A247BB" w:rsidRPr="00EB2BA1">
        <w:rPr>
          <w:rFonts w:ascii="Times New Roman" w:hAnsi="Times New Roman" w:cs="Times New Roman"/>
          <w:sz w:val="28"/>
          <w:szCs w:val="28"/>
        </w:rPr>
        <w:t>ии</w:t>
      </w:r>
      <w:r w:rsidRPr="00EB2BA1">
        <w:rPr>
          <w:rFonts w:ascii="Times New Roman" w:hAnsi="Times New Roman" w:cs="Times New Roman"/>
          <w:sz w:val="28"/>
          <w:szCs w:val="28"/>
        </w:rPr>
        <w:t>?</w:t>
      </w:r>
    </w:p>
    <w:p w:rsidR="002E43EB" w:rsidRDefault="00A92B64" w:rsidP="002E43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</w:t>
      </w:r>
    </w:p>
    <w:p w:rsidR="00EF60CA" w:rsidRPr="00EB2BA1" w:rsidRDefault="00A247BB" w:rsidP="002E43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 xml:space="preserve">– </w:t>
      </w:r>
      <w:r w:rsidR="00340753" w:rsidRPr="00EB2BA1">
        <w:rPr>
          <w:rFonts w:ascii="Times New Roman" w:hAnsi="Times New Roman" w:cs="Times New Roman"/>
          <w:sz w:val="28"/>
          <w:szCs w:val="28"/>
        </w:rPr>
        <w:t>Михаил Иванович Глинка</w:t>
      </w:r>
      <w:r w:rsidR="0022598D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="00340753" w:rsidRPr="00EB2BA1">
        <w:rPr>
          <w:rFonts w:ascii="Times New Roman" w:hAnsi="Times New Roman" w:cs="Times New Roman"/>
          <w:sz w:val="28"/>
          <w:szCs w:val="28"/>
        </w:rPr>
        <w:t>великий русский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340753" w:rsidRPr="00EB2BA1">
        <w:rPr>
          <w:rFonts w:ascii="Times New Roman" w:hAnsi="Times New Roman" w:cs="Times New Roman"/>
          <w:sz w:val="28"/>
          <w:szCs w:val="28"/>
        </w:rPr>
        <w:t>композитор</w:t>
      </w:r>
      <w:r w:rsidR="00355A8B" w:rsidRPr="00EB2BA1">
        <w:rPr>
          <w:rFonts w:ascii="Times New Roman" w:hAnsi="Times New Roman" w:cs="Times New Roman"/>
          <w:sz w:val="28"/>
          <w:szCs w:val="28"/>
        </w:rPr>
        <w:t>,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395814" w:rsidRPr="00EB2BA1">
        <w:rPr>
          <w:rFonts w:ascii="Times New Roman" w:hAnsi="Times New Roman" w:cs="Times New Roman"/>
          <w:sz w:val="28"/>
          <w:szCs w:val="28"/>
        </w:rPr>
        <w:t>основоположник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1278BF" w:rsidRPr="00EB2BA1">
        <w:rPr>
          <w:rFonts w:ascii="Times New Roman" w:hAnsi="Times New Roman" w:cs="Times New Roman"/>
          <w:sz w:val="28"/>
          <w:szCs w:val="28"/>
        </w:rPr>
        <w:t>русской классической музыки</w:t>
      </w:r>
      <w:r w:rsidR="00340753" w:rsidRPr="00EB2BA1">
        <w:rPr>
          <w:rFonts w:ascii="Times New Roman" w:hAnsi="Times New Roman" w:cs="Times New Roman"/>
          <w:sz w:val="28"/>
          <w:szCs w:val="28"/>
        </w:rPr>
        <w:t>.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340753" w:rsidRPr="00EB2BA1">
        <w:rPr>
          <w:rFonts w:ascii="Times New Roman" w:hAnsi="Times New Roman" w:cs="Times New Roman"/>
          <w:sz w:val="28"/>
          <w:szCs w:val="28"/>
        </w:rPr>
        <w:t>Сочинения Глинки оказали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DD54A7" w:rsidRPr="00EB2BA1">
        <w:rPr>
          <w:rFonts w:ascii="Times New Roman" w:hAnsi="Times New Roman" w:cs="Times New Roman"/>
          <w:sz w:val="28"/>
          <w:szCs w:val="28"/>
        </w:rPr>
        <w:t>влияние на крупнейших русских композиторов</w:t>
      </w:r>
      <w:r w:rsidR="0022598D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="00DD54A7" w:rsidRPr="00EB2BA1">
        <w:rPr>
          <w:rFonts w:ascii="Times New Roman" w:hAnsi="Times New Roman" w:cs="Times New Roman"/>
          <w:sz w:val="28"/>
          <w:szCs w:val="28"/>
        </w:rPr>
        <w:t>А. С.Даргомыжского,</w:t>
      </w:r>
      <w:r w:rsidR="00B8000A">
        <w:rPr>
          <w:rFonts w:ascii="Times New Roman" w:hAnsi="Times New Roman" w:cs="Times New Roman"/>
          <w:sz w:val="28"/>
          <w:szCs w:val="28"/>
        </w:rPr>
        <w:br/>
      </w:r>
      <w:r w:rsidR="00DD54A7" w:rsidRPr="00EB2BA1">
        <w:rPr>
          <w:rFonts w:ascii="Times New Roman" w:hAnsi="Times New Roman" w:cs="Times New Roman"/>
          <w:sz w:val="28"/>
          <w:szCs w:val="28"/>
        </w:rPr>
        <w:t xml:space="preserve">М.П. Мусоргского, Н. А. Римского-Корсакова, А. П. Бородина, </w:t>
      </w:r>
      <w:r w:rsidR="00B8000A">
        <w:rPr>
          <w:rFonts w:ascii="Times New Roman" w:hAnsi="Times New Roman" w:cs="Times New Roman"/>
          <w:sz w:val="28"/>
          <w:szCs w:val="28"/>
        </w:rPr>
        <w:br/>
      </w:r>
      <w:r w:rsidR="00DD54A7" w:rsidRPr="00EB2BA1">
        <w:rPr>
          <w:rFonts w:ascii="Times New Roman" w:hAnsi="Times New Roman" w:cs="Times New Roman"/>
          <w:sz w:val="28"/>
          <w:szCs w:val="28"/>
        </w:rPr>
        <w:t>П. И. Чайковского и других.</w:t>
      </w:r>
    </w:p>
    <w:p w:rsidR="005A565E" w:rsidRPr="00EB2BA1" w:rsidRDefault="00DD54A7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Ноктюрн</w:t>
      </w:r>
      <w:r w:rsidR="0022598D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Pr="00EB2BA1">
        <w:rPr>
          <w:rFonts w:ascii="Times New Roman" w:hAnsi="Times New Roman" w:cs="Times New Roman"/>
          <w:sz w:val="28"/>
          <w:szCs w:val="28"/>
        </w:rPr>
        <w:t>один из характерных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жанров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 xml:space="preserve">романтического искусства. Французское слово </w:t>
      </w:r>
      <w:r w:rsidR="00A92B64">
        <w:rPr>
          <w:rFonts w:ascii="Times New Roman" w:hAnsi="Times New Roman" w:cs="Times New Roman"/>
          <w:sz w:val="28"/>
          <w:szCs w:val="28"/>
        </w:rPr>
        <w:t>«</w:t>
      </w:r>
      <w:r w:rsidRPr="00EB2BA1">
        <w:rPr>
          <w:rFonts w:ascii="Times New Roman" w:hAnsi="Times New Roman" w:cs="Times New Roman"/>
          <w:sz w:val="28"/>
          <w:szCs w:val="28"/>
          <w:lang w:val="en-US"/>
        </w:rPr>
        <w:t>nocturne</w:t>
      </w:r>
      <w:r w:rsidR="00A92B64">
        <w:rPr>
          <w:rFonts w:ascii="Times New Roman" w:hAnsi="Times New Roman" w:cs="Times New Roman"/>
          <w:sz w:val="28"/>
          <w:szCs w:val="28"/>
        </w:rPr>
        <w:t>»</w:t>
      </w:r>
      <w:r w:rsidRPr="00EB2BA1">
        <w:rPr>
          <w:rFonts w:ascii="Times New Roman" w:hAnsi="Times New Roman" w:cs="Times New Roman"/>
          <w:sz w:val="28"/>
          <w:szCs w:val="28"/>
        </w:rPr>
        <w:t xml:space="preserve"> в переводе означает «ночной»</w:t>
      </w:r>
      <w:r w:rsidR="00947E94" w:rsidRPr="00EB2BA1">
        <w:rPr>
          <w:rFonts w:ascii="Times New Roman" w:hAnsi="Times New Roman" w:cs="Times New Roman"/>
          <w:sz w:val="28"/>
          <w:szCs w:val="28"/>
        </w:rPr>
        <w:t>. Ноктюрн</w:t>
      </w:r>
      <w:r w:rsidR="0022598D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="00947E94" w:rsidRPr="00EB2BA1">
        <w:rPr>
          <w:rFonts w:ascii="Times New Roman" w:hAnsi="Times New Roman" w:cs="Times New Roman"/>
          <w:sz w:val="28"/>
          <w:szCs w:val="28"/>
        </w:rPr>
        <w:t>мечтательная, певучая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="00947E94" w:rsidRPr="00EB2BA1">
        <w:rPr>
          <w:rFonts w:ascii="Times New Roman" w:hAnsi="Times New Roman" w:cs="Times New Roman"/>
          <w:sz w:val="28"/>
          <w:szCs w:val="28"/>
        </w:rPr>
        <w:t>фортепианная</w:t>
      </w:r>
      <w:r w:rsidR="0071068F">
        <w:rPr>
          <w:rFonts w:ascii="Times New Roman" w:hAnsi="Times New Roman" w:cs="Times New Roman"/>
          <w:sz w:val="28"/>
          <w:szCs w:val="28"/>
        </w:rPr>
        <w:t xml:space="preserve"> </w:t>
      </w:r>
      <w:r w:rsidR="00947E94" w:rsidRPr="00EB2BA1">
        <w:rPr>
          <w:rFonts w:ascii="Times New Roman" w:hAnsi="Times New Roman" w:cs="Times New Roman"/>
          <w:sz w:val="28"/>
          <w:szCs w:val="28"/>
        </w:rPr>
        <w:t>пьеса, навеянная образом ночи, ночной тишиной, ночными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947E94" w:rsidRPr="00EB2BA1">
        <w:rPr>
          <w:rFonts w:ascii="Times New Roman" w:hAnsi="Times New Roman" w:cs="Times New Roman"/>
          <w:sz w:val="28"/>
          <w:szCs w:val="28"/>
        </w:rPr>
        <w:t>думами. Впервые фортепианные ноктюрны стал писать ирландский к</w:t>
      </w:r>
      <w:r w:rsidR="001278BF" w:rsidRPr="00EB2BA1">
        <w:rPr>
          <w:rFonts w:ascii="Times New Roman" w:hAnsi="Times New Roman" w:cs="Times New Roman"/>
          <w:sz w:val="28"/>
          <w:szCs w:val="28"/>
        </w:rPr>
        <w:t>омпозитор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1278BF" w:rsidRPr="00EB2BA1">
        <w:rPr>
          <w:rFonts w:ascii="Times New Roman" w:hAnsi="Times New Roman" w:cs="Times New Roman"/>
          <w:sz w:val="28"/>
          <w:szCs w:val="28"/>
        </w:rPr>
        <w:t>и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1278BF" w:rsidRPr="00EB2BA1">
        <w:rPr>
          <w:rFonts w:ascii="Times New Roman" w:hAnsi="Times New Roman" w:cs="Times New Roman"/>
          <w:sz w:val="28"/>
          <w:szCs w:val="28"/>
        </w:rPr>
        <w:t>пианист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1278BF" w:rsidRPr="00EB2BA1">
        <w:rPr>
          <w:rFonts w:ascii="Times New Roman" w:hAnsi="Times New Roman" w:cs="Times New Roman"/>
          <w:sz w:val="28"/>
          <w:szCs w:val="28"/>
        </w:rPr>
        <w:t>Джон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BF" w:rsidRPr="00EB2BA1">
        <w:rPr>
          <w:rFonts w:ascii="Times New Roman" w:hAnsi="Times New Roman" w:cs="Times New Roman"/>
          <w:sz w:val="28"/>
          <w:szCs w:val="28"/>
        </w:rPr>
        <w:t>Филд</w:t>
      </w:r>
      <w:proofErr w:type="spellEnd"/>
      <w:r w:rsidR="001278BF" w:rsidRPr="00EB2BA1">
        <w:rPr>
          <w:rFonts w:ascii="Times New Roman" w:hAnsi="Times New Roman" w:cs="Times New Roman"/>
          <w:sz w:val="28"/>
          <w:szCs w:val="28"/>
        </w:rPr>
        <w:t>.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947E94" w:rsidRPr="00EB2BA1">
        <w:rPr>
          <w:rFonts w:ascii="Times New Roman" w:hAnsi="Times New Roman" w:cs="Times New Roman"/>
          <w:sz w:val="28"/>
          <w:szCs w:val="28"/>
        </w:rPr>
        <w:t>Мы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947E94" w:rsidRPr="00EB2BA1">
        <w:rPr>
          <w:rFonts w:ascii="Times New Roman" w:hAnsi="Times New Roman" w:cs="Times New Roman"/>
          <w:sz w:val="28"/>
          <w:szCs w:val="28"/>
        </w:rPr>
        <w:t>находим ноктюрны в творчестве Глинки, Чайковского, Шумана, Шопена</w:t>
      </w:r>
      <w:r w:rsidR="0022598D" w:rsidRPr="00EB2BA1">
        <w:rPr>
          <w:rFonts w:ascii="Times New Roman" w:hAnsi="Times New Roman" w:cs="Times New Roman"/>
          <w:sz w:val="28"/>
          <w:szCs w:val="28"/>
        </w:rPr>
        <w:t>.</w:t>
      </w:r>
    </w:p>
    <w:p w:rsidR="00733C7C" w:rsidRDefault="00733C7C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4915" w:rsidRPr="00EB2BA1" w:rsidRDefault="00301AFC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lastRenderedPageBreak/>
        <w:t>Учитель:</w:t>
      </w:r>
    </w:p>
    <w:p w:rsidR="00A44915" w:rsidRPr="00EB2BA1" w:rsidRDefault="003B455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 xml:space="preserve">– </w:t>
      </w:r>
      <w:r w:rsidR="00A44915" w:rsidRPr="00EB2BA1">
        <w:rPr>
          <w:rFonts w:ascii="Times New Roman" w:hAnsi="Times New Roman" w:cs="Times New Roman"/>
          <w:sz w:val="28"/>
          <w:szCs w:val="28"/>
        </w:rPr>
        <w:t>Перед</w:t>
      </w:r>
      <w:r w:rsidR="00073D0B">
        <w:rPr>
          <w:rFonts w:ascii="Times New Roman" w:hAnsi="Times New Roman" w:cs="Times New Roman"/>
          <w:sz w:val="28"/>
          <w:szCs w:val="28"/>
        </w:rPr>
        <w:t xml:space="preserve"> </w:t>
      </w:r>
      <w:r w:rsidR="00E70BCA" w:rsidRPr="00EB2BA1">
        <w:rPr>
          <w:rFonts w:ascii="Times New Roman" w:hAnsi="Times New Roman" w:cs="Times New Roman"/>
          <w:sz w:val="28"/>
          <w:szCs w:val="28"/>
        </w:rPr>
        <w:t>работой над фактурой</w:t>
      </w:r>
      <w:r w:rsidR="009C441B">
        <w:rPr>
          <w:rFonts w:ascii="Times New Roman" w:hAnsi="Times New Roman" w:cs="Times New Roman"/>
          <w:sz w:val="28"/>
          <w:szCs w:val="28"/>
        </w:rPr>
        <w:t xml:space="preserve"> </w:t>
      </w:r>
      <w:r w:rsidR="00E70BCA" w:rsidRPr="00EB2BA1">
        <w:rPr>
          <w:rFonts w:ascii="Times New Roman" w:hAnsi="Times New Roman" w:cs="Times New Roman"/>
          <w:sz w:val="28"/>
          <w:szCs w:val="28"/>
        </w:rPr>
        <w:t>слушаем</w:t>
      </w:r>
      <w:r w:rsidR="009C441B">
        <w:rPr>
          <w:rFonts w:ascii="Times New Roman" w:hAnsi="Times New Roman" w:cs="Times New Roman"/>
          <w:sz w:val="28"/>
          <w:szCs w:val="28"/>
        </w:rPr>
        <w:t xml:space="preserve"> </w:t>
      </w:r>
      <w:r w:rsidR="00E70BCA" w:rsidRPr="00EB2BA1">
        <w:rPr>
          <w:rFonts w:ascii="Times New Roman" w:hAnsi="Times New Roman" w:cs="Times New Roman"/>
          <w:sz w:val="28"/>
          <w:szCs w:val="28"/>
        </w:rPr>
        <w:t>произведение М.И.Глинки</w:t>
      </w:r>
      <w:r w:rsidR="00733C7C">
        <w:rPr>
          <w:rFonts w:ascii="Times New Roman" w:hAnsi="Times New Roman" w:cs="Times New Roman"/>
          <w:sz w:val="28"/>
          <w:szCs w:val="28"/>
        </w:rPr>
        <w:t xml:space="preserve"> </w:t>
      </w:r>
      <w:r w:rsidR="007546CF" w:rsidRPr="00EB2BA1">
        <w:rPr>
          <w:rFonts w:ascii="Times New Roman" w:hAnsi="Times New Roman" w:cs="Times New Roman"/>
          <w:sz w:val="28"/>
          <w:szCs w:val="28"/>
        </w:rPr>
        <w:t>«Ноктюрн» в</w:t>
      </w:r>
      <w:r w:rsidR="009C441B">
        <w:rPr>
          <w:rFonts w:ascii="Times New Roman" w:hAnsi="Times New Roman" w:cs="Times New Roman"/>
          <w:sz w:val="28"/>
          <w:szCs w:val="28"/>
        </w:rPr>
        <w:t xml:space="preserve"> </w:t>
      </w:r>
      <w:r w:rsidR="00E70BCA" w:rsidRPr="00EB2BA1">
        <w:rPr>
          <w:rFonts w:ascii="Times New Roman" w:hAnsi="Times New Roman" w:cs="Times New Roman"/>
          <w:sz w:val="28"/>
          <w:szCs w:val="28"/>
        </w:rPr>
        <w:t>исполнени</w:t>
      </w:r>
      <w:r w:rsidR="00725A50">
        <w:rPr>
          <w:rFonts w:ascii="Times New Roman" w:hAnsi="Times New Roman" w:cs="Times New Roman"/>
          <w:sz w:val="28"/>
          <w:szCs w:val="28"/>
        </w:rPr>
        <w:t>и</w:t>
      </w:r>
      <w:r w:rsidR="00E70BCA" w:rsidRPr="00EB2BA1">
        <w:rPr>
          <w:rFonts w:ascii="Times New Roman" w:hAnsi="Times New Roman" w:cs="Times New Roman"/>
          <w:sz w:val="28"/>
          <w:szCs w:val="28"/>
        </w:rPr>
        <w:t xml:space="preserve"> Ольги</w:t>
      </w:r>
      <w:r w:rsidR="007546CF" w:rsidRPr="00EB2BA1">
        <w:rPr>
          <w:rFonts w:ascii="Times New Roman" w:hAnsi="Times New Roman" w:cs="Times New Roman"/>
          <w:sz w:val="28"/>
          <w:szCs w:val="28"/>
        </w:rPr>
        <w:t>.</w:t>
      </w:r>
    </w:p>
    <w:p w:rsidR="00D0522A" w:rsidRPr="00EB2BA1" w:rsidRDefault="001278BF" w:rsidP="002207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Совместно с</w:t>
      </w:r>
      <w:r w:rsidR="002207EC">
        <w:rPr>
          <w:rFonts w:ascii="Times New Roman" w:hAnsi="Times New Roman" w:cs="Times New Roman"/>
          <w:sz w:val="28"/>
          <w:szCs w:val="28"/>
        </w:rPr>
        <w:t xml:space="preserve"> </w:t>
      </w:r>
      <w:r w:rsidR="0022598D" w:rsidRPr="00EB2BA1">
        <w:rPr>
          <w:rFonts w:ascii="Times New Roman" w:hAnsi="Times New Roman" w:cs="Times New Roman"/>
          <w:sz w:val="28"/>
          <w:szCs w:val="28"/>
        </w:rPr>
        <w:t>ученицей</w:t>
      </w:r>
      <w:r w:rsidR="009C441B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оп</w:t>
      </w:r>
      <w:r w:rsidR="0067694E" w:rsidRPr="00EB2BA1">
        <w:rPr>
          <w:rFonts w:ascii="Times New Roman" w:hAnsi="Times New Roman" w:cs="Times New Roman"/>
          <w:sz w:val="28"/>
          <w:szCs w:val="28"/>
        </w:rPr>
        <w:t>ределяем тональность (</w:t>
      </w:r>
      <w:r w:rsidRPr="00EB2BA1">
        <w:rPr>
          <w:rFonts w:ascii="Times New Roman" w:hAnsi="Times New Roman" w:cs="Times New Roman"/>
          <w:sz w:val="28"/>
          <w:szCs w:val="28"/>
        </w:rPr>
        <w:t>ми бемоль мажор</w:t>
      </w:r>
      <w:r w:rsidR="0067694E" w:rsidRPr="00EB2BA1">
        <w:rPr>
          <w:rFonts w:ascii="Times New Roman" w:hAnsi="Times New Roman" w:cs="Times New Roman"/>
          <w:sz w:val="28"/>
          <w:szCs w:val="28"/>
        </w:rPr>
        <w:t>)</w:t>
      </w:r>
      <w:r w:rsidR="005638D2" w:rsidRPr="00EB2BA1">
        <w:rPr>
          <w:rFonts w:ascii="Times New Roman" w:hAnsi="Times New Roman" w:cs="Times New Roman"/>
          <w:sz w:val="28"/>
          <w:szCs w:val="28"/>
        </w:rPr>
        <w:t xml:space="preserve">, </w:t>
      </w:r>
      <w:r w:rsidR="009B6D02" w:rsidRPr="00EB2BA1">
        <w:rPr>
          <w:rFonts w:ascii="Times New Roman" w:hAnsi="Times New Roman" w:cs="Times New Roman"/>
          <w:sz w:val="28"/>
          <w:szCs w:val="28"/>
        </w:rPr>
        <w:t>темп</w:t>
      </w:r>
      <w:r w:rsidR="0067694E" w:rsidRPr="00EB2BA1">
        <w:rPr>
          <w:rFonts w:ascii="Times New Roman" w:hAnsi="Times New Roman" w:cs="Times New Roman"/>
          <w:sz w:val="28"/>
          <w:szCs w:val="28"/>
        </w:rPr>
        <w:t>(</w:t>
      </w:r>
      <w:r w:rsidR="009B6D02" w:rsidRPr="00EB2BA1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="008C364E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="009B6D02" w:rsidRPr="00EB2BA1">
        <w:rPr>
          <w:rFonts w:ascii="Times New Roman" w:hAnsi="Times New Roman" w:cs="Times New Roman"/>
          <w:sz w:val="28"/>
          <w:szCs w:val="28"/>
        </w:rPr>
        <w:t>умеренно</w:t>
      </w:r>
      <w:r w:rsidR="0067694E" w:rsidRPr="00EB2BA1">
        <w:rPr>
          <w:rFonts w:ascii="Times New Roman" w:hAnsi="Times New Roman" w:cs="Times New Roman"/>
          <w:sz w:val="28"/>
          <w:szCs w:val="28"/>
        </w:rPr>
        <w:t>)</w:t>
      </w:r>
      <w:r w:rsidR="009B6D02" w:rsidRPr="00EB2BA1">
        <w:rPr>
          <w:rFonts w:ascii="Times New Roman" w:hAnsi="Times New Roman" w:cs="Times New Roman"/>
          <w:sz w:val="28"/>
          <w:szCs w:val="28"/>
        </w:rPr>
        <w:t xml:space="preserve">, характер </w:t>
      </w:r>
      <w:r w:rsidR="0067694E" w:rsidRPr="00EB2BA1">
        <w:rPr>
          <w:rFonts w:ascii="Times New Roman" w:hAnsi="Times New Roman" w:cs="Times New Roman"/>
          <w:sz w:val="28"/>
          <w:szCs w:val="28"/>
        </w:rPr>
        <w:t>(</w:t>
      </w:r>
      <w:r w:rsidR="009B6D02" w:rsidRPr="00EB2BA1">
        <w:rPr>
          <w:rFonts w:ascii="Times New Roman" w:hAnsi="Times New Roman" w:cs="Times New Roman"/>
          <w:sz w:val="28"/>
          <w:szCs w:val="28"/>
          <w:lang w:val="en-US"/>
        </w:rPr>
        <w:t>amoroso</w:t>
      </w:r>
      <w:r w:rsidR="008C364E" w:rsidRPr="00EB2BA1">
        <w:rPr>
          <w:rFonts w:ascii="Times New Roman" w:hAnsi="Times New Roman" w:cs="Times New Roman"/>
          <w:sz w:val="28"/>
          <w:szCs w:val="28"/>
        </w:rPr>
        <w:t xml:space="preserve"> – </w:t>
      </w:r>
      <w:r w:rsidR="009B6D02" w:rsidRPr="00EB2BA1">
        <w:rPr>
          <w:rFonts w:ascii="Times New Roman" w:hAnsi="Times New Roman" w:cs="Times New Roman"/>
          <w:sz w:val="28"/>
          <w:szCs w:val="28"/>
        </w:rPr>
        <w:t>нежно, страстно</w:t>
      </w:r>
      <w:r w:rsidR="00801DDE" w:rsidRPr="00EB2BA1">
        <w:rPr>
          <w:rFonts w:ascii="Times New Roman" w:hAnsi="Times New Roman" w:cs="Times New Roman"/>
          <w:sz w:val="28"/>
          <w:szCs w:val="28"/>
        </w:rPr>
        <w:t>). Интонационный строй ноктюрна близок к русскому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="00801DDE" w:rsidRPr="00EB2BA1">
        <w:rPr>
          <w:rFonts w:ascii="Times New Roman" w:hAnsi="Times New Roman" w:cs="Times New Roman"/>
          <w:sz w:val="28"/>
          <w:szCs w:val="28"/>
        </w:rPr>
        <w:t>романсу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="00801DDE" w:rsidRPr="00EB2BA1">
        <w:rPr>
          <w:rFonts w:ascii="Times New Roman" w:hAnsi="Times New Roman" w:cs="Times New Roman"/>
          <w:sz w:val="28"/>
          <w:szCs w:val="28"/>
        </w:rPr>
        <w:t>(кантилена) и отличается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DDE" w:rsidRPr="00EB2B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DDE" w:rsidRPr="00EB2BA1">
        <w:rPr>
          <w:rFonts w:ascii="Times New Roman" w:hAnsi="Times New Roman" w:cs="Times New Roman"/>
          <w:sz w:val="28"/>
          <w:szCs w:val="28"/>
        </w:rPr>
        <w:t>ранн</w:t>
      </w:r>
      <w:r w:rsidR="008C364E" w:rsidRPr="00EB2BA1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801DDE" w:rsidRPr="00EB2BA1">
        <w:rPr>
          <w:rFonts w:ascii="Times New Roman" w:hAnsi="Times New Roman" w:cs="Times New Roman"/>
          <w:sz w:val="28"/>
          <w:szCs w:val="28"/>
        </w:rPr>
        <w:t xml:space="preserve"> изучаемых пьес</w:t>
      </w:r>
      <w:r w:rsidR="009C441B">
        <w:rPr>
          <w:rFonts w:ascii="Times New Roman" w:hAnsi="Times New Roman" w:cs="Times New Roman"/>
          <w:sz w:val="28"/>
          <w:szCs w:val="28"/>
        </w:rPr>
        <w:t xml:space="preserve"> </w:t>
      </w:r>
      <w:r w:rsidR="00801DDE" w:rsidRPr="00EB2BA1">
        <w:rPr>
          <w:rFonts w:ascii="Times New Roman" w:hAnsi="Times New Roman" w:cs="Times New Roman"/>
          <w:sz w:val="28"/>
          <w:szCs w:val="28"/>
        </w:rPr>
        <w:t>глубиной и богатством содержания</w:t>
      </w:r>
      <w:r w:rsidR="008C364E" w:rsidRPr="00EB2BA1">
        <w:rPr>
          <w:rFonts w:ascii="Times New Roman" w:hAnsi="Times New Roman" w:cs="Times New Roman"/>
          <w:sz w:val="28"/>
          <w:szCs w:val="28"/>
        </w:rPr>
        <w:t xml:space="preserve"> (ритмическое и темброво-</w:t>
      </w:r>
      <w:r w:rsidR="00CC093E" w:rsidRPr="00EB2BA1">
        <w:rPr>
          <w:rFonts w:ascii="Times New Roman" w:hAnsi="Times New Roman" w:cs="Times New Roman"/>
          <w:sz w:val="28"/>
          <w:szCs w:val="28"/>
        </w:rPr>
        <w:t>динамическое наполнение</w:t>
      </w:r>
      <w:r w:rsidR="00714E54" w:rsidRPr="00EB2BA1">
        <w:rPr>
          <w:rFonts w:ascii="Times New Roman" w:hAnsi="Times New Roman" w:cs="Times New Roman"/>
          <w:sz w:val="28"/>
          <w:szCs w:val="28"/>
        </w:rPr>
        <w:t>, авторские</w:t>
      </w:r>
      <w:r w:rsidR="009C441B">
        <w:rPr>
          <w:rFonts w:ascii="Times New Roman" w:hAnsi="Times New Roman" w:cs="Times New Roman"/>
          <w:sz w:val="28"/>
          <w:szCs w:val="28"/>
        </w:rPr>
        <w:t xml:space="preserve"> </w:t>
      </w:r>
      <w:r w:rsidR="00714E54" w:rsidRPr="00EB2BA1">
        <w:rPr>
          <w:rFonts w:ascii="Times New Roman" w:hAnsi="Times New Roman" w:cs="Times New Roman"/>
          <w:sz w:val="28"/>
          <w:szCs w:val="28"/>
        </w:rPr>
        <w:t>ремарки</w:t>
      </w:r>
      <w:r w:rsidR="00CC093E" w:rsidRPr="00EB2BA1">
        <w:rPr>
          <w:rFonts w:ascii="Times New Roman" w:hAnsi="Times New Roman" w:cs="Times New Roman"/>
          <w:sz w:val="28"/>
          <w:szCs w:val="28"/>
        </w:rPr>
        <w:t>)</w:t>
      </w:r>
      <w:r w:rsidR="00714E54" w:rsidRPr="00EB2BA1">
        <w:rPr>
          <w:rFonts w:ascii="Times New Roman" w:hAnsi="Times New Roman" w:cs="Times New Roman"/>
          <w:sz w:val="28"/>
          <w:szCs w:val="28"/>
        </w:rPr>
        <w:t>.</w:t>
      </w:r>
      <w:r w:rsidR="008A51AE">
        <w:rPr>
          <w:rFonts w:ascii="Times New Roman" w:hAnsi="Times New Roman" w:cs="Times New Roman"/>
          <w:sz w:val="28"/>
          <w:szCs w:val="28"/>
        </w:rPr>
        <w:t xml:space="preserve"> </w:t>
      </w:r>
      <w:r w:rsidR="002207EC">
        <w:rPr>
          <w:rFonts w:ascii="Times New Roman" w:hAnsi="Times New Roman" w:cs="Times New Roman"/>
          <w:sz w:val="28"/>
          <w:szCs w:val="28"/>
        </w:rPr>
        <w:t xml:space="preserve">Лёгкое дыхание, извилистые мелодические линии, тонкость фактурного рисунка придают музыке импровизационный характер. </w:t>
      </w:r>
      <w:r w:rsidR="008A51AE">
        <w:rPr>
          <w:rFonts w:ascii="Times New Roman" w:hAnsi="Times New Roman" w:cs="Times New Roman"/>
          <w:sz w:val="28"/>
          <w:szCs w:val="28"/>
        </w:rPr>
        <w:t>Упоение теплой летней ночью, поэзия ночного свидания звучат в нежной и страстной музыке этой пьесы. Основная тема как бы проникнута живым и трепетным человеческим дыханием.</w:t>
      </w:r>
      <w:r w:rsidR="00CB36FD">
        <w:rPr>
          <w:rFonts w:ascii="Times New Roman" w:hAnsi="Times New Roman" w:cs="Times New Roman"/>
          <w:sz w:val="28"/>
          <w:szCs w:val="28"/>
        </w:rPr>
        <w:t xml:space="preserve"> Пронзительная, романтическая мелодия незаметно переходит в чудесный дуэт. Задушевная, напевная мелодия двух сердец неожиданно становится решительной, словно налетевший вихрь</w:t>
      </w:r>
      <w:r w:rsidR="00AB4E17">
        <w:rPr>
          <w:rFonts w:ascii="Times New Roman" w:hAnsi="Times New Roman" w:cs="Times New Roman"/>
          <w:sz w:val="28"/>
          <w:szCs w:val="28"/>
        </w:rPr>
        <w:t xml:space="preserve">, </w:t>
      </w:r>
      <w:r w:rsidR="00CB36FD">
        <w:rPr>
          <w:rFonts w:ascii="Times New Roman" w:hAnsi="Times New Roman" w:cs="Times New Roman"/>
          <w:sz w:val="28"/>
          <w:szCs w:val="28"/>
        </w:rPr>
        <w:t>и вскоре опять приобретает мечтательный характер.</w:t>
      </w:r>
      <w:r w:rsidR="00FA6C3B">
        <w:rPr>
          <w:rFonts w:ascii="Times New Roman" w:hAnsi="Times New Roman" w:cs="Times New Roman"/>
          <w:sz w:val="28"/>
          <w:szCs w:val="28"/>
        </w:rPr>
        <w:t>В</w:t>
      </w:r>
      <w:r w:rsidR="00D0522A">
        <w:rPr>
          <w:rFonts w:ascii="Times New Roman" w:hAnsi="Times New Roman" w:cs="Times New Roman"/>
          <w:sz w:val="28"/>
          <w:szCs w:val="28"/>
        </w:rPr>
        <w:t xml:space="preserve"> средней части ноктюрна слышится нарастающее волнение, которое ведет нас к кульминации, после которой вновь з</w:t>
      </w:r>
      <w:r w:rsidR="001F3202">
        <w:rPr>
          <w:rFonts w:ascii="Times New Roman" w:hAnsi="Times New Roman" w:cs="Times New Roman"/>
          <w:sz w:val="28"/>
          <w:szCs w:val="28"/>
        </w:rPr>
        <w:t>вучит необыкновенно нежная тема</w:t>
      </w:r>
      <w:r w:rsidR="00B00AD8">
        <w:rPr>
          <w:rFonts w:ascii="Times New Roman" w:hAnsi="Times New Roman" w:cs="Times New Roman"/>
          <w:sz w:val="28"/>
          <w:szCs w:val="28"/>
        </w:rPr>
        <w:t xml:space="preserve"> со своими переживаниями и страстями</w:t>
      </w:r>
      <w:r w:rsidR="001F3202">
        <w:rPr>
          <w:rFonts w:ascii="Times New Roman" w:hAnsi="Times New Roman" w:cs="Times New Roman"/>
          <w:sz w:val="28"/>
          <w:szCs w:val="28"/>
        </w:rPr>
        <w:t>.</w:t>
      </w:r>
      <w:r w:rsidR="00A84E3F">
        <w:rPr>
          <w:rFonts w:ascii="Times New Roman" w:hAnsi="Times New Roman" w:cs="Times New Roman"/>
          <w:sz w:val="28"/>
          <w:szCs w:val="28"/>
        </w:rPr>
        <w:t xml:space="preserve"> И только в коде исчезает </w:t>
      </w:r>
      <w:proofErr w:type="gramStart"/>
      <w:r w:rsidR="00A84E3F">
        <w:rPr>
          <w:rFonts w:ascii="Times New Roman" w:hAnsi="Times New Roman" w:cs="Times New Roman"/>
          <w:sz w:val="28"/>
          <w:szCs w:val="28"/>
        </w:rPr>
        <w:t>напряженность</w:t>
      </w:r>
      <w:proofErr w:type="gramEnd"/>
      <w:r w:rsidR="00A84E3F">
        <w:rPr>
          <w:rFonts w:ascii="Times New Roman" w:hAnsi="Times New Roman" w:cs="Times New Roman"/>
          <w:sz w:val="28"/>
          <w:szCs w:val="28"/>
        </w:rPr>
        <w:t xml:space="preserve"> и мелодия ведет нас к тихому, спокойному финалу.</w:t>
      </w:r>
    </w:p>
    <w:p w:rsidR="0073098E" w:rsidRDefault="002F42AA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BA1">
        <w:rPr>
          <w:rFonts w:ascii="Times New Roman" w:hAnsi="Times New Roman" w:cs="Times New Roman"/>
          <w:sz w:val="28"/>
          <w:szCs w:val="28"/>
        </w:rPr>
        <w:t>Мы</w:t>
      </w:r>
      <w:r w:rsidR="0050672E">
        <w:rPr>
          <w:rFonts w:ascii="Times New Roman" w:hAnsi="Times New Roman" w:cs="Times New Roman"/>
          <w:sz w:val="28"/>
          <w:szCs w:val="28"/>
        </w:rPr>
        <w:t xml:space="preserve"> уже</w:t>
      </w:r>
      <w:r w:rsidR="009E10B3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знаем, что кантилена –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это широкая, свободно льющаяся напевная музыка</w:t>
      </w:r>
      <w:r w:rsidR="00801DDE" w:rsidRPr="00EB2BA1">
        <w:rPr>
          <w:rFonts w:ascii="Times New Roman" w:hAnsi="Times New Roman" w:cs="Times New Roman"/>
          <w:sz w:val="28"/>
          <w:szCs w:val="28"/>
        </w:rPr>
        <w:t>.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Работая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над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кант</w:t>
      </w:r>
      <w:r w:rsidR="008C364E" w:rsidRPr="00EB2BA1">
        <w:rPr>
          <w:rFonts w:ascii="Times New Roman" w:hAnsi="Times New Roman" w:cs="Times New Roman"/>
          <w:sz w:val="28"/>
          <w:szCs w:val="28"/>
        </w:rPr>
        <w:t>иленой, мы</w:t>
      </w:r>
      <w:r w:rsidRPr="00EB2BA1">
        <w:rPr>
          <w:rFonts w:ascii="Times New Roman" w:hAnsi="Times New Roman" w:cs="Times New Roman"/>
          <w:sz w:val="28"/>
          <w:szCs w:val="28"/>
        </w:rPr>
        <w:t>,</w:t>
      </w:r>
      <w:r w:rsidR="008C364E" w:rsidRPr="00EB2BA1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Pr="00EB2BA1">
        <w:rPr>
          <w:rFonts w:ascii="Times New Roman" w:hAnsi="Times New Roman" w:cs="Times New Roman"/>
          <w:sz w:val="28"/>
          <w:szCs w:val="28"/>
        </w:rPr>
        <w:t>,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сводим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Pr="00EB2BA1">
        <w:rPr>
          <w:rFonts w:ascii="Times New Roman" w:hAnsi="Times New Roman" w:cs="Times New Roman"/>
          <w:sz w:val="28"/>
          <w:szCs w:val="28"/>
        </w:rPr>
        <w:t>свою р</w:t>
      </w:r>
      <w:r w:rsidR="00B431E8" w:rsidRPr="00EB2BA1">
        <w:rPr>
          <w:rFonts w:ascii="Times New Roman" w:hAnsi="Times New Roman" w:cs="Times New Roman"/>
          <w:sz w:val="28"/>
          <w:szCs w:val="28"/>
        </w:rPr>
        <w:t>аботу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="00B431E8" w:rsidRPr="00EB2BA1">
        <w:rPr>
          <w:rFonts w:ascii="Times New Roman" w:hAnsi="Times New Roman" w:cs="Times New Roman"/>
          <w:sz w:val="28"/>
          <w:szCs w:val="28"/>
        </w:rPr>
        <w:t>к</w:t>
      </w:r>
      <w:r w:rsidR="00BB289D">
        <w:rPr>
          <w:rFonts w:ascii="Times New Roman" w:hAnsi="Times New Roman" w:cs="Times New Roman"/>
          <w:sz w:val="28"/>
          <w:szCs w:val="28"/>
        </w:rPr>
        <w:t xml:space="preserve"> </w:t>
      </w:r>
      <w:r w:rsidR="00B431E8" w:rsidRPr="00EB2BA1">
        <w:rPr>
          <w:rFonts w:ascii="Times New Roman" w:hAnsi="Times New Roman" w:cs="Times New Roman"/>
          <w:sz w:val="28"/>
          <w:szCs w:val="28"/>
        </w:rPr>
        <w:t>мелодии, звуку.</w:t>
      </w:r>
    </w:p>
    <w:p w:rsidR="0015068E" w:rsidRDefault="0015068E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068E" w:rsidRDefault="0015068E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068E" w:rsidRDefault="0015068E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068E" w:rsidRDefault="0015068E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068E" w:rsidRDefault="0015068E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068E" w:rsidRDefault="0015068E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3BE8" w:rsidRDefault="00DB3BE8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  <w:sectPr w:rsidR="00DB3BE8" w:rsidSect="00C67E3A">
          <w:footerReference w:type="default" r:id="rId8"/>
          <w:pgSz w:w="11906" w:h="16838"/>
          <w:pgMar w:top="1134" w:right="851" w:bottom="1134" w:left="1418" w:header="709" w:footer="709" w:gutter="0"/>
          <w:pgNumType w:start="0"/>
          <w:cols w:space="708"/>
          <w:titlePg/>
          <w:docGrid w:linePitch="360"/>
        </w:sectPr>
      </w:pPr>
    </w:p>
    <w:p w:rsidR="009A6756" w:rsidRDefault="00B431E8" w:rsidP="007309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8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с учеником</w:t>
      </w:r>
    </w:p>
    <w:p w:rsidR="00B34E83" w:rsidRDefault="00B34E83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пианиста – исполнителя кантилены – должны быть сильными и точно направленными в клавиатуру, но в то же время должны оставаться мягкими и пластичными. Также очень важно значение подготавливающих движений пальцев, кисти, круговых движений локтей и предплечий, ощущение свободы от спины</w:t>
      </w:r>
      <w:r w:rsidR="00B90374">
        <w:rPr>
          <w:rFonts w:ascii="Times New Roman" w:hAnsi="Times New Roman" w:cs="Times New Roman"/>
          <w:sz w:val="28"/>
          <w:szCs w:val="28"/>
        </w:rPr>
        <w:t xml:space="preserve">. </w:t>
      </w:r>
      <w:r w:rsidR="00237998">
        <w:rPr>
          <w:rFonts w:ascii="Times New Roman" w:hAnsi="Times New Roman" w:cs="Times New Roman"/>
          <w:sz w:val="28"/>
          <w:szCs w:val="28"/>
        </w:rPr>
        <w:t>Мелодия исполняется более плотным звуком, совершенно свободной рукой.</w:t>
      </w:r>
    </w:p>
    <w:p w:rsidR="008F329D" w:rsidRDefault="00B13C57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заострить внимание ученика на игре приготовленными пальцами, так как только в таком случае он диктует им ту силу звука, которая необходима. В данный момент нам нужно извлечь теплый и проникновенный звук</w:t>
      </w:r>
      <w:r w:rsidR="008F329D">
        <w:rPr>
          <w:rFonts w:ascii="Times New Roman" w:hAnsi="Times New Roman" w:cs="Times New Roman"/>
          <w:sz w:val="28"/>
          <w:szCs w:val="28"/>
        </w:rPr>
        <w:t>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8F329D">
        <w:rPr>
          <w:rFonts w:ascii="Times New Roman" w:hAnsi="Times New Roman" w:cs="Times New Roman"/>
          <w:sz w:val="28"/>
          <w:szCs w:val="28"/>
        </w:rPr>
        <w:t>Положение пальцев вытянутое, мягкое, при котором с клавишей соп</w:t>
      </w:r>
      <w:r w:rsidR="00DB3BE8">
        <w:rPr>
          <w:rFonts w:ascii="Times New Roman" w:hAnsi="Times New Roman" w:cs="Times New Roman"/>
          <w:sz w:val="28"/>
          <w:szCs w:val="28"/>
        </w:rPr>
        <w:t xml:space="preserve">рикасается вся подушечка пальца </w:t>
      </w:r>
      <w:r w:rsidR="005F7452">
        <w:rPr>
          <w:rFonts w:ascii="Times New Roman" w:hAnsi="Times New Roman" w:cs="Times New Roman"/>
          <w:sz w:val="28"/>
          <w:szCs w:val="28"/>
        </w:rPr>
        <w:t>при покачивающейся кисти.</w:t>
      </w:r>
      <w:r w:rsidR="008F329D">
        <w:rPr>
          <w:rFonts w:ascii="Times New Roman" w:hAnsi="Times New Roman" w:cs="Times New Roman"/>
          <w:sz w:val="28"/>
          <w:szCs w:val="28"/>
        </w:rPr>
        <w:t xml:space="preserve"> </w:t>
      </w:r>
      <w:r w:rsidR="008A02B8">
        <w:rPr>
          <w:rFonts w:ascii="Times New Roman" w:hAnsi="Times New Roman" w:cs="Times New Roman"/>
          <w:sz w:val="28"/>
          <w:szCs w:val="28"/>
        </w:rPr>
        <w:t xml:space="preserve">В исполнении кантилены  основное – использование веса руки, опора на клавиатуру. </w:t>
      </w:r>
      <w:proofErr w:type="gramStart"/>
      <w:r w:rsidR="008A02B8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8A02B8">
        <w:rPr>
          <w:rFonts w:ascii="Times New Roman" w:hAnsi="Times New Roman" w:cs="Times New Roman"/>
          <w:sz w:val="28"/>
          <w:szCs w:val="28"/>
        </w:rPr>
        <w:t xml:space="preserve"> трудное и важное – плавно, без толчков донести  вес руки в клавиатуру, направляя в конец пальца.</w:t>
      </w:r>
    </w:p>
    <w:p w:rsidR="00B431E8" w:rsidRPr="00591BD7" w:rsidRDefault="00B431E8" w:rsidP="001506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Певучесть звука достигается на фортепиано особ</w:t>
      </w:r>
      <w:r w:rsidR="008C364E">
        <w:rPr>
          <w:rFonts w:ascii="Times New Roman" w:hAnsi="Times New Roman" w:cs="Times New Roman"/>
          <w:sz w:val="28"/>
          <w:szCs w:val="28"/>
        </w:rPr>
        <w:t>ы</w:t>
      </w:r>
      <w:r w:rsidRPr="00591BD7">
        <w:rPr>
          <w:rFonts w:ascii="Times New Roman" w:hAnsi="Times New Roman" w:cs="Times New Roman"/>
          <w:sz w:val="28"/>
          <w:szCs w:val="28"/>
        </w:rPr>
        <w:t xml:space="preserve">м способом нажима клавиш. </w:t>
      </w:r>
      <w:proofErr w:type="gramStart"/>
      <w:r w:rsidRPr="00591BD7">
        <w:rPr>
          <w:rFonts w:ascii="Times New Roman" w:hAnsi="Times New Roman" w:cs="Times New Roman"/>
          <w:sz w:val="28"/>
          <w:szCs w:val="28"/>
        </w:rPr>
        <w:t>Суть</w:t>
      </w:r>
      <w:r w:rsidR="004F0040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 xml:space="preserve"> его</w:t>
      </w:r>
      <w:r w:rsidR="005F7452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состоит</w:t>
      </w:r>
      <w:r w:rsidR="008C364E">
        <w:rPr>
          <w:rFonts w:ascii="Times New Roman" w:hAnsi="Times New Roman" w:cs="Times New Roman"/>
          <w:sz w:val="28"/>
          <w:szCs w:val="28"/>
        </w:rPr>
        <w:t xml:space="preserve"> в том</w:t>
      </w:r>
      <w:r w:rsidRPr="00591BD7">
        <w:rPr>
          <w:rFonts w:ascii="Times New Roman" w:hAnsi="Times New Roman" w:cs="Times New Roman"/>
          <w:sz w:val="28"/>
          <w:szCs w:val="28"/>
        </w:rPr>
        <w:t>, чтобы не толкать клавишу,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не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ударять</w:t>
      </w:r>
      <w:r w:rsidR="005F7452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по</w:t>
      </w:r>
      <w:r w:rsidR="005F7452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ней,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а</w:t>
      </w:r>
      <w:r w:rsidR="005F7452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сперва</w:t>
      </w:r>
      <w:r w:rsidR="005F7452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«нащупать»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8A02B8">
        <w:rPr>
          <w:rFonts w:ascii="Times New Roman" w:hAnsi="Times New Roman" w:cs="Times New Roman"/>
          <w:sz w:val="28"/>
          <w:szCs w:val="28"/>
        </w:rPr>
        <w:t xml:space="preserve">поверхность, «прижаться» </w:t>
      </w:r>
      <w:r w:rsidR="00D204D7" w:rsidRPr="00591BD7">
        <w:rPr>
          <w:rFonts w:ascii="Times New Roman" w:hAnsi="Times New Roman" w:cs="Times New Roman"/>
          <w:sz w:val="28"/>
          <w:szCs w:val="28"/>
        </w:rPr>
        <w:t>к ней не только пальцем, но 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посредством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 xml:space="preserve">пальца </w:t>
      </w:r>
      <w:r w:rsidR="00372BC9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всей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рукой,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всем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телом</w:t>
      </w:r>
      <w:r w:rsidR="00483229">
        <w:rPr>
          <w:rFonts w:ascii="Times New Roman" w:hAnsi="Times New Roman" w:cs="Times New Roman"/>
          <w:sz w:val="28"/>
          <w:szCs w:val="28"/>
        </w:rPr>
        <w:t>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затем</w:t>
      </w:r>
      <w:r w:rsidR="008C364E">
        <w:rPr>
          <w:rFonts w:ascii="Times New Roman" w:hAnsi="Times New Roman" w:cs="Times New Roman"/>
          <w:sz w:val="28"/>
          <w:szCs w:val="28"/>
        </w:rPr>
        <w:t>,</w:t>
      </w:r>
      <w:r w:rsidR="0083566B">
        <w:rPr>
          <w:rFonts w:ascii="Times New Roman" w:hAnsi="Times New Roman" w:cs="Times New Roman"/>
          <w:sz w:val="28"/>
          <w:szCs w:val="28"/>
        </w:rPr>
        <w:t xml:space="preserve"> «не отлипая» от клавиши, «держа»</w:t>
      </w:r>
      <w:r w:rsidR="00D204D7" w:rsidRPr="00591BD7">
        <w:rPr>
          <w:rFonts w:ascii="Times New Roman" w:hAnsi="Times New Roman" w:cs="Times New Roman"/>
          <w:sz w:val="28"/>
          <w:szCs w:val="28"/>
        </w:rPr>
        <w:t xml:space="preserve"> 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D204D7" w:rsidRPr="00591BD7">
        <w:rPr>
          <w:rFonts w:ascii="Times New Roman" w:hAnsi="Times New Roman" w:cs="Times New Roman"/>
          <w:sz w:val="28"/>
          <w:szCs w:val="28"/>
        </w:rPr>
        <w:t xml:space="preserve"> на «подушечке»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83566B">
        <w:rPr>
          <w:rFonts w:ascii="Times New Roman" w:hAnsi="Times New Roman" w:cs="Times New Roman"/>
          <w:sz w:val="28"/>
          <w:szCs w:val="28"/>
        </w:rPr>
        <w:t>длинного</w:t>
      </w:r>
      <w:r w:rsidR="00483229">
        <w:rPr>
          <w:rFonts w:ascii="Times New Roman" w:hAnsi="Times New Roman" w:cs="Times New Roman"/>
          <w:sz w:val="28"/>
          <w:szCs w:val="28"/>
        </w:rPr>
        <w:t xml:space="preserve">, </w:t>
      </w:r>
      <w:r w:rsidR="00D204D7" w:rsidRPr="00591BD7">
        <w:rPr>
          <w:rFonts w:ascii="Times New Roman" w:hAnsi="Times New Roman" w:cs="Times New Roman"/>
          <w:sz w:val="28"/>
          <w:szCs w:val="28"/>
        </w:rPr>
        <w:t>словно от локтя</w:t>
      </w:r>
      <w:r w:rsidR="0023799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или даже от плеча</w:t>
      </w:r>
      <w:r w:rsidR="00483229">
        <w:rPr>
          <w:rFonts w:ascii="Times New Roman" w:hAnsi="Times New Roman" w:cs="Times New Roman"/>
          <w:sz w:val="28"/>
          <w:szCs w:val="28"/>
        </w:rPr>
        <w:t xml:space="preserve">, </w:t>
      </w:r>
      <w:r w:rsidR="00D204D7" w:rsidRPr="00591BD7">
        <w:rPr>
          <w:rFonts w:ascii="Times New Roman" w:hAnsi="Times New Roman" w:cs="Times New Roman"/>
          <w:sz w:val="28"/>
          <w:szCs w:val="28"/>
        </w:rPr>
        <w:t>тянущегося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пальца,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постепенно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204D7" w:rsidRPr="00591BD7">
        <w:rPr>
          <w:rFonts w:ascii="Times New Roman" w:hAnsi="Times New Roman" w:cs="Times New Roman"/>
          <w:sz w:val="28"/>
          <w:szCs w:val="28"/>
        </w:rPr>
        <w:t>усилива</w:t>
      </w:r>
      <w:r w:rsidR="00483229">
        <w:rPr>
          <w:rFonts w:ascii="Times New Roman" w:hAnsi="Times New Roman" w:cs="Times New Roman"/>
          <w:sz w:val="28"/>
          <w:szCs w:val="28"/>
        </w:rPr>
        <w:t>ть</w:t>
      </w:r>
      <w:r w:rsidR="00D204D7" w:rsidRPr="00591BD7">
        <w:rPr>
          <w:rFonts w:ascii="Times New Roman" w:hAnsi="Times New Roman" w:cs="Times New Roman"/>
          <w:sz w:val="28"/>
          <w:szCs w:val="28"/>
        </w:rPr>
        <w:t xml:space="preserve"> давление,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D0867" w:rsidRPr="00591BD7">
        <w:rPr>
          <w:rFonts w:ascii="Times New Roman" w:hAnsi="Times New Roman" w:cs="Times New Roman"/>
          <w:sz w:val="28"/>
          <w:szCs w:val="28"/>
        </w:rPr>
        <w:t>пока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D0867" w:rsidRPr="00591BD7">
        <w:rPr>
          <w:rFonts w:ascii="Times New Roman" w:hAnsi="Times New Roman" w:cs="Times New Roman"/>
          <w:sz w:val="28"/>
          <w:szCs w:val="28"/>
        </w:rPr>
        <w:t>рука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D0867" w:rsidRPr="00591BD7">
        <w:rPr>
          <w:rFonts w:ascii="Times New Roman" w:hAnsi="Times New Roman" w:cs="Times New Roman"/>
          <w:sz w:val="28"/>
          <w:szCs w:val="28"/>
        </w:rPr>
        <w:t>не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D0867" w:rsidRPr="00591BD7">
        <w:rPr>
          <w:rFonts w:ascii="Times New Roman" w:hAnsi="Times New Roman" w:cs="Times New Roman"/>
          <w:sz w:val="28"/>
          <w:szCs w:val="28"/>
        </w:rPr>
        <w:t>«погрузится» в</w:t>
      </w:r>
      <w:proofErr w:type="gramEnd"/>
      <w:r w:rsidR="005D0867" w:rsidRPr="00591BD7">
        <w:rPr>
          <w:rFonts w:ascii="Times New Roman" w:hAnsi="Times New Roman" w:cs="Times New Roman"/>
          <w:sz w:val="28"/>
          <w:szCs w:val="28"/>
        </w:rPr>
        <w:t xml:space="preserve"> клавиатуру до отказа,</w:t>
      </w:r>
      <w:r w:rsidR="004F0040">
        <w:rPr>
          <w:rFonts w:ascii="Times New Roman" w:hAnsi="Times New Roman" w:cs="Times New Roman"/>
          <w:sz w:val="28"/>
          <w:szCs w:val="28"/>
        </w:rPr>
        <w:t xml:space="preserve"> </w:t>
      </w:r>
      <w:r w:rsidR="005D0867" w:rsidRPr="00591BD7">
        <w:rPr>
          <w:rFonts w:ascii="Times New Roman" w:hAnsi="Times New Roman" w:cs="Times New Roman"/>
          <w:sz w:val="28"/>
          <w:szCs w:val="28"/>
        </w:rPr>
        <w:t>до «дна»</w:t>
      </w:r>
      <w:r w:rsidR="008C364E">
        <w:rPr>
          <w:rFonts w:ascii="Times New Roman" w:hAnsi="Times New Roman" w:cs="Times New Roman"/>
          <w:sz w:val="28"/>
          <w:szCs w:val="28"/>
        </w:rPr>
        <w:t xml:space="preserve"> – </w:t>
      </w:r>
      <w:r w:rsidR="005D0867" w:rsidRPr="00591BD7">
        <w:rPr>
          <w:rFonts w:ascii="Times New Roman" w:hAnsi="Times New Roman" w:cs="Times New Roman"/>
          <w:sz w:val="28"/>
          <w:szCs w:val="28"/>
        </w:rPr>
        <w:t>таким движением, каким опирается на стол.</w:t>
      </w:r>
      <w:r w:rsidR="0015068E">
        <w:rPr>
          <w:rFonts w:ascii="Times New Roman" w:hAnsi="Times New Roman" w:cs="Times New Roman"/>
          <w:sz w:val="28"/>
          <w:szCs w:val="28"/>
        </w:rPr>
        <w:t xml:space="preserve"> По</w:t>
      </w:r>
      <w:r w:rsidR="009539E0">
        <w:rPr>
          <w:rFonts w:ascii="Times New Roman" w:hAnsi="Times New Roman" w:cs="Times New Roman"/>
          <w:sz w:val="28"/>
          <w:szCs w:val="28"/>
        </w:rPr>
        <w:t>д</w:t>
      </w:r>
      <w:r w:rsidR="0015068E">
        <w:rPr>
          <w:rFonts w:ascii="Times New Roman" w:hAnsi="Times New Roman" w:cs="Times New Roman"/>
          <w:sz w:val="28"/>
          <w:szCs w:val="28"/>
        </w:rPr>
        <w:t xml:space="preserve">нимать отыгравший палец </w:t>
      </w:r>
      <w:r w:rsidR="009539E0">
        <w:rPr>
          <w:rFonts w:ascii="Times New Roman" w:hAnsi="Times New Roman" w:cs="Times New Roman"/>
          <w:sz w:val="28"/>
          <w:szCs w:val="28"/>
        </w:rPr>
        <w:t xml:space="preserve">следует мягко, не спеша и не раньше, чем следующий полностью погрузится в очередную клавишу, как бы переступая с пальца на палец. Переступающие пальцы должны активно доводить каждый звук мелодии до конца, не ослабляя силу давления, а передавая ее следующей клавише. </w:t>
      </w:r>
      <w:r w:rsidR="006A41A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539E0">
        <w:rPr>
          <w:rFonts w:ascii="Times New Roman" w:hAnsi="Times New Roman" w:cs="Times New Roman"/>
          <w:sz w:val="28"/>
          <w:szCs w:val="28"/>
        </w:rPr>
        <w:t>пальцы ведут руку, которая, перемещая опору, сохраняет плавное движение, как бы очерчивая контуры мелодии. Взаимодействие пальцев и руки придает звукам глубину, а мелодии – связность.</w:t>
      </w:r>
    </w:p>
    <w:p w:rsidR="002D5896" w:rsidRPr="00591BD7" w:rsidRDefault="00AF309A" w:rsidP="002D58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lastRenderedPageBreak/>
        <w:t>Здесь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можно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применять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широко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известный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spellStart"/>
      <w:r w:rsidRPr="00591BD7">
        <w:rPr>
          <w:rFonts w:ascii="Times New Roman" w:hAnsi="Times New Roman" w:cs="Times New Roman"/>
          <w:sz w:val="28"/>
          <w:szCs w:val="28"/>
        </w:rPr>
        <w:t>звукоизвлечени</w:t>
      </w:r>
      <w:r w:rsidR="00ED479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пальцами учителя на руке ученика.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B47A6">
        <w:rPr>
          <w:rFonts w:ascii="Times New Roman" w:hAnsi="Times New Roman" w:cs="Times New Roman"/>
          <w:sz w:val="28"/>
          <w:szCs w:val="28"/>
        </w:rPr>
        <w:t>Известные пианисты пытались «донести» до нас ощущения своих рук при исполнении кантилены путем сравнений с простыми бытовыми ощущениями. Например</w:t>
      </w:r>
      <w:r w:rsidR="00A620E0">
        <w:rPr>
          <w:rFonts w:ascii="Times New Roman" w:hAnsi="Times New Roman" w:cs="Times New Roman"/>
          <w:sz w:val="28"/>
          <w:szCs w:val="28"/>
        </w:rPr>
        <w:t xml:space="preserve">, австрийский пианист </w:t>
      </w:r>
      <w:r w:rsidR="00DB3BE8">
        <w:rPr>
          <w:rFonts w:ascii="Times New Roman" w:hAnsi="Times New Roman" w:cs="Times New Roman"/>
          <w:sz w:val="28"/>
          <w:szCs w:val="28"/>
        </w:rPr>
        <w:br/>
      </w:r>
      <w:r w:rsidR="00A620E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A620E0">
        <w:rPr>
          <w:rFonts w:ascii="Times New Roman" w:hAnsi="Times New Roman" w:cs="Times New Roman"/>
          <w:sz w:val="28"/>
          <w:szCs w:val="28"/>
        </w:rPr>
        <w:t>Тальберг</w:t>
      </w:r>
      <w:proofErr w:type="spellEnd"/>
      <w:r w:rsidR="00372BC9">
        <w:rPr>
          <w:rFonts w:ascii="Times New Roman" w:hAnsi="Times New Roman" w:cs="Times New Roman"/>
          <w:sz w:val="28"/>
          <w:szCs w:val="28"/>
        </w:rPr>
        <w:t xml:space="preserve"> </w:t>
      </w:r>
      <w:r w:rsidR="00A620E0">
        <w:rPr>
          <w:rFonts w:ascii="Times New Roman" w:hAnsi="Times New Roman" w:cs="Times New Roman"/>
          <w:sz w:val="28"/>
          <w:szCs w:val="28"/>
        </w:rPr>
        <w:t xml:space="preserve"> говорил: «Как будто месишь тесто</w:t>
      </w:r>
      <w:r w:rsidR="002D5896">
        <w:rPr>
          <w:rFonts w:ascii="Times New Roman" w:hAnsi="Times New Roman" w:cs="Times New Roman"/>
          <w:sz w:val="28"/>
          <w:szCs w:val="28"/>
        </w:rPr>
        <w:t>».</w:t>
      </w:r>
    </w:p>
    <w:p w:rsidR="00C41ED1" w:rsidRPr="00591BD7" w:rsidRDefault="00AF309A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A620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1BD7">
        <w:rPr>
          <w:rFonts w:ascii="Times New Roman" w:hAnsi="Times New Roman" w:cs="Times New Roman"/>
          <w:sz w:val="28"/>
          <w:szCs w:val="28"/>
        </w:rPr>
        <w:t xml:space="preserve"> чтобы извлекать певучий звук, надо уметь себя слушать.</w:t>
      </w:r>
    </w:p>
    <w:p w:rsidR="00797AF9" w:rsidRDefault="00AF309A" w:rsidP="003800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При</w:t>
      </w:r>
      <w:r w:rsidR="00237A86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работе</w:t>
      </w:r>
      <w:r w:rsidR="00237A86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над</w:t>
      </w:r>
      <w:r w:rsidR="00237A86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мелодией очень важно, чтобы ученик слышал</w:t>
      </w:r>
      <w:r w:rsidR="00237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D7">
        <w:rPr>
          <w:rFonts w:ascii="Times New Roman" w:hAnsi="Times New Roman" w:cs="Times New Roman"/>
          <w:sz w:val="28"/>
          <w:szCs w:val="28"/>
        </w:rPr>
        <w:t>интонационность</w:t>
      </w:r>
      <w:proofErr w:type="spellEnd"/>
      <w:r w:rsidR="00237A86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музыкальной речи, 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Pr="00591BD7">
        <w:rPr>
          <w:rFonts w:ascii="Times New Roman" w:hAnsi="Times New Roman" w:cs="Times New Roman"/>
          <w:sz w:val="28"/>
          <w:szCs w:val="28"/>
        </w:rPr>
        <w:t xml:space="preserve"> с</w:t>
      </w:r>
      <w:r w:rsidR="00380011">
        <w:rPr>
          <w:rFonts w:ascii="Times New Roman" w:hAnsi="Times New Roman" w:cs="Times New Roman"/>
          <w:sz w:val="28"/>
          <w:szCs w:val="28"/>
        </w:rPr>
        <w:t>мысл, выразительность, характер,</w:t>
      </w:r>
      <w:r w:rsidR="0071068F" w:rsidRPr="00380011">
        <w:rPr>
          <w:rFonts w:ascii="Times New Roman" w:hAnsi="Times New Roman" w:cs="Times New Roman"/>
          <w:sz w:val="28"/>
          <w:szCs w:val="28"/>
        </w:rPr>
        <w:t xml:space="preserve"> </w:t>
      </w:r>
      <w:r w:rsidR="00380011" w:rsidRPr="00380011">
        <w:rPr>
          <w:rFonts w:ascii="Times New Roman" w:hAnsi="Times New Roman" w:cs="Times New Roman"/>
          <w:sz w:val="28"/>
          <w:szCs w:val="28"/>
        </w:rPr>
        <w:t>дослушивал</w:t>
      </w:r>
      <w:r w:rsidR="00DB3BE8" w:rsidRPr="00380011">
        <w:rPr>
          <w:rFonts w:ascii="Times New Roman" w:hAnsi="Times New Roman" w:cs="Times New Roman"/>
          <w:sz w:val="28"/>
          <w:szCs w:val="28"/>
        </w:rPr>
        <w:t xml:space="preserve"> </w:t>
      </w:r>
      <w:r w:rsidR="00380011" w:rsidRPr="00380011">
        <w:rPr>
          <w:rFonts w:ascii="Times New Roman" w:hAnsi="Times New Roman" w:cs="Times New Roman"/>
          <w:sz w:val="28"/>
          <w:szCs w:val="28"/>
        </w:rPr>
        <w:t>звук</w:t>
      </w:r>
      <w:r w:rsidR="00380011">
        <w:rPr>
          <w:rFonts w:ascii="Times New Roman" w:hAnsi="Times New Roman" w:cs="Times New Roman"/>
          <w:sz w:val="28"/>
          <w:szCs w:val="28"/>
        </w:rPr>
        <w:t xml:space="preserve"> </w:t>
      </w:r>
      <w:r w:rsidR="00C41ED1" w:rsidRPr="00591BD7">
        <w:rPr>
          <w:rFonts w:ascii="Times New Roman" w:hAnsi="Times New Roman" w:cs="Times New Roman"/>
          <w:sz w:val="28"/>
          <w:szCs w:val="28"/>
        </w:rPr>
        <w:t>до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C41ED1" w:rsidRPr="00591BD7">
        <w:rPr>
          <w:rFonts w:ascii="Times New Roman" w:hAnsi="Times New Roman" w:cs="Times New Roman"/>
          <w:sz w:val="28"/>
          <w:szCs w:val="28"/>
        </w:rPr>
        <w:t>конца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C41ED1" w:rsidRPr="00591BD7">
        <w:rPr>
          <w:rFonts w:ascii="Times New Roman" w:hAnsi="Times New Roman" w:cs="Times New Roman"/>
          <w:sz w:val="28"/>
          <w:szCs w:val="28"/>
        </w:rPr>
        <w:t>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380011">
        <w:rPr>
          <w:rFonts w:ascii="Times New Roman" w:hAnsi="Times New Roman" w:cs="Times New Roman"/>
          <w:sz w:val="28"/>
          <w:szCs w:val="28"/>
        </w:rPr>
        <w:t>ощущал горизонтальное движение и развитие</w:t>
      </w:r>
      <w:r w:rsidR="00C41ED1" w:rsidRPr="00591BD7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380011">
        <w:rPr>
          <w:rFonts w:ascii="Times New Roman" w:hAnsi="Times New Roman" w:cs="Times New Roman"/>
          <w:sz w:val="28"/>
          <w:szCs w:val="28"/>
        </w:rPr>
        <w:t xml:space="preserve">. </w:t>
      </w:r>
      <w:r w:rsidR="00BC4079" w:rsidRPr="00591BD7">
        <w:rPr>
          <w:rFonts w:ascii="Times New Roman" w:hAnsi="Times New Roman" w:cs="Times New Roman"/>
          <w:sz w:val="28"/>
          <w:szCs w:val="28"/>
        </w:rPr>
        <w:t xml:space="preserve">Для более ясного восприятия </w:t>
      </w:r>
      <w:r w:rsidR="00BC4079" w:rsidRPr="00FD0E06">
        <w:rPr>
          <w:rFonts w:ascii="Times New Roman" w:hAnsi="Times New Roman" w:cs="Times New Roman"/>
          <w:sz w:val="28"/>
          <w:szCs w:val="28"/>
        </w:rPr>
        <w:t>некоторые фразы напеваем и стараемся показать на инструменте</w:t>
      </w:r>
      <w:r w:rsidR="006E768D">
        <w:rPr>
          <w:rFonts w:ascii="Times New Roman" w:hAnsi="Times New Roman" w:cs="Times New Roman"/>
          <w:sz w:val="28"/>
          <w:szCs w:val="28"/>
        </w:rPr>
        <w:t xml:space="preserve"> (пример №1)</w:t>
      </w:r>
      <w:r w:rsidR="0079366E">
        <w:rPr>
          <w:rFonts w:ascii="Times New Roman" w:hAnsi="Times New Roman" w:cs="Times New Roman"/>
          <w:sz w:val="28"/>
          <w:szCs w:val="28"/>
        </w:rPr>
        <w:t>.</w:t>
      </w:r>
    </w:p>
    <w:p w:rsidR="006E768D" w:rsidRDefault="006E768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пример №1 </w:t>
      </w:r>
    </w:p>
    <w:p w:rsidR="0079366E" w:rsidRDefault="00797AF9" w:rsidP="00DB3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427693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27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6E" w:rsidRDefault="00BC4079" w:rsidP="007936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Здесь важную роль играет музыкальное дыхание, которое связано с соответствующими движениями рук.</w:t>
      </w:r>
      <w:r w:rsidR="002D5896" w:rsidRPr="002D5896">
        <w:rPr>
          <w:rFonts w:ascii="Times New Roman" w:hAnsi="Times New Roman" w:cs="Times New Roman"/>
          <w:sz w:val="28"/>
          <w:szCs w:val="28"/>
        </w:rPr>
        <w:t xml:space="preserve">  </w:t>
      </w:r>
      <w:r w:rsidR="002D5896">
        <w:rPr>
          <w:rFonts w:ascii="Times New Roman" w:hAnsi="Times New Roman" w:cs="Times New Roman"/>
          <w:sz w:val="28"/>
          <w:szCs w:val="28"/>
        </w:rPr>
        <w:t xml:space="preserve">На первый звук темы можно опустить </w:t>
      </w:r>
      <w:r w:rsidR="002D5896">
        <w:rPr>
          <w:rFonts w:ascii="Times New Roman" w:hAnsi="Times New Roman" w:cs="Times New Roman"/>
          <w:sz w:val="28"/>
          <w:szCs w:val="28"/>
        </w:rPr>
        <w:lastRenderedPageBreak/>
        <w:t>кисть и сразу же начать плавно её поднимать, рассчитав этот подъём на весь такт.</w:t>
      </w:r>
    </w:p>
    <w:p w:rsidR="005A5527" w:rsidRPr="00591BD7" w:rsidRDefault="005A5527" w:rsidP="007936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Касаясь работы над певучестью звука надо отметить, что Ольга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уже имеет значительную подготовленность в этой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области,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но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это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не освобождает 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от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необходимости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тщательно работать над проверкой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качества звука и техники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D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591BD7">
        <w:rPr>
          <w:rFonts w:ascii="Times New Roman" w:hAnsi="Times New Roman" w:cs="Times New Roman"/>
          <w:sz w:val="28"/>
          <w:szCs w:val="28"/>
        </w:rPr>
        <w:t>.</w:t>
      </w:r>
    </w:p>
    <w:p w:rsidR="009A6756" w:rsidRDefault="00E12DA1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91BD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1BD7">
        <w:rPr>
          <w:rFonts w:ascii="Times New Roman" w:hAnsi="Times New Roman" w:cs="Times New Roman"/>
          <w:sz w:val="28"/>
          <w:szCs w:val="28"/>
        </w:rPr>
        <w:t xml:space="preserve"> чтобы фортепиано пел</w:t>
      </w:r>
      <w:r w:rsidR="00ED479D">
        <w:rPr>
          <w:rFonts w:ascii="Times New Roman" w:hAnsi="Times New Roman" w:cs="Times New Roman"/>
          <w:sz w:val="28"/>
          <w:szCs w:val="28"/>
        </w:rPr>
        <w:t>о</w:t>
      </w:r>
      <w:r w:rsidRPr="00591BD7">
        <w:rPr>
          <w:rFonts w:ascii="Times New Roman" w:hAnsi="Times New Roman" w:cs="Times New Roman"/>
          <w:sz w:val="28"/>
          <w:szCs w:val="28"/>
        </w:rPr>
        <w:t>,</w:t>
      </w:r>
      <w:r w:rsidR="00FB091D" w:rsidRPr="00591BD7">
        <w:rPr>
          <w:rFonts w:ascii="Times New Roman" w:hAnsi="Times New Roman" w:cs="Times New Roman"/>
          <w:sz w:val="28"/>
          <w:szCs w:val="28"/>
        </w:rPr>
        <w:t xml:space="preserve"> нужно не только хорошо играть мелодию, но и найти соответствующее звучание аккомпанемента.</w:t>
      </w:r>
    </w:p>
    <w:p w:rsidR="009A6756" w:rsidRPr="00591BD7" w:rsidRDefault="00FB091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Работаем</w:t>
      </w:r>
      <w:r w:rsidR="00A265CC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левой рукой отдельно.</w:t>
      </w:r>
    </w:p>
    <w:p w:rsidR="005918D9" w:rsidRPr="00591BD7" w:rsidRDefault="00BE2BF3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Партия левой  руки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5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фон, гомофонное изложение сопровождения создает чуткую атмосферу и красочную среду для выразительной мелодии.</w:t>
      </w:r>
      <w:r w:rsidR="006B503A" w:rsidRPr="006B503A">
        <w:rPr>
          <w:rFonts w:ascii="Times New Roman" w:hAnsi="Times New Roman" w:cs="Times New Roman"/>
          <w:sz w:val="28"/>
          <w:szCs w:val="28"/>
        </w:rPr>
        <w:t xml:space="preserve"> </w:t>
      </w:r>
      <w:r w:rsidR="006B503A" w:rsidRPr="00591BD7">
        <w:rPr>
          <w:rFonts w:ascii="Times New Roman" w:hAnsi="Times New Roman" w:cs="Times New Roman"/>
          <w:sz w:val="28"/>
          <w:szCs w:val="28"/>
        </w:rPr>
        <w:t>Аккомпанемент</w:t>
      </w:r>
      <w:r w:rsidR="006B503A">
        <w:rPr>
          <w:rFonts w:ascii="Times New Roman" w:hAnsi="Times New Roman" w:cs="Times New Roman"/>
          <w:sz w:val="28"/>
          <w:szCs w:val="28"/>
        </w:rPr>
        <w:t xml:space="preserve"> </w:t>
      </w:r>
      <w:r w:rsidR="006B503A" w:rsidRPr="00591BD7">
        <w:rPr>
          <w:rFonts w:ascii="Times New Roman" w:hAnsi="Times New Roman" w:cs="Times New Roman"/>
          <w:sz w:val="28"/>
          <w:szCs w:val="28"/>
        </w:rPr>
        <w:t>до</w:t>
      </w:r>
      <w:r w:rsidR="006E61DB">
        <w:rPr>
          <w:rFonts w:ascii="Times New Roman" w:hAnsi="Times New Roman" w:cs="Times New Roman"/>
          <w:sz w:val="28"/>
          <w:szCs w:val="28"/>
        </w:rPr>
        <w:t xml:space="preserve">лжен звучать очень тихо и ровно, что, в первую очередь, зависит от развития эластичности кистевых движений. </w:t>
      </w:r>
      <w:r w:rsidR="00FB091D" w:rsidRPr="00591BD7">
        <w:rPr>
          <w:rFonts w:ascii="Times New Roman" w:hAnsi="Times New Roman" w:cs="Times New Roman"/>
          <w:sz w:val="28"/>
          <w:szCs w:val="28"/>
        </w:rPr>
        <w:t>После овладения такой техникой</w:t>
      </w:r>
      <w:r w:rsidR="006016EE">
        <w:rPr>
          <w:rFonts w:ascii="Times New Roman" w:hAnsi="Times New Roman" w:cs="Times New Roman"/>
          <w:sz w:val="28"/>
          <w:szCs w:val="28"/>
        </w:rPr>
        <w:t xml:space="preserve">, </w:t>
      </w:r>
      <w:r w:rsidR="005918D9" w:rsidRPr="00591BD7">
        <w:rPr>
          <w:rFonts w:ascii="Times New Roman" w:hAnsi="Times New Roman" w:cs="Times New Roman"/>
          <w:sz w:val="28"/>
          <w:szCs w:val="28"/>
        </w:rPr>
        <w:t>продо</w:t>
      </w:r>
      <w:r w:rsidR="00FB091D" w:rsidRPr="00591BD7">
        <w:rPr>
          <w:rFonts w:ascii="Times New Roman" w:hAnsi="Times New Roman" w:cs="Times New Roman"/>
          <w:sz w:val="28"/>
          <w:szCs w:val="28"/>
        </w:rPr>
        <w:t>лжаем играть одной рукой, но с педалью.</w:t>
      </w:r>
      <w:r w:rsidR="00A265CC" w:rsidRPr="00A265CC">
        <w:rPr>
          <w:rFonts w:ascii="Times New Roman" w:hAnsi="Times New Roman" w:cs="Times New Roman"/>
          <w:sz w:val="28"/>
          <w:szCs w:val="28"/>
        </w:rPr>
        <w:t xml:space="preserve"> </w:t>
      </w:r>
      <w:r w:rsidR="00A265CC">
        <w:rPr>
          <w:rFonts w:ascii="Times New Roman" w:hAnsi="Times New Roman" w:cs="Times New Roman"/>
          <w:sz w:val="28"/>
          <w:szCs w:val="28"/>
        </w:rPr>
        <w:t>«Ноктюрн» требует частого, но осторожного применения педали, исключающего нежелательные затуманивания.</w:t>
      </w:r>
      <w:r w:rsidR="00BA1954" w:rsidRPr="00591BD7">
        <w:rPr>
          <w:rFonts w:ascii="Times New Roman" w:hAnsi="Times New Roman" w:cs="Times New Roman"/>
          <w:sz w:val="28"/>
          <w:szCs w:val="28"/>
        </w:rPr>
        <w:t xml:space="preserve"> Здесь роль педали</w:t>
      </w:r>
      <w:r w:rsidR="006016EE">
        <w:rPr>
          <w:rFonts w:ascii="Times New Roman" w:hAnsi="Times New Roman" w:cs="Times New Roman"/>
          <w:sz w:val="28"/>
          <w:szCs w:val="28"/>
        </w:rPr>
        <w:t xml:space="preserve"> – </w:t>
      </w:r>
      <w:r w:rsidR="00BA1954" w:rsidRPr="00591BD7">
        <w:rPr>
          <w:rFonts w:ascii="Times New Roman" w:hAnsi="Times New Roman" w:cs="Times New Roman"/>
          <w:sz w:val="28"/>
          <w:szCs w:val="28"/>
        </w:rPr>
        <w:t>смягчить</w:t>
      </w:r>
      <w:r w:rsidR="00A265CC">
        <w:rPr>
          <w:rFonts w:ascii="Times New Roman" w:hAnsi="Times New Roman" w:cs="Times New Roman"/>
          <w:sz w:val="28"/>
          <w:szCs w:val="28"/>
        </w:rPr>
        <w:t xml:space="preserve"> </w:t>
      </w:r>
      <w:r w:rsidR="00BA1954" w:rsidRPr="00591BD7">
        <w:rPr>
          <w:rFonts w:ascii="Times New Roman" w:hAnsi="Times New Roman" w:cs="Times New Roman"/>
          <w:sz w:val="28"/>
          <w:szCs w:val="28"/>
        </w:rPr>
        <w:t>звуковые контуры, способствуя преодолению</w:t>
      </w:r>
      <w:r w:rsidR="00A265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65CC">
        <w:rPr>
          <w:rFonts w:ascii="Times New Roman" w:hAnsi="Times New Roman" w:cs="Times New Roman"/>
          <w:sz w:val="28"/>
          <w:szCs w:val="28"/>
        </w:rPr>
        <w:t>молоточковости</w:t>
      </w:r>
      <w:proofErr w:type="spellEnd"/>
      <w:r w:rsidR="00A265CC">
        <w:rPr>
          <w:rFonts w:ascii="Times New Roman" w:hAnsi="Times New Roman" w:cs="Times New Roman"/>
          <w:sz w:val="28"/>
          <w:szCs w:val="28"/>
        </w:rPr>
        <w:t xml:space="preserve">» </w:t>
      </w:r>
      <w:r w:rsidR="00BA1954" w:rsidRPr="00591BD7">
        <w:rPr>
          <w:rFonts w:ascii="Times New Roman" w:hAnsi="Times New Roman" w:cs="Times New Roman"/>
          <w:sz w:val="28"/>
          <w:szCs w:val="28"/>
        </w:rPr>
        <w:t>звучания.</w:t>
      </w:r>
      <w:r w:rsidR="00A265CC">
        <w:rPr>
          <w:rFonts w:ascii="Times New Roman" w:hAnsi="Times New Roman" w:cs="Times New Roman"/>
          <w:sz w:val="28"/>
          <w:szCs w:val="28"/>
        </w:rPr>
        <w:t xml:space="preserve"> </w:t>
      </w:r>
      <w:r w:rsidR="00BA1954" w:rsidRPr="00591BD7">
        <w:rPr>
          <w:rFonts w:ascii="Times New Roman" w:hAnsi="Times New Roman" w:cs="Times New Roman"/>
          <w:sz w:val="28"/>
          <w:szCs w:val="28"/>
        </w:rPr>
        <w:t>Ольга</w:t>
      </w:r>
      <w:r w:rsidR="00A265CC">
        <w:rPr>
          <w:rFonts w:ascii="Times New Roman" w:hAnsi="Times New Roman" w:cs="Times New Roman"/>
          <w:sz w:val="28"/>
          <w:szCs w:val="28"/>
        </w:rPr>
        <w:t xml:space="preserve"> </w:t>
      </w:r>
      <w:r w:rsidR="00BA1954" w:rsidRPr="00591BD7">
        <w:rPr>
          <w:rFonts w:ascii="Times New Roman" w:hAnsi="Times New Roman" w:cs="Times New Roman"/>
          <w:sz w:val="28"/>
          <w:szCs w:val="28"/>
        </w:rPr>
        <w:t>владеет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BA1954" w:rsidRPr="00591BD7">
        <w:rPr>
          <w:rFonts w:ascii="Times New Roman" w:hAnsi="Times New Roman" w:cs="Times New Roman"/>
          <w:sz w:val="28"/>
          <w:szCs w:val="28"/>
        </w:rPr>
        <w:t>навыками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8D9" w:rsidRPr="00591BD7">
        <w:rPr>
          <w:rFonts w:ascii="Times New Roman" w:hAnsi="Times New Roman" w:cs="Times New Roman"/>
          <w:sz w:val="28"/>
          <w:szCs w:val="28"/>
        </w:rPr>
        <w:t>педализации</w:t>
      </w:r>
      <w:proofErr w:type="gramEnd"/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5918D9" w:rsidRPr="00591BD7">
        <w:rPr>
          <w:rFonts w:ascii="Times New Roman" w:hAnsi="Times New Roman" w:cs="Times New Roman"/>
          <w:sz w:val="28"/>
          <w:szCs w:val="28"/>
        </w:rPr>
        <w:t>и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5918D9" w:rsidRPr="00591BD7">
        <w:rPr>
          <w:rFonts w:ascii="Times New Roman" w:hAnsi="Times New Roman" w:cs="Times New Roman"/>
          <w:sz w:val="28"/>
          <w:szCs w:val="28"/>
        </w:rPr>
        <w:t>играть с запаздывающей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5918D9" w:rsidRPr="00591BD7">
        <w:rPr>
          <w:rFonts w:ascii="Times New Roman" w:hAnsi="Times New Roman" w:cs="Times New Roman"/>
          <w:sz w:val="28"/>
          <w:szCs w:val="28"/>
        </w:rPr>
        <w:t>педалью д</w:t>
      </w:r>
      <w:r w:rsidR="006016EE">
        <w:rPr>
          <w:rFonts w:ascii="Times New Roman" w:hAnsi="Times New Roman" w:cs="Times New Roman"/>
          <w:sz w:val="28"/>
          <w:szCs w:val="28"/>
        </w:rPr>
        <w:t>ля не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6016EE">
        <w:rPr>
          <w:rFonts w:ascii="Times New Roman" w:hAnsi="Times New Roman" w:cs="Times New Roman"/>
          <w:sz w:val="28"/>
          <w:szCs w:val="28"/>
        </w:rPr>
        <w:t xml:space="preserve"> не составляет трудности.</w:t>
      </w:r>
      <w:r w:rsidR="005D51F8" w:rsidRPr="00591BD7">
        <w:rPr>
          <w:rFonts w:ascii="Times New Roman" w:hAnsi="Times New Roman" w:cs="Times New Roman"/>
          <w:sz w:val="28"/>
          <w:szCs w:val="28"/>
        </w:rPr>
        <w:t xml:space="preserve"> Соединяем обе руки.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5D51F8" w:rsidRPr="00591BD7">
        <w:rPr>
          <w:rFonts w:ascii="Times New Roman" w:hAnsi="Times New Roman" w:cs="Times New Roman"/>
          <w:sz w:val="28"/>
          <w:szCs w:val="28"/>
        </w:rPr>
        <w:t>Следует услышать</w:t>
      </w:r>
      <w:r w:rsidR="00E0125E" w:rsidRPr="00591BD7">
        <w:rPr>
          <w:rFonts w:ascii="Times New Roman" w:hAnsi="Times New Roman" w:cs="Times New Roman"/>
          <w:sz w:val="28"/>
          <w:szCs w:val="28"/>
        </w:rPr>
        <w:t>,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почувствовать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особую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звуковую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прелесть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сочетания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певучей</w:t>
      </w:r>
      <w:r w:rsidR="006A41AC">
        <w:rPr>
          <w:rFonts w:ascii="Times New Roman" w:hAnsi="Times New Roman" w:cs="Times New Roman"/>
          <w:sz w:val="28"/>
          <w:szCs w:val="28"/>
        </w:rPr>
        <w:t xml:space="preserve"> мелодии </w:t>
      </w:r>
      <w:r w:rsidR="00D743FE" w:rsidRPr="00591BD7">
        <w:rPr>
          <w:rFonts w:ascii="Times New Roman" w:hAnsi="Times New Roman" w:cs="Times New Roman"/>
          <w:sz w:val="28"/>
          <w:szCs w:val="28"/>
        </w:rPr>
        <w:t>с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аккомпанирующим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фоном.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Особое</w:t>
      </w:r>
      <w:r w:rsidR="00F91241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затруднение</w:t>
      </w:r>
      <w:r w:rsidR="00F91241">
        <w:rPr>
          <w:rFonts w:ascii="Times New Roman" w:hAnsi="Times New Roman" w:cs="Times New Roman"/>
          <w:sz w:val="28"/>
          <w:szCs w:val="28"/>
        </w:rPr>
        <w:t xml:space="preserve"> </w:t>
      </w:r>
      <w:r w:rsidR="00D743FE" w:rsidRPr="00591BD7">
        <w:rPr>
          <w:rFonts w:ascii="Times New Roman" w:hAnsi="Times New Roman" w:cs="Times New Roman"/>
          <w:sz w:val="28"/>
          <w:szCs w:val="28"/>
        </w:rPr>
        <w:t>мо</w:t>
      </w:r>
      <w:r w:rsidR="006016EE">
        <w:rPr>
          <w:rFonts w:ascii="Times New Roman" w:hAnsi="Times New Roman" w:cs="Times New Roman"/>
          <w:sz w:val="28"/>
          <w:szCs w:val="28"/>
        </w:rPr>
        <w:t xml:space="preserve">гут </w:t>
      </w:r>
      <w:r w:rsidR="00D743FE" w:rsidRPr="00591BD7">
        <w:rPr>
          <w:rFonts w:ascii="Times New Roman" w:hAnsi="Times New Roman" w:cs="Times New Roman"/>
          <w:sz w:val="28"/>
          <w:szCs w:val="28"/>
        </w:rPr>
        <w:t>создать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241">
        <w:rPr>
          <w:rFonts w:ascii="Times New Roman" w:hAnsi="Times New Roman" w:cs="Times New Roman"/>
          <w:sz w:val="28"/>
          <w:szCs w:val="28"/>
        </w:rPr>
        <w:t>поли</w:t>
      </w:r>
      <w:r w:rsidR="009F1087" w:rsidRPr="00591BD7">
        <w:rPr>
          <w:rFonts w:ascii="Times New Roman" w:hAnsi="Times New Roman" w:cs="Times New Roman"/>
          <w:sz w:val="28"/>
          <w:szCs w:val="28"/>
        </w:rPr>
        <w:t>ритмические</w:t>
      </w:r>
      <w:proofErr w:type="spellEnd"/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соотношения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между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мелодией и аккомпанементом,</w:t>
      </w:r>
      <w:r w:rsidR="00F91241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появляется</w:t>
      </w:r>
      <w:r w:rsidR="00F91241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опасная</w:t>
      </w:r>
      <w:r w:rsidR="00F91241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тенденция</w:t>
      </w:r>
      <w:r w:rsidR="00F91241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аккомпане</w:t>
      </w:r>
      <w:r w:rsidR="006016EE">
        <w:rPr>
          <w:rFonts w:ascii="Times New Roman" w:hAnsi="Times New Roman" w:cs="Times New Roman"/>
          <w:sz w:val="28"/>
          <w:szCs w:val="28"/>
        </w:rPr>
        <w:t>мента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6016EE">
        <w:rPr>
          <w:rFonts w:ascii="Times New Roman" w:hAnsi="Times New Roman" w:cs="Times New Roman"/>
          <w:sz w:val="28"/>
          <w:szCs w:val="28"/>
        </w:rPr>
        <w:t>подчинить себе мелодию</w:t>
      </w:r>
      <w:r w:rsidR="009F1087" w:rsidRPr="00591BD7">
        <w:rPr>
          <w:rFonts w:ascii="Times New Roman" w:hAnsi="Times New Roman" w:cs="Times New Roman"/>
          <w:sz w:val="28"/>
          <w:szCs w:val="28"/>
        </w:rPr>
        <w:t>.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Это выражается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как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в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форсированном звучании аккомпанемента,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так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и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в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стремлении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«заковать»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мелодию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в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тиски</w:t>
      </w:r>
      <w:r w:rsidR="006E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087" w:rsidRPr="00591BD7">
        <w:rPr>
          <w:rFonts w:ascii="Times New Roman" w:hAnsi="Times New Roman" w:cs="Times New Roman"/>
          <w:sz w:val="28"/>
          <w:szCs w:val="28"/>
        </w:rPr>
        <w:t>метричного</w:t>
      </w:r>
      <w:proofErr w:type="spellEnd"/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дв</w:t>
      </w:r>
      <w:r w:rsidR="009F1087" w:rsidRPr="00DB3BE8">
        <w:rPr>
          <w:rFonts w:ascii="Times New Roman" w:hAnsi="Times New Roman" w:cs="Times New Roman"/>
          <w:sz w:val="28"/>
          <w:szCs w:val="28"/>
        </w:rPr>
        <w:t>ижения.</w:t>
      </w:r>
      <w:r w:rsidR="00C639DE" w:rsidRP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DB3BE8">
        <w:rPr>
          <w:rFonts w:ascii="Times New Roman" w:hAnsi="Times New Roman" w:cs="Times New Roman"/>
          <w:sz w:val="28"/>
          <w:szCs w:val="28"/>
        </w:rPr>
        <w:t>Чтобы</w:t>
      </w:r>
      <w:r w:rsidR="00C639DE" w:rsidRP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DB3BE8">
        <w:rPr>
          <w:rFonts w:ascii="Times New Roman" w:hAnsi="Times New Roman" w:cs="Times New Roman"/>
          <w:sz w:val="28"/>
          <w:szCs w:val="28"/>
        </w:rPr>
        <w:t>это</w:t>
      </w:r>
      <w:r w:rsidR="00C639DE" w:rsidRP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DB3BE8">
        <w:rPr>
          <w:rFonts w:ascii="Times New Roman" w:hAnsi="Times New Roman" w:cs="Times New Roman"/>
          <w:sz w:val="28"/>
          <w:szCs w:val="28"/>
        </w:rPr>
        <w:t>н</w:t>
      </w:r>
      <w:r w:rsidR="00DB3BE8" w:rsidRPr="00DB3BE8">
        <w:rPr>
          <w:rFonts w:ascii="Times New Roman" w:hAnsi="Times New Roman" w:cs="Times New Roman"/>
          <w:sz w:val="28"/>
          <w:szCs w:val="28"/>
        </w:rPr>
        <w:t xml:space="preserve">и </w:t>
      </w:r>
      <w:r w:rsidR="009F1087" w:rsidRPr="00DB3BE8">
        <w:rPr>
          <w:rFonts w:ascii="Times New Roman" w:hAnsi="Times New Roman" w:cs="Times New Roman"/>
          <w:sz w:val="28"/>
          <w:szCs w:val="28"/>
        </w:rPr>
        <w:t>случилось</w:t>
      </w:r>
      <w:r w:rsidR="009F1087" w:rsidRPr="00591BD7">
        <w:rPr>
          <w:rFonts w:ascii="Times New Roman" w:hAnsi="Times New Roman" w:cs="Times New Roman"/>
          <w:sz w:val="28"/>
          <w:szCs w:val="28"/>
        </w:rPr>
        <w:t>, правая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рука должна вести свою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мелодическую линию с яркой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звуковой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выразительностью и ощущением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живого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развития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музыкальной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9F1087" w:rsidRPr="00591BD7">
        <w:rPr>
          <w:rFonts w:ascii="Times New Roman" w:hAnsi="Times New Roman" w:cs="Times New Roman"/>
          <w:sz w:val="28"/>
          <w:szCs w:val="28"/>
        </w:rPr>
        <w:t>формы.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Левая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рука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должна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играть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сопровождение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цельно,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без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промежуточных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метрических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опор, полностью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подчиняясь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движению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мелодии,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дополняя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звучание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и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помогая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развитию.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Делим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партии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правой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и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левой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рук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между</w:t>
      </w:r>
      <w:r w:rsidR="00C639DE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учеником</w:t>
      </w:r>
      <w:r w:rsidR="002A070F">
        <w:rPr>
          <w:rFonts w:ascii="Times New Roman" w:hAnsi="Times New Roman" w:cs="Times New Roman"/>
          <w:sz w:val="28"/>
          <w:szCs w:val="28"/>
        </w:rPr>
        <w:t xml:space="preserve">  </w:t>
      </w:r>
      <w:r w:rsidR="00A8086E" w:rsidRPr="00591BD7">
        <w:rPr>
          <w:rFonts w:ascii="Times New Roman" w:hAnsi="Times New Roman" w:cs="Times New Roman"/>
          <w:sz w:val="28"/>
          <w:szCs w:val="28"/>
        </w:rPr>
        <w:t>и</w:t>
      </w:r>
      <w:r w:rsidR="002A070F">
        <w:rPr>
          <w:rFonts w:ascii="Times New Roman" w:hAnsi="Times New Roman" w:cs="Times New Roman"/>
          <w:sz w:val="28"/>
          <w:szCs w:val="28"/>
        </w:rPr>
        <w:t xml:space="preserve">       </w:t>
      </w:r>
      <w:r w:rsidR="00A8086E" w:rsidRPr="00591BD7">
        <w:rPr>
          <w:rFonts w:ascii="Times New Roman" w:hAnsi="Times New Roman" w:cs="Times New Roman"/>
          <w:sz w:val="28"/>
          <w:szCs w:val="28"/>
        </w:rPr>
        <w:t>педагогом. Это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lastRenderedPageBreak/>
        <w:t>поможет</w:t>
      </w:r>
      <w:r w:rsidR="002A070F">
        <w:rPr>
          <w:rFonts w:ascii="Times New Roman" w:hAnsi="Times New Roman" w:cs="Times New Roman"/>
          <w:sz w:val="28"/>
          <w:szCs w:val="28"/>
        </w:rPr>
        <w:t xml:space="preserve">  </w:t>
      </w:r>
      <w:r w:rsidR="00A8086E" w:rsidRPr="00591BD7">
        <w:rPr>
          <w:rFonts w:ascii="Times New Roman" w:hAnsi="Times New Roman" w:cs="Times New Roman"/>
          <w:sz w:val="28"/>
          <w:szCs w:val="28"/>
        </w:rPr>
        <w:t>ученику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услышать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должный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уровень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звучания,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чтобы</w:t>
      </w:r>
      <w:r w:rsidR="002A070F">
        <w:rPr>
          <w:rFonts w:ascii="Times New Roman" w:hAnsi="Times New Roman" w:cs="Times New Roman"/>
          <w:sz w:val="28"/>
          <w:szCs w:val="28"/>
        </w:rPr>
        <w:t xml:space="preserve">  </w:t>
      </w:r>
      <w:r w:rsidR="00A8086E" w:rsidRPr="00591BD7">
        <w:rPr>
          <w:rFonts w:ascii="Times New Roman" w:hAnsi="Times New Roman" w:cs="Times New Roman"/>
          <w:sz w:val="28"/>
          <w:szCs w:val="28"/>
        </w:rPr>
        <w:t>затем</w:t>
      </w:r>
      <w:r w:rsidR="002A070F">
        <w:rPr>
          <w:rFonts w:ascii="Times New Roman" w:hAnsi="Times New Roman" w:cs="Times New Roman"/>
          <w:sz w:val="28"/>
          <w:szCs w:val="28"/>
        </w:rPr>
        <w:t xml:space="preserve">   </w:t>
      </w:r>
      <w:r w:rsidR="00A8086E" w:rsidRPr="00591BD7">
        <w:rPr>
          <w:rFonts w:ascii="Times New Roman" w:hAnsi="Times New Roman" w:cs="Times New Roman"/>
          <w:sz w:val="28"/>
          <w:szCs w:val="28"/>
        </w:rPr>
        <w:t>добиться</w:t>
      </w:r>
      <w:r w:rsidR="002A070F">
        <w:rPr>
          <w:rFonts w:ascii="Times New Roman" w:hAnsi="Times New Roman" w:cs="Times New Roman"/>
          <w:sz w:val="28"/>
          <w:szCs w:val="28"/>
        </w:rPr>
        <w:t xml:space="preserve">  </w:t>
      </w:r>
      <w:r w:rsidR="00A8086E" w:rsidRPr="00591BD7">
        <w:rPr>
          <w:rFonts w:ascii="Times New Roman" w:hAnsi="Times New Roman" w:cs="Times New Roman"/>
          <w:sz w:val="28"/>
          <w:szCs w:val="28"/>
        </w:rPr>
        <w:t>его,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 xml:space="preserve"> играя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A8086E" w:rsidRPr="00591BD7">
        <w:rPr>
          <w:rFonts w:ascii="Times New Roman" w:hAnsi="Times New Roman" w:cs="Times New Roman"/>
          <w:sz w:val="28"/>
          <w:szCs w:val="28"/>
        </w:rPr>
        <w:t>двумя</w:t>
      </w:r>
      <w:r w:rsidR="002A070F">
        <w:rPr>
          <w:rFonts w:ascii="Times New Roman" w:hAnsi="Times New Roman" w:cs="Times New Roman"/>
          <w:sz w:val="28"/>
          <w:szCs w:val="28"/>
        </w:rPr>
        <w:t xml:space="preserve">    </w:t>
      </w:r>
      <w:r w:rsidR="00A8086E" w:rsidRPr="00591BD7">
        <w:rPr>
          <w:rFonts w:ascii="Times New Roman" w:hAnsi="Times New Roman" w:cs="Times New Roman"/>
          <w:sz w:val="28"/>
          <w:szCs w:val="28"/>
        </w:rPr>
        <w:t>руками</w:t>
      </w:r>
      <w:r w:rsidR="002A070F">
        <w:rPr>
          <w:rFonts w:ascii="Times New Roman" w:hAnsi="Times New Roman" w:cs="Times New Roman"/>
          <w:sz w:val="28"/>
          <w:szCs w:val="28"/>
        </w:rPr>
        <w:t xml:space="preserve">     </w:t>
      </w:r>
      <w:r w:rsidR="00A8086E" w:rsidRPr="00591BD7">
        <w:rPr>
          <w:rFonts w:ascii="Times New Roman" w:hAnsi="Times New Roman" w:cs="Times New Roman"/>
          <w:sz w:val="28"/>
          <w:szCs w:val="28"/>
        </w:rPr>
        <w:t>вместе.</w:t>
      </w:r>
    </w:p>
    <w:p w:rsidR="008F329D" w:rsidRDefault="008F329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кантилена звучит в октавном или аккордном изложении, нужно поработать над звуковой вертикалью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высветлением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верхнего мелодического голоса. Более слабые 4-</w:t>
      </w:r>
      <w:r w:rsidR="00CE72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и 5-</w:t>
      </w:r>
      <w:r w:rsidR="00CE72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пальцы должны звучать более ярко, с весом, а 1-й палец – легче и аккуратнее</w:t>
      </w:r>
      <w:r w:rsidR="00372BC9">
        <w:rPr>
          <w:rFonts w:ascii="Times New Roman" w:hAnsi="Times New Roman" w:cs="Times New Roman"/>
          <w:sz w:val="28"/>
          <w:szCs w:val="28"/>
        </w:rPr>
        <w:t xml:space="preserve"> (пример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68D" w:rsidRDefault="006E768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пример №2</w:t>
      </w:r>
    </w:p>
    <w:p w:rsidR="00465628" w:rsidRDefault="00465628" w:rsidP="004656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8764" cy="2516801"/>
            <wp:effectExtent l="19050" t="0" r="8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55" cy="252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29D" w:rsidRPr="00591BD7" w:rsidRDefault="00F9428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Очень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важно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учить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октавные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пассажи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отдельно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1-</w:t>
      </w:r>
      <w:r w:rsidR="00CE7254">
        <w:rPr>
          <w:rFonts w:ascii="Times New Roman" w:hAnsi="Times New Roman" w:cs="Times New Roman"/>
          <w:sz w:val="28"/>
          <w:szCs w:val="28"/>
        </w:rPr>
        <w:t>ы</w:t>
      </w:r>
      <w:r w:rsidRPr="00591BD7">
        <w:rPr>
          <w:rFonts w:ascii="Times New Roman" w:hAnsi="Times New Roman" w:cs="Times New Roman"/>
          <w:sz w:val="28"/>
          <w:szCs w:val="28"/>
        </w:rPr>
        <w:t>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и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5-</w:t>
      </w:r>
      <w:r w:rsidR="00CE7254">
        <w:rPr>
          <w:rFonts w:ascii="Times New Roman" w:hAnsi="Times New Roman" w:cs="Times New Roman"/>
          <w:sz w:val="28"/>
          <w:szCs w:val="28"/>
        </w:rPr>
        <w:t>ы</w:t>
      </w:r>
      <w:r w:rsidRPr="00591BD7">
        <w:rPr>
          <w:rFonts w:ascii="Times New Roman" w:hAnsi="Times New Roman" w:cs="Times New Roman"/>
          <w:sz w:val="28"/>
          <w:szCs w:val="28"/>
        </w:rPr>
        <w:t>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68642B">
        <w:rPr>
          <w:rFonts w:ascii="Times New Roman" w:hAnsi="Times New Roman" w:cs="Times New Roman"/>
          <w:sz w:val="28"/>
          <w:szCs w:val="28"/>
        </w:rPr>
        <w:t>пальцами</w:t>
      </w:r>
      <w:r w:rsidRPr="00591BD7">
        <w:rPr>
          <w:rFonts w:ascii="Times New Roman" w:hAnsi="Times New Roman" w:cs="Times New Roman"/>
          <w:sz w:val="28"/>
          <w:szCs w:val="28"/>
        </w:rPr>
        <w:t>.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В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таких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упражнениях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рука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должна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оставаться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нацеленной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на октаву.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При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игре</w:t>
      </w:r>
      <w:r w:rsidR="00110817">
        <w:rPr>
          <w:rFonts w:ascii="Times New Roman" w:hAnsi="Times New Roman" w:cs="Times New Roman"/>
          <w:sz w:val="28"/>
          <w:szCs w:val="28"/>
        </w:rPr>
        <w:br/>
      </w:r>
      <w:r w:rsidR="00B03C82" w:rsidRPr="00591BD7">
        <w:rPr>
          <w:rFonts w:ascii="Times New Roman" w:hAnsi="Times New Roman" w:cs="Times New Roman"/>
          <w:sz w:val="28"/>
          <w:szCs w:val="28"/>
        </w:rPr>
        <w:t>1-</w:t>
      </w:r>
      <w:r w:rsidR="00CE7254">
        <w:rPr>
          <w:rFonts w:ascii="Times New Roman" w:hAnsi="Times New Roman" w:cs="Times New Roman"/>
          <w:sz w:val="28"/>
          <w:szCs w:val="28"/>
        </w:rPr>
        <w:t>ы</w:t>
      </w:r>
      <w:r w:rsidR="00B03C82" w:rsidRPr="00591BD7">
        <w:rPr>
          <w:rFonts w:ascii="Times New Roman" w:hAnsi="Times New Roman" w:cs="Times New Roman"/>
          <w:sz w:val="28"/>
          <w:szCs w:val="28"/>
        </w:rPr>
        <w:t>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пальцем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вырабатывается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точность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попадания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на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звуки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октавного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пассажа (1-</w:t>
      </w:r>
      <w:r w:rsidR="00CE7254">
        <w:rPr>
          <w:rFonts w:ascii="Times New Roman" w:hAnsi="Times New Roman" w:cs="Times New Roman"/>
          <w:sz w:val="28"/>
          <w:szCs w:val="28"/>
        </w:rPr>
        <w:t>ы</w:t>
      </w:r>
      <w:r w:rsidR="00B03C82" w:rsidRPr="00591BD7">
        <w:rPr>
          <w:rFonts w:ascii="Times New Roman" w:hAnsi="Times New Roman" w:cs="Times New Roman"/>
          <w:sz w:val="28"/>
          <w:szCs w:val="28"/>
        </w:rPr>
        <w:t>йпалец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в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этом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смысле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является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ведущим);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игра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5-</w:t>
      </w:r>
      <w:r w:rsidR="00CE7254">
        <w:rPr>
          <w:rFonts w:ascii="Times New Roman" w:hAnsi="Times New Roman" w:cs="Times New Roman"/>
          <w:sz w:val="28"/>
          <w:szCs w:val="28"/>
        </w:rPr>
        <w:t>ы</w:t>
      </w:r>
      <w:r w:rsidR="00B03C82" w:rsidRPr="00591BD7">
        <w:rPr>
          <w:rFonts w:ascii="Times New Roman" w:hAnsi="Times New Roman" w:cs="Times New Roman"/>
          <w:sz w:val="28"/>
          <w:szCs w:val="28"/>
        </w:rPr>
        <w:t>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пальцем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направлена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на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выработку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его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крепости. Оба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упражнения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нужно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играть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именно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пальцами,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добиваясь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их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03C82" w:rsidRPr="00591BD7">
        <w:rPr>
          <w:rFonts w:ascii="Times New Roman" w:hAnsi="Times New Roman" w:cs="Times New Roman"/>
          <w:sz w:val="28"/>
          <w:szCs w:val="28"/>
        </w:rPr>
        <w:t>активности</w:t>
      </w:r>
      <w:r w:rsidR="00E943C4" w:rsidRPr="00591BD7">
        <w:rPr>
          <w:rFonts w:ascii="Times New Roman" w:hAnsi="Times New Roman" w:cs="Times New Roman"/>
          <w:sz w:val="28"/>
          <w:szCs w:val="28"/>
        </w:rPr>
        <w:t>.</w:t>
      </w:r>
    </w:p>
    <w:p w:rsidR="0027332B" w:rsidRPr="00591BD7" w:rsidRDefault="00E12DA1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 xml:space="preserve">Правильное дыхание всегда связано с </w:t>
      </w:r>
      <w:proofErr w:type="spellStart"/>
      <w:r w:rsidRPr="00591BD7">
        <w:rPr>
          <w:rFonts w:ascii="Times New Roman" w:hAnsi="Times New Roman" w:cs="Times New Roman"/>
          <w:sz w:val="28"/>
          <w:szCs w:val="28"/>
        </w:rPr>
        <w:t>дослушиванием</w:t>
      </w:r>
      <w:proofErr w:type="spellEnd"/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звука или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E943C4" w:rsidRPr="00591B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1BD7">
        <w:rPr>
          <w:rFonts w:ascii="Times New Roman" w:hAnsi="Times New Roman" w:cs="Times New Roman"/>
          <w:sz w:val="28"/>
          <w:szCs w:val="28"/>
        </w:rPr>
        <w:t>дослушиванием</w:t>
      </w:r>
      <w:proofErr w:type="spellEnd"/>
      <w:r w:rsidR="00E943C4" w:rsidRPr="00591BD7">
        <w:rPr>
          <w:rFonts w:ascii="Times New Roman" w:hAnsi="Times New Roman" w:cs="Times New Roman"/>
          <w:sz w:val="28"/>
          <w:szCs w:val="28"/>
        </w:rPr>
        <w:t>»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пауз.</w:t>
      </w:r>
    </w:p>
    <w:p w:rsidR="0079366E" w:rsidRDefault="00E943C4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Обратим особое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внимание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на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D45908">
        <w:rPr>
          <w:rFonts w:ascii="Times New Roman" w:hAnsi="Times New Roman" w:cs="Times New Roman"/>
          <w:sz w:val="28"/>
          <w:szCs w:val="28"/>
        </w:rPr>
        <w:t>длинны</w:t>
      </w:r>
      <w:r w:rsidR="004E7065">
        <w:rPr>
          <w:rFonts w:ascii="Times New Roman" w:hAnsi="Times New Roman" w:cs="Times New Roman"/>
          <w:sz w:val="28"/>
          <w:szCs w:val="28"/>
        </w:rPr>
        <w:t>е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пауз</w:t>
      </w:r>
      <w:r w:rsidR="004E7065">
        <w:rPr>
          <w:rFonts w:ascii="Times New Roman" w:hAnsi="Times New Roman" w:cs="Times New Roman"/>
          <w:sz w:val="28"/>
          <w:szCs w:val="28"/>
        </w:rPr>
        <w:t>ы</w:t>
      </w:r>
      <w:r w:rsidR="00372BC9">
        <w:rPr>
          <w:rFonts w:ascii="Times New Roman" w:hAnsi="Times New Roman" w:cs="Times New Roman"/>
          <w:sz w:val="28"/>
          <w:szCs w:val="28"/>
        </w:rPr>
        <w:t xml:space="preserve"> </w:t>
      </w:r>
      <w:r w:rsidR="006E768D">
        <w:rPr>
          <w:rFonts w:ascii="Times New Roman" w:hAnsi="Times New Roman" w:cs="Times New Roman"/>
          <w:sz w:val="28"/>
          <w:szCs w:val="28"/>
        </w:rPr>
        <w:t>(пример №3).</w:t>
      </w:r>
    </w:p>
    <w:p w:rsidR="006E768D" w:rsidRDefault="006E768D" w:rsidP="006E76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BD7">
        <w:rPr>
          <w:rFonts w:ascii="Times New Roman" w:hAnsi="Times New Roman" w:cs="Times New Roman"/>
          <w:sz w:val="28"/>
          <w:szCs w:val="28"/>
        </w:rPr>
        <w:t>Дослушивание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пауз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1B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особую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глубине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91BD7">
        <w:rPr>
          <w:rFonts w:ascii="Times New Roman" w:hAnsi="Times New Roman" w:cs="Times New Roman"/>
          <w:sz w:val="28"/>
          <w:szCs w:val="28"/>
        </w:rPr>
        <w:t>содержании</w:t>
      </w:r>
      <w:r>
        <w:rPr>
          <w:rFonts w:ascii="Times New Roman" w:hAnsi="Times New Roman" w:cs="Times New Roman"/>
          <w:sz w:val="28"/>
          <w:szCs w:val="28"/>
        </w:rPr>
        <w:t xml:space="preserve"> пьесы, э</w:t>
      </w:r>
      <w:r w:rsidRPr="00591BD7">
        <w:rPr>
          <w:rFonts w:ascii="Times New Roman" w:hAnsi="Times New Roman" w:cs="Times New Roman"/>
          <w:sz w:val="28"/>
          <w:szCs w:val="28"/>
        </w:rPr>
        <w:t>то н</w:t>
      </w:r>
      <w:r>
        <w:rPr>
          <w:rFonts w:ascii="Times New Roman" w:hAnsi="Times New Roman" w:cs="Times New Roman"/>
          <w:sz w:val="28"/>
          <w:szCs w:val="28"/>
        </w:rPr>
        <w:t>еобходимо</w:t>
      </w:r>
      <w:r w:rsidRPr="00591BD7">
        <w:rPr>
          <w:rFonts w:ascii="Times New Roman" w:hAnsi="Times New Roman" w:cs="Times New Roman"/>
          <w:sz w:val="28"/>
          <w:szCs w:val="28"/>
        </w:rPr>
        <w:t xml:space="preserve"> 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и передать.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уместно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вспомнить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австрийского пианиста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Артура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Шнабеля</w:t>
      </w:r>
      <w:proofErr w:type="spellEnd"/>
      <w:r w:rsidRPr="00591BD7">
        <w:rPr>
          <w:rFonts w:ascii="Times New Roman" w:hAnsi="Times New Roman" w:cs="Times New Roman"/>
          <w:sz w:val="28"/>
          <w:szCs w:val="28"/>
        </w:rPr>
        <w:t>: «Ноты,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беру,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лучше,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пианистов.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Паузы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 xml:space="preserve"> между</w:t>
      </w:r>
      <w:r>
        <w:rPr>
          <w:rFonts w:ascii="Times New Roman" w:hAnsi="Times New Roman" w:cs="Times New Roman"/>
          <w:sz w:val="28"/>
          <w:szCs w:val="28"/>
        </w:rPr>
        <w:t xml:space="preserve"> нотами – </w:t>
      </w:r>
      <w:r w:rsidRPr="00591BD7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1BD7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1BD7">
        <w:rPr>
          <w:rFonts w:ascii="Times New Roman" w:hAnsi="Times New Roman" w:cs="Times New Roman"/>
          <w:sz w:val="28"/>
          <w:szCs w:val="28"/>
        </w:rPr>
        <w:t>таится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искусство»!</w:t>
      </w:r>
    </w:p>
    <w:p w:rsidR="006E768D" w:rsidRDefault="006E768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768D" w:rsidRDefault="006E768D" w:rsidP="006E76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пример №3</w:t>
      </w:r>
    </w:p>
    <w:p w:rsidR="006E768D" w:rsidRDefault="006E768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79366E" w:rsidRDefault="0079366E" w:rsidP="007936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12186" cy="2541181"/>
            <wp:effectExtent l="19050" t="0" r="276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103" cy="254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8F" w:rsidRPr="00591BD7" w:rsidRDefault="006813FF" w:rsidP="00427F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BD7">
        <w:rPr>
          <w:rFonts w:ascii="Times New Roman" w:hAnsi="Times New Roman" w:cs="Times New Roman"/>
          <w:sz w:val="28"/>
          <w:szCs w:val="28"/>
        </w:rPr>
        <w:t>Арпеджиато</w:t>
      </w:r>
      <w:proofErr w:type="spellEnd"/>
      <w:r w:rsidR="00D45908">
        <w:rPr>
          <w:rFonts w:ascii="Times New Roman" w:hAnsi="Times New Roman" w:cs="Times New Roman"/>
          <w:sz w:val="28"/>
          <w:szCs w:val="28"/>
        </w:rPr>
        <w:t xml:space="preserve"> – </w:t>
      </w:r>
      <w:r w:rsidR="00B41355" w:rsidRPr="00591BD7">
        <w:rPr>
          <w:rFonts w:ascii="Times New Roman" w:hAnsi="Times New Roman" w:cs="Times New Roman"/>
          <w:sz w:val="28"/>
          <w:szCs w:val="28"/>
        </w:rPr>
        <w:t>взятие звуков аккорда не одновременно, а од</w:t>
      </w:r>
      <w:r w:rsidR="00197861">
        <w:rPr>
          <w:rFonts w:ascii="Times New Roman" w:hAnsi="Times New Roman" w:cs="Times New Roman"/>
          <w:sz w:val="28"/>
          <w:szCs w:val="28"/>
        </w:rPr>
        <w:t>ного за другим</w:t>
      </w:r>
      <w:r w:rsidR="00B47B52" w:rsidRPr="00591BD7">
        <w:rPr>
          <w:rFonts w:ascii="Times New Roman" w:hAnsi="Times New Roman" w:cs="Times New Roman"/>
          <w:sz w:val="28"/>
          <w:szCs w:val="28"/>
        </w:rPr>
        <w:t>,</w:t>
      </w:r>
      <w:r w:rsidR="00B41355" w:rsidRPr="00591BD7">
        <w:rPr>
          <w:rFonts w:ascii="Times New Roman" w:hAnsi="Times New Roman" w:cs="Times New Roman"/>
          <w:sz w:val="28"/>
          <w:szCs w:val="28"/>
        </w:rPr>
        <w:t xml:space="preserve"> словно на арфе.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41355" w:rsidRPr="00591BD7">
        <w:rPr>
          <w:rFonts w:ascii="Times New Roman" w:hAnsi="Times New Roman" w:cs="Times New Roman"/>
          <w:sz w:val="28"/>
          <w:szCs w:val="28"/>
        </w:rPr>
        <w:t>Все входящие в</w:t>
      </w:r>
      <w:r w:rsidR="00DA0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355" w:rsidRPr="00591BD7">
        <w:rPr>
          <w:rFonts w:ascii="Times New Roman" w:hAnsi="Times New Roman" w:cs="Times New Roman"/>
          <w:sz w:val="28"/>
          <w:szCs w:val="28"/>
        </w:rPr>
        <w:t>арпеджиато</w:t>
      </w:r>
      <w:proofErr w:type="spellEnd"/>
      <w:r w:rsidR="00B41355" w:rsidRPr="00591BD7">
        <w:rPr>
          <w:rFonts w:ascii="Times New Roman" w:hAnsi="Times New Roman" w:cs="Times New Roman"/>
          <w:sz w:val="28"/>
          <w:szCs w:val="28"/>
        </w:rPr>
        <w:t xml:space="preserve"> ноты</w:t>
      </w:r>
      <w:r w:rsidR="00DA0090">
        <w:rPr>
          <w:rFonts w:ascii="Times New Roman" w:hAnsi="Times New Roman" w:cs="Times New Roman"/>
          <w:sz w:val="28"/>
          <w:szCs w:val="28"/>
        </w:rPr>
        <w:t xml:space="preserve"> </w:t>
      </w:r>
      <w:r w:rsidR="00B41355" w:rsidRPr="00591BD7">
        <w:rPr>
          <w:rFonts w:ascii="Times New Roman" w:hAnsi="Times New Roman" w:cs="Times New Roman"/>
          <w:sz w:val="28"/>
          <w:szCs w:val="28"/>
        </w:rPr>
        <w:t>должны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41355" w:rsidRPr="00591BD7">
        <w:rPr>
          <w:rFonts w:ascii="Times New Roman" w:hAnsi="Times New Roman" w:cs="Times New Roman"/>
          <w:sz w:val="28"/>
          <w:szCs w:val="28"/>
        </w:rPr>
        <w:t>звучать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41355" w:rsidRPr="00591BD7">
        <w:rPr>
          <w:rFonts w:ascii="Times New Roman" w:hAnsi="Times New Roman" w:cs="Times New Roman"/>
          <w:sz w:val="28"/>
          <w:szCs w:val="28"/>
        </w:rPr>
        <w:t>равномерно,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B41355" w:rsidRPr="00591BD7">
        <w:rPr>
          <w:rFonts w:ascii="Times New Roman" w:hAnsi="Times New Roman" w:cs="Times New Roman"/>
          <w:sz w:val="28"/>
          <w:szCs w:val="28"/>
        </w:rPr>
        <w:t xml:space="preserve">мягко. </w:t>
      </w:r>
      <w:proofErr w:type="spellStart"/>
      <w:r w:rsidR="00B47B52" w:rsidRPr="00591BD7">
        <w:rPr>
          <w:rFonts w:ascii="Times New Roman" w:hAnsi="Times New Roman" w:cs="Times New Roman"/>
          <w:sz w:val="28"/>
          <w:szCs w:val="28"/>
        </w:rPr>
        <w:t>Арпеджирование</w:t>
      </w:r>
      <w:proofErr w:type="spellEnd"/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B47B52" w:rsidRPr="00591BD7">
        <w:rPr>
          <w:rFonts w:ascii="Times New Roman" w:hAnsi="Times New Roman" w:cs="Times New Roman"/>
          <w:sz w:val="28"/>
          <w:szCs w:val="28"/>
        </w:rPr>
        <w:t xml:space="preserve"> аккордов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EA54D2" w:rsidRPr="00591BD7">
        <w:rPr>
          <w:rFonts w:ascii="Times New Roman" w:hAnsi="Times New Roman" w:cs="Times New Roman"/>
          <w:sz w:val="28"/>
          <w:szCs w:val="28"/>
        </w:rPr>
        <w:t>в тактах 18,19,24-27</w:t>
      </w:r>
      <w:r w:rsidR="00B47B52" w:rsidRPr="00591BD7">
        <w:rPr>
          <w:rFonts w:ascii="Times New Roman" w:hAnsi="Times New Roman" w:cs="Times New Roman"/>
          <w:sz w:val="28"/>
          <w:szCs w:val="28"/>
        </w:rPr>
        <w:t xml:space="preserve"> передают грустный</w:t>
      </w:r>
      <w:proofErr w:type="gramStart"/>
      <w:r w:rsidR="00B47B52" w:rsidRPr="00591BD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B47B52" w:rsidRPr="00591BD7">
        <w:rPr>
          <w:rFonts w:ascii="Times New Roman" w:hAnsi="Times New Roman" w:cs="Times New Roman"/>
          <w:sz w:val="28"/>
          <w:szCs w:val="28"/>
        </w:rPr>
        <w:t>ечальныйхарактер.</w:t>
      </w:r>
      <w:r w:rsidR="006B27AC" w:rsidRPr="00591BD7">
        <w:rPr>
          <w:rFonts w:ascii="Times New Roman" w:hAnsi="Times New Roman" w:cs="Times New Roman"/>
          <w:sz w:val="28"/>
          <w:szCs w:val="28"/>
        </w:rPr>
        <w:t xml:space="preserve"> В тактах</w:t>
      </w:r>
      <w:r w:rsidR="00E17694">
        <w:rPr>
          <w:rFonts w:ascii="Times New Roman" w:hAnsi="Times New Roman" w:cs="Times New Roman"/>
          <w:sz w:val="28"/>
          <w:szCs w:val="28"/>
        </w:rPr>
        <w:t>2</w:t>
      </w:r>
      <w:r w:rsidR="006B27AC" w:rsidRPr="00591BD7">
        <w:rPr>
          <w:rFonts w:ascii="Times New Roman" w:hAnsi="Times New Roman" w:cs="Times New Roman"/>
          <w:sz w:val="28"/>
          <w:szCs w:val="28"/>
        </w:rPr>
        <w:t>0,</w:t>
      </w:r>
      <w:r w:rsidR="00E17694">
        <w:rPr>
          <w:rFonts w:ascii="Times New Roman" w:hAnsi="Times New Roman" w:cs="Times New Roman"/>
          <w:sz w:val="28"/>
          <w:szCs w:val="28"/>
        </w:rPr>
        <w:t>2</w:t>
      </w:r>
      <w:r w:rsidR="006B27AC" w:rsidRPr="00591BD7">
        <w:rPr>
          <w:rFonts w:ascii="Times New Roman" w:hAnsi="Times New Roman" w:cs="Times New Roman"/>
          <w:sz w:val="28"/>
          <w:szCs w:val="28"/>
        </w:rPr>
        <w:t>1,</w:t>
      </w:r>
      <w:r w:rsidR="00E17694">
        <w:rPr>
          <w:rFonts w:ascii="Times New Roman" w:hAnsi="Times New Roman" w:cs="Times New Roman"/>
          <w:sz w:val="28"/>
          <w:szCs w:val="28"/>
        </w:rPr>
        <w:t>2</w:t>
      </w:r>
      <w:r w:rsidR="006B27AC" w:rsidRPr="00591BD7">
        <w:rPr>
          <w:rFonts w:ascii="Times New Roman" w:hAnsi="Times New Roman" w:cs="Times New Roman"/>
          <w:sz w:val="28"/>
          <w:szCs w:val="28"/>
        </w:rPr>
        <w:t>2 (</w:t>
      </w:r>
      <w:r w:rsidR="006B27AC" w:rsidRPr="00591BD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B27AC" w:rsidRPr="00591BD7">
        <w:rPr>
          <w:rFonts w:ascii="Times New Roman" w:hAnsi="Times New Roman" w:cs="Times New Roman"/>
          <w:sz w:val="28"/>
          <w:szCs w:val="28"/>
        </w:rPr>
        <w:t>&lt;</w:t>
      </w:r>
      <w:r w:rsidR="006B27AC" w:rsidRPr="00591BD7">
        <w:rPr>
          <w:rFonts w:ascii="Times New Roman" w:hAnsi="Times New Roman" w:cs="Times New Roman"/>
          <w:sz w:val="28"/>
          <w:szCs w:val="28"/>
          <w:lang w:val="en-US"/>
        </w:rPr>
        <w:t>ff</w:t>
      </w:r>
      <w:r w:rsidR="006B27AC" w:rsidRPr="00591BD7">
        <w:rPr>
          <w:rFonts w:ascii="Times New Roman" w:hAnsi="Times New Roman" w:cs="Times New Roman"/>
          <w:sz w:val="28"/>
          <w:szCs w:val="28"/>
        </w:rPr>
        <w:t>)все ноты</w:t>
      </w:r>
      <w:r w:rsidR="00EA54D2" w:rsidRPr="00591B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A54D2" w:rsidRPr="00591BD7">
        <w:rPr>
          <w:rFonts w:ascii="Times New Roman" w:hAnsi="Times New Roman" w:cs="Times New Roman"/>
          <w:sz w:val="28"/>
          <w:szCs w:val="28"/>
        </w:rPr>
        <w:t>арпеджиато</w:t>
      </w:r>
      <w:proofErr w:type="spellEnd"/>
      <w:r w:rsidR="00EA54D2" w:rsidRPr="00591BD7">
        <w:rPr>
          <w:rFonts w:ascii="Times New Roman" w:hAnsi="Times New Roman" w:cs="Times New Roman"/>
          <w:sz w:val="28"/>
          <w:szCs w:val="28"/>
        </w:rPr>
        <w:t xml:space="preserve"> звучат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B27AC" w:rsidRPr="00591BD7">
        <w:rPr>
          <w:rFonts w:ascii="Times New Roman" w:hAnsi="Times New Roman" w:cs="Times New Roman"/>
          <w:sz w:val="28"/>
          <w:szCs w:val="28"/>
        </w:rPr>
        <w:t>полнозвучно, ярко, решительно,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B27AC" w:rsidRPr="00591BD7">
        <w:rPr>
          <w:rFonts w:ascii="Times New Roman" w:hAnsi="Times New Roman" w:cs="Times New Roman"/>
          <w:sz w:val="28"/>
          <w:szCs w:val="28"/>
        </w:rPr>
        <w:t>без провалов</w:t>
      </w:r>
      <w:r w:rsidR="006E768D">
        <w:rPr>
          <w:rFonts w:ascii="Times New Roman" w:hAnsi="Times New Roman" w:cs="Times New Roman"/>
          <w:sz w:val="28"/>
          <w:szCs w:val="28"/>
        </w:rPr>
        <w:t xml:space="preserve"> (пример №3)</w:t>
      </w:r>
      <w:r w:rsidR="006B27AC" w:rsidRPr="00591BD7">
        <w:rPr>
          <w:rFonts w:ascii="Times New Roman" w:hAnsi="Times New Roman" w:cs="Times New Roman"/>
          <w:sz w:val="28"/>
          <w:szCs w:val="28"/>
        </w:rPr>
        <w:t>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Пальцы,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заранее ощупывая клавиши,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лежат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на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своих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местах. В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момент</w:t>
      </w:r>
      <w:r w:rsidR="00DA0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24D" w:rsidRPr="00591BD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5C224D" w:rsidRPr="00591BD7">
        <w:rPr>
          <w:rFonts w:ascii="Times New Roman" w:hAnsi="Times New Roman" w:cs="Times New Roman"/>
          <w:sz w:val="28"/>
          <w:szCs w:val="28"/>
        </w:rPr>
        <w:t xml:space="preserve"> они</w:t>
      </w:r>
      <w:r w:rsidR="00DA0090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под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слуховым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контролем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цепко</w:t>
      </w:r>
      <w:r w:rsidR="002A070F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и</w:t>
      </w:r>
      <w:r w:rsidR="000B7DE0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равномерно</w:t>
      </w:r>
      <w:r w:rsidR="000B7DE0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«выбирают» арпеджио. Кисть</w:t>
      </w:r>
      <w:r w:rsidR="000B7DE0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при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этом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делает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характерное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волнообразное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5C224D" w:rsidRPr="00591BD7">
        <w:rPr>
          <w:rFonts w:ascii="Times New Roman" w:hAnsi="Times New Roman" w:cs="Times New Roman"/>
          <w:sz w:val="28"/>
          <w:szCs w:val="28"/>
        </w:rPr>
        <w:t>движение, с</w:t>
      </w:r>
      <w:r w:rsidR="003F1C5B" w:rsidRPr="00591BD7">
        <w:rPr>
          <w:rFonts w:ascii="Times New Roman" w:hAnsi="Times New Roman" w:cs="Times New Roman"/>
          <w:sz w:val="28"/>
          <w:szCs w:val="28"/>
        </w:rPr>
        <w:t>очетающее в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3F1C5B" w:rsidRPr="00591BD7">
        <w:rPr>
          <w:rFonts w:ascii="Times New Roman" w:hAnsi="Times New Roman" w:cs="Times New Roman"/>
          <w:sz w:val="28"/>
          <w:szCs w:val="28"/>
        </w:rPr>
        <w:t>себе направление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3F1C5B" w:rsidRPr="00591BD7">
        <w:rPr>
          <w:rFonts w:ascii="Times New Roman" w:hAnsi="Times New Roman" w:cs="Times New Roman"/>
          <w:sz w:val="28"/>
          <w:szCs w:val="28"/>
        </w:rPr>
        <w:t>«снизу-вверх».</w:t>
      </w:r>
      <w:r w:rsidR="00E667C1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Для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выполнени</w:t>
      </w:r>
      <w:r w:rsidR="00427F8F">
        <w:rPr>
          <w:rFonts w:ascii="Times New Roman" w:hAnsi="Times New Roman" w:cs="Times New Roman"/>
          <w:sz w:val="28"/>
          <w:szCs w:val="28"/>
        </w:rPr>
        <w:t xml:space="preserve">я </w:t>
      </w:r>
      <w:r w:rsidR="00427F8F" w:rsidRPr="00591BD7">
        <w:rPr>
          <w:rFonts w:ascii="Times New Roman" w:hAnsi="Times New Roman" w:cs="Times New Roman"/>
          <w:sz w:val="28"/>
          <w:szCs w:val="28"/>
        </w:rPr>
        <w:t>такого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технического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приема,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и</w:t>
      </w:r>
      <w:r w:rsidR="00427F8F">
        <w:rPr>
          <w:rFonts w:ascii="Times New Roman" w:hAnsi="Times New Roman" w:cs="Times New Roman"/>
          <w:sz w:val="28"/>
          <w:szCs w:val="28"/>
        </w:rPr>
        <w:t>,</w:t>
      </w:r>
      <w:r w:rsidR="00427F8F" w:rsidRPr="00591BD7">
        <w:rPr>
          <w:rFonts w:ascii="Times New Roman" w:hAnsi="Times New Roman" w:cs="Times New Roman"/>
          <w:sz w:val="28"/>
          <w:szCs w:val="28"/>
        </w:rPr>
        <w:t xml:space="preserve"> в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целом, для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исполнени</w:t>
      </w:r>
      <w:r w:rsidR="00427F8F">
        <w:rPr>
          <w:rFonts w:ascii="Times New Roman" w:hAnsi="Times New Roman" w:cs="Times New Roman"/>
          <w:sz w:val="28"/>
          <w:szCs w:val="28"/>
        </w:rPr>
        <w:t xml:space="preserve">я </w:t>
      </w:r>
      <w:r w:rsidR="00427F8F" w:rsidRPr="00591BD7">
        <w:rPr>
          <w:rFonts w:ascii="Times New Roman" w:hAnsi="Times New Roman" w:cs="Times New Roman"/>
          <w:sz w:val="28"/>
          <w:szCs w:val="28"/>
        </w:rPr>
        <w:t>произведения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F8F" w:rsidRPr="00591BD7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характера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необходим</w:t>
      </w:r>
      <w:r w:rsidR="00427F8F">
        <w:rPr>
          <w:rFonts w:ascii="Times New Roman" w:hAnsi="Times New Roman" w:cs="Times New Roman"/>
          <w:sz w:val="28"/>
          <w:szCs w:val="28"/>
        </w:rPr>
        <w:t xml:space="preserve">а </w:t>
      </w:r>
      <w:r w:rsidR="00427F8F" w:rsidRPr="00591BD7">
        <w:rPr>
          <w:rFonts w:ascii="Times New Roman" w:hAnsi="Times New Roman" w:cs="Times New Roman"/>
          <w:sz w:val="28"/>
          <w:szCs w:val="28"/>
        </w:rPr>
        <w:t>естественная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музыкальная</w:t>
      </w:r>
      <w:r w:rsidR="00427F8F">
        <w:rPr>
          <w:rFonts w:ascii="Times New Roman" w:hAnsi="Times New Roman" w:cs="Times New Roman"/>
          <w:sz w:val="28"/>
          <w:szCs w:val="28"/>
        </w:rPr>
        <w:t xml:space="preserve"> </w:t>
      </w:r>
      <w:r w:rsidR="00427F8F" w:rsidRPr="00591BD7">
        <w:rPr>
          <w:rFonts w:ascii="Times New Roman" w:hAnsi="Times New Roman" w:cs="Times New Roman"/>
          <w:sz w:val="28"/>
          <w:szCs w:val="28"/>
        </w:rPr>
        <w:t>пластика.</w:t>
      </w:r>
    </w:p>
    <w:p w:rsidR="003F1C5B" w:rsidRPr="00591BD7" w:rsidRDefault="00A977C3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П</w:t>
      </w:r>
      <w:r w:rsidR="003F1C5B" w:rsidRPr="00591BD7">
        <w:rPr>
          <w:rFonts w:ascii="Times New Roman" w:hAnsi="Times New Roman" w:cs="Times New Roman"/>
          <w:sz w:val="28"/>
          <w:szCs w:val="28"/>
        </w:rPr>
        <w:t>ассаж</w:t>
      </w:r>
      <w:r w:rsidR="00BC185A">
        <w:rPr>
          <w:rFonts w:ascii="Times New Roman" w:hAnsi="Times New Roman" w:cs="Times New Roman"/>
          <w:sz w:val="28"/>
          <w:szCs w:val="28"/>
        </w:rPr>
        <w:t>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3F1C5B" w:rsidRPr="00591BD7">
        <w:rPr>
          <w:rFonts w:ascii="Times New Roman" w:hAnsi="Times New Roman" w:cs="Times New Roman"/>
          <w:sz w:val="28"/>
          <w:szCs w:val="28"/>
        </w:rPr>
        <w:t>правой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3F1C5B" w:rsidRPr="00591BD7">
        <w:rPr>
          <w:rFonts w:ascii="Times New Roman" w:hAnsi="Times New Roman" w:cs="Times New Roman"/>
          <w:sz w:val="28"/>
          <w:szCs w:val="28"/>
        </w:rPr>
        <w:t>рукой (</w:t>
      </w:r>
      <w:r w:rsidR="00153DEE">
        <w:rPr>
          <w:rFonts w:ascii="Times New Roman" w:hAnsi="Times New Roman" w:cs="Times New Roman"/>
          <w:sz w:val="28"/>
          <w:szCs w:val="28"/>
        </w:rPr>
        <w:t>пример №3</w:t>
      </w:r>
      <w:r w:rsidR="005E3BA7" w:rsidRPr="00591BD7">
        <w:rPr>
          <w:rFonts w:ascii="Times New Roman" w:hAnsi="Times New Roman" w:cs="Times New Roman"/>
          <w:sz w:val="28"/>
          <w:szCs w:val="28"/>
        </w:rPr>
        <w:t>) надо играть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E3BA7" w:rsidRPr="00591BD7">
        <w:rPr>
          <w:rFonts w:ascii="Times New Roman" w:hAnsi="Times New Roman" w:cs="Times New Roman"/>
          <w:sz w:val="28"/>
          <w:szCs w:val="28"/>
        </w:rPr>
        <w:t>легко</w:t>
      </w:r>
      <w:r w:rsidR="004306BD" w:rsidRPr="00591BD7">
        <w:rPr>
          <w:rFonts w:ascii="Times New Roman" w:hAnsi="Times New Roman" w:cs="Times New Roman"/>
          <w:sz w:val="28"/>
          <w:szCs w:val="28"/>
        </w:rPr>
        <w:t xml:space="preserve"> 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306BD" w:rsidRPr="00591BD7">
        <w:rPr>
          <w:rFonts w:ascii="Times New Roman" w:hAnsi="Times New Roman" w:cs="Times New Roman"/>
          <w:sz w:val="28"/>
          <w:szCs w:val="28"/>
        </w:rPr>
        <w:t>свободно</w:t>
      </w:r>
      <w:r w:rsidR="00D64B2E" w:rsidRPr="00591BD7">
        <w:rPr>
          <w:rFonts w:ascii="Times New Roman" w:hAnsi="Times New Roman" w:cs="Times New Roman"/>
          <w:sz w:val="28"/>
          <w:szCs w:val="28"/>
        </w:rPr>
        <w:t>.</w:t>
      </w:r>
      <w:r w:rsidR="006E2989" w:rsidRPr="00591BD7">
        <w:rPr>
          <w:rFonts w:ascii="Times New Roman" w:hAnsi="Times New Roman" w:cs="Times New Roman"/>
          <w:sz w:val="28"/>
          <w:szCs w:val="28"/>
        </w:rPr>
        <w:t xml:space="preserve"> В первоначальной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работе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нужно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выявить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принципы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построения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пассажей, определить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их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опорные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звуки,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удобную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E2989" w:rsidRPr="00591BD7">
        <w:rPr>
          <w:rFonts w:ascii="Times New Roman" w:hAnsi="Times New Roman" w:cs="Times New Roman"/>
          <w:sz w:val="28"/>
          <w:szCs w:val="28"/>
        </w:rPr>
        <w:t>аппликатуру</w:t>
      </w:r>
      <w:r w:rsidRPr="00591BD7">
        <w:rPr>
          <w:rFonts w:ascii="Times New Roman" w:hAnsi="Times New Roman" w:cs="Times New Roman"/>
          <w:sz w:val="28"/>
          <w:szCs w:val="28"/>
        </w:rPr>
        <w:t>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Чтобы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пассажи приобрели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связность и цельность,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надо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следить за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активными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ведущими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пальцами</w:t>
      </w:r>
      <w:r w:rsidRPr="00591BD7">
        <w:rPr>
          <w:rFonts w:ascii="Times New Roman" w:hAnsi="Times New Roman" w:cs="Times New Roman"/>
          <w:sz w:val="28"/>
          <w:szCs w:val="28"/>
        </w:rPr>
        <w:t>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загибкой, подвижной кистью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511E6" w:rsidRPr="00591BD7">
        <w:rPr>
          <w:rFonts w:ascii="Times New Roman" w:hAnsi="Times New Roman" w:cs="Times New Roman"/>
          <w:sz w:val="28"/>
          <w:szCs w:val="28"/>
        </w:rPr>
        <w:t>(очертание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511E6" w:rsidRPr="00591BD7">
        <w:rPr>
          <w:rFonts w:ascii="Times New Roman" w:hAnsi="Times New Roman" w:cs="Times New Roman"/>
          <w:sz w:val="28"/>
          <w:szCs w:val="28"/>
        </w:rPr>
        <w:t>контуров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511E6" w:rsidRPr="00591BD7">
        <w:rPr>
          <w:rFonts w:ascii="Times New Roman" w:hAnsi="Times New Roman" w:cs="Times New Roman"/>
          <w:sz w:val="28"/>
          <w:szCs w:val="28"/>
        </w:rPr>
        <w:t>музыкальной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511E6" w:rsidRPr="00591BD7">
        <w:rPr>
          <w:rFonts w:ascii="Times New Roman" w:hAnsi="Times New Roman" w:cs="Times New Roman"/>
          <w:sz w:val="28"/>
          <w:szCs w:val="28"/>
        </w:rPr>
        <w:t>фразировки),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584965" w:rsidRPr="00591BD7">
        <w:rPr>
          <w:rFonts w:ascii="Times New Roman" w:hAnsi="Times New Roman" w:cs="Times New Roman"/>
          <w:sz w:val="28"/>
          <w:szCs w:val="28"/>
        </w:rPr>
        <w:t>за движением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D64B2E" w:rsidRPr="00591BD7">
        <w:rPr>
          <w:rFonts w:ascii="Times New Roman" w:hAnsi="Times New Roman" w:cs="Times New Roman"/>
          <w:sz w:val="28"/>
          <w:szCs w:val="28"/>
        </w:rPr>
        <w:t>руки.</w:t>
      </w:r>
    </w:p>
    <w:p w:rsidR="001443BE" w:rsidRDefault="00EA3E6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lastRenderedPageBreak/>
        <w:t xml:space="preserve">Особо </w:t>
      </w:r>
      <w:r w:rsidR="00E00414" w:rsidRPr="00591BD7">
        <w:rPr>
          <w:rFonts w:ascii="Times New Roman" w:hAnsi="Times New Roman" w:cs="Times New Roman"/>
          <w:sz w:val="28"/>
          <w:szCs w:val="28"/>
        </w:rPr>
        <w:t>трепетно, взволнованно звучит с</w:t>
      </w:r>
      <w:r w:rsidRPr="00591BD7">
        <w:rPr>
          <w:rFonts w:ascii="Times New Roman" w:hAnsi="Times New Roman" w:cs="Times New Roman"/>
          <w:sz w:val="28"/>
          <w:szCs w:val="28"/>
        </w:rPr>
        <w:t>редняя часть ноктюрна</w:t>
      </w:r>
      <w:r w:rsidR="001508B0">
        <w:rPr>
          <w:rFonts w:ascii="Times New Roman" w:hAnsi="Times New Roman" w:cs="Times New Roman"/>
          <w:sz w:val="28"/>
          <w:szCs w:val="28"/>
        </w:rPr>
        <w:t xml:space="preserve"> </w:t>
      </w:r>
      <w:r w:rsidR="00153DEE">
        <w:rPr>
          <w:rFonts w:ascii="Times New Roman" w:hAnsi="Times New Roman" w:cs="Times New Roman"/>
          <w:sz w:val="28"/>
          <w:szCs w:val="28"/>
        </w:rPr>
        <w:t>(пример №4</w:t>
      </w:r>
      <w:r w:rsidR="00674B6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00414" w:rsidRPr="00591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3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="00153D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3DEE">
        <w:rPr>
          <w:rFonts w:ascii="Times New Roman" w:hAnsi="Times New Roman" w:cs="Times New Roman"/>
          <w:sz w:val="28"/>
          <w:szCs w:val="28"/>
        </w:rPr>
        <w:t>ример №4</w:t>
      </w:r>
    </w:p>
    <w:p w:rsidR="001508B0" w:rsidRDefault="001508B0" w:rsidP="001508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2900" cy="3359785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8B0" w:rsidRPr="00591BD7" w:rsidRDefault="001508B0" w:rsidP="001508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47970" cy="3328035"/>
            <wp:effectExtent l="1905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6A7" w:rsidRDefault="00EA3E6D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BD7">
        <w:rPr>
          <w:rFonts w:ascii="Times New Roman" w:hAnsi="Times New Roman" w:cs="Times New Roman"/>
          <w:sz w:val="28"/>
          <w:szCs w:val="28"/>
        </w:rPr>
        <w:t>Партия правой руки в техническ</w:t>
      </w:r>
      <w:r w:rsidR="00674B6F">
        <w:rPr>
          <w:rFonts w:ascii="Times New Roman" w:hAnsi="Times New Roman" w:cs="Times New Roman"/>
          <w:sz w:val="28"/>
          <w:szCs w:val="28"/>
        </w:rPr>
        <w:t>ом отношении исполняется так же</w:t>
      </w:r>
      <w:r w:rsidRPr="00591BD7">
        <w:rPr>
          <w:rFonts w:ascii="Times New Roman" w:hAnsi="Times New Roman" w:cs="Times New Roman"/>
          <w:sz w:val="28"/>
          <w:szCs w:val="28"/>
        </w:rPr>
        <w:t>, как арпеджио.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Перено</w:t>
      </w:r>
      <w:r w:rsidR="00B723C3">
        <w:rPr>
          <w:rFonts w:ascii="Times New Roman" w:hAnsi="Times New Roman" w:cs="Times New Roman"/>
          <w:sz w:val="28"/>
          <w:szCs w:val="28"/>
        </w:rPr>
        <w:t>с</w:t>
      </w:r>
      <w:r w:rsidR="00DA0090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левой</w:t>
      </w:r>
      <w:r w:rsidR="00674B6F">
        <w:rPr>
          <w:rFonts w:ascii="Times New Roman" w:hAnsi="Times New Roman" w:cs="Times New Roman"/>
          <w:sz w:val="28"/>
          <w:szCs w:val="28"/>
        </w:rPr>
        <w:t xml:space="preserve"> руки в разные регистры связан </w:t>
      </w:r>
      <w:r w:rsidRPr="00591BD7">
        <w:rPr>
          <w:rFonts w:ascii="Times New Roman" w:hAnsi="Times New Roman" w:cs="Times New Roman"/>
          <w:sz w:val="28"/>
          <w:szCs w:val="28"/>
        </w:rPr>
        <w:t>с крупными движениями</w:t>
      </w:r>
      <w:r w:rsidR="00153DEE">
        <w:rPr>
          <w:rFonts w:ascii="Times New Roman" w:hAnsi="Times New Roman" w:cs="Times New Roman"/>
          <w:sz w:val="28"/>
          <w:szCs w:val="28"/>
        </w:rPr>
        <w:t xml:space="preserve"> </w:t>
      </w:r>
      <w:r w:rsidRPr="00591BD7">
        <w:rPr>
          <w:rFonts w:ascii="Times New Roman" w:hAnsi="Times New Roman" w:cs="Times New Roman"/>
          <w:sz w:val="28"/>
          <w:szCs w:val="28"/>
        </w:rPr>
        <w:t>(от плеча). В подобной фактуре надо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следить за тем, чтобы вступление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правой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руки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(1-й палец) не было отмечено вторжением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звука иного динамического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качества.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Партия правой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руки,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полностью подчиняясь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lastRenderedPageBreak/>
        <w:t>движению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мелодии, дополняет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звучание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помогает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е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развитию.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Здесь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вс</w:t>
      </w:r>
      <w:r w:rsidR="006A41AC">
        <w:rPr>
          <w:rFonts w:ascii="Times New Roman" w:hAnsi="Times New Roman" w:cs="Times New Roman"/>
          <w:sz w:val="28"/>
          <w:szCs w:val="28"/>
        </w:rPr>
        <w:t>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зависит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от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уровня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музыкально-слухового</w:t>
      </w:r>
      <w:r w:rsidR="00B723C3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развития, навыков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переключения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внимания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координации, а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также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от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E00414" w:rsidRPr="00591BD7">
        <w:rPr>
          <w:rFonts w:ascii="Times New Roman" w:hAnsi="Times New Roman" w:cs="Times New Roman"/>
          <w:sz w:val="28"/>
          <w:szCs w:val="28"/>
        </w:rPr>
        <w:t>ощущения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горизонтального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направления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6F2952" w:rsidRPr="00591BD7">
        <w:rPr>
          <w:rFonts w:ascii="Times New Roman" w:hAnsi="Times New Roman" w:cs="Times New Roman"/>
          <w:sz w:val="28"/>
          <w:szCs w:val="28"/>
        </w:rPr>
        <w:t>соста</w:t>
      </w:r>
      <w:r w:rsidR="0049397F" w:rsidRPr="00591BD7">
        <w:rPr>
          <w:rFonts w:ascii="Times New Roman" w:hAnsi="Times New Roman" w:cs="Times New Roman"/>
          <w:sz w:val="28"/>
          <w:szCs w:val="28"/>
        </w:rPr>
        <w:t>вляющих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голосов.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Движение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левой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руки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должно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быть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быстр</w:t>
      </w:r>
      <w:r w:rsidR="00AC6569">
        <w:rPr>
          <w:rFonts w:ascii="Times New Roman" w:hAnsi="Times New Roman" w:cs="Times New Roman"/>
          <w:sz w:val="28"/>
          <w:szCs w:val="28"/>
        </w:rPr>
        <w:t>ым</w:t>
      </w:r>
      <w:r w:rsidR="0049397F" w:rsidRPr="00591BD7">
        <w:rPr>
          <w:rFonts w:ascii="Times New Roman" w:hAnsi="Times New Roman" w:cs="Times New Roman"/>
          <w:sz w:val="28"/>
          <w:szCs w:val="28"/>
        </w:rPr>
        <w:t xml:space="preserve"> и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в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то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же</w:t>
      </w:r>
      <w:r w:rsidR="00DB3BE8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время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49397F" w:rsidRPr="00591BD7">
        <w:rPr>
          <w:rFonts w:ascii="Times New Roman" w:hAnsi="Times New Roman" w:cs="Times New Roman"/>
          <w:sz w:val="28"/>
          <w:szCs w:val="28"/>
        </w:rPr>
        <w:t>спокойн</w:t>
      </w:r>
      <w:r w:rsidR="00AC6569">
        <w:rPr>
          <w:rFonts w:ascii="Times New Roman" w:hAnsi="Times New Roman" w:cs="Times New Roman"/>
          <w:sz w:val="28"/>
          <w:szCs w:val="28"/>
        </w:rPr>
        <w:t>ым</w:t>
      </w:r>
      <w:r w:rsidR="0049397F" w:rsidRPr="00591BD7">
        <w:rPr>
          <w:rFonts w:ascii="Times New Roman" w:hAnsi="Times New Roman" w:cs="Times New Roman"/>
          <w:sz w:val="28"/>
          <w:szCs w:val="28"/>
        </w:rPr>
        <w:t>.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6F2952" w:rsidRPr="00591BD7">
        <w:rPr>
          <w:rFonts w:ascii="Times New Roman" w:hAnsi="Times New Roman" w:cs="Times New Roman"/>
          <w:sz w:val="28"/>
          <w:szCs w:val="28"/>
        </w:rPr>
        <w:t>Левая рука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6F2952" w:rsidRPr="00591BD7">
        <w:rPr>
          <w:rFonts w:ascii="Times New Roman" w:hAnsi="Times New Roman" w:cs="Times New Roman"/>
          <w:sz w:val="28"/>
          <w:szCs w:val="28"/>
        </w:rPr>
        <w:t>играет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6F2952" w:rsidRPr="00591BD7">
        <w:rPr>
          <w:rFonts w:ascii="Times New Roman" w:hAnsi="Times New Roman" w:cs="Times New Roman"/>
          <w:sz w:val="28"/>
          <w:szCs w:val="28"/>
        </w:rPr>
        <w:t>ведущую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6F2952" w:rsidRPr="00591BD7">
        <w:rPr>
          <w:rFonts w:ascii="Times New Roman" w:hAnsi="Times New Roman" w:cs="Times New Roman"/>
          <w:sz w:val="28"/>
          <w:szCs w:val="28"/>
        </w:rPr>
        <w:t>роль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E31977" w:rsidRPr="00591BD7">
        <w:rPr>
          <w:rFonts w:ascii="Times New Roman" w:hAnsi="Times New Roman" w:cs="Times New Roman"/>
          <w:sz w:val="28"/>
          <w:szCs w:val="28"/>
        </w:rPr>
        <w:t>в гори</w:t>
      </w:r>
      <w:r w:rsidR="00FC656D" w:rsidRPr="00591BD7">
        <w:rPr>
          <w:rFonts w:ascii="Times New Roman" w:hAnsi="Times New Roman" w:cs="Times New Roman"/>
          <w:sz w:val="28"/>
          <w:szCs w:val="28"/>
        </w:rPr>
        <w:t>зонтальном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FC656D" w:rsidRPr="00591BD7">
        <w:rPr>
          <w:rFonts w:ascii="Times New Roman" w:hAnsi="Times New Roman" w:cs="Times New Roman"/>
          <w:sz w:val="28"/>
          <w:szCs w:val="28"/>
        </w:rPr>
        <w:t xml:space="preserve">движении </w:t>
      </w:r>
      <w:proofErr w:type="gramStart"/>
      <w:r w:rsidR="00FC656D" w:rsidRPr="00591BD7">
        <w:rPr>
          <w:rFonts w:ascii="Times New Roman" w:hAnsi="Times New Roman" w:cs="Times New Roman"/>
          <w:sz w:val="28"/>
          <w:szCs w:val="28"/>
        </w:rPr>
        <w:t>мелодии</w:t>
      </w:r>
      <w:proofErr w:type="gramEnd"/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E31977" w:rsidRPr="00591BD7">
        <w:rPr>
          <w:rFonts w:ascii="Times New Roman" w:hAnsi="Times New Roman" w:cs="Times New Roman"/>
          <w:sz w:val="28"/>
          <w:szCs w:val="28"/>
        </w:rPr>
        <w:t>как в средней части, так и в заключительной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E31977" w:rsidRPr="00591BD7">
        <w:rPr>
          <w:rFonts w:ascii="Times New Roman" w:hAnsi="Times New Roman" w:cs="Times New Roman"/>
          <w:sz w:val="28"/>
          <w:szCs w:val="28"/>
        </w:rPr>
        <w:t>части произведений</w:t>
      </w:r>
      <w:r w:rsidR="00CF23F8" w:rsidRPr="00591BD7">
        <w:rPr>
          <w:rFonts w:ascii="Times New Roman" w:hAnsi="Times New Roman" w:cs="Times New Roman"/>
          <w:sz w:val="28"/>
          <w:szCs w:val="28"/>
        </w:rPr>
        <w:t>, и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CF23F8" w:rsidRPr="00591BD7">
        <w:rPr>
          <w:rFonts w:ascii="Times New Roman" w:hAnsi="Times New Roman" w:cs="Times New Roman"/>
          <w:sz w:val="28"/>
          <w:szCs w:val="28"/>
        </w:rPr>
        <w:t>должна вести свою мелодическую линию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CF23F8" w:rsidRPr="00591BD7">
        <w:rPr>
          <w:rFonts w:ascii="Times New Roman" w:hAnsi="Times New Roman" w:cs="Times New Roman"/>
          <w:sz w:val="28"/>
          <w:szCs w:val="28"/>
        </w:rPr>
        <w:t>со</w:t>
      </w:r>
      <w:r w:rsidR="006B6757">
        <w:rPr>
          <w:rFonts w:ascii="Times New Roman" w:hAnsi="Times New Roman" w:cs="Times New Roman"/>
          <w:sz w:val="28"/>
          <w:szCs w:val="28"/>
        </w:rPr>
        <w:t xml:space="preserve"> </w:t>
      </w:r>
      <w:r w:rsidR="00CF23F8" w:rsidRPr="00591BD7">
        <w:rPr>
          <w:rFonts w:ascii="Times New Roman" w:hAnsi="Times New Roman" w:cs="Times New Roman"/>
          <w:sz w:val="28"/>
          <w:szCs w:val="28"/>
        </w:rPr>
        <w:t>звуковой выразительностью</w:t>
      </w:r>
      <w:r w:rsidR="0008386B">
        <w:rPr>
          <w:rFonts w:ascii="Times New Roman" w:hAnsi="Times New Roman" w:cs="Times New Roman"/>
          <w:sz w:val="28"/>
          <w:szCs w:val="28"/>
        </w:rPr>
        <w:t xml:space="preserve"> </w:t>
      </w:r>
      <w:r w:rsidR="00CF23F8" w:rsidRPr="00591BD7">
        <w:rPr>
          <w:rFonts w:ascii="Times New Roman" w:hAnsi="Times New Roman" w:cs="Times New Roman"/>
          <w:sz w:val="28"/>
          <w:szCs w:val="28"/>
        </w:rPr>
        <w:t>и</w:t>
      </w:r>
      <w:r w:rsidR="0008386B">
        <w:rPr>
          <w:rFonts w:ascii="Times New Roman" w:hAnsi="Times New Roman" w:cs="Times New Roman"/>
          <w:sz w:val="28"/>
          <w:szCs w:val="28"/>
        </w:rPr>
        <w:t xml:space="preserve"> </w:t>
      </w:r>
      <w:r w:rsidR="00CF23F8" w:rsidRPr="00591BD7">
        <w:rPr>
          <w:rFonts w:ascii="Times New Roman" w:hAnsi="Times New Roman" w:cs="Times New Roman"/>
          <w:sz w:val="28"/>
          <w:szCs w:val="28"/>
        </w:rPr>
        <w:t>ощущением</w:t>
      </w:r>
      <w:r w:rsidR="0008386B">
        <w:rPr>
          <w:rFonts w:ascii="Times New Roman" w:hAnsi="Times New Roman" w:cs="Times New Roman"/>
          <w:sz w:val="28"/>
          <w:szCs w:val="28"/>
        </w:rPr>
        <w:t xml:space="preserve"> </w:t>
      </w:r>
      <w:r w:rsidR="00674B6F">
        <w:rPr>
          <w:rFonts w:ascii="Times New Roman" w:hAnsi="Times New Roman" w:cs="Times New Roman"/>
          <w:sz w:val="28"/>
          <w:szCs w:val="28"/>
        </w:rPr>
        <w:t xml:space="preserve">динамического развития – </w:t>
      </w:r>
      <w:r w:rsidR="0029108F" w:rsidRPr="00591BD7">
        <w:rPr>
          <w:rFonts w:ascii="Times New Roman" w:hAnsi="Times New Roman" w:cs="Times New Roman"/>
          <w:sz w:val="28"/>
          <w:szCs w:val="28"/>
        </w:rPr>
        <w:t>напряжения</w:t>
      </w:r>
      <w:r w:rsidR="0008386B">
        <w:rPr>
          <w:rFonts w:ascii="Times New Roman" w:hAnsi="Times New Roman" w:cs="Times New Roman"/>
          <w:sz w:val="28"/>
          <w:szCs w:val="28"/>
        </w:rPr>
        <w:t xml:space="preserve"> </w:t>
      </w:r>
      <w:r w:rsidR="00674B6F">
        <w:rPr>
          <w:rFonts w:ascii="Times New Roman" w:hAnsi="Times New Roman" w:cs="Times New Roman"/>
          <w:sz w:val="28"/>
          <w:szCs w:val="28"/>
        </w:rPr>
        <w:t>и спады</w:t>
      </w:r>
      <w:r w:rsidR="0029108F" w:rsidRPr="00591BD7">
        <w:rPr>
          <w:rFonts w:ascii="Times New Roman" w:hAnsi="Times New Roman" w:cs="Times New Roman"/>
          <w:sz w:val="28"/>
          <w:szCs w:val="28"/>
        </w:rPr>
        <w:t>.</w:t>
      </w:r>
    </w:p>
    <w:p w:rsidR="002441AE" w:rsidRDefault="002441AE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задача состоит в правильном выборе темпа: при излишне замедленном движении теряется естественная линия повествования, а при поспешном - тема начнет звучать нервно, торопливо.</w:t>
      </w:r>
    </w:p>
    <w:p w:rsidR="00646718" w:rsidRPr="00C82E5A" w:rsidRDefault="00646718" w:rsidP="009A67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Импровизационному характеру пьесы чуждо ритмичное, так называемое «метрономное» исполнение.</w:t>
      </w:r>
      <w:r w:rsidR="0077551F">
        <w:rPr>
          <w:rFonts w:ascii="Times New Roman" w:hAnsi="Times New Roman" w:cs="Times New Roman"/>
          <w:sz w:val="28"/>
          <w:szCs w:val="28"/>
        </w:rPr>
        <w:t xml:space="preserve"> Живая фразировка, отражая естественное дыхание мелодии, ведёт </w:t>
      </w:r>
      <w:proofErr w:type="gramStart"/>
      <w:r w:rsidR="007755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755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2E5A">
        <w:rPr>
          <w:rFonts w:ascii="Times New Roman" w:hAnsi="Times New Roman" w:cs="Times New Roman"/>
          <w:sz w:val="28"/>
          <w:szCs w:val="28"/>
        </w:rPr>
        <w:t>ритмическим</w:t>
      </w:r>
      <w:proofErr w:type="gramEnd"/>
      <w:r w:rsidR="00C82E5A">
        <w:rPr>
          <w:rFonts w:ascii="Times New Roman" w:hAnsi="Times New Roman" w:cs="Times New Roman"/>
          <w:sz w:val="28"/>
          <w:szCs w:val="28"/>
        </w:rPr>
        <w:t xml:space="preserve"> отклонением –</w:t>
      </w:r>
      <w:proofErr w:type="spellStart"/>
      <w:r w:rsidR="00C82E5A">
        <w:rPr>
          <w:rFonts w:ascii="Times New Roman" w:hAnsi="Times New Roman" w:cs="Times New Roman"/>
          <w:sz w:val="28"/>
          <w:szCs w:val="28"/>
          <w:lang w:val="en-US"/>
        </w:rPr>
        <w:t>rubato</w:t>
      </w:r>
      <w:proofErr w:type="spellEnd"/>
      <w:r w:rsidR="00C82E5A">
        <w:rPr>
          <w:rFonts w:ascii="Times New Roman" w:hAnsi="Times New Roman" w:cs="Times New Roman"/>
          <w:sz w:val="28"/>
          <w:szCs w:val="28"/>
        </w:rPr>
        <w:t>,</w:t>
      </w:r>
      <w:r w:rsidR="00F77F8D">
        <w:rPr>
          <w:rFonts w:ascii="Times New Roman" w:hAnsi="Times New Roman" w:cs="Times New Roman"/>
          <w:sz w:val="28"/>
          <w:szCs w:val="28"/>
        </w:rPr>
        <w:t xml:space="preserve"> </w:t>
      </w:r>
      <w:r w:rsidR="00C82E5A">
        <w:rPr>
          <w:rFonts w:ascii="Times New Roman" w:hAnsi="Times New Roman" w:cs="Times New Roman"/>
          <w:sz w:val="28"/>
          <w:szCs w:val="28"/>
        </w:rPr>
        <w:t>что играет важную роль для</w:t>
      </w:r>
      <w:r w:rsidR="003333B5">
        <w:rPr>
          <w:rFonts w:ascii="Times New Roman" w:hAnsi="Times New Roman" w:cs="Times New Roman"/>
          <w:sz w:val="28"/>
          <w:szCs w:val="28"/>
        </w:rPr>
        <w:t xml:space="preserve">  </w:t>
      </w:r>
      <w:r w:rsidR="00C82E5A">
        <w:rPr>
          <w:rFonts w:ascii="Times New Roman" w:hAnsi="Times New Roman" w:cs="Times New Roman"/>
          <w:sz w:val="28"/>
          <w:szCs w:val="28"/>
        </w:rPr>
        <w:t xml:space="preserve"> выразительного исполнения этой пьесы.</w:t>
      </w:r>
      <w:r w:rsidR="00244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484" w:rsidRPr="00B73918" w:rsidRDefault="005C52C1" w:rsidP="009A6756">
      <w:pPr>
        <w:spacing w:after="0" w:line="360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B73918">
        <w:rPr>
          <w:rFonts w:ascii="Times New Roman" w:hAnsi="Times New Roman" w:cs="Times New Roman"/>
          <w:sz w:val="28"/>
          <w:szCs w:val="28"/>
        </w:rPr>
        <w:t>Мы</w:t>
      </w:r>
      <w:r w:rsidR="00AC6569" w:rsidRPr="00B73918">
        <w:rPr>
          <w:rFonts w:ascii="Times New Roman" w:hAnsi="Times New Roman" w:cs="Times New Roman"/>
          <w:sz w:val="28"/>
          <w:szCs w:val="28"/>
        </w:rPr>
        <w:t>,</w:t>
      </w:r>
      <w:r w:rsidRPr="00B73918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C82E5A">
        <w:rPr>
          <w:rFonts w:ascii="Times New Roman" w:hAnsi="Times New Roman" w:cs="Times New Roman"/>
          <w:sz w:val="28"/>
          <w:szCs w:val="28"/>
        </w:rPr>
        <w:t xml:space="preserve">, </w:t>
      </w:r>
      <w:r w:rsidRPr="00B73918">
        <w:rPr>
          <w:rFonts w:ascii="Times New Roman" w:hAnsi="Times New Roman" w:cs="Times New Roman"/>
          <w:sz w:val="28"/>
          <w:szCs w:val="28"/>
        </w:rPr>
        <w:t>раз</w:t>
      </w:r>
      <w:r w:rsidR="00AC6569" w:rsidRPr="00B73918">
        <w:rPr>
          <w:rFonts w:ascii="Times New Roman" w:hAnsi="Times New Roman" w:cs="Times New Roman"/>
          <w:sz w:val="28"/>
          <w:szCs w:val="28"/>
        </w:rPr>
        <w:t>обрал</w:t>
      </w:r>
      <w:r w:rsidRPr="00B73918">
        <w:rPr>
          <w:rFonts w:ascii="Times New Roman" w:hAnsi="Times New Roman" w:cs="Times New Roman"/>
          <w:sz w:val="28"/>
          <w:szCs w:val="28"/>
        </w:rPr>
        <w:t>и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569" w:rsidRPr="00B73918">
        <w:rPr>
          <w:rFonts w:ascii="Times New Roman" w:hAnsi="Times New Roman" w:cs="Times New Roman"/>
          <w:sz w:val="28"/>
          <w:szCs w:val="28"/>
        </w:rPr>
        <w:t>произведение</w:t>
      </w:r>
      <w:proofErr w:type="gramEnd"/>
      <w:r w:rsidR="00AC6569" w:rsidRPr="00B73918">
        <w:rPr>
          <w:rFonts w:ascii="Times New Roman" w:hAnsi="Times New Roman" w:cs="Times New Roman"/>
          <w:sz w:val="28"/>
          <w:szCs w:val="28"/>
        </w:rPr>
        <w:t xml:space="preserve"> как в техническом</w:t>
      </w:r>
      <w:r w:rsidRPr="00B73918">
        <w:rPr>
          <w:rFonts w:ascii="Times New Roman" w:hAnsi="Times New Roman" w:cs="Times New Roman"/>
          <w:sz w:val="28"/>
          <w:szCs w:val="28"/>
        </w:rPr>
        <w:t>,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Pr="00B73918">
        <w:rPr>
          <w:rFonts w:ascii="Times New Roman" w:hAnsi="Times New Roman" w:cs="Times New Roman"/>
          <w:sz w:val="28"/>
          <w:szCs w:val="28"/>
        </w:rPr>
        <w:t>так и в музыкальном направлении,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73098E">
        <w:rPr>
          <w:rFonts w:ascii="Times New Roman" w:hAnsi="Times New Roman" w:cs="Times New Roman"/>
          <w:sz w:val="28"/>
          <w:szCs w:val="28"/>
        </w:rPr>
        <w:t>реши</w:t>
      </w:r>
      <w:r w:rsidRPr="00B73918">
        <w:rPr>
          <w:rFonts w:ascii="Times New Roman" w:hAnsi="Times New Roman" w:cs="Times New Roman"/>
          <w:sz w:val="28"/>
          <w:szCs w:val="28"/>
        </w:rPr>
        <w:t>ли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Pr="00B73918">
        <w:rPr>
          <w:rFonts w:ascii="Times New Roman" w:hAnsi="Times New Roman" w:cs="Times New Roman"/>
          <w:sz w:val="28"/>
          <w:szCs w:val="28"/>
        </w:rPr>
        <w:t>проблемы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91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Pr="00B73918">
        <w:rPr>
          <w:rFonts w:ascii="Times New Roman" w:hAnsi="Times New Roman" w:cs="Times New Roman"/>
          <w:sz w:val="28"/>
          <w:szCs w:val="28"/>
        </w:rPr>
        <w:t>при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Pr="00B73918">
        <w:rPr>
          <w:rFonts w:ascii="Times New Roman" w:hAnsi="Times New Roman" w:cs="Times New Roman"/>
          <w:sz w:val="28"/>
          <w:szCs w:val="28"/>
        </w:rPr>
        <w:t>исполнении кантилены. Считаю, что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Pr="00B73918">
        <w:rPr>
          <w:rFonts w:ascii="Times New Roman" w:hAnsi="Times New Roman" w:cs="Times New Roman"/>
          <w:sz w:val="28"/>
          <w:szCs w:val="28"/>
        </w:rPr>
        <w:t>Ольга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Pr="00B73918">
        <w:rPr>
          <w:rFonts w:ascii="Times New Roman" w:hAnsi="Times New Roman" w:cs="Times New Roman"/>
          <w:sz w:val="28"/>
          <w:szCs w:val="28"/>
        </w:rPr>
        <w:t>хорошо справилась</w:t>
      </w:r>
      <w:r w:rsidR="00BC185A">
        <w:rPr>
          <w:rFonts w:ascii="Times New Roman" w:hAnsi="Times New Roman" w:cs="Times New Roman"/>
          <w:sz w:val="28"/>
          <w:szCs w:val="28"/>
        </w:rPr>
        <w:t xml:space="preserve"> с </w:t>
      </w:r>
      <w:r w:rsidR="00B73918" w:rsidRPr="00B73918">
        <w:rPr>
          <w:rFonts w:ascii="Times New Roman" w:hAnsi="Times New Roman" w:cs="Times New Roman"/>
          <w:sz w:val="28"/>
          <w:szCs w:val="28"/>
        </w:rPr>
        <w:t xml:space="preserve">поставленными мной </w:t>
      </w:r>
      <w:r w:rsidRPr="00B73918">
        <w:rPr>
          <w:rFonts w:ascii="Times New Roman" w:hAnsi="Times New Roman" w:cs="Times New Roman"/>
          <w:sz w:val="28"/>
          <w:szCs w:val="28"/>
        </w:rPr>
        <w:t>задачами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B73918" w:rsidRPr="00B73918">
        <w:rPr>
          <w:rFonts w:ascii="Times New Roman" w:hAnsi="Times New Roman" w:cs="Times New Roman"/>
          <w:sz w:val="28"/>
          <w:szCs w:val="28"/>
        </w:rPr>
        <w:t xml:space="preserve">и </w:t>
      </w:r>
      <w:r w:rsidRPr="00B73918">
        <w:rPr>
          <w:rFonts w:ascii="Times New Roman" w:hAnsi="Times New Roman" w:cs="Times New Roman"/>
          <w:sz w:val="28"/>
          <w:szCs w:val="28"/>
        </w:rPr>
        <w:t>целью.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6E371D" w:rsidRPr="00B73918">
        <w:rPr>
          <w:rFonts w:ascii="Times New Roman" w:hAnsi="Times New Roman" w:cs="Times New Roman"/>
          <w:sz w:val="28"/>
          <w:szCs w:val="28"/>
        </w:rPr>
        <w:t>Для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6E371D" w:rsidRPr="00B73918">
        <w:rPr>
          <w:rFonts w:ascii="Times New Roman" w:hAnsi="Times New Roman" w:cs="Times New Roman"/>
          <w:sz w:val="28"/>
          <w:szCs w:val="28"/>
        </w:rPr>
        <w:t>достойного исполнения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6E371D" w:rsidRPr="00B73918">
        <w:rPr>
          <w:rFonts w:ascii="Times New Roman" w:hAnsi="Times New Roman" w:cs="Times New Roman"/>
          <w:sz w:val="28"/>
          <w:szCs w:val="28"/>
        </w:rPr>
        <w:t>этого произведения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6E371D" w:rsidRPr="00B73918">
        <w:rPr>
          <w:rFonts w:ascii="Times New Roman" w:hAnsi="Times New Roman" w:cs="Times New Roman"/>
          <w:sz w:val="28"/>
          <w:szCs w:val="28"/>
        </w:rPr>
        <w:t>необходимо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AC6569" w:rsidRPr="00B73918">
        <w:rPr>
          <w:rFonts w:ascii="Times New Roman" w:hAnsi="Times New Roman" w:cs="Times New Roman"/>
          <w:sz w:val="28"/>
          <w:szCs w:val="28"/>
        </w:rPr>
        <w:t>научиться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F3101A" w:rsidRPr="00B73918">
        <w:rPr>
          <w:rFonts w:ascii="Times New Roman" w:hAnsi="Times New Roman" w:cs="Times New Roman"/>
          <w:sz w:val="28"/>
          <w:szCs w:val="28"/>
        </w:rPr>
        <w:t>«петь» на фортепиано, но «петь»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F3101A" w:rsidRPr="00B73918">
        <w:rPr>
          <w:rFonts w:ascii="Times New Roman" w:hAnsi="Times New Roman" w:cs="Times New Roman"/>
          <w:sz w:val="28"/>
          <w:szCs w:val="28"/>
        </w:rPr>
        <w:t>искренне,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F3101A" w:rsidRPr="00B73918">
        <w:rPr>
          <w:rFonts w:ascii="Times New Roman" w:hAnsi="Times New Roman" w:cs="Times New Roman"/>
          <w:sz w:val="28"/>
          <w:szCs w:val="28"/>
        </w:rPr>
        <w:t>глубоко</w:t>
      </w:r>
      <w:r w:rsidR="00C82E5A">
        <w:rPr>
          <w:rFonts w:ascii="Times New Roman" w:hAnsi="Times New Roman" w:cs="Times New Roman"/>
          <w:sz w:val="28"/>
          <w:szCs w:val="28"/>
        </w:rPr>
        <w:t xml:space="preserve"> </w:t>
      </w:r>
      <w:r w:rsidR="00F3101A" w:rsidRPr="00B73918">
        <w:rPr>
          <w:rFonts w:ascii="Times New Roman" w:hAnsi="Times New Roman" w:cs="Times New Roman"/>
          <w:sz w:val="28"/>
          <w:szCs w:val="28"/>
        </w:rPr>
        <w:t>передавая смысл произведения</w:t>
      </w:r>
      <w:r w:rsidR="00B73918" w:rsidRPr="00B73918">
        <w:rPr>
          <w:rFonts w:ascii="Times New Roman" w:hAnsi="Times New Roman" w:cs="Times New Roman"/>
          <w:sz w:val="28"/>
          <w:szCs w:val="28"/>
        </w:rPr>
        <w:t>, к чему она и будет стремиться, ведь как сказал великий русский композитор Сергей Васильевич Рахманинов: «</w:t>
      </w:r>
      <w:r w:rsidRPr="00B73918">
        <w:rPr>
          <w:rFonts w:ascii="Times New Roman" w:hAnsi="Times New Roman" w:cs="Times New Roman"/>
          <w:sz w:val="28"/>
          <w:szCs w:val="28"/>
        </w:rPr>
        <w:t>Самое высокое качество всякого искусства</w:t>
      </w:r>
      <w:r w:rsidR="00B73918" w:rsidRPr="00B73918">
        <w:rPr>
          <w:rFonts w:ascii="Times New Roman" w:hAnsi="Times New Roman" w:cs="Times New Roman"/>
          <w:sz w:val="28"/>
          <w:szCs w:val="28"/>
        </w:rPr>
        <w:t xml:space="preserve"> – </w:t>
      </w:r>
      <w:r w:rsidRPr="00B73918">
        <w:rPr>
          <w:rFonts w:ascii="Times New Roman" w:hAnsi="Times New Roman" w:cs="Times New Roman"/>
          <w:sz w:val="28"/>
          <w:szCs w:val="28"/>
        </w:rPr>
        <w:t>это его искренность</w:t>
      </w:r>
      <w:r w:rsidR="00B73918" w:rsidRPr="00B73918">
        <w:rPr>
          <w:rFonts w:ascii="Times New Roman" w:hAnsi="Times New Roman" w:cs="Times New Roman"/>
          <w:sz w:val="28"/>
          <w:szCs w:val="28"/>
        </w:rPr>
        <w:t>»!</w:t>
      </w:r>
    </w:p>
    <w:p w:rsidR="002E43EB" w:rsidRDefault="002E43EB" w:rsidP="009A6756">
      <w:pPr>
        <w:pStyle w:val="a6"/>
        <w:spacing w:before="0" w:beforeAutospacing="0" w:after="0" w:afterAutospacing="0" w:line="360" w:lineRule="auto"/>
        <w:ind w:firstLine="851"/>
        <w:jc w:val="both"/>
        <w:rPr>
          <w:bCs/>
          <w:sz w:val="28"/>
          <w:szCs w:val="28"/>
          <w:shd w:val="clear" w:color="auto" w:fill="FFFFFF"/>
        </w:rPr>
        <w:sectPr w:rsidR="002E43EB" w:rsidSect="00C67E3A">
          <w:pgSz w:w="11906" w:h="16838"/>
          <w:pgMar w:top="1134" w:right="851" w:bottom="1134" w:left="1418" w:header="709" w:footer="709" w:gutter="0"/>
          <w:pgNumType w:start="0"/>
          <w:cols w:space="708"/>
          <w:titlePg/>
          <w:docGrid w:linePitch="360"/>
        </w:sectPr>
      </w:pPr>
    </w:p>
    <w:p w:rsidR="00A12484" w:rsidRPr="00591BD7" w:rsidRDefault="00A12484" w:rsidP="00AB3F7D">
      <w:pPr>
        <w:pStyle w:val="a6"/>
        <w:spacing w:before="0" w:beforeAutospacing="0" w:after="0" w:afterAutospacing="0" w:line="360" w:lineRule="auto"/>
        <w:ind w:firstLine="851"/>
        <w:jc w:val="center"/>
        <w:rPr>
          <w:bCs/>
          <w:sz w:val="28"/>
          <w:szCs w:val="28"/>
          <w:shd w:val="clear" w:color="auto" w:fill="FFFFFF"/>
        </w:rPr>
      </w:pPr>
      <w:r w:rsidRPr="00591BD7">
        <w:rPr>
          <w:bCs/>
          <w:sz w:val="28"/>
          <w:szCs w:val="28"/>
          <w:shd w:val="clear" w:color="auto" w:fill="FFFFFF"/>
        </w:rPr>
        <w:lastRenderedPageBreak/>
        <w:t>Список литературы</w:t>
      </w:r>
      <w:r w:rsidR="00AB3F7D">
        <w:rPr>
          <w:bCs/>
          <w:sz w:val="28"/>
          <w:szCs w:val="28"/>
          <w:shd w:val="clear" w:color="auto" w:fill="FFFFFF"/>
        </w:rPr>
        <w:t>:</w:t>
      </w:r>
    </w:p>
    <w:p w:rsidR="00617BA2" w:rsidRPr="00591BD7" w:rsidRDefault="00617BA2" w:rsidP="00617BA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2484" w:rsidRPr="00591BD7">
        <w:rPr>
          <w:sz w:val="28"/>
          <w:szCs w:val="28"/>
        </w:rPr>
        <w:t>1.</w:t>
      </w:r>
      <w:r w:rsidRPr="00617BA2">
        <w:rPr>
          <w:sz w:val="28"/>
          <w:szCs w:val="28"/>
        </w:rPr>
        <w:t xml:space="preserve"> </w:t>
      </w:r>
      <w:r w:rsidRPr="00591BD7">
        <w:rPr>
          <w:sz w:val="28"/>
          <w:szCs w:val="28"/>
        </w:rPr>
        <w:t>Алексеев А.</w:t>
      </w:r>
      <w:r>
        <w:rPr>
          <w:sz w:val="28"/>
          <w:szCs w:val="28"/>
        </w:rPr>
        <w:t>Д.,</w:t>
      </w:r>
      <w:r w:rsidRPr="00591BD7">
        <w:rPr>
          <w:sz w:val="28"/>
          <w:szCs w:val="28"/>
        </w:rPr>
        <w:t xml:space="preserve"> Методика обучения игре на фортепиано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М: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91BD7">
        <w:rPr>
          <w:sz w:val="28"/>
          <w:szCs w:val="28"/>
        </w:rPr>
        <w:t>Музыка</w:t>
      </w:r>
      <w:r>
        <w:rPr>
          <w:sz w:val="28"/>
          <w:szCs w:val="28"/>
        </w:rPr>
        <w:t>, 1982</w:t>
      </w:r>
      <w:r w:rsidRPr="00591BD7">
        <w:rPr>
          <w:sz w:val="28"/>
          <w:szCs w:val="28"/>
        </w:rPr>
        <w:t>.</w:t>
      </w:r>
    </w:p>
    <w:p w:rsidR="00617BA2" w:rsidRPr="00591BD7" w:rsidRDefault="00617BA2" w:rsidP="00617BA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91BD7">
        <w:rPr>
          <w:sz w:val="28"/>
          <w:szCs w:val="28"/>
        </w:rPr>
        <w:t xml:space="preserve"> </w:t>
      </w:r>
      <w:r w:rsidR="00A12484" w:rsidRPr="00591BD7">
        <w:rPr>
          <w:sz w:val="28"/>
          <w:szCs w:val="28"/>
        </w:rPr>
        <w:t>2.</w:t>
      </w:r>
      <w:r>
        <w:rPr>
          <w:sz w:val="28"/>
          <w:szCs w:val="28"/>
        </w:rPr>
        <w:t>Крюкова</w:t>
      </w:r>
      <w:r w:rsidRPr="00591BD7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91BD7">
        <w:rPr>
          <w:sz w:val="28"/>
          <w:szCs w:val="28"/>
        </w:rPr>
        <w:t>В.</w:t>
      </w:r>
      <w:r>
        <w:rPr>
          <w:sz w:val="28"/>
          <w:szCs w:val="28"/>
        </w:rPr>
        <w:t xml:space="preserve"> Музыкальная педагогика – </w:t>
      </w:r>
      <w:r w:rsidRPr="00591BD7">
        <w:rPr>
          <w:sz w:val="28"/>
          <w:szCs w:val="28"/>
        </w:rPr>
        <w:t>Ростов</w:t>
      </w:r>
      <w:r>
        <w:rPr>
          <w:sz w:val="28"/>
          <w:szCs w:val="28"/>
        </w:rPr>
        <w:t>-</w:t>
      </w:r>
      <w:r w:rsidRPr="00591BD7">
        <w:rPr>
          <w:sz w:val="28"/>
          <w:szCs w:val="28"/>
        </w:rPr>
        <w:t>на</w:t>
      </w:r>
      <w:r>
        <w:rPr>
          <w:sz w:val="28"/>
          <w:szCs w:val="28"/>
        </w:rPr>
        <w:t>-Дону:</w:t>
      </w:r>
      <w:r>
        <w:rPr>
          <w:sz w:val="28"/>
          <w:szCs w:val="28"/>
        </w:rPr>
        <w:br/>
      </w:r>
      <w:r w:rsidRPr="00591BD7">
        <w:rPr>
          <w:sz w:val="28"/>
          <w:szCs w:val="28"/>
        </w:rPr>
        <w:t>Феникс</w:t>
      </w:r>
      <w:r>
        <w:rPr>
          <w:sz w:val="28"/>
          <w:szCs w:val="28"/>
        </w:rPr>
        <w:t>, 2002.</w:t>
      </w:r>
    </w:p>
    <w:p w:rsidR="00A12484" w:rsidRDefault="00A12484" w:rsidP="009A6756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91BD7">
        <w:rPr>
          <w:sz w:val="28"/>
          <w:szCs w:val="28"/>
        </w:rPr>
        <w:t>3</w:t>
      </w:r>
      <w:r w:rsidR="00674B6F">
        <w:rPr>
          <w:sz w:val="28"/>
          <w:szCs w:val="28"/>
        </w:rPr>
        <w:t xml:space="preserve">. </w:t>
      </w:r>
      <w:r w:rsidRPr="00591BD7">
        <w:rPr>
          <w:sz w:val="28"/>
          <w:szCs w:val="28"/>
        </w:rPr>
        <w:t>Нейгауз Г.Г.</w:t>
      </w:r>
      <w:r w:rsidR="009C57A9">
        <w:rPr>
          <w:sz w:val="28"/>
          <w:szCs w:val="28"/>
        </w:rPr>
        <w:t>,</w:t>
      </w:r>
      <w:r w:rsidRPr="00591BD7">
        <w:rPr>
          <w:sz w:val="28"/>
          <w:szCs w:val="28"/>
        </w:rPr>
        <w:t xml:space="preserve"> Об искусстве фортепианной игры</w:t>
      </w:r>
      <w:r w:rsidR="004E57B8">
        <w:rPr>
          <w:sz w:val="28"/>
          <w:szCs w:val="28"/>
        </w:rPr>
        <w:t xml:space="preserve"> – </w:t>
      </w:r>
      <w:r w:rsidRPr="00591BD7">
        <w:rPr>
          <w:sz w:val="28"/>
          <w:szCs w:val="28"/>
        </w:rPr>
        <w:t>М</w:t>
      </w:r>
      <w:r w:rsidR="00D332D3">
        <w:rPr>
          <w:sz w:val="28"/>
          <w:szCs w:val="28"/>
        </w:rPr>
        <w:t>.</w:t>
      </w:r>
      <w:r w:rsidR="00B82F37">
        <w:rPr>
          <w:sz w:val="28"/>
          <w:szCs w:val="28"/>
        </w:rPr>
        <w:t>:</w:t>
      </w:r>
      <w:r w:rsidRPr="00591BD7">
        <w:rPr>
          <w:sz w:val="28"/>
          <w:szCs w:val="28"/>
        </w:rPr>
        <w:t xml:space="preserve"> Музыка</w:t>
      </w:r>
      <w:r w:rsidR="00674B6F">
        <w:rPr>
          <w:sz w:val="28"/>
          <w:szCs w:val="28"/>
        </w:rPr>
        <w:t xml:space="preserve">, </w:t>
      </w:r>
      <w:r w:rsidRPr="00591BD7">
        <w:rPr>
          <w:sz w:val="28"/>
          <w:szCs w:val="28"/>
        </w:rPr>
        <w:t>1988.</w:t>
      </w:r>
    </w:p>
    <w:p w:rsidR="009C57A9" w:rsidRDefault="009C57A9" w:rsidP="009A6756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Либерман</w:t>
      </w:r>
      <w:proofErr w:type="spellEnd"/>
      <w:r w:rsidR="00F77F8D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AB3F7D">
        <w:rPr>
          <w:sz w:val="28"/>
          <w:szCs w:val="28"/>
        </w:rPr>
        <w:t>Я.</w:t>
      </w:r>
      <w:r>
        <w:rPr>
          <w:sz w:val="28"/>
          <w:szCs w:val="28"/>
        </w:rPr>
        <w:t>, Раб</w:t>
      </w:r>
      <w:r w:rsidR="00AB3F7D">
        <w:rPr>
          <w:sz w:val="28"/>
          <w:szCs w:val="28"/>
        </w:rPr>
        <w:t xml:space="preserve">ота над фортепианной техникой – М.: </w:t>
      </w:r>
      <w:r w:rsidRPr="009C57A9">
        <w:rPr>
          <w:sz w:val="28"/>
          <w:szCs w:val="28"/>
        </w:rPr>
        <w:t>"Классика-</w:t>
      </w:r>
      <w:proofErr w:type="gramStart"/>
      <w:r w:rsidRPr="009C57A9">
        <w:rPr>
          <w:sz w:val="28"/>
          <w:szCs w:val="28"/>
        </w:rPr>
        <w:t>XXI</w:t>
      </w:r>
      <w:proofErr w:type="gramEnd"/>
      <w:r w:rsidRPr="009C57A9">
        <w:rPr>
          <w:sz w:val="28"/>
          <w:szCs w:val="28"/>
        </w:rPr>
        <w:t>", 2003.</w:t>
      </w:r>
    </w:p>
    <w:p w:rsidR="0015068E" w:rsidRDefault="009C57A9" w:rsidP="0015068E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Тимакин</w:t>
      </w:r>
      <w:proofErr w:type="spellEnd"/>
      <w:r>
        <w:rPr>
          <w:sz w:val="28"/>
          <w:szCs w:val="28"/>
        </w:rPr>
        <w:t xml:space="preserve">  Е.</w:t>
      </w:r>
      <w:r w:rsidR="00AB3F7D">
        <w:rPr>
          <w:sz w:val="28"/>
          <w:szCs w:val="28"/>
        </w:rPr>
        <w:t xml:space="preserve">М., Воспитание пианиста – </w:t>
      </w:r>
      <w:r>
        <w:rPr>
          <w:sz w:val="28"/>
          <w:szCs w:val="28"/>
        </w:rPr>
        <w:t>М.: Музыка, 2009.</w:t>
      </w:r>
    </w:p>
    <w:p w:rsidR="00801BC2" w:rsidRDefault="00801BC2" w:rsidP="0015068E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17BA2">
        <w:rPr>
          <w:sz w:val="28"/>
          <w:szCs w:val="28"/>
        </w:rPr>
        <w:t xml:space="preserve"> </w:t>
      </w:r>
      <w:r>
        <w:rPr>
          <w:sz w:val="28"/>
          <w:szCs w:val="28"/>
        </w:rPr>
        <w:t>Глинка М.И. Фортепианные пьесы, - М. Музыка, 1984.</w:t>
      </w:r>
      <w:bookmarkStart w:id="0" w:name="_GoBack"/>
      <w:bookmarkEnd w:id="0"/>
    </w:p>
    <w:sectPr w:rsidR="00801BC2" w:rsidSect="00C67E3A"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BC9" w:rsidRDefault="00372BC9" w:rsidP="0051626F">
      <w:pPr>
        <w:spacing w:after="0" w:line="240" w:lineRule="auto"/>
      </w:pPr>
      <w:r>
        <w:separator/>
      </w:r>
    </w:p>
  </w:endnote>
  <w:endnote w:type="continuationSeparator" w:id="1">
    <w:p w:rsidR="00372BC9" w:rsidRDefault="00372BC9" w:rsidP="0051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14096"/>
      <w:docPartObj>
        <w:docPartGallery w:val="Page Numbers (Bottom of Page)"/>
        <w:docPartUnique/>
      </w:docPartObj>
    </w:sdtPr>
    <w:sdtContent>
      <w:p w:rsidR="00372BC9" w:rsidRDefault="0066503F">
        <w:pPr>
          <w:pStyle w:val="a9"/>
          <w:jc w:val="right"/>
        </w:pPr>
        <w:fldSimple w:instr=" PAGE   \* MERGEFORMAT ">
          <w:r w:rsidR="00A81163">
            <w:rPr>
              <w:noProof/>
            </w:rPr>
            <w:t>6</w:t>
          </w:r>
        </w:fldSimple>
      </w:p>
    </w:sdtContent>
  </w:sdt>
  <w:p w:rsidR="00372BC9" w:rsidRDefault="00372B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BC9" w:rsidRDefault="00372BC9" w:rsidP="0051626F">
      <w:pPr>
        <w:spacing w:after="0" w:line="240" w:lineRule="auto"/>
      </w:pPr>
      <w:r>
        <w:separator/>
      </w:r>
    </w:p>
  </w:footnote>
  <w:footnote w:type="continuationSeparator" w:id="1">
    <w:p w:rsidR="00372BC9" w:rsidRDefault="00372BC9" w:rsidP="0051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08F"/>
    <w:multiLevelType w:val="hybridMultilevel"/>
    <w:tmpl w:val="FF761C3C"/>
    <w:lvl w:ilvl="0" w:tplc="13EA4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B20484"/>
    <w:multiLevelType w:val="hybridMultilevel"/>
    <w:tmpl w:val="05A6FE30"/>
    <w:lvl w:ilvl="0" w:tplc="BAF82A4C">
      <w:start w:val="1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04BB3B19"/>
    <w:multiLevelType w:val="hybridMultilevel"/>
    <w:tmpl w:val="59347E0C"/>
    <w:lvl w:ilvl="0" w:tplc="13EA4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3EA45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3164D80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17EDA"/>
    <w:multiLevelType w:val="hybridMultilevel"/>
    <w:tmpl w:val="5024D5B6"/>
    <w:lvl w:ilvl="0" w:tplc="DD08FCA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258635E5"/>
    <w:multiLevelType w:val="hybridMultilevel"/>
    <w:tmpl w:val="7C0C7170"/>
    <w:lvl w:ilvl="0" w:tplc="041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>
    <w:nsid w:val="47A25CBB"/>
    <w:multiLevelType w:val="hybridMultilevel"/>
    <w:tmpl w:val="BA1AEC30"/>
    <w:lvl w:ilvl="0" w:tplc="A14ECD7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F535CB6"/>
    <w:multiLevelType w:val="hybridMultilevel"/>
    <w:tmpl w:val="0D7EE3F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56AB2CA0"/>
    <w:multiLevelType w:val="hybridMultilevel"/>
    <w:tmpl w:val="7494DA8C"/>
    <w:lvl w:ilvl="0" w:tplc="13EA45B6">
      <w:start w:val="1"/>
      <w:numFmt w:val="bullet"/>
      <w:lvlText w:val=""/>
      <w:lvlJc w:val="left"/>
      <w:pPr>
        <w:ind w:left="-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>
    <w:nsid w:val="5A053385"/>
    <w:multiLevelType w:val="hybridMultilevel"/>
    <w:tmpl w:val="493E63D2"/>
    <w:lvl w:ilvl="0" w:tplc="13EA4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178B3"/>
    <w:multiLevelType w:val="hybridMultilevel"/>
    <w:tmpl w:val="74403DC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79F9100A"/>
    <w:multiLevelType w:val="hybridMultilevel"/>
    <w:tmpl w:val="148CB0DC"/>
    <w:lvl w:ilvl="0" w:tplc="13EA4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0753"/>
    <w:rsid w:val="0003525D"/>
    <w:rsid w:val="000621D2"/>
    <w:rsid w:val="00065CEB"/>
    <w:rsid w:val="0007066F"/>
    <w:rsid w:val="00073D0B"/>
    <w:rsid w:val="00082147"/>
    <w:rsid w:val="0008386B"/>
    <w:rsid w:val="000A7DFB"/>
    <w:rsid w:val="000B2233"/>
    <w:rsid w:val="000B7DE0"/>
    <w:rsid w:val="00110817"/>
    <w:rsid w:val="0012709F"/>
    <w:rsid w:val="001278BF"/>
    <w:rsid w:val="001443BE"/>
    <w:rsid w:val="00145A95"/>
    <w:rsid w:val="00146A9C"/>
    <w:rsid w:val="0015068E"/>
    <w:rsid w:val="001508B0"/>
    <w:rsid w:val="00153DEE"/>
    <w:rsid w:val="00170F1A"/>
    <w:rsid w:val="00195580"/>
    <w:rsid w:val="00197861"/>
    <w:rsid w:val="001A6A02"/>
    <w:rsid w:val="001F3202"/>
    <w:rsid w:val="00200755"/>
    <w:rsid w:val="002207EC"/>
    <w:rsid w:val="0022598D"/>
    <w:rsid w:val="00237998"/>
    <w:rsid w:val="00237A86"/>
    <w:rsid w:val="00243247"/>
    <w:rsid w:val="002441AE"/>
    <w:rsid w:val="0027332B"/>
    <w:rsid w:val="0028076A"/>
    <w:rsid w:val="00285150"/>
    <w:rsid w:val="0029108F"/>
    <w:rsid w:val="002A070F"/>
    <w:rsid w:val="002A71EB"/>
    <w:rsid w:val="002C7D13"/>
    <w:rsid w:val="002D5896"/>
    <w:rsid w:val="002E0C72"/>
    <w:rsid w:val="002E37E0"/>
    <w:rsid w:val="002E43EB"/>
    <w:rsid w:val="002E75E4"/>
    <w:rsid w:val="002F42AA"/>
    <w:rsid w:val="00301AFC"/>
    <w:rsid w:val="00316DA8"/>
    <w:rsid w:val="00321D47"/>
    <w:rsid w:val="003333B5"/>
    <w:rsid w:val="00340753"/>
    <w:rsid w:val="0034331E"/>
    <w:rsid w:val="00352025"/>
    <w:rsid w:val="00353536"/>
    <w:rsid w:val="00355A8B"/>
    <w:rsid w:val="00371590"/>
    <w:rsid w:val="00372BC9"/>
    <w:rsid w:val="00380011"/>
    <w:rsid w:val="003910A8"/>
    <w:rsid w:val="0039208B"/>
    <w:rsid w:val="00395814"/>
    <w:rsid w:val="003A1105"/>
    <w:rsid w:val="003B455D"/>
    <w:rsid w:val="003D47C5"/>
    <w:rsid w:val="003F1C5B"/>
    <w:rsid w:val="00427F8F"/>
    <w:rsid w:val="0043000C"/>
    <w:rsid w:val="004306BD"/>
    <w:rsid w:val="00431A22"/>
    <w:rsid w:val="0044751C"/>
    <w:rsid w:val="00465628"/>
    <w:rsid w:val="00466E3B"/>
    <w:rsid w:val="00475DC4"/>
    <w:rsid w:val="00477AAD"/>
    <w:rsid w:val="00483229"/>
    <w:rsid w:val="0049397F"/>
    <w:rsid w:val="004A5939"/>
    <w:rsid w:val="004C6E91"/>
    <w:rsid w:val="004C7FC0"/>
    <w:rsid w:val="004D3F58"/>
    <w:rsid w:val="004E268C"/>
    <w:rsid w:val="004E57B8"/>
    <w:rsid w:val="004E7065"/>
    <w:rsid w:val="004F0040"/>
    <w:rsid w:val="004F6422"/>
    <w:rsid w:val="0050672E"/>
    <w:rsid w:val="0051626F"/>
    <w:rsid w:val="00520329"/>
    <w:rsid w:val="00534DCB"/>
    <w:rsid w:val="005638D2"/>
    <w:rsid w:val="00565EFA"/>
    <w:rsid w:val="00584965"/>
    <w:rsid w:val="005858C6"/>
    <w:rsid w:val="005918D9"/>
    <w:rsid w:val="00591BD7"/>
    <w:rsid w:val="005A5527"/>
    <w:rsid w:val="005A565E"/>
    <w:rsid w:val="005B47A6"/>
    <w:rsid w:val="005C224D"/>
    <w:rsid w:val="005C52C1"/>
    <w:rsid w:val="005D0867"/>
    <w:rsid w:val="005D51F8"/>
    <w:rsid w:val="005E3BA7"/>
    <w:rsid w:val="005F1389"/>
    <w:rsid w:val="005F2FC4"/>
    <w:rsid w:val="005F7452"/>
    <w:rsid w:val="006016EE"/>
    <w:rsid w:val="00617BA2"/>
    <w:rsid w:val="00636AAC"/>
    <w:rsid w:val="00646718"/>
    <w:rsid w:val="00650927"/>
    <w:rsid w:val="0066503F"/>
    <w:rsid w:val="00674B6F"/>
    <w:rsid w:val="0067694E"/>
    <w:rsid w:val="006813FF"/>
    <w:rsid w:val="0068642B"/>
    <w:rsid w:val="0069282C"/>
    <w:rsid w:val="006A1A0C"/>
    <w:rsid w:val="006A41AC"/>
    <w:rsid w:val="006B27AC"/>
    <w:rsid w:val="006B503A"/>
    <w:rsid w:val="006B6757"/>
    <w:rsid w:val="006C6B0B"/>
    <w:rsid w:val="006E2989"/>
    <w:rsid w:val="006E371D"/>
    <w:rsid w:val="006E5C74"/>
    <w:rsid w:val="006E61DB"/>
    <w:rsid w:val="006E768D"/>
    <w:rsid w:val="006F2952"/>
    <w:rsid w:val="0071068F"/>
    <w:rsid w:val="00714E54"/>
    <w:rsid w:val="00725A50"/>
    <w:rsid w:val="0073098E"/>
    <w:rsid w:val="00733C7C"/>
    <w:rsid w:val="00740C80"/>
    <w:rsid w:val="00742EB0"/>
    <w:rsid w:val="00745F94"/>
    <w:rsid w:val="007542AF"/>
    <w:rsid w:val="007546CF"/>
    <w:rsid w:val="0077551F"/>
    <w:rsid w:val="007850F1"/>
    <w:rsid w:val="0079366E"/>
    <w:rsid w:val="00797AF9"/>
    <w:rsid w:val="007F1AFF"/>
    <w:rsid w:val="00801BC2"/>
    <w:rsid w:val="00801DDE"/>
    <w:rsid w:val="00803690"/>
    <w:rsid w:val="00811CDE"/>
    <w:rsid w:val="00811E3D"/>
    <w:rsid w:val="00822D16"/>
    <w:rsid w:val="008306A7"/>
    <w:rsid w:val="0083566B"/>
    <w:rsid w:val="00884624"/>
    <w:rsid w:val="008A02B8"/>
    <w:rsid w:val="008A1BA6"/>
    <w:rsid w:val="008A2774"/>
    <w:rsid w:val="008A51AE"/>
    <w:rsid w:val="008C364E"/>
    <w:rsid w:val="008D297E"/>
    <w:rsid w:val="008E5094"/>
    <w:rsid w:val="008F0D19"/>
    <w:rsid w:val="008F329D"/>
    <w:rsid w:val="008F5BDB"/>
    <w:rsid w:val="00904421"/>
    <w:rsid w:val="00910E36"/>
    <w:rsid w:val="00925D65"/>
    <w:rsid w:val="00947E94"/>
    <w:rsid w:val="009539E0"/>
    <w:rsid w:val="0096552E"/>
    <w:rsid w:val="009777AE"/>
    <w:rsid w:val="009A6756"/>
    <w:rsid w:val="009A7928"/>
    <w:rsid w:val="009B6D02"/>
    <w:rsid w:val="009C441B"/>
    <w:rsid w:val="009C57A9"/>
    <w:rsid w:val="009D6B4F"/>
    <w:rsid w:val="009D6F86"/>
    <w:rsid w:val="009E10B3"/>
    <w:rsid w:val="009F1087"/>
    <w:rsid w:val="00A00044"/>
    <w:rsid w:val="00A12484"/>
    <w:rsid w:val="00A234FB"/>
    <w:rsid w:val="00A247BB"/>
    <w:rsid w:val="00A265CC"/>
    <w:rsid w:val="00A33EC2"/>
    <w:rsid w:val="00A44915"/>
    <w:rsid w:val="00A47BD6"/>
    <w:rsid w:val="00A61379"/>
    <w:rsid w:val="00A620E0"/>
    <w:rsid w:val="00A77964"/>
    <w:rsid w:val="00A8086E"/>
    <w:rsid w:val="00A81163"/>
    <w:rsid w:val="00A84E3F"/>
    <w:rsid w:val="00A92B64"/>
    <w:rsid w:val="00A977C3"/>
    <w:rsid w:val="00A97E3C"/>
    <w:rsid w:val="00AB3F7D"/>
    <w:rsid w:val="00AB4E17"/>
    <w:rsid w:val="00AC61B6"/>
    <w:rsid w:val="00AC6569"/>
    <w:rsid w:val="00AD4AB8"/>
    <w:rsid w:val="00AE62AB"/>
    <w:rsid w:val="00AF309A"/>
    <w:rsid w:val="00B00AD8"/>
    <w:rsid w:val="00B03C82"/>
    <w:rsid w:val="00B13C57"/>
    <w:rsid w:val="00B168F9"/>
    <w:rsid w:val="00B34E83"/>
    <w:rsid w:val="00B35067"/>
    <w:rsid w:val="00B41355"/>
    <w:rsid w:val="00B431E8"/>
    <w:rsid w:val="00B47B52"/>
    <w:rsid w:val="00B560E8"/>
    <w:rsid w:val="00B610DC"/>
    <w:rsid w:val="00B723C3"/>
    <w:rsid w:val="00B73918"/>
    <w:rsid w:val="00B8000A"/>
    <w:rsid w:val="00B82F37"/>
    <w:rsid w:val="00B90374"/>
    <w:rsid w:val="00B92871"/>
    <w:rsid w:val="00BA1954"/>
    <w:rsid w:val="00BB289D"/>
    <w:rsid w:val="00BB3F70"/>
    <w:rsid w:val="00BB4420"/>
    <w:rsid w:val="00BC185A"/>
    <w:rsid w:val="00BC212E"/>
    <w:rsid w:val="00BC4079"/>
    <w:rsid w:val="00BD010B"/>
    <w:rsid w:val="00BE0FB7"/>
    <w:rsid w:val="00BE2BF3"/>
    <w:rsid w:val="00BF2653"/>
    <w:rsid w:val="00C03747"/>
    <w:rsid w:val="00C23304"/>
    <w:rsid w:val="00C34144"/>
    <w:rsid w:val="00C41ED1"/>
    <w:rsid w:val="00C639DE"/>
    <w:rsid w:val="00C67562"/>
    <w:rsid w:val="00C67E3A"/>
    <w:rsid w:val="00C82E5A"/>
    <w:rsid w:val="00C92CC7"/>
    <w:rsid w:val="00CA3F71"/>
    <w:rsid w:val="00CB36FD"/>
    <w:rsid w:val="00CB425B"/>
    <w:rsid w:val="00CC093E"/>
    <w:rsid w:val="00CC4985"/>
    <w:rsid w:val="00CE7254"/>
    <w:rsid w:val="00CE7743"/>
    <w:rsid w:val="00CF23F8"/>
    <w:rsid w:val="00D0522A"/>
    <w:rsid w:val="00D204D7"/>
    <w:rsid w:val="00D26999"/>
    <w:rsid w:val="00D332D3"/>
    <w:rsid w:val="00D40A3F"/>
    <w:rsid w:val="00D437A4"/>
    <w:rsid w:val="00D45908"/>
    <w:rsid w:val="00D511E6"/>
    <w:rsid w:val="00D60BE1"/>
    <w:rsid w:val="00D64B2E"/>
    <w:rsid w:val="00D743FE"/>
    <w:rsid w:val="00D87540"/>
    <w:rsid w:val="00DA0090"/>
    <w:rsid w:val="00DA4AFB"/>
    <w:rsid w:val="00DB3BE8"/>
    <w:rsid w:val="00DD47B5"/>
    <w:rsid w:val="00DD54A7"/>
    <w:rsid w:val="00DF4774"/>
    <w:rsid w:val="00E00414"/>
    <w:rsid w:val="00E0125E"/>
    <w:rsid w:val="00E01DC4"/>
    <w:rsid w:val="00E12DA1"/>
    <w:rsid w:val="00E17694"/>
    <w:rsid w:val="00E31977"/>
    <w:rsid w:val="00E378DD"/>
    <w:rsid w:val="00E667C1"/>
    <w:rsid w:val="00E70BCA"/>
    <w:rsid w:val="00E718F1"/>
    <w:rsid w:val="00E74D63"/>
    <w:rsid w:val="00E831E8"/>
    <w:rsid w:val="00E943C4"/>
    <w:rsid w:val="00EA3E6D"/>
    <w:rsid w:val="00EA4F51"/>
    <w:rsid w:val="00EA54D2"/>
    <w:rsid w:val="00EA6673"/>
    <w:rsid w:val="00EA6D04"/>
    <w:rsid w:val="00EB2BA1"/>
    <w:rsid w:val="00EC0467"/>
    <w:rsid w:val="00EC1BAD"/>
    <w:rsid w:val="00ED2C35"/>
    <w:rsid w:val="00ED477B"/>
    <w:rsid w:val="00ED479D"/>
    <w:rsid w:val="00ED4AE4"/>
    <w:rsid w:val="00ED61BE"/>
    <w:rsid w:val="00EF60CA"/>
    <w:rsid w:val="00F0412D"/>
    <w:rsid w:val="00F07651"/>
    <w:rsid w:val="00F24F16"/>
    <w:rsid w:val="00F3101A"/>
    <w:rsid w:val="00F4578D"/>
    <w:rsid w:val="00F502FD"/>
    <w:rsid w:val="00F60E88"/>
    <w:rsid w:val="00F705CA"/>
    <w:rsid w:val="00F77D30"/>
    <w:rsid w:val="00F77F8D"/>
    <w:rsid w:val="00F91241"/>
    <w:rsid w:val="00F9428D"/>
    <w:rsid w:val="00FA35C6"/>
    <w:rsid w:val="00FA6C3B"/>
    <w:rsid w:val="00FB091D"/>
    <w:rsid w:val="00FC656D"/>
    <w:rsid w:val="00FC7219"/>
    <w:rsid w:val="00FD0E06"/>
    <w:rsid w:val="00FD6CD9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E2989"/>
  </w:style>
  <w:style w:type="paragraph" w:styleId="a3">
    <w:name w:val="List Paragraph"/>
    <w:basedOn w:val="a"/>
    <w:uiPriority w:val="34"/>
    <w:qFormat/>
    <w:rsid w:val="0039581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777AE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70F1A"/>
  </w:style>
  <w:style w:type="character" w:styleId="a5">
    <w:name w:val="Emphasis"/>
    <w:basedOn w:val="a0"/>
    <w:uiPriority w:val="20"/>
    <w:qFormat/>
    <w:rsid w:val="00170F1A"/>
    <w:rPr>
      <w:i/>
      <w:iCs/>
    </w:rPr>
  </w:style>
  <w:style w:type="paragraph" w:styleId="a6">
    <w:name w:val="Normal (Web)"/>
    <w:basedOn w:val="a"/>
    <w:uiPriority w:val="99"/>
    <w:unhideWhenUsed/>
    <w:rsid w:val="00A1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1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626F"/>
  </w:style>
  <w:style w:type="paragraph" w:styleId="a9">
    <w:name w:val="footer"/>
    <w:basedOn w:val="a"/>
    <w:link w:val="aa"/>
    <w:uiPriority w:val="99"/>
    <w:unhideWhenUsed/>
    <w:rsid w:val="0051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626F"/>
  </w:style>
  <w:style w:type="paragraph" w:styleId="ab">
    <w:name w:val="Balloon Text"/>
    <w:basedOn w:val="a"/>
    <w:link w:val="ac"/>
    <w:uiPriority w:val="99"/>
    <w:semiHidden/>
    <w:unhideWhenUsed/>
    <w:rsid w:val="00E1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7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70461-F43C-403D-87D0-A9381A82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15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Общий</cp:lastModifiedBy>
  <cp:revision>87</cp:revision>
  <cp:lastPrinted>2016-05-25T07:02:00Z</cp:lastPrinted>
  <dcterms:created xsi:type="dcterms:W3CDTF">2016-04-09T08:20:00Z</dcterms:created>
  <dcterms:modified xsi:type="dcterms:W3CDTF">2018-01-30T21:19:00Z</dcterms:modified>
</cp:coreProperties>
</file>