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AF2" w:rsidRPr="0071009A" w:rsidRDefault="000B6AF2" w:rsidP="000B6AF2">
      <w:pPr>
        <w:jc w:val="center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Правительство Санкт-Петербурга</w:t>
      </w:r>
    </w:p>
    <w:p w:rsidR="000B6AF2" w:rsidRPr="0071009A" w:rsidRDefault="000B6AF2" w:rsidP="000B6AF2">
      <w:pPr>
        <w:jc w:val="center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Комитет по образованию</w:t>
      </w:r>
    </w:p>
    <w:p w:rsidR="000B6AF2" w:rsidRPr="0071009A" w:rsidRDefault="000B6AF2" w:rsidP="000B6AF2">
      <w:pPr>
        <w:jc w:val="center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Государственное бюджетное нетиповое образовательное учреждение</w:t>
      </w:r>
    </w:p>
    <w:p w:rsidR="000B6AF2" w:rsidRPr="0071009A" w:rsidRDefault="000B6AF2" w:rsidP="000B6AF2">
      <w:pPr>
        <w:jc w:val="center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Дворец учащейся молодежи Санкт-Петербурга</w:t>
      </w:r>
    </w:p>
    <w:p w:rsidR="000B6AF2" w:rsidRPr="0071009A" w:rsidRDefault="000B6AF2" w:rsidP="000B6A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6AF2" w:rsidRPr="0071009A" w:rsidRDefault="000B6AF2" w:rsidP="000B6AF2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126"/>
      </w:tblGrid>
      <w:tr w:rsidR="000B6AF2" w:rsidRPr="0071009A" w:rsidTr="0071009A">
        <w:trPr>
          <w:trHeight w:val="2223"/>
        </w:trPr>
        <w:tc>
          <w:tcPr>
            <w:tcW w:w="4786" w:type="dxa"/>
          </w:tcPr>
          <w:p w:rsidR="000B6AF2" w:rsidRPr="0071009A" w:rsidRDefault="000B6AF2" w:rsidP="00F86BC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09A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0B6AF2" w:rsidRPr="0071009A" w:rsidRDefault="000B6AF2" w:rsidP="00F86BC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09A">
              <w:rPr>
                <w:rFonts w:ascii="Times New Roman" w:hAnsi="Times New Roman" w:cs="Times New Roman"/>
                <w:sz w:val="28"/>
                <w:szCs w:val="28"/>
              </w:rPr>
              <w:t>Решением педагогического совета</w:t>
            </w:r>
          </w:p>
          <w:p w:rsidR="000B6AF2" w:rsidRPr="0071009A" w:rsidRDefault="000B6AF2" w:rsidP="00F86BC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09A">
              <w:rPr>
                <w:rFonts w:ascii="Times New Roman" w:hAnsi="Times New Roman" w:cs="Times New Roman"/>
                <w:sz w:val="28"/>
                <w:szCs w:val="28"/>
              </w:rPr>
              <w:t>Протокол №___</w:t>
            </w:r>
          </w:p>
          <w:p w:rsidR="000B6AF2" w:rsidRPr="0071009A" w:rsidRDefault="000B6AF2" w:rsidP="00F86BC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09A">
              <w:rPr>
                <w:rFonts w:ascii="Times New Roman" w:hAnsi="Times New Roman" w:cs="Times New Roman"/>
                <w:sz w:val="28"/>
                <w:szCs w:val="28"/>
              </w:rPr>
              <w:t>от «___» __________ 20___г.</w:t>
            </w:r>
          </w:p>
        </w:tc>
        <w:tc>
          <w:tcPr>
            <w:tcW w:w="5126" w:type="dxa"/>
          </w:tcPr>
          <w:p w:rsidR="000B6AF2" w:rsidRPr="0071009A" w:rsidRDefault="000B6AF2" w:rsidP="00F86BC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09A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0B6AF2" w:rsidRPr="0071009A" w:rsidRDefault="000B6AF2" w:rsidP="00F86BC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09A">
              <w:rPr>
                <w:rFonts w:ascii="Times New Roman" w:hAnsi="Times New Roman" w:cs="Times New Roman"/>
                <w:sz w:val="28"/>
                <w:szCs w:val="28"/>
              </w:rPr>
              <w:t>Приказом № ______ от ________20___г.</w:t>
            </w:r>
          </w:p>
          <w:p w:rsidR="000B6AF2" w:rsidRPr="0071009A" w:rsidRDefault="000B6AF2" w:rsidP="00F86BC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09A">
              <w:rPr>
                <w:rFonts w:ascii="Times New Roman" w:hAnsi="Times New Roman" w:cs="Times New Roman"/>
                <w:sz w:val="28"/>
                <w:szCs w:val="28"/>
              </w:rPr>
              <w:t>Директор ГБНОУ ДУМ СПб</w:t>
            </w:r>
          </w:p>
          <w:p w:rsidR="000B6AF2" w:rsidRPr="0071009A" w:rsidRDefault="000B6AF2" w:rsidP="00F86BC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09A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 </w:t>
            </w:r>
            <w:proofErr w:type="spellStart"/>
            <w:r w:rsidRPr="0071009A">
              <w:rPr>
                <w:rFonts w:ascii="Times New Roman" w:hAnsi="Times New Roman" w:cs="Times New Roman"/>
                <w:sz w:val="28"/>
                <w:szCs w:val="28"/>
              </w:rPr>
              <w:t>Л.А.Еселева</w:t>
            </w:r>
            <w:proofErr w:type="spellEnd"/>
          </w:p>
        </w:tc>
      </w:tr>
    </w:tbl>
    <w:p w:rsidR="000B6AF2" w:rsidRPr="0071009A" w:rsidRDefault="000B6AF2" w:rsidP="000B6A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6AF2" w:rsidRPr="0071009A" w:rsidRDefault="000B6AF2" w:rsidP="000B6A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6AF2" w:rsidRPr="0071009A" w:rsidRDefault="000B6AF2" w:rsidP="000B6A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6AF2" w:rsidRPr="0071009A" w:rsidRDefault="000B6AF2" w:rsidP="000B6A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6AF2" w:rsidRPr="0071009A" w:rsidRDefault="000B6AF2" w:rsidP="000B6A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6AF2" w:rsidRPr="0071009A" w:rsidRDefault="000B6AF2" w:rsidP="000B6A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6AF2" w:rsidRPr="0071009A" w:rsidRDefault="000B6AF2" w:rsidP="000B6A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009A" w:rsidRPr="0071009A" w:rsidRDefault="000B6AF2" w:rsidP="0071009A">
      <w:pPr>
        <w:jc w:val="center"/>
        <w:rPr>
          <w:rFonts w:ascii="Times New Roman" w:hAnsi="Times New Roman" w:cs="Times New Roman"/>
          <w:sz w:val="32"/>
          <w:szCs w:val="32"/>
        </w:rPr>
      </w:pPr>
      <w:r w:rsidRPr="0071009A">
        <w:rPr>
          <w:rFonts w:ascii="Times New Roman" w:hAnsi="Times New Roman" w:cs="Times New Roman"/>
          <w:sz w:val="32"/>
          <w:szCs w:val="32"/>
        </w:rPr>
        <w:t xml:space="preserve">Программа </w:t>
      </w:r>
      <w:r w:rsidR="0071009A" w:rsidRPr="0071009A">
        <w:rPr>
          <w:rFonts w:ascii="Times New Roman" w:hAnsi="Times New Roman" w:cs="Times New Roman"/>
          <w:sz w:val="32"/>
          <w:szCs w:val="32"/>
        </w:rPr>
        <w:t xml:space="preserve">цикла методических семинаров </w:t>
      </w:r>
    </w:p>
    <w:p w:rsidR="000B6AF2" w:rsidRPr="0071009A" w:rsidRDefault="0071009A" w:rsidP="0071009A">
      <w:pPr>
        <w:jc w:val="center"/>
        <w:rPr>
          <w:rFonts w:ascii="Times New Roman" w:hAnsi="Times New Roman" w:cs="Times New Roman"/>
          <w:sz w:val="32"/>
          <w:szCs w:val="32"/>
        </w:rPr>
      </w:pPr>
      <w:r w:rsidRPr="0071009A">
        <w:rPr>
          <w:rFonts w:ascii="Times New Roman" w:hAnsi="Times New Roman" w:cs="Times New Roman"/>
          <w:sz w:val="32"/>
          <w:szCs w:val="32"/>
        </w:rPr>
        <w:t>«Школа педагога» для педагогов ГБНОУ ДУМ СПб</w:t>
      </w:r>
    </w:p>
    <w:p w:rsidR="000B6AF2" w:rsidRPr="0071009A" w:rsidRDefault="000B6AF2" w:rsidP="000B6AF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B6AF2" w:rsidRPr="0071009A" w:rsidRDefault="000B6AF2" w:rsidP="000B6AF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B6AF2" w:rsidRPr="0071009A" w:rsidRDefault="000B6AF2" w:rsidP="000B6A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6AF2" w:rsidRPr="0071009A" w:rsidRDefault="000B6AF2" w:rsidP="000B6A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6AF2" w:rsidRPr="0071009A" w:rsidRDefault="000B6AF2" w:rsidP="000B6A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6AF2" w:rsidRPr="0071009A" w:rsidRDefault="000B6AF2" w:rsidP="000B6A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6AF2" w:rsidRPr="0071009A" w:rsidRDefault="000B6AF2" w:rsidP="000B6A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6AF2" w:rsidRPr="0071009A" w:rsidRDefault="000B6AF2" w:rsidP="000B6A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6AF2" w:rsidRPr="0071009A" w:rsidRDefault="0071009A" w:rsidP="000B6AF2">
      <w:pPr>
        <w:jc w:val="right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Разработчик</w:t>
      </w:r>
      <w:r w:rsidR="000B6AF2" w:rsidRPr="0071009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B6AF2" w:rsidRPr="0071009A" w:rsidRDefault="000B6AF2" w:rsidP="000B6AF2">
      <w:pPr>
        <w:jc w:val="right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 xml:space="preserve">Кишева Анна Александровна, </w:t>
      </w:r>
    </w:p>
    <w:p w:rsidR="000B6AF2" w:rsidRPr="0071009A" w:rsidRDefault="000B6AF2" w:rsidP="000B6AF2">
      <w:pPr>
        <w:jc w:val="right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педагог-организатор методического отдела</w:t>
      </w:r>
    </w:p>
    <w:p w:rsidR="000B6AF2" w:rsidRPr="0071009A" w:rsidRDefault="000B6AF2" w:rsidP="000B6A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6AF2" w:rsidRPr="0071009A" w:rsidRDefault="000B6AF2" w:rsidP="000B6A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6AF2" w:rsidRPr="0071009A" w:rsidRDefault="000B6AF2" w:rsidP="000B6A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6AF2" w:rsidRPr="0071009A" w:rsidRDefault="000B6AF2" w:rsidP="000B6A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6AF2" w:rsidRDefault="000B6AF2" w:rsidP="000B6A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009A" w:rsidRPr="0071009A" w:rsidRDefault="0071009A" w:rsidP="000B6A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6AF2" w:rsidRPr="0071009A" w:rsidRDefault="000B6AF2" w:rsidP="000B6A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6AF2" w:rsidRPr="0071009A" w:rsidRDefault="000B6AF2" w:rsidP="000B6A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6AF2" w:rsidRPr="0071009A" w:rsidRDefault="000B6AF2" w:rsidP="000B6A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6AF2" w:rsidRPr="0071009A" w:rsidRDefault="000B6AF2" w:rsidP="000B6AF2">
      <w:pPr>
        <w:jc w:val="center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0B6AF2" w:rsidRPr="0071009A" w:rsidRDefault="000B6AF2" w:rsidP="000B6AF2">
      <w:pPr>
        <w:jc w:val="center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2017 год</w:t>
      </w:r>
      <w:r w:rsidRPr="0071009A">
        <w:rPr>
          <w:rFonts w:ascii="Times New Roman" w:hAnsi="Times New Roman" w:cs="Times New Roman"/>
          <w:sz w:val="28"/>
          <w:szCs w:val="28"/>
        </w:rPr>
        <w:br w:type="page"/>
      </w:r>
    </w:p>
    <w:p w:rsidR="00C471CE" w:rsidRPr="0071009A" w:rsidRDefault="0071009A" w:rsidP="00C4377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F76A2" w:rsidRPr="0071009A" w:rsidRDefault="00BF76A2" w:rsidP="00C43778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6A2" w:rsidRPr="0071009A" w:rsidRDefault="00B325BA" w:rsidP="00C4377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П</w:t>
      </w:r>
      <w:r w:rsidR="00BF76A2" w:rsidRPr="0071009A">
        <w:rPr>
          <w:rFonts w:ascii="Times New Roman" w:hAnsi="Times New Roman" w:cs="Times New Roman"/>
          <w:sz w:val="28"/>
          <w:szCs w:val="28"/>
        </w:rPr>
        <w:t xml:space="preserve">роблемы обучения и воспитания, развития детей могут быть решены </w:t>
      </w:r>
      <w:r w:rsidRPr="0071009A">
        <w:rPr>
          <w:rFonts w:ascii="Times New Roman" w:hAnsi="Times New Roman" w:cs="Times New Roman"/>
          <w:sz w:val="28"/>
          <w:szCs w:val="28"/>
        </w:rPr>
        <w:t>благоприятным образом</w:t>
      </w:r>
      <w:r w:rsidR="00BF76A2" w:rsidRPr="0071009A">
        <w:rPr>
          <w:rFonts w:ascii="Times New Roman" w:hAnsi="Times New Roman" w:cs="Times New Roman"/>
          <w:sz w:val="28"/>
          <w:szCs w:val="28"/>
        </w:rPr>
        <w:t xml:space="preserve"> только при услови</w:t>
      </w:r>
      <w:r w:rsidR="001E38ED" w:rsidRPr="0071009A">
        <w:rPr>
          <w:rFonts w:ascii="Times New Roman" w:hAnsi="Times New Roman" w:cs="Times New Roman"/>
          <w:sz w:val="28"/>
          <w:szCs w:val="28"/>
        </w:rPr>
        <w:t>и</w:t>
      </w:r>
      <w:r w:rsidR="00BF76A2" w:rsidRPr="0071009A">
        <w:rPr>
          <w:rFonts w:ascii="Times New Roman" w:hAnsi="Times New Roman" w:cs="Times New Roman"/>
          <w:sz w:val="28"/>
          <w:szCs w:val="28"/>
        </w:rPr>
        <w:t xml:space="preserve"> хорошей организации педагогического процесса. Совместная деятельность коллектива будет успешной, если она </w:t>
      </w:r>
      <w:r w:rsidR="00232712" w:rsidRPr="0071009A">
        <w:rPr>
          <w:rFonts w:ascii="Times New Roman" w:hAnsi="Times New Roman" w:cs="Times New Roman"/>
          <w:sz w:val="28"/>
          <w:szCs w:val="28"/>
        </w:rPr>
        <w:t>грамотно</w:t>
      </w:r>
      <w:r w:rsidR="00BF76A2" w:rsidRPr="0071009A">
        <w:rPr>
          <w:rFonts w:ascii="Times New Roman" w:hAnsi="Times New Roman" w:cs="Times New Roman"/>
          <w:sz w:val="28"/>
          <w:szCs w:val="28"/>
        </w:rPr>
        <w:t xml:space="preserve"> спланирована и организованна, </w:t>
      </w:r>
      <w:r w:rsidR="00232712" w:rsidRPr="0071009A">
        <w:rPr>
          <w:rFonts w:ascii="Times New Roman" w:hAnsi="Times New Roman" w:cs="Times New Roman"/>
          <w:sz w:val="28"/>
          <w:szCs w:val="28"/>
        </w:rPr>
        <w:t>когда каждый участник процесса</w:t>
      </w:r>
      <w:r w:rsidR="00BF76A2" w:rsidRPr="0071009A">
        <w:rPr>
          <w:rFonts w:ascii="Times New Roman" w:hAnsi="Times New Roman" w:cs="Times New Roman"/>
          <w:sz w:val="28"/>
          <w:szCs w:val="28"/>
        </w:rPr>
        <w:t xml:space="preserve"> зна</w:t>
      </w:r>
      <w:r w:rsidR="00232712" w:rsidRPr="0071009A">
        <w:rPr>
          <w:rFonts w:ascii="Times New Roman" w:hAnsi="Times New Roman" w:cs="Times New Roman"/>
          <w:sz w:val="28"/>
          <w:szCs w:val="28"/>
        </w:rPr>
        <w:t>ет, что, когда и как он</w:t>
      </w:r>
      <w:r w:rsidR="00BF76A2" w:rsidRPr="0071009A">
        <w:rPr>
          <w:rFonts w:ascii="Times New Roman" w:hAnsi="Times New Roman" w:cs="Times New Roman"/>
          <w:sz w:val="28"/>
          <w:szCs w:val="28"/>
        </w:rPr>
        <w:t xml:space="preserve"> должны делать, какие результаты получать.</w:t>
      </w:r>
    </w:p>
    <w:p w:rsidR="001E38ED" w:rsidRPr="0071009A" w:rsidRDefault="001E38ED" w:rsidP="00C4377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 xml:space="preserve">Современное </w:t>
      </w:r>
      <w:r w:rsidR="00232712" w:rsidRPr="0071009A">
        <w:rPr>
          <w:rFonts w:ascii="Times New Roman" w:hAnsi="Times New Roman" w:cs="Times New Roman"/>
          <w:sz w:val="28"/>
          <w:szCs w:val="28"/>
        </w:rPr>
        <w:t xml:space="preserve">дополнительное </w:t>
      </w:r>
      <w:r w:rsidRPr="0071009A">
        <w:rPr>
          <w:rFonts w:ascii="Times New Roman" w:hAnsi="Times New Roman" w:cs="Times New Roman"/>
          <w:sz w:val="28"/>
          <w:szCs w:val="28"/>
        </w:rPr>
        <w:t xml:space="preserve">образование детей остро нуждается в </w:t>
      </w:r>
      <w:r w:rsidR="00232712" w:rsidRPr="0071009A">
        <w:rPr>
          <w:rFonts w:ascii="Times New Roman" w:hAnsi="Times New Roman" w:cs="Times New Roman"/>
          <w:sz w:val="28"/>
          <w:szCs w:val="28"/>
        </w:rPr>
        <w:t>педагогах</w:t>
      </w:r>
      <w:r w:rsidRPr="0071009A">
        <w:rPr>
          <w:rFonts w:ascii="Times New Roman" w:hAnsi="Times New Roman" w:cs="Times New Roman"/>
          <w:sz w:val="28"/>
          <w:szCs w:val="28"/>
        </w:rPr>
        <w:t>, способных адекватно реагировать на изменение образовательной ситуации, специфику педагогических систем, новые условия профессиональной деятельности.</w:t>
      </w:r>
    </w:p>
    <w:p w:rsidR="001E38ED" w:rsidRPr="0071009A" w:rsidRDefault="001E38ED" w:rsidP="00C4377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 xml:space="preserve">Вновь пришедшие </w:t>
      </w:r>
      <w:r w:rsidR="00232712" w:rsidRPr="0071009A">
        <w:rPr>
          <w:rFonts w:ascii="Times New Roman" w:hAnsi="Times New Roman" w:cs="Times New Roman"/>
          <w:sz w:val="28"/>
          <w:szCs w:val="28"/>
        </w:rPr>
        <w:t xml:space="preserve">в учреждение педагоги </w:t>
      </w:r>
      <w:r w:rsidRPr="0071009A">
        <w:rPr>
          <w:rFonts w:ascii="Times New Roman" w:hAnsi="Times New Roman" w:cs="Times New Roman"/>
          <w:sz w:val="28"/>
          <w:szCs w:val="28"/>
        </w:rPr>
        <w:t>сталкиваются с проблемами адаптации в коллективе, незнания своих прямых должностных обязанностей</w:t>
      </w:r>
      <w:r w:rsidR="003C694C" w:rsidRPr="0071009A">
        <w:rPr>
          <w:rFonts w:ascii="Times New Roman" w:hAnsi="Times New Roman" w:cs="Times New Roman"/>
          <w:sz w:val="28"/>
          <w:szCs w:val="28"/>
        </w:rPr>
        <w:t>, особенностей учреждения</w:t>
      </w:r>
      <w:r w:rsidR="00B2354D" w:rsidRPr="0071009A">
        <w:rPr>
          <w:rFonts w:ascii="Times New Roman" w:hAnsi="Times New Roman" w:cs="Times New Roman"/>
          <w:sz w:val="28"/>
          <w:szCs w:val="28"/>
        </w:rPr>
        <w:t xml:space="preserve"> и тому подобными вопросами, ответы на которые для педагогов опытных являются если не очевидными, то вполне известными</w:t>
      </w:r>
      <w:r w:rsidRPr="0071009A">
        <w:rPr>
          <w:rFonts w:ascii="Times New Roman" w:hAnsi="Times New Roman" w:cs="Times New Roman"/>
          <w:sz w:val="28"/>
          <w:szCs w:val="28"/>
        </w:rPr>
        <w:t>.</w:t>
      </w:r>
    </w:p>
    <w:p w:rsidR="001E38ED" w:rsidRPr="0071009A" w:rsidRDefault="001E38ED" w:rsidP="00C4377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 xml:space="preserve">В </w:t>
      </w:r>
      <w:r w:rsidR="00450740" w:rsidRPr="0071009A">
        <w:rPr>
          <w:rFonts w:ascii="Times New Roman" w:hAnsi="Times New Roman" w:cs="Times New Roman"/>
          <w:sz w:val="28"/>
          <w:szCs w:val="28"/>
        </w:rPr>
        <w:t>ГБНОУ ДУМ СПб</w:t>
      </w:r>
      <w:r w:rsidRPr="0071009A">
        <w:rPr>
          <w:rFonts w:ascii="Times New Roman" w:hAnsi="Times New Roman" w:cs="Times New Roman"/>
          <w:sz w:val="28"/>
          <w:szCs w:val="28"/>
        </w:rPr>
        <w:t xml:space="preserve"> всегда остаётся актуальным направлением деятельности </w:t>
      </w:r>
      <w:r w:rsidR="003C694C" w:rsidRPr="0071009A">
        <w:rPr>
          <w:rFonts w:ascii="Times New Roman" w:hAnsi="Times New Roman" w:cs="Times New Roman"/>
          <w:sz w:val="28"/>
          <w:szCs w:val="28"/>
        </w:rPr>
        <w:t>решение первостепенной задачи - повышение качества</w:t>
      </w:r>
      <w:r w:rsidR="00C52516" w:rsidRPr="0071009A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3C694C" w:rsidRPr="0071009A">
        <w:rPr>
          <w:rFonts w:ascii="Times New Roman" w:hAnsi="Times New Roman" w:cs="Times New Roman"/>
          <w:sz w:val="28"/>
          <w:szCs w:val="28"/>
        </w:rPr>
        <w:t xml:space="preserve">, формирование и развитие кадрового потенциала, </w:t>
      </w:r>
      <w:r w:rsidRPr="0071009A">
        <w:rPr>
          <w:rFonts w:ascii="Times New Roman" w:hAnsi="Times New Roman" w:cs="Times New Roman"/>
          <w:sz w:val="28"/>
          <w:szCs w:val="28"/>
        </w:rPr>
        <w:t>всесторонняя поддержк</w:t>
      </w:r>
      <w:r w:rsidR="003C694C" w:rsidRPr="0071009A">
        <w:rPr>
          <w:rFonts w:ascii="Times New Roman" w:hAnsi="Times New Roman" w:cs="Times New Roman"/>
          <w:sz w:val="28"/>
          <w:szCs w:val="28"/>
        </w:rPr>
        <w:t>а педагогов.</w:t>
      </w:r>
      <w:r w:rsidRPr="0071009A">
        <w:rPr>
          <w:rFonts w:ascii="Times New Roman" w:hAnsi="Times New Roman" w:cs="Times New Roman"/>
          <w:sz w:val="28"/>
          <w:szCs w:val="28"/>
        </w:rPr>
        <w:t xml:space="preserve"> Данное направление включает работу по совершенствованию мастерства педагогов и формированию у них мотивации на профессиональное развитие: обучение</w:t>
      </w:r>
      <w:r w:rsidR="00450740" w:rsidRPr="0071009A">
        <w:rPr>
          <w:rFonts w:ascii="Times New Roman" w:hAnsi="Times New Roman" w:cs="Times New Roman"/>
          <w:sz w:val="28"/>
          <w:szCs w:val="28"/>
        </w:rPr>
        <w:t>, консультирование, аттестация</w:t>
      </w:r>
      <w:r w:rsidRPr="0071009A">
        <w:rPr>
          <w:rFonts w:ascii="Times New Roman" w:hAnsi="Times New Roman" w:cs="Times New Roman"/>
          <w:sz w:val="28"/>
          <w:szCs w:val="28"/>
        </w:rPr>
        <w:t xml:space="preserve">, приобщение педагогов к традициям </w:t>
      </w:r>
      <w:r w:rsidR="00450740" w:rsidRPr="0071009A">
        <w:rPr>
          <w:rFonts w:ascii="Times New Roman" w:hAnsi="Times New Roman" w:cs="Times New Roman"/>
          <w:sz w:val="28"/>
          <w:szCs w:val="28"/>
        </w:rPr>
        <w:t>Дворца</w:t>
      </w:r>
      <w:r w:rsidRPr="0071009A">
        <w:rPr>
          <w:rFonts w:ascii="Times New Roman" w:hAnsi="Times New Roman" w:cs="Times New Roman"/>
          <w:sz w:val="28"/>
          <w:szCs w:val="28"/>
        </w:rPr>
        <w:t>.</w:t>
      </w:r>
    </w:p>
    <w:p w:rsidR="001E38ED" w:rsidRPr="0071009A" w:rsidRDefault="001E38ED" w:rsidP="00C4377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Индивидуальные консультации не всегда эффективны</w:t>
      </w:r>
      <w:r w:rsidR="003C694C" w:rsidRPr="0071009A">
        <w:rPr>
          <w:rFonts w:ascii="Times New Roman" w:hAnsi="Times New Roman" w:cs="Times New Roman"/>
          <w:sz w:val="28"/>
          <w:szCs w:val="28"/>
        </w:rPr>
        <w:t>, в</w:t>
      </w:r>
      <w:r w:rsidRPr="0071009A">
        <w:rPr>
          <w:rFonts w:ascii="Times New Roman" w:hAnsi="Times New Roman" w:cs="Times New Roman"/>
          <w:sz w:val="28"/>
          <w:szCs w:val="28"/>
        </w:rPr>
        <w:t xml:space="preserve"> связи с этим возникла идея создания Школы педагога, с помощью которой происходит освоение содержания и технологии </w:t>
      </w:r>
      <w:proofErr w:type="gramStart"/>
      <w:r w:rsidRPr="0071009A">
        <w:rPr>
          <w:rFonts w:ascii="Times New Roman" w:hAnsi="Times New Roman" w:cs="Times New Roman"/>
          <w:sz w:val="28"/>
          <w:szCs w:val="28"/>
        </w:rPr>
        <w:t>деятельности педагога</w:t>
      </w:r>
      <w:r w:rsidR="003C694C" w:rsidRPr="0071009A">
        <w:rPr>
          <w:rFonts w:ascii="Times New Roman" w:hAnsi="Times New Roman" w:cs="Times New Roman"/>
          <w:sz w:val="28"/>
          <w:szCs w:val="28"/>
        </w:rPr>
        <w:t xml:space="preserve"> Дворца учащейся молодежи</w:t>
      </w:r>
      <w:r w:rsidR="00C52516" w:rsidRPr="0071009A">
        <w:rPr>
          <w:rFonts w:ascii="Times New Roman" w:hAnsi="Times New Roman" w:cs="Times New Roman"/>
          <w:sz w:val="28"/>
          <w:szCs w:val="28"/>
        </w:rPr>
        <w:t xml:space="preserve"> Санкт-Петербурга</w:t>
      </w:r>
      <w:proofErr w:type="gramEnd"/>
      <w:r w:rsidRPr="0071009A">
        <w:rPr>
          <w:rFonts w:ascii="Times New Roman" w:hAnsi="Times New Roman" w:cs="Times New Roman"/>
          <w:sz w:val="28"/>
          <w:szCs w:val="28"/>
        </w:rPr>
        <w:t xml:space="preserve">. Занятия в Школе педагога дают возможность постепенного, поэтапного </w:t>
      </w:r>
      <w:r w:rsidR="003C694C" w:rsidRPr="0071009A">
        <w:rPr>
          <w:rFonts w:ascii="Times New Roman" w:hAnsi="Times New Roman" w:cs="Times New Roman"/>
          <w:sz w:val="28"/>
          <w:szCs w:val="28"/>
        </w:rPr>
        <w:t>освоения нового материала</w:t>
      </w:r>
      <w:r w:rsidRPr="0071009A">
        <w:rPr>
          <w:rFonts w:ascii="Times New Roman" w:hAnsi="Times New Roman" w:cs="Times New Roman"/>
          <w:sz w:val="28"/>
          <w:szCs w:val="28"/>
        </w:rPr>
        <w:t>.</w:t>
      </w:r>
    </w:p>
    <w:p w:rsidR="00C52516" w:rsidRPr="0071009A" w:rsidRDefault="00C52516" w:rsidP="00C4377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2516" w:rsidRPr="0071009A" w:rsidRDefault="00C52516" w:rsidP="00C4377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lastRenderedPageBreak/>
        <w:t>Целью данной работы является разработка цикла методических семинаров «Школа педагога» для педагогов ГБНОУ ДУМ СПб,</w:t>
      </w:r>
      <w:r w:rsidRPr="0071009A">
        <w:rPr>
          <w:rFonts w:ascii="Times New Roman" w:hAnsi="Times New Roman" w:cs="Times New Roman"/>
        </w:rPr>
        <w:t xml:space="preserve"> </w:t>
      </w:r>
      <w:r w:rsidRPr="0071009A">
        <w:rPr>
          <w:rFonts w:ascii="Times New Roman" w:hAnsi="Times New Roman" w:cs="Times New Roman"/>
          <w:sz w:val="28"/>
          <w:szCs w:val="28"/>
        </w:rPr>
        <w:t>который позволит повысить уровень информированности педагогов.</w:t>
      </w:r>
    </w:p>
    <w:p w:rsidR="00C52516" w:rsidRPr="0071009A" w:rsidRDefault="00C52516" w:rsidP="00C4377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Задачи работы:</w:t>
      </w:r>
    </w:p>
    <w:p w:rsidR="00C52516" w:rsidRPr="0071009A" w:rsidRDefault="00C52516" w:rsidP="00C5251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 xml:space="preserve">- Выявление </w:t>
      </w:r>
      <w:proofErr w:type="gramStart"/>
      <w:r w:rsidRPr="0071009A">
        <w:rPr>
          <w:rFonts w:ascii="Times New Roman" w:hAnsi="Times New Roman" w:cs="Times New Roman"/>
          <w:sz w:val="28"/>
          <w:szCs w:val="28"/>
        </w:rPr>
        <w:t>потребностей педагогических работников Дворца учащейся молодежи Санкт-Петербурга</w:t>
      </w:r>
      <w:proofErr w:type="gramEnd"/>
      <w:r w:rsidRPr="0071009A">
        <w:rPr>
          <w:rFonts w:ascii="Times New Roman" w:hAnsi="Times New Roman" w:cs="Times New Roman"/>
          <w:sz w:val="28"/>
          <w:szCs w:val="28"/>
        </w:rPr>
        <w:t xml:space="preserve"> в сфере организации обучения для педагогов.</w:t>
      </w:r>
    </w:p>
    <w:p w:rsidR="00C52516" w:rsidRPr="0071009A" w:rsidRDefault="0049107B" w:rsidP="00C5251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 xml:space="preserve">- </w:t>
      </w:r>
      <w:r w:rsidR="00C52516" w:rsidRPr="0071009A">
        <w:rPr>
          <w:rFonts w:ascii="Times New Roman" w:hAnsi="Times New Roman" w:cs="Times New Roman"/>
          <w:sz w:val="28"/>
          <w:szCs w:val="28"/>
        </w:rPr>
        <w:t>Подготовк</w:t>
      </w:r>
      <w:r w:rsidRPr="0071009A">
        <w:rPr>
          <w:rFonts w:ascii="Times New Roman" w:hAnsi="Times New Roman" w:cs="Times New Roman"/>
          <w:sz w:val="28"/>
          <w:szCs w:val="28"/>
        </w:rPr>
        <w:t>а</w:t>
      </w:r>
      <w:r w:rsidR="00C52516" w:rsidRPr="0071009A">
        <w:rPr>
          <w:rFonts w:ascii="Times New Roman" w:hAnsi="Times New Roman" w:cs="Times New Roman"/>
          <w:sz w:val="28"/>
          <w:szCs w:val="28"/>
        </w:rPr>
        <w:t xml:space="preserve"> плана проведения семинаров, согласование тем и ответственных лиц.</w:t>
      </w:r>
    </w:p>
    <w:p w:rsidR="00C52516" w:rsidRPr="0071009A" w:rsidRDefault="00C52516" w:rsidP="00C5251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 xml:space="preserve">- </w:t>
      </w:r>
      <w:r w:rsidR="0049107B" w:rsidRPr="0071009A">
        <w:rPr>
          <w:rFonts w:ascii="Times New Roman" w:hAnsi="Times New Roman" w:cs="Times New Roman"/>
          <w:sz w:val="28"/>
          <w:szCs w:val="28"/>
        </w:rPr>
        <w:t>П</w:t>
      </w:r>
      <w:r w:rsidRPr="0071009A">
        <w:rPr>
          <w:rFonts w:ascii="Times New Roman" w:hAnsi="Times New Roman" w:cs="Times New Roman"/>
          <w:sz w:val="28"/>
          <w:szCs w:val="28"/>
        </w:rPr>
        <w:t>рове</w:t>
      </w:r>
      <w:r w:rsidR="0049107B" w:rsidRPr="0071009A">
        <w:rPr>
          <w:rFonts w:ascii="Times New Roman" w:hAnsi="Times New Roman" w:cs="Times New Roman"/>
          <w:sz w:val="28"/>
          <w:szCs w:val="28"/>
        </w:rPr>
        <w:t xml:space="preserve">дение </w:t>
      </w:r>
      <w:r w:rsidRPr="0071009A">
        <w:rPr>
          <w:rFonts w:ascii="Times New Roman" w:hAnsi="Times New Roman" w:cs="Times New Roman"/>
          <w:sz w:val="28"/>
          <w:szCs w:val="28"/>
        </w:rPr>
        <w:t>практически</w:t>
      </w:r>
      <w:r w:rsidR="0049107B" w:rsidRPr="0071009A">
        <w:rPr>
          <w:rFonts w:ascii="Times New Roman" w:hAnsi="Times New Roman" w:cs="Times New Roman"/>
          <w:sz w:val="28"/>
          <w:szCs w:val="28"/>
        </w:rPr>
        <w:t>х</w:t>
      </w:r>
      <w:r w:rsidRPr="0071009A">
        <w:rPr>
          <w:rFonts w:ascii="Times New Roman" w:hAnsi="Times New Roman" w:cs="Times New Roman"/>
          <w:sz w:val="28"/>
          <w:szCs w:val="28"/>
        </w:rPr>
        <w:t xml:space="preserve"> семинар</w:t>
      </w:r>
      <w:r w:rsidR="0049107B" w:rsidRPr="0071009A">
        <w:rPr>
          <w:rFonts w:ascii="Times New Roman" w:hAnsi="Times New Roman" w:cs="Times New Roman"/>
          <w:sz w:val="28"/>
          <w:szCs w:val="28"/>
        </w:rPr>
        <w:t>ов</w:t>
      </w:r>
      <w:r w:rsidRPr="0071009A">
        <w:rPr>
          <w:rFonts w:ascii="Times New Roman" w:hAnsi="Times New Roman" w:cs="Times New Roman"/>
          <w:sz w:val="28"/>
          <w:szCs w:val="28"/>
        </w:rPr>
        <w:t xml:space="preserve"> в рамках тематики семинаров.</w:t>
      </w:r>
    </w:p>
    <w:p w:rsidR="00C52516" w:rsidRPr="0071009A" w:rsidRDefault="00C52516" w:rsidP="00C5251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 xml:space="preserve">- </w:t>
      </w:r>
      <w:r w:rsidR="0049107B" w:rsidRPr="0071009A">
        <w:rPr>
          <w:rFonts w:ascii="Times New Roman" w:hAnsi="Times New Roman" w:cs="Times New Roman"/>
          <w:sz w:val="28"/>
          <w:szCs w:val="28"/>
        </w:rPr>
        <w:t>Выявление и анализ</w:t>
      </w:r>
      <w:r w:rsidRPr="0071009A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49107B" w:rsidRPr="0071009A">
        <w:rPr>
          <w:rFonts w:ascii="Times New Roman" w:hAnsi="Times New Roman" w:cs="Times New Roman"/>
          <w:sz w:val="28"/>
          <w:szCs w:val="28"/>
        </w:rPr>
        <w:t xml:space="preserve">й, необходимых </w:t>
      </w:r>
      <w:r w:rsidRPr="0071009A">
        <w:rPr>
          <w:rFonts w:ascii="Times New Roman" w:hAnsi="Times New Roman" w:cs="Times New Roman"/>
          <w:sz w:val="28"/>
          <w:szCs w:val="28"/>
        </w:rPr>
        <w:t>для реализации проекта.</w:t>
      </w:r>
    </w:p>
    <w:p w:rsidR="00C52516" w:rsidRPr="0071009A" w:rsidRDefault="00C52516" w:rsidP="00C5251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 xml:space="preserve">- </w:t>
      </w:r>
      <w:r w:rsidR="0049107B" w:rsidRPr="0071009A">
        <w:rPr>
          <w:rFonts w:ascii="Times New Roman" w:hAnsi="Times New Roman" w:cs="Times New Roman"/>
          <w:sz w:val="28"/>
          <w:szCs w:val="28"/>
        </w:rPr>
        <w:t>Проведение</w:t>
      </w:r>
      <w:r w:rsidRPr="0071009A">
        <w:rPr>
          <w:rFonts w:ascii="Times New Roman" w:hAnsi="Times New Roman" w:cs="Times New Roman"/>
          <w:sz w:val="28"/>
          <w:szCs w:val="28"/>
        </w:rPr>
        <w:t xml:space="preserve"> анализ</w:t>
      </w:r>
      <w:r w:rsidR="0049107B" w:rsidRPr="0071009A">
        <w:rPr>
          <w:rFonts w:ascii="Times New Roman" w:hAnsi="Times New Roman" w:cs="Times New Roman"/>
          <w:sz w:val="28"/>
          <w:szCs w:val="28"/>
        </w:rPr>
        <w:t>а</w:t>
      </w:r>
      <w:r w:rsidRPr="0071009A">
        <w:rPr>
          <w:rFonts w:ascii="Times New Roman" w:hAnsi="Times New Roman" w:cs="Times New Roman"/>
          <w:sz w:val="28"/>
          <w:szCs w:val="28"/>
        </w:rPr>
        <w:t xml:space="preserve"> реализации проекта и оцен</w:t>
      </w:r>
      <w:r w:rsidR="0049107B" w:rsidRPr="0071009A">
        <w:rPr>
          <w:rFonts w:ascii="Times New Roman" w:hAnsi="Times New Roman" w:cs="Times New Roman"/>
          <w:sz w:val="28"/>
          <w:szCs w:val="28"/>
        </w:rPr>
        <w:t>ка</w:t>
      </w:r>
      <w:r w:rsidRPr="0071009A">
        <w:rPr>
          <w:rFonts w:ascii="Times New Roman" w:hAnsi="Times New Roman" w:cs="Times New Roman"/>
          <w:sz w:val="28"/>
          <w:szCs w:val="28"/>
        </w:rPr>
        <w:t xml:space="preserve"> возможност</w:t>
      </w:r>
      <w:r w:rsidR="0049107B" w:rsidRPr="0071009A">
        <w:rPr>
          <w:rFonts w:ascii="Times New Roman" w:hAnsi="Times New Roman" w:cs="Times New Roman"/>
          <w:sz w:val="28"/>
          <w:szCs w:val="28"/>
        </w:rPr>
        <w:t>и</w:t>
      </w:r>
      <w:r w:rsidRPr="0071009A">
        <w:rPr>
          <w:rFonts w:ascii="Times New Roman" w:hAnsi="Times New Roman" w:cs="Times New Roman"/>
          <w:sz w:val="28"/>
          <w:szCs w:val="28"/>
        </w:rPr>
        <w:t xml:space="preserve"> дальнейшего продолжения проекта, расширение территории, контингента участников, возможность развития содержания.</w:t>
      </w:r>
    </w:p>
    <w:p w:rsidR="00C52516" w:rsidRPr="0071009A" w:rsidRDefault="00C52516" w:rsidP="00C5251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2516" w:rsidRPr="0071009A" w:rsidRDefault="00C52516" w:rsidP="00C4377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23F7" w:rsidRPr="0071009A" w:rsidRDefault="00E223F7" w:rsidP="00C43778">
      <w:pPr>
        <w:widowControl/>
        <w:suppressAutoHyphens w:val="0"/>
        <w:spacing w:after="200" w:line="360" w:lineRule="auto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71009A">
        <w:rPr>
          <w:rFonts w:ascii="Times New Roman" w:hAnsi="Times New Roman" w:cs="Times New Roman"/>
          <w:sz w:val="28"/>
          <w:szCs w:val="28"/>
        </w:rPr>
        <w:br w:type="page"/>
      </w:r>
    </w:p>
    <w:p w:rsidR="00E223F7" w:rsidRPr="0071009A" w:rsidRDefault="0049107B" w:rsidP="00C4377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09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Теоретический анализ и оценка актуальности </w:t>
      </w:r>
    </w:p>
    <w:p w:rsidR="00610D32" w:rsidRPr="0071009A" w:rsidRDefault="00610D32" w:rsidP="00C4377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29E8" w:rsidRPr="0071009A" w:rsidRDefault="00F329E8" w:rsidP="00C4377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009A">
        <w:rPr>
          <w:rFonts w:ascii="Times New Roman" w:hAnsi="Times New Roman" w:cs="Times New Roman"/>
          <w:sz w:val="28"/>
          <w:szCs w:val="28"/>
        </w:rPr>
        <w:t>Цикл методических семинаров «Школа педагога» разработан с учетом Федерального Закона Российской Федерации от 29.12.2012 г. № 273 «Об образовании в Российской Федерации»; Распоряжения Правительства РФ от 29.05.2015 № 996-р «Об утверждении Стратегии развития воспитания в Российской Федерации на период до 2025 года»; Распоряжения Правительства РФ от 04.09.2014  № 1726-р «Об утверждении Концепции развития дополнительного образования детей»;</w:t>
      </w:r>
      <w:proofErr w:type="gramEnd"/>
      <w:r w:rsidRPr="0071009A">
        <w:rPr>
          <w:rFonts w:ascii="Times New Roman" w:hAnsi="Times New Roman" w:cs="Times New Roman"/>
          <w:sz w:val="28"/>
          <w:szCs w:val="28"/>
        </w:rPr>
        <w:t xml:space="preserve"> Приказа Министерства образования и науки Российской Федерации от 29 августа 2013г. № 1008 «Об утверждении порядка организации и осуществления образовательной деятельности по дополнительным общеобразовательным программам»; СанПиН 2.4.4.3172-14 «Санитарно-эпидемиологические требования к устройству, содержанию и организации </w:t>
      </w:r>
      <w:proofErr w:type="gramStart"/>
      <w:r w:rsidRPr="0071009A">
        <w:rPr>
          <w:rFonts w:ascii="Times New Roman" w:hAnsi="Times New Roman" w:cs="Times New Roman"/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Pr="0071009A">
        <w:rPr>
          <w:rFonts w:ascii="Times New Roman" w:hAnsi="Times New Roman" w:cs="Times New Roman"/>
          <w:sz w:val="28"/>
          <w:szCs w:val="28"/>
        </w:rPr>
        <w:t>»; Распоряжения Комитета по образованию Санкт-Петербурга «Об утверждении Методических рекомендаций по проектированию дополнительных общеразвивающих программ в государственных образовательных организациях Санкт-Петербурга, находящихся в ведении Комитета по образованию» от 01.03.2017 № 617-р.</w:t>
      </w:r>
    </w:p>
    <w:p w:rsidR="00A249FD" w:rsidRPr="0071009A" w:rsidRDefault="00A249FD" w:rsidP="00A249F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Новизна данной разработки заключается</w:t>
      </w:r>
      <w:r w:rsidR="00576881" w:rsidRPr="0071009A">
        <w:rPr>
          <w:rFonts w:ascii="Times New Roman" w:hAnsi="Times New Roman" w:cs="Times New Roman"/>
          <w:sz w:val="28"/>
          <w:szCs w:val="28"/>
        </w:rPr>
        <w:t xml:space="preserve">, в первую очередь, </w:t>
      </w:r>
      <w:r w:rsidRPr="0071009A">
        <w:rPr>
          <w:rFonts w:ascii="Times New Roman" w:hAnsi="Times New Roman" w:cs="Times New Roman"/>
          <w:sz w:val="28"/>
          <w:szCs w:val="28"/>
        </w:rPr>
        <w:t>в выборе целевой аудитории</w:t>
      </w:r>
      <w:r w:rsidR="00576881" w:rsidRPr="0071009A">
        <w:rPr>
          <w:rFonts w:ascii="Times New Roman" w:hAnsi="Times New Roman" w:cs="Times New Roman"/>
          <w:sz w:val="28"/>
          <w:szCs w:val="28"/>
        </w:rPr>
        <w:t>. И</w:t>
      </w:r>
      <w:r w:rsidRPr="0071009A">
        <w:rPr>
          <w:rFonts w:ascii="Times New Roman" w:hAnsi="Times New Roman" w:cs="Times New Roman"/>
          <w:sz w:val="28"/>
          <w:szCs w:val="28"/>
        </w:rPr>
        <w:t xml:space="preserve">зучение аналогичного опыта позволило выявить, что чаще всего формат «Школы педагога» существует в образовательных учреждениях именно как форма взаимодействия и адаптации для молодых педагогов - выпускников вузов, еще не имеющих полноценного опыта работы и не подразумевает обучения для опытных педагогов, недавно пришедших в учреждение. </w:t>
      </w:r>
      <w:r w:rsidR="00FF7EF2" w:rsidRPr="0071009A">
        <w:rPr>
          <w:rFonts w:ascii="Times New Roman" w:hAnsi="Times New Roman" w:cs="Times New Roman"/>
          <w:sz w:val="28"/>
          <w:szCs w:val="28"/>
        </w:rPr>
        <w:t>Однако, педагогам, имеющим определенный педагогический стаж, но начинающим деятельность в новом образовательном учреждении, точно так же необходима адаптация к изменившимся условиям, знакомство с нормативно-правовой базой учреждения и прочее. Поэтому</w:t>
      </w:r>
      <w:r w:rsidRPr="0071009A">
        <w:rPr>
          <w:rFonts w:ascii="Times New Roman" w:hAnsi="Times New Roman" w:cs="Times New Roman"/>
          <w:sz w:val="28"/>
          <w:szCs w:val="28"/>
        </w:rPr>
        <w:t xml:space="preserve"> цикл семинаров «Школа педагога» направлен на скорейшую и мягкую адаптацию </w:t>
      </w:r>
      <w:r w:rsidR="00576881" w:rsidRPr="0071009A">
        <w:rPr>
          <w:rFonts w:ascii="Times New Roman" w:hAnsi="Times New Roman" w:cs="Times New Roman"/>
          <w:sz w:val="28"/>
          <w:szCs w:val="28"/>
        </w:rPr>
        <w:t xml:space="preserve">всех </w:t>
      </w:r>
      <w:r w:rsidRPr="0071009A">
        <w:rPr>
          <w:rFonts w:ascii="Times New Roman" w:hAnsi="Times New Roman" w:cs="Times New Roman"/>
          <w:sz w:val="28"/>
          <w:szCs w:val="28"/>
        </w:rPr>
        <w:lastRenderedPageBreak/>
        <w:t xml:space="preserve">новоприбывших педагогов в коллективе, вне зависимости от их стажа работы, </w:t>
      </w:r>
      <w:r w:rsidR="00576881" w:rsidRPr="0071009A">
        <w:rPr>
          <w:rFonts w:ascii="Times New Roman" w:hAnsi="Times New Roman" w:cs="Times New Roman"/>
          <w:sz w:val="28"/>
          <w:szCs w:val="28"/>
        </w:rPr>
        <w:t xml:space="preserve">а так же ориентирован на </w:t>
      </w:r>
      <w:r w:rsidRPr="0071009A">
        <w:rPr>
          <w:rFonts w:ascii="Times New Roman" w:hAnsi="Times New Roman" w:cs="Times New Roman"/>
          <w:sz w:val="28"/>
          <w:szCs w:val="28"/>
        </w:rPr>
        <w:t>их знакомство с особенностями функционирования Дворца учащейся молодежи Санкт-Петербурга, методическую поддержку</w:t>
      </w:r>
      <w:r w:rsidR="00576881" w:rsidRPr="0071009A">
        <w:rPr>
          <w:rFonts w:ascii="Times New Roman" w:hAnsi="Times New Roman" w:cs="Times New Roman"/>
          <w:sz w:val="28"/>
          <w:szCs w:val="28"/>
        </w:rPr>
        <w:t xml:space="preserve"> и формирование социальных связей</w:t>
      </w:r>
      <w:r w:rsidRPr="0071009A">
        <w:rPr>
          <w:rFonts w:ascii="Times New Roman" w:hAnsi="Times New Roman" w:cs="Times New Roman"/>
          <w:sz w:val="28"/>
          <w:szCs w:val="28"/>
        </w:rPr>
        <w:t>.</w:t>
      </w:r>
    </w:p>
    <w:p w:rsidR="00576881" w:rsidRPr="0071009A" w:rsidRDefault="00576881" w:rsidP="0057688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Педагогическую деятельность любого педагога можно разделить на три этапа (условно):</w:t>
      </w:r>
    </w:p>
    <w:p w:rsidR="00576881" w:rsidRPr="0071009A" w:rsidRDefault="00576881" w:rsidP="0057688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- «Овладение профессией как ремеслом»;</w:t>
      </w:r>
    </w:p>
    <w:p w:rsidR="00576881" w:rsidRPr="0071009A" w:rsidRDefault="00576881" w:rsidP="0057688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- «Обретение мастерства»;</w:t>
      </w:r>
    </w:p>
    <w:p w:rsidR="00576881" w:rsidRPr="0071009A" w:rsidRDefault="00576881" w:rsidP="0057688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- «Доведение мастерства до уровня искусства».</w:t>
      </w:r>
    </w:p>
    <w:p w:rsidR="00576881" w:rsidRPr="0071009A" w:rsidRDefault="00576881" w:rsidP="0057688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Длительность каждого этапа у всех своя, и обязательное прохождение трех этапов для конкретного педагога не является неизбежным. Кто-то «застревает» на первом этапе и остаётся ремесленником в своей профессии. Кто-то доходит до уровня мастерства или даже выше - до уровня искусства. Кто-то, к сожалению, приходит к стадии полного эмоционального выгорания.</w:t>
      </w:r>
    </w:p>
    <w:p w:rsidR="00A249FD" w:rsidRPr="0071009A" w:rsidRDefault="00576881" w:rsidP="0057688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 xml:space="preserve">Первый этап «овладение профессией на уровне ремесла» продолжается обычно 3-5 лет после прихода в образовательное учреждение. Особенность ситуации с новыми в коллективе педагогами в том, что они с первого дня работы имеют те же самые обязанности и несут ту же ответственность, что и опытные педагоги. </w:t>
      </w:r>
      <w:r w:rsidR="00A249FD" w:rsidRPr="0071009A">
        <w:rPr>
          <w:rFonts w:ascii="Times New Roman" w:hAnsi="Times New Roman" w:cs="Times New Roman"/>
          <w:sz w:val="28"/>
          <w:szCs w:val="28"/>
        </w:rPr>
        <w:t xml:space="preserve">Коллеги, администрация, родители зачастую ожидают от молодых педагогов безупречного профессионализма, без авансирования поддержки и снисхождения. У тех, кто в первый год своей работы не получил поддержки от коллег, возникает ощущение неполноценности, которое препятствует их профессиональному росту. </w:t>
      </w:r>
    </w:p>
    <w:p w:rsidR="00A249FD" w:rsidRPr="0071009A" w:rsidRDefault="00A249FD" w:rsidP="00A249F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 xml:space="preserve">Цикл обучающих семинаров «Школа педагога» </w:t>
      </w:r>
      <w:r w:rsidR="00576881" w:rsidRPr="0071009A">
        <w:rPr>
          <w:rFonts w:ascii="Times New Roman" w:hAnsi="Times New Roman" w:cs="Times New Roman"/>
          <w:sz w:val="28"/>
          <w:szCs w:val="28"/>
        </w:rPr>
        <w:t xml:space="preserve">направлен на устранение данной проблемы и </w:t>
      </w:r>
      <w:r w:rsidRPr="0071009A">
        <w:rPr>
          <w:rFonts w:ascii="Times New Roman" w:hAnsi="Times New Roman" w:cs="Times New Roman"/>
          <w:sz w:val="28"/>
          <w:szCs w:val="28"/>
        </w:rPr>
        <w:t>разрабатывался с учетом всех данных факторов, что обуславливает его актуальность.</w:t>
      </w:r>
    </w:p>
    <w:p w:rsidR="002747B8" w:rsidRPr="0071009A" w:rsidRDefault="002747B8" w:rsidP="00C4377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6859" w:rsidRPr="0071009A" w:rsidRDefault="00A53FC5" w:rsidP="00FF7EF2">
      <w:pPr>
        <w:widowControl/>
        <w:suppressAutoHyphens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br w:type="page"/>
      </w:r>
      <w:r w:rsidR="00C66859" w:rsidRPr="0071009A">
        <w:rPr>
          <w:rFonts w:ascii="Times New Roman" w:hAnsi="Times New Roman" w:cs="Times New Roman"/>
          <w:b/>
          <w:sz w:val="28"/>
          <w:szCs w:val="28"/>
        </w:rPr>
        <w:lastRenderedPageBreak/>
        <w:t>Описание потенциального потребителя, оценка спроса.</w:t>
      </w:r>
    </w:p>
    <w:p w:rsidR="00FF7EF2" w:rsidRPr="0071009A" w:rsidRDefault="00FF7EF2" w:rsidP="00FF7EF2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41D7" w:rsidRPr="0071009A" w:rsidRDefault="00FF7EF2" w:rsidP="00FF7EF2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Перемены в жизни России затрагивают все области человеческой жизнедеятельности. Особенно это касается</w:t>
      </w:r>
      <w:r w:rsidR="007C41D7" w:rsidRPr="0071009A">
        <w:rPr>
          <w:rFonts w:ascii="Times New Roman" w:hAnsi="Times New Roman" w:cs="Times New Roman"/>
          <w:sz w:val="28"/>
          <w:szCs w:val="28"/>
        </w:rPr>
        <w:t xml:space="preserve"> сферы основного и дополнительного</w:t>
      </w:r>
      <w:r w:rsidRPr="0071009A">
        <w:rPr>
          <w:rFonts w:ascii="Times New Roman" w:hAnsi="Times New Roman" w:cs="Times New Roman"/>
          <w:sz w:val="28"/>
          <w:szCs w:val="28"/>
        </w:rPr>
        <w:t xml:space="preserve"> образования. Уход</w:t>
      </w:r>
      <w:r w:rsidR="007C41D7" w:rsidRPr="0071009A">
        <w:rPr>
          <w:rFonts w:ascii="Times New Roman" w:hAnsi="Times New Roman" w:cs="Times New Roman"/>
          <w:sz w:val="28"/>
          <w:szCs w:val="28"/>
        </w:rPr>
        <w:t>я</w:t>
      </w:r>
      <w:r w:rsidRPr="0071009A">
        <w:rPr>
          <w:rFonts w:ascii="Times New Roman" w:hAnsi="Times New Roman" w:cs="Times New Roman"/>
          <w:sz w:val="28"/>
          <w:szCs w:val="28"/>
        </w:rPr>
        <w:t>т в прошлое стандартизованн</w:t>
      </w:r>
      <w:r w:rsidR="007C41D7" w:rsidRPr="0071009A">
        <w:rPr>
          <w:rFonts w:ascii="Times New Roman" w:hAnsi="Times New Roman" w:cs="Times New Roman"/>
          <w:sz w:val="28"/>
          <w:szCs w:val="28"/>
        </w:rPr>
        <w:t>ы</w:t>
      </w:r>
      <w:r w:rsidRPr="0071009A">
        <w:rPr>
          <w:rFonts w:ascii="Times New Roman" w:hAnsi="Times New Roman" w:cs="Times New Roman"/>
          <w:sz w:val="28"/>
          <w:szCs w:val="28"/>
        </w:rPr>
        <w:t>е поняти</w:t>
      </w:r>
      <w:r w:rsidR="007C41D7" w:rsidRPr="0071009A">
        <w:rPr>
          <w:rFonts w:ascii="Times New Roman" w:hAnsi="Times New Roman" w:cs="Times New Roman"/>
          <w:sz w:val="28"/>
          <w:szCs w:val="28"/>
        </w:rPr>
        <w:t xml:space="preserve">я, </w:t>
      </w:r>
      <w:r w:rsidRPr="0071009A">
        <w:rPr>
          <w:rFonts w:ascii="Times New Roman" w:hAnsi="Times New Roman" w:cs="Times New Roman"/>
          <w:sz w:val="28"/>
          <w:szCs w:val="28"/>
        </w:rPr>
        <w:t>изменяются запросы потребителей образовательных услуг</w:t>
      </w:r>
      <w:r w:rsidR="007C41D7" w:rsidRPr="0071009A">
        <w:rPr>
          <w:rFonts w:ascii="Times New Roman" w:hAnsi="Times New Roman" w:cs="Times New Roman"/>
          <w:sz w:val="28"/>
          <w:szCs w:val="28"/>
        </w:rPr>
        <w:t>, увеличивается спектр предложений образовательных учреждений</w:t>
      </w:r>
      <w:r w:rsidRPr="0071009A">
        <w:rPr>
          <w:rFonts w:ascii="Times New Roman" w:hAnsi="Times New Roman" w:cs="Times New Roman"/>
          <w:sz w:val="28"/>
          <w:szCs w:val="28"/>
        </w:rPr>
        <w:t>. В настоящее время существует широкое разнообразие форм и методов обучения, рассчитанное на различные уровни требований слушателей, базового образования,</w:t>
      </w:r>
      <w:r w:rsidR="007C41D7" w:rsidRPr="0071009A">
        <w:rPr>
          <w:rFonts w:ascii="Times New Roman" w:hAnsi="Times New Roman" w:cs="Times New Roman"/>
          <w:sz w:val="28"/>
          <w:szCs w:val="28"/>
        </w:rPr>
        <w:t xml:space="preserve"> профессиональной потребности</w:t>
      </w:r>
      <w:r w:rsidRPr="007100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41D7" w:rsidRPr="0071009A" w:rsidRDefault="00FF7EF2" w:rsidP="00FF7EF2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В какой мере предлагаемые услуги соответствуют требованиям потребителей? Ответ на этот вопрос определяет спрос на образовательные услуги, а</w:t>
      </w:r>
      <w:r w:rsidR="007C41D7" w:rsidRPr="0071009A">
        <w:rPr>
          <w:rFonts w:ascii="Times New Roman" w:hAnsi="Times New Roman" w:cs="Times New Roman"/>
          <w:sz w:val="28"/>
          <w:szCs w:val="28"/>
        </w:rPr>
        <w:t xml:space="preserve">, следовательно, и </w:t>
      </w:r>
      <w:r w:rsidRPr="0071009A">
        <w:rPr>
          <w:rFonts w:ascii="Times New Roman" w:hAnsi="Times New Roman" w:cs="Times New Roman"/>
          <w:sz w:val="28"/>
          <w:szCs w:val="28"/>
        </w:rPr>
        <w:t xml:space="preserve"> успех </w:t>
      </w:r>
      <w:r w:rsidR="007C41D7" w:rsidRPr="0071009A">
        <w:rPr>
          <w:rFonts w:ascii="Times New Roman" w:hAnsi="Times New Roman" w:cs="Times New Roman"/>
          <w:sz w:val="28"/>
          <w:szCs w:val="28"/>
        </w:rPr>
        <w:t>разработанных программ</w:t>
      </w:r>
      <w:r w:rsidRPr="007100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41D7" w:rsidRPr="0071009A" w:rsidRDefault="007C41D7" w:rsidP="00FF7EF2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Анализ потенциальных потребителей образовательной услуги является минимально необходимым для поддержания определенного уровня спроса, он помогает выявить не только актуальность, но и определить степень заинтересованности в конкретной образовательной услуге, что в конечном итоге позволяет более точно определить целевой сегмент.</w:t>
      </w:r>
    </w:p>
    <w:p w:rsidR="00FF7EF2" w:rsidRPr="0071009A" w:rsidRDefault="00FF7EF2" w:rsidP="00FF7EF2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Анализ спроса на образовательные услуги да</w:t>
      </w:r>
      <w:r w:rsidR="007C41D7" w:rsidRPr="0071009A">
        <w:rPr>
          <w:rFonts w:ascii="Times New Roman" w:hAnsi="Times New Roman" w:cs="Times New Roman"/>
          <w:sz w:val="28"/>
          <w:szCs w:val="28"/>
        </w:rPr>
        <w:t>ет</w:t>
      </w:r>
      <w:r w:rsidRPr="0071009A">
        <w:rPr>
          <w:rFonts w:ascii="Times New Roman" w:hAnsi="Times New Roman" w:cs="Times New Roman"/>
          <w:sz w:val="28"/>
          <w:szCs w:val="28"/>
        </w:rPr>
        <w:t xml:space="preserve"> возможность оценить перспективность </w:t>
      </w:r>
      <w:r w:rsidR="007C41D7" w:rsidRPr="0071009A">
        <w:rPr>
          <w:rFonts w:ascii="Times New Roman" w:hAnsi="Times New Roman" w:cs="Times New Roman"/>
          <w:sz w:val="28"/>
          <w:szCs w:val="28"/>
        </w:rPr>
        <w:t>разрабатываемого цикла</w:t>
      </w:r>
      <w:r w:rsidRPr="0071009A">
        <w:rPr>
          <w:rFonts w:ascii="Times New Roman" w:hAnsi="Times New Roman" w:cs="Times New Roman"/>
          <w:sz w:val="28"/>
          <w:szCs w:val="28"/>
        </w:rPr>
        <w:t xml:space="preserve"> и соответственно сформировать учебную программу. </w:t>
      </w:r>
    </w:p>
    <w:p w:rsidR="007C41D7" w:rsidRPr="0071009A" w:rsidRDefault="007C41D7" w:rsidP="007C41D7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 xml:space="preserve">Анализ образовательного пространства для реализации проекта цикла обучающих семинаров «Школа педагога» строился с использованием современных интерактивных методов (дистанционное анкетирование на основе сервисов </w:t>
      </w:r>
      <w:proofErr w:type="spellStart"/>
      <w:r w:rsidRPr="0071009A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71009A">
        <w:rPr>
          <w:rFonts w:ascii="Times New Roman" w:hAnsi="Times New Roman" w:cs="Times New Roman"/>
          <w:sz w:val="28"/>
          <w:szCs w:val="28"/>
        </w:rPr>
        <w:t xml:space="preserve"> и др.) и включал в себя:</w:t>
      </w:r>
    </w:p>
    <w:p w:rsidR="007C41D7" w:rsidRPr="0071009A" w:rsidRDefault="007C41D7" w:rsidP="007C41D7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 xml:space="preserve">- Выявление </w:t>
      </w:r>
      <w:proofErr w:type="gramStart"/>
      <w:r w:rsidRPr="0071009A">
        <w:rPr>
          <w:rFonts w:ascii="Times New Roman" w:hAnsi="Times New Roman" w:cs="Times New Roman"/>
          <w:sz w:val="28"/>
          <w:szCs w:val="28"/>
        </w:rPr>
        <w:t>потребностей педагогических работников Дворца учащейся молодежи Санкт-Петербурга</w:t>
      </w:r>
      <w:proofErr w:type="gramEnd"/>
      <w:r w:rsidRPr="0071009A">
        <w:rPr>
          <w:rFonts w:ascii="Times New Roman" w:hAnsi="Times New Roman" w:cs="Times New Roman"/>
          <w:sz w:val="28"/>
          <w:szCs w:val="28"/>
        </w:rPr>
        <w:t xml:space="preserve"> в сфере организации обучения для педагогов.</w:t>
      </w:r>
    </w:p>
    <w:p w:rsidR="007C41D7" w:rsidRPr="0071009A" w:rsidRDefault="007C41D7" w:rsidP="007C41D7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 xml:space="preserve">- Исследование и анализ возможных вариантов организации обучения: цикл семинаров, </w:t>
      </w:r>
      <w:proofErr w:type="gramStart"/>
      <w:r w:rsidRPr="0071009A">
        <w:rPr>
          <w:rFonts w:ascii="Times New Roman" w:hAnsi="Times New Roman" w:cs="Times New Roman"/>
          <w:sz w:val="28"/>
          <w:szCs w:val="28"/>
        </w:rPr>
        <w:t>экспресс-курсы</w:t>
      </w:r>
      <w:proofErr w:type="gramEnd"/>
      <w:r w:rsidRPr="0071009A">
        <w:rPr>
          <w:rFonts w:ascii="Times New Roman" w:hAnsi="Times New Roman" w:cs="Times New Roman"/>
          <w:sz w:val="28"/>
          <w:szCs w:val="28"/>
        </w:rPr>
        <w:t>, дистанционное обучение.</w:t>
      </w:r>
    </w:p>
    <w:p w:rsidR="007C41D7" w:rsidRPr="0071009A" w:rsidRDefault="007C41D7" w:rsidP="007C41D7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- Выбор формы организации обучения.</w:t>
      </w:r>
    </w:p>
    <w:p w:rsidR="00FF7EF2" w:rsidRPr="0071009A" w:rsidRDefault="007C41D7" w:rsidP="007C41D7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71009A">
        <w:rPr>
          <w:rFonts w:ascii="Times New Roman" w:hAnsi="Times New Roman" w:cs="Times New Roman"/>
          <w:sz w:val="28"/>
          <w:szCs w:val="28"/>
        </w:rPr>
        <w:tab/>
        <w:t>Выявление актуальных тем для формирования плана образовательных семинаров.</w:t>
      </w:r>
    </w:p>
    <w:p w:rsidR="00576881" w:rsidRPr="0071009A" w:rsidRDefault="007C41D7" w:rsidP="00FF7EF2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 xml:space="preserve">В результате проведенного исследования была определена следующая </w:t>
      </w:r>
      <w:r w:rsidRPr="0071009A">
        <w:rPr>
          <w:rFonts w:ascii="Times New Roman" w:hAnsi="Times New Roman" w:cs="Times New Roman"/>
          <w:b/>
          <w:sz w:val="28"/>
          <w:szCs w:val="28"/>
        </w:rPr>
        <w:t>ц</w:t>
      </w:r>
      <w:r w:rsidR="00576881" w:rsidRPr="0071009A">
        <w:rPr>
          <w:rFonts w:ascii="Times New Roman" w:hAnsi="Times New Roman" w:cs="Times New Roman"/>
          <w:b/>
          <w:sz w:val="28"/>
          <w:szCs w:val="28"/>
        </w:rPr>
        <w:t>елевая группа, на которую рассчитан проект</w:t>
      </w:r>
      <w:r w:rsidR="00576881" w:rsidRPr="0071009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76881" w:rsidRPr="0071009A" w:rsidRDefault="00576881" w:rsidP="00FF7EF2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- педагоги образовательного учреждения</w:t>
      </w:r>
      <w:r w:rsidR="00FF7EF2" w:rsidRPr="0071009A">
        <w:rPr>
          <w:rFonts w:ascii="Times New Roman" w:hAnsi="Times New Roman" w:cs="Times New Roman"/>
          <w:sz w:val="28"/>
          <w:szCs w:val="28"/>
        </w:rPr>
        <w:t>, принятые на должность в текущем учебном году</w:t>
      </w:r>
      <w:r w:rsidRPr="0071009A">
        <w:rPr>
          <w:rFonts w:ascii="Times New Roman" w:hAnsi="Times New Roman" w:cs="Times New Roman"/>
          <w:sz w:val="28"/>
          <w:szCs w:val="28"/>
        </w:rPr>
        <w:t>;</w:t>
      </w:r>
    </w:p>
    <w:p w:rsidR="00576881" w:rsidRPr="0071009A" w:rsidRDefault="00576881" w:rsidP="00FF7EF2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- молодые педагоги</w:t>
      </w:r>
      <w:r w:rsidR="00FF7EF2" w:rsidRPr="0071009A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</w:t>
      </w:r>
      <w:r w:rsidRPr="0071009A">
        <w:rPr>
          <w:rFonts w:ascii="Times New Roman" w:hAnsi="Times New Roman" w:cs="Times New Roman"/>
          <w:sz w:val="28"/>
          <w:szCs w:val="28"/>
        </w:rPr>
        <w:t>, имеющие стаж работы менее года;</w:t>
      </w:r>
    </w:p>
    <w:p w:rsidR="008745CD" w:rsidRPr="0071009A" w:rsidRDefault="008745CD" w:rsidP="00FF7EF2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- педагоги образовательного учреждения, ориентированные на актуализацию собственной педагогической деятельности;</w:t>
      </w:r>
    </w:p>
    <w:p w:rsidR="00576881" w:rsidRPr="0071009A" w:rsidRDefault="00576881" w:rsidP="00FF7EF2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 xml:space="preserve">- </w:t>
      </w:r>
      <w:r w:rsidR="008745CD" w:rsidRPr="0071009A">
        <w:rPr>
          <w:rFonts w:ascii="Times New Roman" w:hAnsi="Times New Roman" w:cs="Times New Roman"/>
          <w:sz w:val="28"/>
          <w:szCs w:val="28"/>
        </w:rPr>
        <w:t>руководители</w:t>
      </w:r>
      <w:r w:rsidRPr="0071009A">
        <w:rPr>
          <w:rFonts w:ascii="Times New Roman" w:hAnsi="Times New Roman" w:cs="Times New Roman"/>
          <w:sz w:val="28"/>
          <w:szCs w:val="28"/>
        </w:rPr>
        <w:t xml:space="preserve"> образовательных учреждений;</w:t>
      </w:r>
    </w:p>
    <w:p w:rsidR="00576881" w:rsidRPr="0071009A" w:rsidRDefault="00576881" w:rsidP="00FF7EF2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- заместители директоров по УВР;</w:t>
      </w:r>
    </w:p>
    <w:p w:rsidR="00576881" w:rsidRPr="0071009A" w:rsidRDefault="00576881" w:rsidP="00FF7EF2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- руководители ОДОД;</w:t>
      </w:r>
    </w:p>
    <w:p w:rsidR="00576881" w:rsidRPr="0071009A" w:rsidRDefault="00576881" w:rsidP="00FF7EF2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- педагоги ОДОД.</w:t>
      </w:r>
    </w:p>
    <w:p w:rsidR="00576881" w:rsidRPr="0071009A" w:rsidRDefault="00576881" w:rsidP="00576881">
      <w:pPr>
        <w:widowControl/>
        <w:suppressAutoHyphens w:val="0"/>
        <w:spacing w:after="2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b/>
          <w:sz w:val="28"/>
          <w:szCs w:val="28"/>
        </w:rPr>
        <w:t>Предполагаемое количество участников проекта</w:t>
      </w:r>
      <w:r w:rsidRPr="0071009A">
        <w:rPr>
          <w:rFonts w:ascii="Times New Roman" w:hAnsi="Times New Roman" w:cs="Times New Roman"/>
          <w:sz w:val="28"/>
          <w:szCs w:val="28"/>
        </w:rPr>
        <w:t>:</w:t>
      </w:r>
    </w:p>
    <w:p w:rsidR="00576881" w:rsidRPr="0071009A" w:rsidRDefault="00576881" w:rsidP="00576881">
      <w:pPr>
        <w:widowControl/>
        <w:suppressAutoHyphens w:val="0"/>
        <w:spacing w:after="2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Каждый семинар охватывает аудиторию до 30-35 человек.</w:t>
      </w:r>
    </w:p>
    <w:p w:rsidR="008745CD" w:rsidRPr="0071009A" w:rsidRDefault="00576881" w:rsidP="00576881">
      <w:pPr>
        <w:widowControl/>
        <w:suppressAutoHyphens w:val="0"/>
        <w:spacing w:after="2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Общее количество участников программы до 200 человек.</w:t>
      </w:r>
    </w:p>
    <w:p w:rsidR="008745CD" w:rsidRPr="0071009A" w:rsidRDefault="008745CD" w:rsidP="00576881">
      <w:pPr>
        <w:widowControl/>
        <w:suppressAutoHyphens w:val="0"/>
        <w:spacing w:after="2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45CD" w:rsidRPr="0071009A" w:rsidRDefault="008745CD">
      <w:pPr>
        <w:widowControl/>
        <w:suppressAutoHyphens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br w:type="page"/>
      </w:r>
    </w:p>
    <w:p w:rsidR="008745CD" w:rsidRPr="0071009A" w:rsidRDefault="008745CD" w:rsidP="008745CD">
      <w:pPr>
        <w:widowControl/>
        <w:suppressAutoHyphens w:val="0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09A">
        <w:rPr>
          <w:rFonts w:ascii="Times New Roman" w:hAnsi="Times New Roman" w:cs="Times New Roman"/>
          <w:b/>
          <w:sz w:val="28"/>
          <w:szCs w:val="28"/>
        </w:rPr>
        <w:lastRenderedPageBreak/>
        <w:t>Описание содержания.</w:t>
      </w:r>
    </w:p>
    <w:p w:rsidR="008745CD" w:rsidRPr="0071009A" w:rsidRDefault="008745CD" w:rsidP="008745CD">
      <w:pPr>
        <w:widowControl/>
        <w:suppressAutoHyphens w:val="0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5CD" w:rsidRPr="0071009A" w:rsidRDefault="008745CD" w:rsidP="008745CD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 xml:space="preserve">Школа педагога ставит своей </w:t>
      </w:r>
      <w:r w:rsidRPr="0071009A">
        <w:rPr>
          <w:rFonts w:ascii="Times New Roman" w:hAnsi="Times New Roman" w:cs="Times New Roman"/>
          <w:b/>
          <w:sz w:val="28"/>
          <w:szCs w:val="28"/>
        </w:rPr>
        <w:t>целью</w:t>
      </w:r>
      <w:r w:rsidRPr="0071009A">
        <w:rPr>
          <w:rFonts w:ascii="Times New Roman" w:hAnsi="Times New Roman" w:cs="Times New Roman"/>
          <w:sz w:val="28"/>
          <w:szCs w:val="28"/>
        </w:rPr>
        <w:t xml:space="preserve"> планомерное раскрытие индивидуальных педагогических способностей педагога, создание условий для его профессионального становления и развития посредством оказания методической поддержки педагогам Дворца учащейся молодежи Санкт-Петербурга по организации педагогической работы.</w:t>
      </w:r>
    </w:p>
    <w:p w:rsidR="008745CD" w:rsidRPr="0071009A" w:rsidRDefault="008745CD" w:rsidP="008745CD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45CD" w:rsidRPr="0071009A" w:rsidRDefault="008745CD" w:rsidP="008745CD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b/>
          <w:sz w:val="28"/>
          <w:szCs w:val="28"/>
        </w:rPr>
        <w:t>Задачи «Школы педагога»</w:t>
      </w:r>
      <w:r w:rsidRPr="0071009A">
        <w:rPr>
          <w:rFonts w:ascii="Times New Roman" w:hAnsi="Times New Roman" w:cs="Times New Roman"/>
          <w:sz w:val="28"/>
          <w:szCs w:val="28"/>
        </w:rPr>
        <w:t>:</w:t>
      </w:r>
    </w:p>
    <w:p w:rsidR="008745CD" w:rsidRPr="0071009A" w:rsidRDefault="008745CD" w:rsidP="008745CD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1.Оказание методической помощи педагогическим работникам в изучении нормативно-правовой базы учреждения.</w:t>
      </w:r>
    </w:p>
    <w:p w:rsidR="008745CD" w:rsidRPr="0071009A" w:rsidRDefault="008745CD" w:rsidP="008745CD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2.Содействие ускорению процесса профессиональной и социальной адаптации новых педагогов.</w:t>
      </w:r>
    </w:p>
    <w:p w:rsidR="008745CD" w:rsidRPr="0071009A" w:rsidRDefault="008745CD" w:rsidP="008745CD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 xml:space="preserve">3. Установление отношений сотрудничества и взаимодействия между  молодыми специалистами и опытными педагогами. </w:t>
      </w:r>
    </w:p>
    <w:p w:rsidR="008745CD" w:rsidRPr="0071009A" w:rsidRDefault="008745CD" w:rsidP="008745CD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4. Организация методического сопровождения педагога в создании и реализации образовательных программ и инновационных проектов.</w:t>
      </w:r>
    </w:p>
    <w:p w:rsidR="008745CD" w:rsidRPr="0071009A" w:rsidRDefault="008745CD" w:rsidP="008745CD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5. Удовлетворение потребности педагогов в непрерывном образовании.</w:t>
      </w:r>
    </w:p>
    <w:p w:rsidR="008745CD" w:rsidRPr="0071009A" w:rsidRDefault="008745CD" w:rsidP="008745CD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6. Актуализация собственной педагогической деятельности.</w:t>
      </w:r>
    </w:p>
    <w:p w:rsidR="008745CD" w:rsidRPr="0071009A" w:rsidRDefault="008745CD" w:rsidP="008745CD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45CD" w:rsidRPr="0071009A" w:rsidRDefault="008745CD" w:rsidP="008745CD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b/>
          <w:sz w:val="28"/>
          <w:szCs w:val="28"/>
        </w:rPr>
        <w:t xml:space="preserve">Сроки и режим реализации программы. </w:t>
      </w:r>
    </w:p>
    <w:p w:rsidR="008745CD" w:rsidRPr="0071009A" w:rsidRDefault="008745CD" w:rsidP="008745CD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Срок реализации программы - 1 год, семинары проводятся один раз в месяц, программа семинаров формируется с учетом социального запроса аудитории на основе предварительного анализа и анкетирования потенциальных слушателей цикла семинаров.</w:t>
      </w:r>
      <w:r w:rsidR="00DE35CA" w:rsidRPr="0071009A">
        <w:rPr>
          <w:rFonts w:ascii="Times New Roman" w:hAnsi="Times New Roman" w:cs="Times New Roman"/>
          <w:sz w:val="28"/>
          <w:szCs w:val="28"/>
        </w:rPr>
        <w:t xml:space="preserve"> Возможно изменение количества часов в связи с запросом слушателей.</w:t>
      </w:r>
    </w:p>
    <w:p w:rsidR="008745CD" w:rsidRPr="0071009A" w:rsidRDefault="008745CD" w:rsidP="008745C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 xml:space="preserve">При подготовке и разработке цикла обучающих семинаров нами были проведены опросы и анкетирования среди педагогического состава Дворца учащейся молодежи Санкт-Петербурга, в целях выявления актуальности </w:t>
      </w:r>
      <w:r w:rsidRPr="0071009A">
        <w:rPr>
          <w:rFonts w:ascii="Times New Roman" w:hAnsi="Times New Roman" w:cs="Times New Roman"/>
          <w:sz w:val="28"/>
          <w:szCs w:val="28"/>
        </w:rPr>
        <w:lastRenderedPageBreak/>
        <w:t>создания «Школы педагога» и прояснения наиболее важных вопросов и тем для рассмотрения на семинарах.</w:t>
      </w:r>
    </w:p>
    <w:p w:rsidR="008745CD" w:rsidRPr="0071009A" w:rsidRDefault="008745CD" w:rsidP="008745C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45CD" w:rsidRPr="0071009A" w:rsidRDefault="008745CD" w:rsidP="008745C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Первый опрос (Рис. 1) был направлен на выявление потребностей образовательного сообщества и включал в себя четыре вопроса:</w:t>
      </w:r>
    </w:p>
    <w:p w:rsidR="008745CD" w:rsidRPr="0071009A" w:rsidRDefault="008745CD" w:rsidP="008745C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009A">
        <w:rPr>
          <w:rFonts w:ascii="Times New Roman" w:hAnsi="Times New Roman" w:cs="Times New Roman"/>
          <w:i/>
          <w:sz w:val="28"/>
          <w:szCs w:val="28"/>
        </w:rPr>
        <w:t xml:space="preserve">1. Испытываете ли вы недостаток информации </w:t>
      </w:r>
      <w:proofErr w:type="gramStart"/>
      <w:r w:rsidRPr="0071009A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71009A">
        <w:rPr>
          <w:rFonts w:ascii="Times New Roman" w:hAnsi="Times New Roman" w:cs="Times New Roman"/>
          <w:i/>
          <w:sz w:val="28"/>
          <w:szCs w:val="28"/>
        </w:rPr>
        <w:t xml:space="preserve"> особенностях деятельности ГБНОУ ДУМ СПб?</w:t>
      </w:r>
    </w:p>
    <w:p w:rsidR="008745CD" w:rsidRPr="0071009A" w:rsidRDefault="008745CD" w:rsidP="008745C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009A">
        <w:rPr>
          <w:rFonts w:ascii="Times New Roman" w:hAnsi="Times New Roman" w:cs="Times New Roman"/>
          <w:i/>
          <w:sz w:val="28"/>
          <w:szCs w:val="28"/>
        </w:rPr>
        <w:t>2. Хотели бы вы получать информацию о деятельности педагога ГБНОУ ДУМ СПб на семинарах?</w:t>
      </w:r>
    </w:p>
    <w:p w:rsidR="008745CD" w:rsidRPr="0071009A" w:rsidRDefault="008745CD" w:rsidP="008745C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009A">
        <w:rPr>
          <w:rFonts w:ascii="Times New Roman" w:hAnsi="Times New Roman" w:cs="Times New Roman"/>
          <w:i/>
          <w:sz w:val="28"/>
          <w:szCs w:val="28"/>
        </w:rPr>
        <w:t>3. Считаете ли вы необходимым организацию регулярного проведения обучающих семинаров для педагогов учреждения?</w:t>
      </w:r>
    </w:p>
    <w:p w:rsidR="008745CD" w:rsidRPr="0071009A" w:rsidRDefault="008745CD" w:rsidP="008745C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009A">
        <w:rPr>
          <w:rFonts w:ascii="Times New Roman" w:hAnsi="Times New Roman" w:cs="Times New Roman"/>
          <w:i/>
          <w:sz w:val="28"/>
          <w:szCs w:val="28"/>
        </w:rPr>
        <w:t>4. Считаете ли вы необходимым существование "Школы педагога" в ГБНОУ ДУМ СПб?</w:t>
      </w:r>
    </w:p>
    <w:p w:rsidR="008745CD" w:rsidRPr="0071009A" w:rsidRDefault="008745CD" w:rsidP="008745C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45CD" w:rsidRPr="0071009A" w:rsidRDefault="008745CD" w:rsidP="008745C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Каждый вопрос предусматривал четыре варианта ответа:</w:t>
      </w:r>
    </w:p>
    <w:p w:rsidR="008745CD" w:rsidRPr="0071009A" w:rsidRDefault="008745CD" w:rsidP="008745C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009A">
        <w:rPr>
          <w:rFonts w:ascii="Times New Roman" w:hAnsi="Times New Roman" w:cs="Times New Roman"/>
          <w:i/>
          <w:sz w:val="28"/>
          <w:szCs w:val="28"/>
        </w:rPr>
        <w:t>1. Да или скорее да.</w:t>
      </w:r>
    </w:p>
    <w:p w:rsidR="008745CD" w:rsidRPr="0071009A" w:rsidRDefault="008745CD" w:rsidP="008745C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009A">
        <w:rPr>
          <w:rFonts w:ascii="Times New Roman" w:hAnsi="Times New Roman" w:cs="Times New Roman"/>
          <w:i/>
          <w:sz w:val="28"/>
          <w:szCs w:val="28"/>
        </w:rPr>
        <w:t>2. Иногда да.</w:t>
      </w:r>
    </w:p>
    <w:p w:rsidR="008745CD" w:rsidRPr="0071009A" w:rsidRDefault="008745CD" w:rsidP="008745C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009A">
        <w:rPr>
          <w:rFonts w:ascii="Times New Roman" w:hAnsi="Times New Roman" w:cs="Times New Roman"/>
          <w:i/>
          <w:sz w:val="28"/>
          <w:szCs w:val="28"/>
        </w:rPr>
        <w:t>3. Нет или скорее нет.</w:t>
      </w:r>
    </w:p>
    <w:p w:rsidR="008745CD" w:rsidRPr="0071009A" w:rsidRDefault="008745CD" w:rsidP="008745C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009A">
        <w:rPr>
          <w:rFonts w:ascii="Times New Roman" w:hAnsi="Times New Roman" w:cs="Times New Roman"/>
          <w:i/>
          <w:sz w:val="28"/>
          <w:szCs w:val="28"/>
        </w:rPr>
        <w:t>4. Затрудняюсь ответить.</w:t>
      </w:r>
    </w:p>
    <w:p w:rsidR="008745CD" w:rsidRPr="0071009A" w:rsidRDefault="008745CD" w:rsidP="008745C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45CD" w:rsidRPr="0071009A" w:rsidRDefault="008745CD" w:rsidP="008745C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 xml:space="preserve">Опрос был проведен среди педагогов дополнительного образования, педагогов-организаторов и методистов Дворца учащейся молодежи при помощи сервиса </w:t>
      </w:r>
      <w:proofErr w:type="spellStart"/>
      <w:r w:rsidRPr="0071009A">
        <w:rPr>
          <w:rFonts w:ascii="Times New Roman" w:hAnsi="Times New Roman" w:cs="Times New Roman"/>
          <w:sz w:val="28"/>
          <w:szCs w:val="28"/>
        </w:rPr>
        <w:t>ГуглФормы</w:t>
      </w:r>
      <w:proofErr w:type="spellEnd"/>
      <w:r w:rsidRPr="007100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45CD" w:rsidRPr="0071009A" w:rsidRDefault="008745CD" w:rsidP="008745C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 xml:space="preserve">Данный опрос показал, что более 80% педагогических сотрудников Дворца учащейся молодежи считают </w:t>
      </w:r>
      <w:proofErr w:type="gramStart"/>
      <w:r w:rsidRPr="0071009A">
        <w:rPr>
          <w:rFonts w:ascii="Times New Roman" w:hAnsi="Times New Roman" w:cs="Times New Roman"/>
          <w:sz w:val="28"/>
          <w:szCs w:val="28"/>
        </w:rPr>
        <w:t>необходимым</w:t>
      </w:r>
      <w:proofErr w:type="gramEnd"/>
      <w:r w:rsidRPr="0071009A">
        <w:rPr>
          <w:rFonts w:ascii="Times New Roman" w:hAnsi="Times New Roman" w:cs="Times New Roman"/>
          <w:sz w:val="28"/>
          <w:szCs w:val="28"/>
        </w:rPr>
        <w:t xml:space="preserve"> организацию регулярного проведения обучающих семинаров для педагогов учреждения, а около 75% опрошенных считают необходимым существование «Школы педагога» у учреждении.</w:t>
      </w:r>
    </w:p>
    <w:p w:rsidR="008745CD" w:rsidRPr="0071009A" w:rsidRDefault="008745CD" w:rsidP="008745C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 xml:space="preserve">Чуть более 70% респондентов отметили недостаток структурированной информации </w:t>
      </w:r>
      <w:proofErr w:type="gramStart"/>
      <w:r w:rsidRPr="0071009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1009A">
        <w:rPr>
          <w:rFonts w:ascii="Times New Roman" w:hAnsi="Times New Roman" w:cs="Times New Roman"/>
          <w:sz w:val="28"/>
          <w:szCs w:val="28"/>
        </w:rPr>
        <w:t xml:space="preserve"> особенностях деятельности Дворца учащейся молодежи Санкт-</w:t>
      </w:r>
      <w:r w:rsidRPr="0071009A">
        <w:rPr>
          <w:rFonts w:ascii="Times New Roman" w:hAnsi="Times New Roman" w:cs="Times New Roman"/>
          <w:sz w:val="28"/>
          <w:szCs w:val="28"/>
        </w:rPr>
        <w:lastRenderedPageBreak/>
        <w:t xml:space="preserve">Петербурга и хотели бы получать данную информацию на обучающих семинарах. </w:t>
      </w:r>
    </w:p>
    <w:p w:rsidR="008745CD" w:rsidRPr="0071009A" w:rsidRDefault="008745CD" w:rsidP="008745C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45CD" w:rsidRPr="0071009A" w:rsidRDefault="008745CD" w:rsidP="008745C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770128" wp14:editId="01742497">
            <wp:extent cx="5976257" cy="3929742"/>
            <wp:effectExtent l="0" t="0" r="24765" b="1397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745CD" w:rsidRPr="0071009A" w:rsidRDefault="008745CD" w:rsidP="008745C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Рис. 1</w:t>
      </w:r>
    </w:p>
    <w:p w:rsidR="008745CD" w:rsidRPr="0071009A" w:rsidRDefault="008745CD" w:rsidP="008745C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45CD" w:rsidRPr="0071009A" w:rsidRDefault="008745CD" w:rsidP="008745C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 xml:space="preserve">Второй опрос (Рис. 2) подразумевал выбор актуальных тем для формирования плана образовательных семинаров и предлагал на выбор несколько тем, не ограничивая количество возможных вариантов. </w:t>
      </w:r>
    </w:p>
    <w:p w:rsidR="008745CD" w:rsidRPr="0071009A" w:rsidRDefault="008745CD" w:rsidP="008745C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Таким образом, были выбраны наиболее интересные для педагогов Дворца учащейся молодежи Санкт-Петербурга темы, на основе которых формировался календарно-тематический план обучающих семинаров «Школы педагога». Самой востребованной оказалась тема, посвященная нормативно-правовому обеспечению деятельности педагога дополнительного образования.</w:t>
      </w:r>
    </w:p>
    <w:p w:rsidR="008745CD" w:rsidRPr="0071009A" w:rsidRDefault="008745CD" w:rsidP="008745C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45CD" w:rsidRPr="0071009A" w:rsidRDefault="008745CD" w:rsidP="008745C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FAC6C27" wp14:editId="74BDEFF4">
            <wp:extent cx="5900057" cy="4506686"/>
            <wp:effectExtent l="0" t="0" r="24765" b="2730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745CD" w:rsidRPr="0071009A" w:rsidRDefault="008745CD" w:rsidP="008745C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Рис. 2</w:t>
      </w:r>
    </w:p>
    <w:p w:rsidR="008745CD" w:rsidRPr="0071009A" w:rsidRDefault="008745CD" w:rsidP="008745C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 xml:space="preserve">Занятия «Школы педагога» проходят ежемесячно на базе Дворца учащейся молодежи и включают в себя теоретическую и практическую часть. Кроме сотрудников методического отдела Дворца учащейся молодежи Санкт-Петербурга для проведения обучающих семинаров привлекаются представители РГПУ им. Герцена, научные сотрудники ГБНОУ ДУМ СПб и представители организаций - социальных партнеров Дворца учащейся молодежи. </w:t>
      </w:r>
    </w:p>
    <w:p w:rsidR="008745CD" w:rsidRPr="0071009A" w:rsidRDefault="008745CD" w:rsidP="008745C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Заня</w:t>
      </w:r>
      <w:r w:rsidR="00DE35CA" w:rsidRPr="0071009A">
        <w:rPr>
          <w:rFonts w:ascii="Times New Roman" w:hAnsi="Times New Roman" w:cs="Times New Roman"/>
          <w:sz w:val="28"/>
          <w:szCs w:val="28"/>
        </w:rPr>
        <w:t>тия проходят в следующей форме:</w:t>
      </w:r>
    </w:p>
    <w:p w:rsidR="008745CD" w:rsidRPr="0071009A" w:rsidRDefault="00DE35CA" w:rsidP="008745C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Психолого-</w:t>
      </w:r>
      <w:r w:rsidR="008745CD" w:rsidRPr="0071009A">
        <w:rPr>
          <w:rFonts w:ascii="Times New Roman" w:hAnsi="Times New Roman" w:cs="Times New Roman"/>
          <w:sz w:val="28"/>
          <w:szCs w:val="28"/>
        </w:rPr>
        <w:t>педагогические семинары</w:t>
      </w:r>
      <w:r w:rsidRPr="0071009A">
        <w:rPr>
          <w:rFonts w:ascii="Times New Roman" w:hAnsi="Times New Roman" w:cs="Times New Roman"/>
          <w:sz w:val="28"/>
          <w:szCs w:val="28"/>
        </w:rPr>
        <w:t>.</w:t>
      </w:r>
    </w:p>
    <w:p w:rsidR="008745CD" w:rsidRPr="0071009A" w:rsidRDefault="008745CD" w:rsidP="008745C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Семинары-практикумы</w:t>
      </w:r>
      <w:r w:rsidR="00DE35CA" w:rsidRPr="0071009A">
        <w:rPr>
          <w:rFonts w:ascii="Times New Roman" w:hAnsi="Times New Roman" w:cs="Times New Roman"/>
          <w:sz w:val="28"/>
          <w:szCs w:val="28"/>
        </w:rPr>
        <w:t>.</w:t>
      </w:r>
    </w:p>
    <w:p w:rsidR="008745CD" w:rsidRPr="0071009A" w:rsidRDefault="008745CD" w:rsidP="008745C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Мастер-классы</w:t>
      </w:r>
      <w:r w:rsidR="00DE35CA" w:rsidRPr="0071009A">
        <w:rPr>
          <w:rFonts w:ascii="Times New Roman" w:hAnsi="Times New Roman" w:cs="Times New Roman"/>
          <w:sz w:val="28"/>
          <w:szCs w:val="28"/>
        </w:rPr>
        <w:t>.</w:t>
      </w:r>
    </w:p>
    <w:p w:rsidR="008745CD" w:rsidRPr="0071009A" w:rsidRDefault="008745CD" w:rsidP="008745C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Тренинги</w:t>
      </w:r>
      <w:r w:rsidR="00DE35CA" w:rsidRPr="0071009A">
        <w:rPr>
          <w:rFonts w:ascii="Times New Roman" w:hAnsi="Times New Roman" w:cs="Times New Roman"/>
          <w:sz w:val="28"/>
          <w:szCs w:val="28"/>
        </w:rPr>
        <w:t>.</w:t>
      </w:r>
    </w:p>
    <w:p w:rsidR="008745CD" w:rsidRPr="0071009A" w:rsidRDefault="008745CD" w:rsidP="008745C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Коллективные и групповые консультации</w:t>
      </w:r>
      <w:r w:rsidR="00DE35CA" w:rsidRPr="0071009A">
        <w:rPr>
          <w:rFonts w:ascii="Times New Roman" w:hAnsi="Times New Roman" w:cs="Times New Roman"/>
          <w:sz w:val="28"/>
          <w:szCs w:val="28"/>
        </w:rPr>
        <w:t>.</w:t>
      </w:r>
    </w:p>
    <w:p w:rsidR="008745CD" w:rsidRPr="0071009A" w:rsidRDefault="008745CD" w:rsidP="008745C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lastRenderedPageBreak/>
        <w:t>Круглые столы</w:t>
      </w:r>
      <w:r w:rsidR="00DE35CA" w:rsidRPr="0071009A">
        <w:rPr>
          <w:rFonts w:ascii="Times New Roman" w:hAnsi="Times New Roman" w:cs="Times New Roman"/>
          <w:sz w:val="28"/>
          <w:szCs w:val="28"/>
        </w:rPr>
        <w:t>.</w:t>
      </w:r>
    </w:p>
    <w:p w:rsidR="008745CD" w:rsidRPr="0071009A" w:rsidRDefault="008745CD" w:rsidP="008745C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Деловые игры</w:t>
      </w:r>
      <w:r w:rsidR="00DE35CA" w:rsidRPr="0071009A">
        <w:rPr>
          <w:rFonts w:ascii="Times New Roman" w:hAnsi="Times New Roman" w:cs="Times New Roman"/>
          <w:sz w:val="28"/>
          <w:szCs w:val="28"/>
        </w:rPr>
        <w:t>.</w:t>
      </w:r>
    </w:p>
    <w:p w:rsidR="008745CD" w:rsidRPr="0071009A" w:rsidRDefault="008745CD" w:rsidP="008745C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Диспуты</w:t>
      </w:r>
      <w:r w:rsidR="00DE35CA" w:rsidRPr="0071009A">
        <w:rPr>
          <w:rFonts w:ascii="Times New Roman" w:hAnsi="Times New Roman" w:cs="Times New Roman"/>
          <w:sz w:val="28"/>
          <w:szCs w:val="28"/>
        </w:rPr>
        <w:t>.</w:t>
      </w:r>
    </w:p>
    <w:p w:rsidR="008745CD" w:rsidRPr="0071009A" w:rsidRDefault="008745CD" w:rsidP="008745C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По итогам каждого семинара слушатели «Школы педагога» заполняют анкету обратной связи – это позволяет учитывать мнение аудитории при планировании следующих занятий и нейтрализовать недоработки по ходу реализации проекта.</w:t>
      </w:r>
    </w:p>
    <w:p w:rsidR="00DE35CA" w:rsidRPr="0071009A" w:rsidRDefault="00DE35CA" w:rsidP="008745C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5CD" w:rsidRPr="0071009A" w:rsidRDefault="008745CD" w:rsidP="008745C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Проект, разработанный на основе программно-целевого метода, представляет собой комплекс обучающих семинаров, направленных на повышение профессионального мастерства педагогов, работающих во Дворце учащейся молодежи Санкт-Петербурга.</w:t>
      </w:r>
    </w:p>
    <w:p w:rsidR="008745CD" w:rsidRPr="0071009A" w:rsidRDefault="008745CD" w:rsidP="008745C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В структурно-содержательной части выделены следующие основные направления:</w:t>
      </w:r>
    </w:p>
    <w:p w:rsidR="008745CD" w:rsidRPr="0071009A" w:rsidRDefault="008745CD" w:rsidP="008745C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- дидактическая подготовка (содержание образования, образовательной программы, методы, приёмы, технологии);</w:t>
      </w:r>
    </w:p>
    <w:p w:rsidR="008745CD" w:rsidRPr="0071009A" w:rsidRDefault="008745CD" w:rsidP="008745C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- психологическая подготовка (профессиональная и социальная адаптация педагога, организация деятельности детского коллектива, с учётом возрастных особенностей и способностей воспитанников);</w:t>
      </w:r>
    </w:p>
    <w:p w:rsidR="008745CD" w:rsidRPr="0071009A" w:rsidRDefault="008745CD" w:rsidP="008745C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- правовая подготовка (изучение нормативно-правовой базы учреждения).</w:t>
      </w:r>
    </w:p>
    <w:p w:rsidR="008745CD" w:rsidRPr="0071009A" w:rsidRDefault="008745CD" w:rsidP="008745C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 xml:space="preserve">Педагогические принципы, лежащие в основе реализации Школы педагога: </w:t>
      </w:r>
    </w:p>
    <w:p w:rsidR="008745CD" w:rsidRPr="0071009A" w:rsidRDefault="008745CD" w:rsidP="008745C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- принцип научности предполагает достоверность информации;</w:t>
      </w:r>
    </w:p>
    <w:p w:rsidR="008745CD" w:rsidRPr="0071009A" w:rsidRDefault="008745CD" w:rsidP="008745C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- принцип взаимоуважения;</w:t>
      </w:r>
    </w:p>
    <w:p w:rsidR="008745CD" w:rsidRPr="0071009A" w:rsidRDefault="008745CD" w:rsidP="008745C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- принцип личностного подхода;</w:t>
      </w:r>
    </w:p>
    <w:p w:rsidR="008745CD" w:rsidRPr="0071009A" w:rsidRDefault="008745CD" w:rsidP="008745C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 xml:space="preserve">- принцип ориентации на достижение успеха (создание ситуации успеха); </w:t>
      </w:r>
    </w:p>
    <w:p w:rsidR="008745CD" w:rsidRPr="0071009A" w:rsidRDefault="008745CD" w:rsidP="008745C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- принцип интерактивного обучения.</w:t>
      </w:r>
    </w:p>
    <w:p w:rsidR="00DE35CA" w:rsidRDefault="00DE35CA" w:rsidP="008745CD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09A" w:rsidRDefault="0071009A" w:rsidP="008745CD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09A" w:rsidRPr="0071009A" w:rsidRDefault="0071009A" w:rsidP="008745CD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5CD" w:rsidRPr="0071009A" w:rsidRDefault="008745CD" w:rsidP="008745CD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09A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 семинаров «Школы педагога»</w:t>
      </w:r>
    </w:p>
    <w:p w:rsidR="008745CD" w:rsidRPr="0071009A" w:rsidRDefault="008745CD" w:rsidP="008745C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6520"/>
        <w:gridCol w:w="2092"/>
      </w:tblGrid>
      <w:tr w:rsidR="008745CD" w:rsidRPr="0071009A" w:rsidTr="008745CD">
        <w:tc>
          <w:tcPr>
            <w:tcW w:w="959" w:type="dxa"/>
            <w:vAlign w:val="center"/>
          </w:tcPr>
          <w:p w:rsidR="008745CD" w:rsidRPr="0071009A" w:rsidRDefault="008745CD" w:rsidP="008745CD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09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20" w:type="dxa"/>
            <w:vAlign w:val="center"/>
          </w:tcPr>
          <w:p w:rsidR="008745CD" w:rsidRPr="0071009A" w:rsidRDefault="008745CD" w:rsidP="008745CD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09A">
              <w:rPr>
                <w:rFonts w:ascii="Times New Roman" w:hAnsi="Times New Roman" w:cs="Times New Roman"/>
                <w:b/>
                <w:sz w:val="28"/>
                <w:szCs w:val="28"/>
              </w:rPr>
              <w:t>Тема семинара</w:t>
            </w:r>
          </w:p>
        </w:tc>
        <w:tc>
          <w:tcPr>
            <w:tcW w:w="2092" w:type="dxa"/>
            <w:vAlign w:val="center"/>
          </w:tcPr>
          <w:p w:rsidR="008745CD" w:rsidRPr="0071009A" w:rsidRDefault="008745CD" w:rsidP="008745CD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09A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8745CD" w:rsidRPr="0071009A" w:rsidTr="008745CD">
        <w:tc>
          <w:tcPr>
            <w:tcW w:w="959" w:type="dxa"/>
            <w:vAlign w:val="center"/>
          </w:tcPr>
          <w:p w:rsidR="008745CD" w:rsidRPr="0071009A" w:rsidRDefault="008745CD" w:rsidP="008745C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0" w:type="dxa"/>
            <w:vAlign w:val="center"/>
          </w:tcPr>
          <w:p w:rsidR="008745CD" w:rsidRPr="0071009A" w:rsidRDefault="008745CD" w:rsidP="008745C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9A">
              <w:rPr>
                <w:rFonts w:ascii="Times New Roman" w:hAnsi="Times New Roman" w:cs="Times New Roman"/>
                <w:sz w:val="28"/>
                <w:szCs w:val="28"/>
              </w:rPr>
              <w:t>Основополагающие моменты деятельности педагога дополнительного образования: программа, занятие, оценка достижений.</w:t>
            </w:r>
          </w:p>
        </w:tc>
        <w:tc>
          <w:tcPr>
            <w:tcW w:w="2092" w:type="dxa"/>
            <w:vAlign w:val="center"/>
          </w:tcPr>
          <w:p w:rsidR="008745CD" w:rsidRPr="0071009A" w:rsidRDefault="008745CD" w:rsidP="008745C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9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8745CD" w:rsidRPr="0071009A" w:rsidTr="008745CD">
        <w:tc>
          <w:tcPr>
            <w:tcW w:w="959" w:type="dxa"/>
            <w:vAlign w:val="center"/>
          </w:tcPr>
          <w:p w:rsidR="008745CD" w:rsidRPr="0071009A" w:rsidRDefault="008745CD" w:rsidP="008745C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0" w:type="dxa"/>
            <w:vAlign w:val="center"/>
          </w:tcPr>
          <w:p w:rsidR="008745CD" w:rsidRPr="0071009A" w:rsidRDefault="008745CD" w:rsidP="008745C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9A">
              <w:rPr>
                <w:rFonts w:ascii="Times New Roman" w:hAnsi="Times New Roman" w:cs="Times New Roman"/>
                <w:sz w:val="28"/>
                <w:szCs w:val="28"/>
              </w:rPr>
              <w:t>Нормативно-правовое обеспечение деятельности педагога дополнительного образования</w:t>
            </w:r>
          </w:p>
        </w:tc>
        <w:tc>
          <w:tcPr>
            <w:tcW w:w="2092" w:type="dxa"/>
            <w:vAlign w:val="center"/>
          </w:tcPr>
          <w:p w:rsidR="008745CD" w:rsidRPr="0071009A" w:rsidRDefault="008745CD" w:rsidP="008745C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9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8745CD" w:rsidRPr="0071009A" w:rsidTr="008745CD">
        <w:tc>
          <w:tcPr>
            <w:tcW w:w="959" w:type="dxa"/>
            <w:vAlign w:val="center"/>
          </w:tcPr>
          <w:p w:rsidR="008745CD" w:rsidRPr="0071009A" w:rsidRDefault="008745CD" w:rsidP="008745C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0" w:type="dxa"/>
            <w:vAlign w:val="center"/>
          </w:tcPr>
          <w:p w:rsidR="008745CD" w:rsidRPr="0071009A" w:rsidRDefault="008745CD" w:rsidP="008745C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9A">
              <w:rPr>
                <w:rFonts w:ascii="Times New Roman" w:hAnsi="Times New Roman" w:cs="Times New Roman"/>
                <w:sz w:val="28"/>
                <w:szCs w:val="28"/>
              </w:rPr>
              <w:t>Технология создания педагогического портфолио (аттестация, эффективный контракт)</w:t>
            </w:r>
          </w:p>
        </w:tc>
        <w:tc>
          <w:tcPr>
            <w:tcW w:w="2092" w:type="dxa"/>
            <w:vAlign w:val="center"/>
          </w:tcPr>
          <w:p w:rsidR="008745CD" w:rsidRPr="0071009A" w:rsidRDefault="008745CD" w:rsidP="008745C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9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8745CD" w:rsidRPr="0071009A" w:rsidTr="008745CD">
        <w:tc>
          <w:tcPr>
            <w:tcW w:w="959" w:type="dxa"/>
            <w:vAlign w:val="center"/>
          </w:tcPr>
          <w:p w:rsidR="008745CD" w:rsidRPr="0071009A" w:rsidRDefault="008745CD" w:rsidP="008745C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0" w:type="dxa"/>
            <w:vAlign w:val="center"/>
          </w:tcPr>
          <w:p w:rsidR="008745CD" w:rsidRPr="0071009A" w:rsidRDefault="008745CD" w:rsidP="008745C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9A">
              <w:rPr>
                <w:rFonts w:ascii="Times New Roman" w:hAnsi="Times New Roman" w:cs="Times New Roman"/>
                <w:sz w:val="28"/>
                <w:szCs w:val="28"/>
              </w:rPr>
              <w:t>Технология мониторинга образовательного процесса</w:t>
            </w:r>
          </w:p>
        </w:tc>
        <w:tc>
          <w:tcPr>
            <w:tcW w:w="2092" w:type="dxa"/>
            <w:vAlign w:val="center"/>
          </w:tcPr>
          <w:p w:rsidR="008745CD" w:rsidRPr="0071009A" w:rsidRDefault="008745CD" w:rsidP="008745C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9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8745CD" w:rsidRPr="0071009A" w:rsidTr="008745CD">
        <w:tc>
          <w:tcPr>
            <w:tcW w:w="959" w:type="dxa"/>
            <w:vAlign w:val="center"/>
          </w:tcPr>
          <w:p w:rsidR="008745CD" w:rsidRPr="0071009A" w:rsidRDefault="008745CD" w:rsidP="008745C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0" w:type="dxa"/>
            <w:vAlign w:val="center"/>
          </w:tcPr>
          <w:p w:rsidR="008745CD" w:rsidRPr="0071009A" w:rsidRDefault="008745CD" w:rsidP="0090542A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9A">
              <w:rPr>
                <w:rFonts w:ascii="Times New Roman" w:hAnsi="Times New Roman" w:cs="Times New Roman"/>
                <w:sz w:val="28"/>
                <w:szCs w:val="28"/>
              </w:rPr>
              <w:t>Образовательн</w:t>
            </w:r>
            <w:r w:rsidR="0090542A" w:rsidRPr="0071009A">
              <w:rPr>
                <w:rFonts w:ascii="Times New Roman" w:hAnsi="Times New Roman" w:cs="Times New Roman"/>
                <w:sz w:val="28"/>
                <w:szCs w:val="28"/>
              </w:rPr>
              <w:t>ые проекты</w:t>
            </w:r>
          </w:p>
        </w:tc>
        <w:tc>
          <w:tcPr>
            <w:tcW w:w="2092" w:type="dxa"/>
            <w:vAlign w:val="center"/>
          </w:tcPr>
          <w:p w:rsidR="008745CD" w:rsidRPr="0071009A" w:rsidRDefault="008745CD" w:rsidP="008745C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9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8745CD" w:rsidRPr="0071009A" w:rsidTr="008745CD">
        <w:tc>
          <w:tcPr>
            <w:tcW w:w="959" w:type="dxa"/>
            <w:vAlign w:val="center"/>
          </w:tcPr>
          <w:p w:rsidR="008745CD" w:rsidRPr="0071009A" w:rsidRDefault="008745CD" w:rsidP="008745C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0" w:type="dxa"/>
            <w:vAlign w:val="center"/>
          </w:tcPr>
          <w:p w:rsidR="008745CD" w:rsidRPr="0071009A" w:rsidRDefault="008745CD" w:rsidP="008745C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9A">
              <w:rPr>
                <w:rFonts w:ascii="Times New Roman" w:hAnsi="Times New Roman" w:cs="Times New Roman"/>
                <w:sz w:val="28"/>
                <w:szCs w:val="28"/>
              </w:rPr>
              <w:t>Использование современных информационно-коммуникационных технологий в конструировании занятий</w:t>
            </w:r>
          </w:p>
        </w:tc>
        <w:tc>
          <w:tcPr>
            <w:tcW w:w="2092" w:type="dxa"/>
            <w:vAlign w:val="center"/>
          </w:tcPr>
          <w:p w:rsidR="008745CD" w:rsidRPr="0071009A" w:rsidRDefault="008745CD" w:rsidP="008745C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9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8745CD" w:rsidRPr="0071009A" w:rsidTr="008745CD">
        <w:tc>
          <w:tcPr>
            <w:tcW w:w="959" w:type="dxa"/>
            <w:vAlign w:val="center"/>
          </w:tcPr>
          <w:p w:rsidR="008745CD" w:rsidRPr="0071009A" w:rsidRDefault="008745CD" w:rsidP="008745C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0" w:type="dxa"/>
            <w:vAlign w:val="center"/>
          </w:tcPr>
          <w:p w:rsidR="008745CD" w:rsidRPr="0071009A" w:rsidRDefault="008745CD" w:rsidP="008745C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9A">
              <w:rPr>
                <w:rFonts w:ascii="Times New Roman" w:hAnsi="Times New Roman" w:cs="Times New Roman"/>
                <w:sz w:val="28"/>
                <w:szCs w:val="28"/>
              </w:rPr>
              <w:t>Технология проведения мастер-класса, открытого занятия</w:t>
            </w:r>
          </w:p>
        </w:tc>
        <w:tc>
          <w:tcPr>
            <w:tcW w:w="2092" w:type="dxa"/>
            <w:vAlign w:val="center"/>
          </w:tcPr>
          <w:p w:rsidR="008745CD" w:rsidRPr="0071009A" w:rsidRDefault="008745CD" w:rsidP="008745C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9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8745CD" w:rsidRPr="0071009A" w:rsidTr="008745CD">
        <w:tc>
          <w:tcPr>
            <w:tcW w:w="959" w:type="dxa"/>
            <w:vAlign w:val="center"/>
          </w:tcPr>
          <w:p w:rsidR="008745CD" w:rsidRPr="0071009A" w:rsidRDefault="008745CD" w:rsidP="008745C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0" w:type="dxa"/>
            <w:vAlign w:val="center"/>
          </w:tcPr>
          <w:p w:rsidR="008745CD" w:rsidRPr="0071009A" w:rsidRDefault="008745CD" w:rsidP="008745C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9A">
              <w:rPr>
                <w:rFonts w:ascii="Times New Roman" w:hAnsi="Times New Roman" w:cs="Times New Roman"/>
                <w:sz w:val="28"/>
                <w:szCs w:val="28"/>
              </w:rPr>
              <w:t>Использование игровых технологий в деятельности педагога дополнительного образования</w:t>
            </w:r>
          </w:p>
        </w:tc>
        <w:tc>
          <w:tcPr>
            <w:tcW w:w="2092" w:type="dxa"/>
            <w:vAlign w:val="center"/>
          </w:tcPr>
          <w:p w:rsidR="008745CD" w:rsidRPr="0071009A" w:rsidRDefault="008745CD" w:rsidP="008745C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9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8745CD" w:rsidRPr="0071009A" w:rsidTr="008745CD">
        <w:tc>
          <w:tcPr>
            <w:tcW w:w="959" w:type="dxa"/>
            <w:vAlign w:val="center"/>
          </w:tcPr>
          <w:p w:rsidR="008745CD" w:rsidRPr="0071009A" w:rsidRDefault="008745CD" w:rsidP="008745C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0" w:type="dxa"/>
            <w:vAlign w:val="center"/>
          </w:tcPr>
          <w:p w:rsidR="008745CD" w:rsidRPr="0071009A" w:rsidRDefault="008745CD" w:rsidP="008745C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9A">
              <w:rPr>
                <w:rFonts w:ascii="Times New Roman" w:hAnsi="Times New Roman" w:cs="Times New Roman"/>
                <w:sz w:val="28"/>
                <w:szCs w:val="28"/>
              </w:rPr>
              <w:t>Технология разработки программно-методического обеспечения учебно-воспитательного процесса</w:t>
            </w:r>
          </w:p>
        </w:tc>
        <w:tc>
          <w:tcPr>
            <w:tcW w:w="2092" w:type="dxa"/>
            <w:vAlign w:val="center"/>
          </w:tcPr>
          <w:p w:rsidR="008745CD" w:rsidRPr="0071009A" w:rsidRDefault="008745CD" w:rsidP="008745CD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9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8745CD" w:rsidRPr="0071009A" w:rsidRDefault="008745CD" w:rsidP="008745C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35CA" w:rsidRPr="0071009A" w:rsidRDefault="00DE35CA">
      <w:pPr>
        <w:widowControl/>
        <w:suppressAutoHyphens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br w:type="page"/>
      </w:r>
    </w:p>
    <w:p w:rsidR="00DE35CA" w:rsidRPr="0071009A" w:rsidRDefault="00DE35CA" w:rsidP="0088258E">
      <w:pPr>
        <w:widowControl/>
        <w:suppressAutoHyphens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09A">
        <w:rPr>
          <w:rFonts w:ascii="Times New Roman" w:hAnsi="Times New Roman" w:cs="Times New Roman"/>
          <w:b/>
          <w:sz w:val="28"/>
          <w:szCs w:val="28"/>
        </w:rPr>
        <w:lastRenderedPageBreak/>
        <w:t>Ожидаемые результаты и социальный эффект.</w:t>
      </w:r>
    </w:p>
    <w:p w:rsidR="00DE35CA" w:rsidRPr="0071009A" w:rsidRDefault="00DE35CA" w:rsidP="00DE35CA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258E" w:rsidRPr="0071009A" w:rsidRDefault="0088258E" w:rsidP="0088258E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Ожидаемые результаты соотнесены с задачами программы и делятся на три группы:</w:t>
      </w:r>
    </w:p>
    <w:p w:rsidR="0088258E" w:rsidRPr="0071009A" w:rsidRDefault="0088258E" w:rsidP="0088258E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•</w:t>
      </w:r>
      <w:r w:rsidRPr="0071009A">
        <w:rPr>
          <w:rFonts w:ascii="Times New Roman" w:hAnsi="Times New Roman" w:cs="Times New Roman"/>
          <w:sz w:val="28"/>
          <w:szCs w:val="28"/>
        </w:rPr>
        <w:tab/>
        <w:t xml:space="preserve">теоретические знания, </w:t>
      </w:r>
    </w:p>
    <w:p w:rsidR="0088258E" w:rsidRPr="0071009A" w:rsidRDefault="0088258E" w:rsidP="0088258E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•</w:t>
      </w:r>
      <w:r w:rsidRPr="0071009A">
        <w:rPr>
          <w:rFonts w:ascii="Times New Roman" w:hAnsi="Times New Roman" w:cs="Times New Roman"/>
          <w:sz w:val="28"/>
          <w:szCs w:val="28"/>
        </w:rPr>
        <w:tab/>
        <w:t xml:space="preserve">практические умения и навыки, </w:t>
      </w:r>
    </w:p>
    <w:p w:rsidR="0088258E" w:rsidRPr="0071009A" w:rsidRDefault="0088258E" w:rsidP="0088258E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•</w:t>
      </w:r>
      <w:r w:rsidRPr="0071009A">
        <w:rPr>
          <w:rFonts w:ascii="Times New Roman" w:hAnsi="Times New Roman" w:cs="Times New Roman"/>
          <w:sz w:val="28"/>
          <w:szCs w:val="28"/>
        </w:rPr>
        <w:tab/>
        <w:t>личностные качества, развитие которых предполагается в ходе реализации программы.</w:t>
      </w:r>
    </w:p>
    <w:p w:rsidR="0088258E" w:rsidRPr="0071009A" w:rsidRDefault="0088258E" w:rsidP="0088258E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258E" w:rsidRPr="0071009A" w:rsidRDefault="0088258E" w:rsidP="0088258E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09A">
        <w:rPr>
          <w:rFonts w:ascii="Times New Roman" w:hAnsi="Times New Roman" w:cs="Times New Roman"/>
          <w:b/>
          <w:sz w:val="28"/>
          <w:szCs w:val="28"/>
        </w:rPr>
        <w:t>В результате обучения педагоги:</w:t>
      </w:r>
    </w:p>
    <w:p w:rsidR="0088258E" w:rsidRPr="0071009A" w:rsidRDefault="0088258E" w:rsidP="0088258E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•</w:t>
      </w:r>
      <w:r w:rsidRPr="0071009A">
        <w:rPr>
          <w:rFonts w:ascii="Times New Roman" w:hAnsi="Times New Roman" w:cs="Times New Roman"/>
          <w:sz w:val="28"/>
          <w:szCs w:val="28"/>
        </w:rPr>
        <w:tab/>
        <w:t>будут знать основные нормативные документы;</w:t>
      </w:r>
    </w:p>
    <w:p w:rsidR="0088258E" w:rsidRPr="0071009A" w:rsidRDefault="0088258E" w:rsidP="0088258E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•</w:t>
      </w:r>
      <w:r w:rsidRPr="0071009A">
        <w:rPr>
          <w:rFonts w:ascii="Times New Roman" w:hAnsi="Times New Roman" w:cs="Times New Roman"/>
          <w:sz w:val="28"/>
          <w:szCs w:val="28"/>
        </w:rPr>
        <w:tab/>
        <w:t>приобретут навыки взаимодействия с коллегами, детьми, родителями;</w:t>
      </w:r>
    </w:p>
    <w:p w:rsidR="0088258E" w:rsidRPr="0071009A" w:rsidRDefault="0088258E" w:rsidP="0088258E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•</w:t>
      </w:r>
      <w:r w:rsidRPr="0071009A">
        <w:rPr>
          <w:rFonts w:ascii="Times New Roman" w:hAnsi="Times New Roman" w:cs="Times New Roman"/>
          <w:sz w:val="28"/>
          <w:szCs w:val="28"/>
        </w:rPr>
        <w:tab/>
        <w:t>приобретут опыт педагогической деятельности, через организацию наставничества;</w:t>
      </w:r>
    </w:p>
    <w:p w:rsidR="0088258E" w:rsidRPr="0071009A" w:rsidRDefault="0088258E" w:rsidP="0088258E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•</w:t>
      </w:r>
      <w:r w:rsidRPr="0071009A">
        <w:rPr>
          <w:rFonts w:ascii="Times New Roman" w:hAnsi="Times New Roman" w:cs="Times New Roman"/>
          <w:sz w:val="28"/>
          <w:szCs w:val="28"/>
        </w:rPr>
        <w:tab/>
        <w:t>сформируют навыки общения, разрешения конфликтных ситуаций, создание детского коллектива;</w:t>
      </w:r>
    </w:p>
    <w:p w:rsidR="0088258E" w:rsidRPr="0071009A" w:rsidRDefault="0088258E" w:rsidP="0088258E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•</w:t>
      </w:r>
      <w:r w:rsidRPr="0071009A">
        <w:rPr>
          <w:rFonts w:ascii="Times New Roman" w:hAnsi="Times New Roman" w:cs="Times New Roman"/>
          <w:sz w:val="28"/>
          <w:szCs w:val="28"/>
        </w:rPr>
        <w:tab/>
        <w:t>каждый молодой педагог разработает свою образовательную программу;</w:t>
      </w:r>
    </w:p>
    <w:p w:rsidR="0088258E" w:rsidRPr="0071009A" w:rsidRDefault="0088258E" w:rsidP="0088258E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•</w:t>
      </w:r>
      <w:r w:rsidRPr="0071009A">
        <w:rPr>
          <w:rFonts w:ascii="Times New Roman" w:hAnsi="Times New Roman" w:cs="Times New Roman"/>
          <w:sz w:val="28"/>
          <w:szCs w:val="28"/>
        </w:rPr>
        <w:tab/>
        <w:t>овладеют технологией проектирования;</w:t>
      </w:r>
    </w:p>
    <w:p w:rsidR="0088258E" w:rsidRPr="0071009A" w:rsidRDefault="0088258E" w:rsidP="0088258E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•</w:t>
      </w:r>
      <w:r w:rsidRPr="0071009A">
        <w:rPr>
          <w:rFonts w:ascii="Times New Roman" w:hAnsi="Times New Roman" w:cs="Times New Roman"/>
          <w:sz w:val="28"/>
          <w:szCs w:val="28"/>
        </w:rPr>
        <w:tab/>
        <w:t>познакомятся и приобщатся к традициям МБДОУ.</w:t>
      </w:r>
    </w:p>
    <w:p w:rsidR="0088258E" w:rsidRPr="0071009A" w:rsidRDefault="0088258E" w:rsidP="0088258E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35CA" w:rsidRPr="0071009A" w:rsidRDefault="00DE35CA" w:rsidP="00DE35CA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Результаты-продукты:</w:t>
      </w:r>
    </w:p>
    <w:p w:rsidR="00DE35CA" w:rsidRPr="0071009A" w:rsidRDefault="00DE35CA" w:rsidP="00DE35CA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- Программа цикла семинаров.</w:t>
      </w:r>
    </w:p>
    <w:p w:rsidR="00DE35CA" w:rsidRPr="0071009A" w:rsidRDefault="00DE35CA" w:rsidP="00DE35CA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- Сборник материалов цикла семинаров.</w:t>
      </w:r>
    </w:p>
    <w:p w:rsidR="00DE35CA" w:rsidRPr="0071009A" w:rsidRDefault="00DE35CA" w:rsidP="00DE35CA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- Методические разработки педагогов в рамках проекта.</w:t>
      </w:r>
    </w:p>
    <w:p w:rsidR="00DE35CA" w:rsidRPr="0071009A" w:rsidRDefault="00DE35CA" w:rsidP="00DE35CA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- Информация на сайте учреждения.</w:t>
      </w:r>
    </w:p>
    <w:p w:rsidR="00DE35CA" w:rsidRPr="0071009A" w:rsidRDefault="00DE35CA" w:rsidP="00DE35CA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- Фонд методических материалов и рекомендаций.</w:t>
      </w:r>
    </w:p>
    <w:p w:rsidR="00DE35CA" w:rsidRPr="0071009A" w:rsidRDefault="00DE35CA" w:rsidP="00DE35CA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35CA" w:rsidRPr="0071009A" w:rsidRDefault="00DE35CA" w:rsidP="00DE35CA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Результаты-эффекты</w:t>
      </w:r>
    </w:p>
    <w:p w:rsidR="00DE35CA" w:rsidRPr="0071009A" w:rsidRDefault="00DE35CA" w:rsidP="00DE35CA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- Расширение сотрудничества педагогов в рамках образовательного учреждения.</w:t>
      </w:r>
    </w:p>
    <w:p w:rsidR="00DE35CA" w:rsidRPr="0071009A" w:rsidRDefault="00DE35CA" w:rsidP="00DE35CA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lastRenderedPageBreak/>
        <w:t>- Обобщение опыта работы учреждения по обеспечению методического сопровождения деятельности педагогов.</w:t>
      </w:r>
    </w:p>
    <w:p w:rsidR="00DE35CA" w:rsidRPr="0071009A" w:rsidRDefault="00DE35CA" w:rsidP="00DE35CA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- Рост профессионализма педагогов учреждения.</w:t>
      </w:r>
    </w:p>
    <w:p w:rsidR="00DE35CA" w:rsidRPr="0071009A" w:rsidRDefault="00DE35CA" w:rsidP="00DE35CA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- Повышение уровня информированности педагогов о специфике работы конкретного образовательного учреждения.</w:t>
      </w:r>
    </w:p>
    <w:p w:rsidR="00DE35CA" w:rsidRPr="0071009A" w:rsidRDefault="00DE35CA" w:rsidP="00DE35CA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- Положительная оценка педагогами опыта работы учреждения.</w:t>
      </w:r>
    </w:p>
    <w:p w:rsidR="00DE35CA" w:rsidRPr="0071009A" w:rsidRDefault="00DE35CA" w:rsidP="00DE35CA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- Повышение уровня востребованности опыта педагогов учреждения и работы учреждения в целом.</w:t>
      </w:r>
    </w:p>
    <w:p w:rsidR="00DE35CA" w:rsidRPr="0071009A" w:rsidRDefault="00DE35CA" w:rsidP="00DE35CA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- Увеличение числа обращений педагогов за тематическими консультациями к сотрудникам учреждения.</w:t>
      </w:r>
    </w:p>
    <w:p w:rsidR="0088258E" w:rsidRPr="0071009A" w:rsidRDefault="0088258E" w:rsidP="0088258E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258E" w:rsidRPr="0071009A" w:rsidRDefault="0088258E" w:rsidP="0088258E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Результаты реализации проекта обучающих семинаров «Школа педагога» делятся на две группы – краткосрочные и долгосрочные.</w:t>
      </w:r>
    </w:p>
    <w:p w:rsidR="00887380" w:rsidRPr="0071009A" w:rsidRDefault="00887380" w:rsidP="00887380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09A">
        <w:rPr>
          <w:rFonts w:ascii="Times New Roman" w:hAnsi="Times New Roman" w:cs="Times New Roman"/>
          <w:b/>
          <w:sz w:val="28"/>
          <w:szCs w:val="28"/>
        </w:rPr>
        <w:t>Краткосрочные результаты реализации проекта:</w:t>
      </w:r>
    </w:p>
    <w:p w:rsidR="00887380" w:rsidRPr="0071009A" w:rsidRDefault="00887380" w:rsidP="00887380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•</w:t>
      </w:r>
      <w:r w:rsidRPr="0071009A">
        <w:rPr>
          <w:rFonts w:ascii="Times New Roman" w:hAnsi="Times New Roman" w:cs="Times New Roman"/>
          <w:sz w:val="28"/>
          <w:szCs w:val="28"/>
        </w:rPr>
        <w:tab/>
        <w:t>разработана система обучения специалистами Дворца учащейся молодежи Санкт-Петербурга участников «Школы педагога»;</w:t>
      </w:r>
    </w:p>
    <w:p w:rsidR="00887380" w:rsidRPr="0071009A" w:rsidRDefault="00887380" w:rsidP="00887380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•</w:t>
      </w:r>
      <w:r w:rsidRPr="0071009A">
        <w:rPr>
          <w:rFonts w:ascii="Times New Roman" w:hAnsi="Times New Roman" w:cs="Times New Roman"/>
          <w:sz w:val="28"/>
          <w:szCs w:val="28"/>
        </w:rPr>
        <w:tab/>
        <w:t>разработана система занятий с приглашенными специалистами;</w:t>
      </w:r>
    </w:p>
    <w:p w:rsidR="00887380" w:rsidRPr="0071009A" w:rsidRDefault="00887380" w:rsidP="00887380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•</w:t>
      </w:r>
      <w:r w:rsidRPr="0071009A">
        <w:rPr>
          <w:rFonts w:ascii="Times New Roman" w:hAnsi="Times New Roman" w:cs="Times New Roman"/>
          <w:sz w:val="28"/>
          <w:szCs w:val="28"/>
        </w:rPr>
        <w:tab/>
        <w:t>информирование общественности о ходе реализации этапов проекта через официальный сайт;</w:t>
      </w:r>
    </w:p>
    <w:p w:rsidR="00887380" w:rsidRPr="0071009A" w:rsidRDefault="00887380" w:rsidP="00887380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•</w:t>
      </w:r>
      <w:r w:rsidRPr="0071009A">
        <w:rPr>
          <w:rFonts w:ascii="Times New Roman" w:hAnsi="Times New Roman" w:cs="Times New Roman"/>
          <w:sz w:val="28"/>
          <w:szCs w:val="28"/>
        </w:rPr>
        <w:tab/>
        <w:t>в рамках реализации проекта изданы методические рекомендации и материалы.</w:t>
      </w:r>
    </w:p>
    <w:p w:rsidR="00887380" w:rsidRPr="0071009A" w:rsidRDefault="00887380" w:rsidP="00887380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7380" w:rsidRPr="0071009A" w:rsidRDefault="00887380" w:rsidP="00887380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09A">
        <w:rPr>
          <w:rFonts w:ascii="Times New Roman" w:hAnsi="Times New Roman" w:cs="Times New Roman"/>
          <w:b/>
          <w:sz w:val="28"/>
          <w:szCs w:val="28"/>
        </w:rPr>
        <w:t>Д</w:t>
      </w:r>
      <w:r w:rsidR="0088258E" w:rsidRPr="0071009A">
        <w:rPr>
          <w:rFonts w:ascii="Times New Roman" w:hAnsi="Times New Roman" w:cs="Times New Roman"/>
          <w:b/>
          <w:sz w:val="28"/>
          <w:szCs w:val="28"/>
        </w:rPr>
        <w:t>о</w:t>
      </w:r>
      <w:r w:rsidRPr="0071009A">
        <w:rPr>
          <w:rFonts w:ascii="Times New Roman" w:hAnsi="Times New Roman" w:cs="Times New Roman"/>
          <w:b/>
          <w:sz w:val="28"/>
          <w:szCs w:val="28"/>
        </w:rPr>
        <w:t>лгосрочные результаты:</w:t>
      </w:r>
    </w:p>
    <w:p w:rsidR="00887380" w:rsidRPr="0071009A" w:rsidRDefault="00887380" w:rsidP="00887380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•</w:t>
      </w:r>
      <w:r w:rsidRPr="0071009A">
        <w:rPr>
          <w:rFonts w:ascii="Times New Roman" w:hAnsi="Times New Roman" w:cs="Times New Roman"/>
          <w:sz w:val="28"/>
          <w:szCs w:val="28"/>
        </w:rPr>
        <w:tab/>
        <w:t>оказание регулярной методической помощи педагогическим работникам в изучении нормативно-правовой базы учреждения;</w:t>
      </w:r>
    </w:p>
    <w:p w:rsidR="00887380" w:rsidRPr="0071009A" w:rsidRDefault="00887380" w:rsidP="00887380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•</w:t>
      </w:r>
      <w:r w:rsidRPr="0071009A">
        <w:rPr>
          <w:rFonts w:ascii="Times New Roman" w:hAnsi="Times New Roman" w:cs="Times New Roman"/>
          <w:sz w:val="28"/>
          <w:szCs w:val="28"/>
        </w:rPr>
        <w:tab/>
        <w:t>ускорение процесса профессиональной и социальной адаптации педагогов;</w:t>
      </w:r>
    </w:p>
    <w:p w:rsidR="00887380" w:rsidRPr="0071009A" w:rsidRDefault="00887380" w:rsidP="00887380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•</w:t>
      </w:r>
      <w:r w:rsidRPr="0071009A">
        <w:rPr>
          <w:rFonts w:ascii="Times New Roman" w:hAnsi="Times New Roman" w:cs="Times New Roman"/>
          <w:sz w:val="28"/>
          <w:szCs w:val="28"/>
        </w:rPr>
        <w:tab/>
        <w:t>установление отношений сотрудничества и взаимодействия между  молодыми специалистами и опытными педагогами;</w:t>
      </w:r>
    </w:p>
    <w:p w:rsidR="00887380" w:rsidRPr="0071009A" w:rsidRDefault="00887380" w:rsidP="00887380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71009A">
        <w:rPr>
          <w:rFonts w:ascii="Times New Roman" w:hAnsi="Times New Roman" w:cs="Times New Roman"/>
          <w:sz w:val="28"/>
          <w:szCs w:val="28"/>
        </w:rPr>
        <w:tab/>
        <w:t>организация методического сопровождения педагога в создании и реализации образовательных программ и инновационных проектов;</w:t>
      </w:r>
    </w:p>
    <w:p w:rsidR="00887380" w:rsidRPr="0071009A" w:rsidRDefault="00887380" w:rsidP="00887380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•</w:t>
      </w:r>
      <w:r w:rsidRPr="0071009A">
        <w:rPr>
          <w:rFonts w:ascii="Times New Roman" w:hAnsi="Times New Roman" w:cs="Times New Roman"/>
          <w:sz w:val="28"/>
          <w:szCs w:val="28"/>
        </w:rPr>
        <w:tab/>
        <w:t>удовлетворение потребности педагогов в непрерывном образовании в соответствии с запросом ПДО;</w:t>
      </w:r>
    </w:p>
    <w:p w:rsidR="00887380" w:rsidRPr="0071009A" w:rsidRDefault="00887380" w:rsidP="00887380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•</w:t>
      </w:r>
      <w:r w:rsidRPr="0071009A">
        <w:rPr>
          <w:rFonts w:ascii="Times New Roman" w:hAnsi="Times New Roman" w:cs="Times New Roman"/>
          <w:sz w:val="28"/>
          <w:szCs w:val="28"/>
        </w:rPr>
        <w:tab/>
        <w:t>овладение слушателями «Школы педагога» новыми творческими навыками, навыками совместной работы, взаимодействия в коллективе;</w:t>
      </w:r>
    </w:p>
    <w:p w:rsidR="00887380" w:rsidRPr="0071009A" w:rsidRDefault="00887380" w:rsidP="00887380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•</w:t>
      </w:r>
      <w:r w:rsidRPr="0071009A">
        <w:rPr>
          <w:rFonts w:ascii="Times New Roman" w:hAnsi="Times New Roman" w:cs="Times New Roman"/>
          <w:sz w:val="28"/>
          <w:szCs w:val="28"/>
        </w:rPr>
        <w:tab/>
        <w:t>аккумуляция социальной и творческой активности участников проекта.</w:t>
      </w:r>
    </w:p>
    <w:p w:rsidR="00DE7994" w:rsidRPr="0071009A" w:rsidRDefault="00DE7994" w:rsidP="00DE35CA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7994" w:rsidRPr="0071009A" w:rsidRDefault="00DE7994" w:rsidP="00DE35CA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7994" w:rsidRPr="0071009A" w:rsidRDefault="00DE7994" w:rsidP="00DE35CA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7994" w:rsidRPr="0071009A" w:rsidRDefault="00DE7994">
      <w:pPr>
        <w:widowControl/>
        <w:suppressAutoHyphens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br w:type="page"/>
      </w:r>
    </w:p>
    <w:p w:rsidR="0088258E" w:rsidRPr="0071009A" w:rsidRDefault="00DE7994" w:rsidP="0088258E">
      <w:pPr>
        <w:widowControl/>
        <w:shd w:val="clear" w:color="auto" w:fill="FFFFFF"/>
        <w:suppressAutoHyphens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</w:pPr>
      <w:r w:rsidRPr="007100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lastRenderedPageBreak/>
        <w:t xml:space="preserve">Анализ образовательной среды </w:t>
      </w:r>
    </w:p>
    <w:p w:rsidR="00DE7994" w:rsidRPr="0071009A" w:rsidRDefault="00DE7994" w:rsidP="0088258E">
      <w:pPr>
        <w:widowControl/>
        <w:shd w:val="clear" w:color="auto" w:fill="FFFFFF"/>
        <w:suppressAutoHyphens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</w:pPr>
      <w:r w:rsidRPr="007100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и аналоговый анализ образовательных услуг по тематике</w:t>
      </w:r>
    </w:p>
    <w:p w:rsidR="00DE7994" w:rsidRPr="0071009A" w:rsidRDefault="00DE7994" w:rsidP="00DE7994">
      <w:pPr>
        <w:widowControl/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color w:val="212121"/>
          <w:kern w:val="0"/>
          <w:sz w:val="28"/>
          <w:szCs w:val="28"/>
          <w:lang w:eastAsia="x-none" w:bidi="ar-SA"/>
        </w:rPr>
      </w:pPr>
    </w:p>
    <w:p w:rsidR="00DE7994" w:rsidRPr="0071009A" w:rsidRDefault="00DE7994" w:rsidP="00DE7994">
      <w:pPr>
        <w:widowControl/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</w:pPr>
      <w:r w:rsidRPr="007100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Аналоговый анализ образовательных услуг по тематике</w:t>
      </w:r>
    </w:p>
    <w:p w:rsidR="00DE7994" w:rsidRPr="0071009A" w:rsidRDefault="00DE7994" w:rsidP="00DE7994">
      <w:pPr>
        <w:widowControl/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</w:pPr>
      <w:r w:rsidRPr="007100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Анализ образовательного пространства для реализации проекта цикла обучающих семинаров «Школа педагога» строился с использованием современных интерактивных методов и включал в себя:</w:t>
      </w:r>
    </w:p>
    <w:p w:rsidR="00DE7994" w:rsidRPr="0071009A" w:rsidRDefault="00DE7994" w:rsidP="00DE7994">
      <w:pPr>
        <w:widowControl/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</w:pPr>
      <w:r w:rsidRPr="007100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- анализ рынка образовательных услуг;</w:t>
      </w:r>
    </w:p>
    <w:p w:rsidR="00DE7994" w:rsidRPr="0071009A" w:rsidRDefault="00DE7994" w:rsidP="00DE7994">
      <w:pPr>
        <w:widowControl/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</w:pPr>
      <w:r w:rsidRPr="007100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- изучение аналогичного опыта других образовательных учреждений;</w:t>
      </w:r>
    </w:p>
    <w:p w:rsidR="00DE7994" w:rsidRPr="0071009A" w:rsidRDefault="00DE7994" w:rsidP="00DE7994">
      <w:pPr>
        <w:widowControl/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</w:pPr>
      <w:r w:rsidRPr="007100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- поиск програм</w:t>
      </w:r>
      <w:r w:rsidR="00401B2B" w:rsidRPr="007100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м и методических разработок аналогичной направленности.</w:t>
      </w:r>
    </w:p>
    <w:p w:rsidR="008324D6" w:rsidRPr="0071009A" w:rsidRDefault="008324D6" w:rsidP="00DE7994">
      <w:pPr>
        <w:widowControl/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</w:pPr>
      <w:r w:rsidRPr="007100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Проведенный анализ показал, что полномасштабные аналоги разрабатываемого цикла отсутствуют, а похожие программы ориентированы в основном на адаптацию педагогов и не затрагивают особенности образовательного учреждения, в котором педагог работает.</w:t>
      </w:r>
    </w:p>
    <w:p w:rsidR="008324D6" w:rsidRPr="0071009A" w:rsidRDefault="008324D6" w:rsidP="00DE7994">
      <w:pPr>
        <w:widowControl/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</w:pPr>
    </w:p>
    <w:p w:rsidR="00887380" w:rsidRPr="0071009A" w:rsidRDefault="00887380" w:rsidP="00DE7994">
      <w:pPr>
        <w:widowControl/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</w:pPr>
    </w:p>
    <w:p w:rsidR="00DE7994" w:rsidRPr="0071009A" w:rsidRDefault="00DE7994" w:rsidP="00DE7994">
      <w:pPr>
        <w:widowControl/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firstLine="567"/>
        <w:jc w:val="right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71009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 w:bidi="ar-SA"/>
        </w:rPr>
        <w:t>табл. 1</w:t>
      </w:r>
      <w:r w:rsidRPr="0071009A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21"/>
        <w:gridCol w:w="2321"/>
        <w:gridCol w:w="2322"/>
        <w:gridCol w:w="2322"/>
      </w:tblGrid>
      <w:tr w:rsidR="00401B2B" w:rsidRPr="0071009A" w:rsidTr="00401B2B">
        <w:tc>
          <w:tcPr>
            <w:tcW w:w="2321" w:type="dxa"/>
          </w:tcPr>
          <w:p w:rsidR="00401B2B" w:rsidRPr="0071009A" w:rsidRDefault="00401B2B" w:rsidP="00FB01FC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 w:bidi="ar-SA"/>
              </w:rPr>
            </w:pPr>
            <w:r w:rsidRPr="0071009A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 w:bidi="ar-SA"/>
              </w:rPr>
              <w:t>Параметры сравнения программы</w:t>
            </w:r>
          </w:p>
        </w:tc>
        <w:tc>
          <w:tcPr>
            <w:tcW w:w="2321" w:type="dxa"/>
          </w:tcPr>
          <w:p w:rsidR="0090542A" w:rsidRPr="0071009A" w:rsidRDefault="0090542A" w:rsidP="00FB01FC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 w:bidi="ar-SA"/>
              </w:rPr>
            </w:pPr>
            <w:r w:rsidRPr="0071009A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 w:bidi="ar-SA"/>
              </w:rPr>
              <w:t xml:space="preserve">"Школа молодого педагога", </w:t>
            </w:r>
          </w:p>
          <w:p w:rsidR="0090542A" w:rsidRPr="0071009A" w:rsidRDefault="0090542A" w:rsidP="00FB01FC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 w:bidi="ar-SA"/>
              </w:rPr>
            </w:pPr>
            <w:r w:rsidRPr="0071009A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 w:bidi="ar-SA"/>
              </w:rPr>
              <w:t xml:space="preserve">Отдел образования </w:t>
            </w:r>
            <w:proofErr w:type="spellStart"/>
            <w:r w:rsidRPr="0071009A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 w:bidi="ar-SA"/>
              </w:rPr>
              <w:t>п</w:t>
            </w:r>
            <w:proofErr w:type="gramStart"/>
            <w:r w:rsidRPr="0071009A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 w:bidi="ar-SA"/>
              </w:rPr>
              <w:t>.П</w:t>
            </w:r>
            <w:proofErr w:type="gramEnd"/>
            <w:r w:rsidRPr="0071009A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 w:bidi="ar-SA"/>
              </w:rPr>
              <w:t>рогресс</w:t>
            </w:r>
            <w:proofErr w:type="spellEnd"/>
            <w:r w:rsidRPr="0071009A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 w:bidi="ar-SA"/>
              </w:rPr>
              <w:t xml:space="preserve">, </w:t>
            </w:r>
          </w:p>
          <w:p w:rsidR="00401B2B" w:rsidRPr="0071009A" w:rsidRDefault="0090542A" w:rsidP="00FB01FC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 w:bidi="ar-SA"/>
              </w:rPr>
            </w:pPr>
            <w:r w:rsidRPr="0071009A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 w:bidi="ar-SA"/>
              </w:rPr>
              <w:t>Амурская обл.</w:t>
            </w:r>
          </w:p>
        </w:tc>
        <w:tc>
          <w:tcPr>
            <w:tcW w:w="2322" w:type="dxa"/>
          </w:tcPr>
          <w:p w:rsidR="00401B2B" w:rsidRPr="0071009A" w:rsidRDefault="005D571A" w:rsidP="00FB01FC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 w:bidi="ar-SA"/>
              </w:rPr>
            </w:pPr>
            <w:r w:rsidRPr="0071009A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 w:bidi="ar-SA"/>
              </w:rPr>
              <w:t xml:space="preserve">МБОУ СОШ №3 </w:t>
            </w:r>
            <w:proofErr w:type="spellStart"/>
            <w:r w:rsidRPr="0071009A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 w:bidi="ar-SA"/>
              </w:rPr>
              <w:t>г</w:t>
            </w:r>
            <w:proofErr w:type="gramStart"/>
            <w:r w:rsidRPr="0071009A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 w:bidi="ar-SA"/>
              </w:rPr>
              <w:t>.М</w:t>
            </w:r>
            <w:proofErr w:type="gramEnd"/>
            <w:r w:rsidRPr="0071009A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 w:bidi="ar-SA"/>
              </w:rPr>
              <w:t>урманск</w:t>
            </w:r>
            <w:proofErr w:type="spellEnd"/>
          </w:p>
        </w:tc>
        <w:tc>
          <w:tcPr>
            <w:tcW w:w="2322" w:type="dxa"/>
          </w:tcPr>
          <w:p w:rsidR="00401B2B" w:rsidRPr="0071009A" w:rsidRDefault="005D571A" w:rsidP="00FB01FC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 w:bidi="ar-SA"/>
              </w:rPr>
            </w:pPr>
            <w:r w:rsidRPr="0071009A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 w:bidi="ar-SA"/>
              </w:rPr>
              <w:t xml:space="preserve">ГБОУ СОШ №11 </w:t>
            </w:r>
            <w:proofErr w:type="spellStart"/>
            <w:r w:rsidRPr="0071009A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 w:bidi="ar-SA"/>
              </w:rPr>
              <w:t>г</w:t>
            </w:r>
            <w:proofErr w:type="gramStart"/>
            <w:r w:rsidRPr="0071009A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 w:bidi="ar-SA"/>
              </w:rPr>
              <w:t>.К</w:t>
            </w:r>
            <w:proofErr w:type="gramEnd"/>
            <w:r w:rsidRPr="0071009A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 w:bidi="ar-SA"/>
              </w:rPr>
              <w:t>инеля</w:t>
            </w:r>
            <w:proofErr w:type="spellEnd"/>
          </w:p>
        </w:tc>
      </w:tr>
      <w:tr w:rsidR="00401B2B" w:rsidRPr="0071009A" w:rsidTr="00401B2B">
        <w:tc>
          <w:tcPr>
            <w:tcW w:w="2321" w:type="dxa"/>
          </w:tcPr>
          <w:p w:rsidR="00401B2B" w:rsidRPr="0071009A" w:rsidRDefault="00401B2B" w:rsidP="00FB01FC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 w:bidi="ar-SA"/>
              </w:rPr>
            </w:pPr>
            <w:r w:rsidRPr="0071009A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 w:bidi="ar-SA"/>
              </w:rPr>
              <w:t>Цель программы</w:t>
            </w:r>
          </w:p>
        </w:tc>
        <w:tc>
          <w:tcPr>
            <w:tcW w:w="2321" w:type="dxa"/>
          </w:tcPr>
          <w:p w:rsidR="00401B2B" w:rsidRPr="0071009A" w:rsidRDefault="0090542A" w:rsidP="00FB01FC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71009A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Обеспечить  постепенное вовлечение молодого учителя во все сферы профессиональной деятельности; способствовать становлению профессиональной деятельности педагога.</w:t>
            </w:r>
          </w:p>
        </w:tc>
        <w:tc>
          <w:tcPr>
            <w:tcW w:w="2322" w:type="dxa"/>
          </w:tcPr>
          <w:p w:rsidR="00401B2B" w:rsidRPr="0071009A" w:rsidRDefault="005D571A" w:rsidP="00FB01FC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71009A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Планомерное раскрытие индивидуальных педагогических способностей начинающего педагога, создание условий для его профессионального становления и развития   посредством  оказания методической поддержки.</w:t>
            </w:r>
          </w:p>
        </w:tc>
        <w:tc>
          <w:tcPr>
            <w:tcW w:w="2322" w:type="dxa"/>
          </w:tcPr>
          <w:p w:rsidR="00401B2B" w:rsidRPr="0071009A" w:rsidRDefault="005D571A" w:rsidP="00FB01FC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71009A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Развитие  профессиональных умений, превышающих базовый стандарт педагогического образования, расширение и углубление психолого-педагогических знаний педагогов.</w:t>
            </w:r>
          </w:p>
        </w:tc>
      </w:tr>
      <w:tr w:rsidR="00FB01FC" w:rsidRPr="0071009A" w:rsidTr="00401B2B">
        <w:tc>
          <w:tcPr>
            <w:tcW w:w="2321" w:type="dxa"/>
          </w:tcPr>
          <w:p w:rsidR="00FB01FC" w:rsidRPr="0071009A" w:rsidRDefault="00FB01FC" w:rsidP="00FB01FC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 w:bidi="ar-SA"/>
              </w:rPr>
            </w:pPr>
            <w:r w:rsidRPr="0071009A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 w:bidi="ar-SA"/>
              </w:rPr>
              <w:lastRenderedPageBreak/>
              <w:t>Специфика содержания</w:t>
            </w:r>
          </w:p>
        </w:tc>
        <w:tc>
          <w:tcPr>
            <w:tcW w:w="2321" w:type="dxa"/>
          </w:tcPr>
          <w:p w:rsidR="00FB01FC" w:rsidRPr="0071009A" w:rsidRDefault="00FB01FC" w:rsidP="00AA730B">
            <w:pPr>
              <w:widowControl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1009A">
              <w:rPr>
                <w:rFonts w:ascii="Times New Roman" w:hAnsi="Times New Roman" w:cs="Times New Roman"/>
                <w:color w:val="000000"/>
              </w:rPr>
              <w:t xml:space="preserve">Особенность программы в том, что она </w:t>
            </w:r>
            <w:r w:rsidR="00AA730B" w:rsidRPr="0071009A">
              <w:rPr>
                <w:rFonts w:ascii="Times New Roman" w:hAnsi="Times New Roman" w:cs="Times New Roman"/>
                <w:color w:val="000000"/>
              </w:rPr>
              <w:t>ориентирована на адаптацию молодого педагога</w:t>
            </w:r>
            <w:r w:rsidR="008324D6" w:rsidRPr="0071009A">
              <w:rPr>
                <w:rFonts w:ascii="Times New Roman" w:hAnsi="Times New Roman" w:cs="Times New Roman"/>
                <w:color w:val="000000"/>
              </w:rPr>
              <w:t xml:space="preserve"> только в первый год работы в учреждении</w:t>
            </w:r>
            <w:r w:rsidR="00AA730B" w:rsidRPr="0071009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22" w:type="dxa"/>
          </w:tcPr>
          <w:p w:rsidR="00FB01FC" w:rsidRPr="0071009A" w:rsidRDefault="00FB01FC" w:rsidP="005D571A">
            <w:pPr>
              <w:widowControl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1009A">
              <w:rPr>
                <w:rFonts w:ascii="Times New Roman" w:hAnsi="Times New Roman" w:cs="Times New Roman"/>
                <w:color w:val="000000"/>
              </w:rPr>
              <w:t xml:space="preserve">Особенность данной программы в том, что она индивидуальна. Она адресована каждому обучающемуся лично </w:t>
            </w:r>
            <w:r w:rsidR="005D571A" w:rsidRPr="0071009A">
              <w:rPr>
                <w:rFonts w:ascii="Times New Roman" w:hAnsi="Times New Roman" w:cs="Times New Roman"/>
                <w:color w:val="000000"/>
              </w:rPr>
              <w:t>и включает в себя пункт наставничества</w:t>
            </w:r>
            <w:r w:rsidRPr="0071009A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22" w:type="dxa"/>
          </w:tcPr>
          <w:p w:rsidR="00FB01FC" w:rsidRPr="0071009A" w:rsidRDefault="00FB01FC" w:rsidP="005D571A">
            <w:pPr>
              <w:widowControl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1009A">
              <w:rPr>
                <w:rFonts w:ascii="Times New Roman" w:hAnsi="Times New Roman" w:cs="Times New Roman"/>
                <w:color w:val="000000"/>
              </w:rPr>
              <w:t xml:space="preserve">Особенность программы в использовании </w:t>
            </w:r>
            <w:r w:rsidR="005D571A" w:rsidRPr="0071009A">
              <w:rPr>
                <w:rFonts w:ascii="Times New Roman" w:hAnsi="Times New Roman" w:cs="Times New Roman"/>
                <w:color w:val="000000"/>
              </w:rPr>
              <w:t>в использовании проблемного метода обучения.</w:t>
            </w:r>
          </w:p>
        </w:tc>
      </w:tr>
      <w:tr w:rsidR="00FB01FC" w:rsidRPr="0071009A" w:rsidTr="00401B2B">
        <w:tc>
          <w:tcPr>
            <w:tcW w:w="2321" w:type="dxa"/>
          </w:tcPr>
          <w:p w:rsidR="00FB01FC" w:rsidRPr="0071009A" w:rsidRDefault="00FB01FC" w:rsidP="00FB01FC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 w:bidi="ar-SA"/>
              </w:rPr>
            </w:pPr>
            <w:r w:rsidRPr="0071009A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 w:bidi="ar-SA"/>
              </w:rPr>
              <w:t>Срок реализации</w:t>
            </w:r>
          </w:p>
        </w:tc>
        <w:tc>
          <w:tcPr>
            <w:tcW w:w="2321" w:type="dxa"/>
          </w:tcPr>
          <w:p w:rsidR="00FB01FC" w:rsidRPr="0071009A" w:rsidRDefault="005D571A" w:rsidP="00FB01FC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71009A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 год</w:t>
            </w:r>
          </w:p>
        </w:tc>
        <w:tc>
          <w:tcPr>
            <w:tcW w:w="2322" w:type="dxa"/>
          </w:tcPr>
          <w:p w:rsidR="00FB01FC" w:rsidRPr="0071009A" w:rsidRDefault="005D571A" w:rsidP="00FB01FC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71009A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3 года</w:t>
            </w:r>
          </w:p>
        </w:tc>
        <w:tc>
          <w:tcPr>
            <w:tcW w:w="2322" w:type="dxa"/>
          </w:tcPr>
          <w:p w:rsidR="00FB01FC" w:rsidRPr="0071009A" w:rsidRDefault="005D571A" w:rsidP="00FB01FC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71009A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3 года</w:t>
            </w:r>
          </w:p>
        </w:tc>
      </w:tr>
      <w:tr w:rsidR="00FB01FC" w:rsidRPr="0071009A" w:rsidTr="00401B2B">
        <w:tc>
          <w:tcPr>
            <w:tcW w:w="2321" w:type="dxa"/>
          </w:tcPr>
          <w:p w:rsidR="00FB01FC" w:rsidRPr="0071009A" w:rsidRDefault="00FB01FC" w:rsidP="00FB01FC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 w:bidi="ar-SA"/>
              </w:rPr>
            </w:pPr>
            <w:r w:rsidRPr="0071009A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ru-RU" w:bidi="ar-SA"/>
              </w:rPr>
              <w:t>Контингент учащихся</w:t>
            </w:r>
          </w:p>
        </w:tc>
        <w:tc>
          <w:tcPr>
            <w:tcW w:w="2321" w:type="dxa"/>
          </w:tcPr>
          <w:p w:rsidR="00FB01FC" w:rsidRPr="0071009A" w:rsidRDefault="005D571A" w:rsidP="00FB01FC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71009A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Молодые педагоги учреждения</w:t>
            </w:r>
          </w:p>
        </w:tc>
        <w:tc>
          <w:tcPr>
            <w:tcW w:w="2322" w:type="dxa"/>
          </w:tcPr>
          <w:p w:rsidR="00FB01FC" w:rsidRPr="0071009A" w:rsidRDefault="005D571A" w:rsidP="00FB01FC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71009A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Молодые педагоги учреждения</w:t>
            </w:r>
          </w:p>
        </w:tc>
        <w:tc>
          <w:tcPr>
            <w:tcW w:w="2322" w:type="dxa"/>
          </w:tcPr>
          <w:p w:rsidR="00FB01FC" w:rsidRPr="0071009A" w:rsidRDefault="005D571A" w:rsidP="00FB01FC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71009A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Молодые педагоги учреждения</w:t>
            </w:r>
          </w:p>
        </w:tc>
      </w:tr>
    </w:tbl>
    <w:p w:rsidR="00401B2B" w:rsidRPr="0071009A" w:rsidRDefault="00401B2B" w:rsidP="00401B2B">
      <w:pPr>
        <w:widowControl/>
        <w:shd w:val="clear" w:color="auto" w:fill="FFFFFF"/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:rsidR="00887380" w:rsidRPr="0071009A" w:rsidRDefault="00887380" w:rsidP="00887380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:rsidR="00887380" w:rsidRPr="0071009A" w:rsidRDefault="00887380" w:rsidP="00887380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:rsidR="00887380" w:rsidRPr="0071009A" w:rsidRDefault="00887380" w:rsidP="00887380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:rsidR="00887380" w:rsidRPr="0071009A" w:rsidRDefault="00887380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71009A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br w:type="page"/>
      </w:r>
    </w:p>
    <w:p w:rsidR="00DE7994" w:rsidRPr="0071009A" w:rsidRDefault="00DE7994" w:rsidP="00887380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lastRenderedPageBreak/>
        <w:t xml:space="preserve">Далее на основании выделенных возможностей и угроз, построим матрицу </w:t>
      </w:r>
      <w:r w:rsidRPr="0071009A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 w:bidi="ar-SA"/>
        </w:rPr>
        <w:t>SWOT</w:t>
      </w:r>
      <w:r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, в которой </w:t>
      </w:r>
      <w:proofErr w:type="gramStart"/>
      <w:r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отражены</w:t>
      </w:r>
      <w:proofErr w:type="gramEnd"/>
      <w:r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сильные и слабые сторон создаваемого проекта.</w:t>
      </w:r>
    </w:p>
    <w:p w:rsidR="00DE7994" w:rsidRPr="0071009A" w:rsidRDefault="00DE7994" w:rsidP="00DE7994">
      <w:pPr>
        <w:widowControl/>
        <w:suppressAutoHyphens w:val="0"/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DE7994" w:rsidRPr="0071009A" w:rsidRDefault="00DE7994" w:rsidP="00DE7994">
      <w:pPr>
        <w:widowControl/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lang w:eastAsia="ru-RU" w:bidi="ar-SA"/>
        </w:rPr>
      </w:pPr>
      <w:r w:rsidRPr="0071009A">
        <w:rPr>
          <w:rFonts w:ascii="Times New Roman" w:eastAsia="Times New Roman" w:hAnsi="Times New Roman" w:cs="Times New Roman"/>
          <w:b/>
          <w:bCs/>
          <w:kern w:val="0"/>
          <w:lang w:eastAsia="ru-RU" w:bidi="ar-SA"/>
        </w:rPr>
        <w:t>SWOT анализ разрабатываемо</w:t>
      </w:r>
      <w:r w:rsidR="008324D6" w:rsidRPr="0071009A">
        <w:rPr>
          <w:rFonts w:ascii="Times New Roman" w:eastAsia="Times New Roman" w:hAnsi="Times New Roman" w:cs="Times New Roman"/>
          <w:b/>
          <w:bCs/>
          <w:kern w:val="0"/>
          <w:lang w:eastAsia="ru-RU" w:bidi="ar-SA"/>
        </w:rPr>
        <w:t>го цикла методических семинаров «Школа педагога» для педагогов ГБНОУ ДУМ СПб</w:t>
      </w:r>
    </w:p>
    <w:p w:rsidR="00DE7994" w:rsidRPr="0071009A" w:rsidRDefault="00DE7994" w:rsidP="00DE7994">
      <w:pPr>
        <w:widowControl/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firstLine="567"/>
        <w:jc w:val="right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71009A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 w:bidi="ar-SA"/>
        </w:rPr>
        <w:t>табл. 2</w:t>
      </w:r>
      <w:r w:rsidRPr="0071009A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35"/>
        <w:gridCol w:w="3685"/>
        <w:gridCol w:w="3366"/>
      </w:tblGrid>
      <w:tr w:rsidR="005D571A" w:rsidRPr="0071009A" w:rsidTr="005D571A">
        <w:tc>
          <w:tcPr>
            <w:tcW w:w="2235" w:type="dxa"/>
          </w:tcPr>
          <w:p w:rsidR="005D571A" w:rsidRPr="0071009A" w:rsidRDefault="005D571A" w:rsidP="00C26B99">
            <w:pPr>
              <w:widowControl/>
              <w:suppressAutoHyphens w:val="0"/>
              <w:spacing w:line="360" w:lineRule="auto"/>
              <w:rPr>
                <w:rFonts w:ascii="Times New Roman" w:eastAsia="Calibri" w:hAnsi="Times New Roman" w:cs="Times New Roman"/>
                <w:b/>
                <w:kern w:val="0"/>
                <w:szCs w:val="22"/>
                <w:lang w:eastAsia="ru-RU" w:bidi="ar-SA"/>
              </w:rPr>
            </w:pPr>
          </w:p>
        </w:tc>
        <w:tc>
          <w:tcPr>
            <w:tcW w:w="3685" w:type="dxa"/>
          </w:tcPr>
          <w:p w:rsidR="005D571A" w:rsidRPr="0071009A" w:rsidRDefault="005D571A" w:rsidP="00C26B99">
            <w:pPr>
              <w:widowControl/>
              <w:suppressAutoHyphens w:val="0"/>
              <w:spacing w:line="360" w:lineRule="auto"/>
              <w:rPr>
                <w:rFonts w:ascii="Times New Roman" w:eastAsia="Calibri" w:hAnsi="Times New Roman" w:cs="Times New Roman"/>
                <w:b/>
                <w:kern w:val="0"/>
                <w:szCs w:val="22"/>
                <w:lang w:eastAsia="ru-RU" w:bidi="ar-SA"/>
              </w:rPr>
            </w:pPr>
            <w:r w:rsidRPr="0071009A">
              <w:rPr>
                <w:rFonts w:ascii="Times New Roman" w:eastAsia="Calibri" w:hAnsi="Times New Roman" w:cs="Times New Roman"/>
                <w:b/>
                <w:kern w:val="0"/>
                <w:szCs w:val="22"/>
                <w:lang w:eastAsia="ru-RU" w:bidi="ar-SA"/>
              </w:rPr>
              <w:t>Положительное влияние</w:t>
            </w:r>
          </w:p>
        </w:tc>
        <w:tc>
          <w:tcPr>
            <w:tcW w:w="3366" w:type="dxa"/>
          </w:tcPr>
          <w:p w:rsidR="005D571A" w:rsidRPr="0071009A" w:rsidRDefault="005D571A" w:rsidP="00C26B99">
            <w:pPr>
              <w:widowControl/>
              <w:suppressAutoHyphens w:val="0"/>
              <w:spacing w:line="360" w:lineRule="auto"/>
              <w:rPr>
                <w:rFonts w:ascii="Times New Roman" w:eastAsia="Calibri" w:hAnsi="Times New Roman" w:cs="Times New Roman"/>
                <w:b/>
                <w:kern w:val="0"/>
                <w:szCs w:val="22"/>
                <w:lang w:eastAsia="ru-RU" w:bidi="ar-SA"/>
              </w:rPr>
            </w:pPr>
            <w:r w:rsidRPr="0071009A">
              <w:rPr>
                <w:rFonts w:ascii="Times New Roman" w:eastAsia="Calibri" w:hAnsi="Times New Roman" w:cs="Times New Roman"/>
                <w:b/>
                <w:kern w:val="0"/>
                <w:szCs w:val="22"/>
                <w:lang w:eastAsia="ru-RU" w:bidi="ar-SA"/>
              </w:rPr>
              <w:t>Отрицательное влияние</w:t>
            </w:r>
          </w:p>
        </w:tc>
      </w:tr>
      <w:tr w:rsidR="005D571A" w:rsidRPr="0071009A" w:rsidTr="005D571A">
        <w:tc>
          <w:tcPr>
            <w:tcW w:w="2235" w:type="dxa"/>
          </w:tcPr>
          <w:p w:rsidR="005D571A" w:rsidRPr="0071009A" w:rsidRDefault="005D571A" w:rsidP="005C2213">
            <w:pPr>
              <w:widowControl/>
              <w:suppressAutoHyphens w:val="0"/>
              <w:spacing w:line="360" w:lineRule="auto"/>
              <w:rPr>
                <w:rFonts w:ascii="Times New Roman" w:eastAsia="Calibri" w:hAnsi="Times New Roman" w:cs="Times New Roman"/>
                <w:b/>
                <w:kern w:val="0"/>
                <w:szCs w:val="22"/>
                <w:lang w:eastAsia="ru-RU" w:bidi="ar-SA"/>
              </w:rPr>
            </w:pPr>
            <w:r w:rsidRPr="0071009A">
              <w:rPr>
                <w:rFonts w:ascii="Times New Roman" w:eastAsia="Calibri" w:hAnsi="Times New Roman" w:cs="Times New Roman"/>
                <w:b/>
                <w:kern w:val="0"/>
                <w:szCs w:val="22"/>
                <w:lang w:eastAsia="ru-RU" w:bidi="ar-SA"/>
              </w:rPr>
              <w:t>Внутренняя среда</w:t>
            </w:r>
          </w:p>
        </w:tc>
        <w:tc>
          <w:tcPr>
            <w:tcW w:w="3685" w:type="dxa"/>
          </w:tcPr>
          <w:p w:rsidR="005D571A" w:rsidRPr="0071009A" w:rsidRDefault="005D571A" w:rsidP="00374F57">
            <w:pPr>
              <w:widowControl/>
              <w:numPr>
                <w:ilvl w:val="0"/>
                <w:numId w:val="9"/>
              </w:numPr>
              <w:tabs>
                <w:tab w:val="left" w:pos="317"/>
              </w:tabs>
              <w:suppressAutoHyphens w:val="0"/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rPr>
                <w:rFonts w:ascii="Times New Roman" w:eastAsia="Calibri" w:hAnsi="Times New Roman" w:cs="Times New Roman"/>
                <w:kern w:val="0"/>
                <w:szCs w:val="22"/>
                <w:lang w:eastAsia="ru-RU" w:bidi="ar-SA"/>
              </w:rPr>
            </w:pPr>
            <w:r w:rsidRPr="0071009A">
              <w:rPr>
                <w:rFonts w:ascii="Times New Roman" w:eastAsia="Calibri" w:hAnsi="Times New Roman" w:cs="Times New Roman"/>
                <w:kern w:val="0"/>
                <w:szCs w:val="22"/>
                <w:lang w:eastAsia="ru-RU" w:bidi="ar-SA"/>
              </w:rPr>
              <w:t>Современная материально-техническая база</w:t>
            </w:r>
          </w:p>
          <w:p w:rsidR="005D571A" w:rsidRPr="0071009A" w:rsidRDefault="005D571A" w:rsidP="00374F57">
            <w:pPr>
              <w:widowControl/>
              <w:numPr>
                <w:ilvl w:val="0"/>
                <w:numId w:val="9"/>
              </w:numPr>
              <w:tabs>
                <w:tab w:val="left" w:pos="317"/>
              </w:tabs>
              <w:suppressAutoHyphens w:val="0"/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rPr>
                <w:rFonts w:ascii="Times New Roman" w:eastAsia="Calibri" w:hAnsi="Times New Roman" w:cs="Times New Roman"/>
                <w:kern w:val="0"/>
                <w:szCs w:val="22"/>
                <w:lang w:eastAsia="ru-RU" w:bidi="ar-SA"/>
              </w:rPr>
            </w:pPr>
            <w:r w:rsidRPr="0071009A">
              <w:rPr>
                <w:rFonts w:ascii="Times New Roman" w:eastAsia="Calibri" w:hAnsi="Times New Roman" w:cs="Times New Roman"/>
                <w:kern w:val="0"/>
                <w:szCs w:val="22"/>
                <w:lang w:eastAsia="ru-RU" w:bidi="ar-SA"/>
              </w:rPr>
              <w:t>Сформированный и профессиональный трудовой коллектив</w:t>
            </w:r>
          </w:p>
          <w:p w:rsidR="00D02455" w:rsidRPr="0071009A" w:rsidRDefault="005D571A" w:rsidP="00D02455">
            <w:pPr>
              <w:widowControl/>
              <w:numPr>
                <w:ilvl w:val="0"/>
                <w:numId w:val="9"/>
              </w:numPr>
              <w:tabs>
                <w:tab w:val="left" w:pos="317"/>
              </w:tabs>
              <w:suppressAutoHyphens w:val="0"/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rPr>
                <w:rFonts w:ascii="Times New Roman" w:eastAsia="Calibri" w:hAnsi="Times New Roman" w:cs="Times New Roman"/>
                <w:kern w:val="0"/>
                <w:szCs w:val="22"/>
                <w:lang w:eastAsia="ru-RU" w:bidi="ar-SA"/>
              </w:rPr>
            </w:pPr>
            <w:proofErr w:type="gramStart"/>
            <w:r w:rsidRPr="0071009A">
              <w:rPr>
                <w:rFonts w:ascii="Times New Roman" w:eastAsia="Calibri" w:hAnsi="Times New Roman" w:cs="Times New Roman"/>
                <w:kern w:val="0"/>
                <w:szCs w:val="22"/>
                <w:lang w:eastAsia="ru-RU" w:bidi="ar-SA"/>
              </w:rPr>
              <w:t>Подробная</w:t>
            </w:r>
            <w:proofErr w:type="gramEnd"/>
            <w:r w:rsidRPr="0071009A">
              <w:rPr>
                <w:rFonts w:ascii="Times New Roman" w:eastAsia="Calibri" w:hAnsi="Times New Roman" w:cs="Times New Roman"/>
                <w:kern w:val="0"/>
                <w:szCs w:val="22"/>
                <w:lang w:eastAsia="ru-RU" w:bidi="ar-SA"/>
              </w:rPr>
              <w:t>, структурированная программа семинаров, сформированная на основе социального запроса</w:t>
            </w:r>
          </w:p>
        </w:tc>
        <w:tc>
          <w:tcPr>
            <w:tcW w:w="3366" w:type="dxa"/>
          </w:tcPr>
          <w:p w:rsidR="005D571A" w:rsidRPr="0071009A" w:rsidRDefault="005D571A" w:rsidP="00374F57">
            <w:pPr>
              <w:widowControl/>
              <w:numPr>
                <w:ilvl w:val="0"/>
                <w:numId w:val="9"/>
              </w:numPr>
              <w:tabs>
                <w:tab w:val="left" w:pos="317"/>
              </w:tabs>
              <w:suppressAutoHyphens w:val="0"/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rPr>
                <w:rFonts w:ascii="Times New Roman" w:eastAsia="Calibri" w:hAnsi="Times New Roman" w:cs="Times New Roman"/>
                <w:kern w:val="0"/>
                <w:szCs w:val="22"/>
                <w:lang w:eastAsia="ru-RU" w:bidi="ar-SA"/>
              </w:rPr>
            </w:pPr>
            <w:r w:rsidRPr="0071009A">
              <w:rPr>
                <w:rFonts w:ascii="Times New Roman" w:eastAsia="Calibri" w:hAnsi="Times New Roman" w:cs="Times New Roman"/>
                <w:kern w:val="0"/>
                <w:szCs w:val="22"/>
                <w:lang w:eastAsia="ru-RU" w:bidi="ar-SA"/>
              </w:rPr>
              <w:t>Отсутствие комплексной системы продвижения и мероприятий, направленных на привлечение основной целевой аудитории.</w:t>
            </w:r>
          </w:p>
          <w:p w:rsidR="008324D6" w:rsidRPr="0071009A" w:rsidRDefault="008324D6" w:rsidP="00374F57">
            <w:pPr>
              <w:widowControl/>
              <w:numPr>
                <w:ilvl w:val="0"/>
                <w:numId w:val="9"/>
              </w:numPr>
              <w:tabs>
                <w:tab w:val="left" w:pos="317"/>
              </w:tabs>
              <w:suppressAutoHyphens w:val="0"/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rPr>
                <w:rFonts w:ascii="Times New Roman" w:eastAsia="Calibri" w:hAnsi="Times New Roman" w:cs="Times New Roman"/>
                <w:kern w:val="0"/>
                <w:szCs w:val="22"/>
                <w:lang w:eastAsia="ru-RU" w:bidi="ar-SA"/>
              </w:rPr>
            </w:pPr>
            <w:r w:rsidRPr="0071009A">
              <w:rPr>
                <w:rFonts w:ascii="Times New Roman" w:eastAsia="Calibri" w:hAnsi="Times New Roman" w:cs="Times New Roman"/>
                <w:kern w:val="0"/>
                <w:szCs w:val="22"/>
                <w:lang w:eastAsia="ru-RU" w:bidi="ar-SA"/>
              </w:rPr>
              <w:t xml:space="preserve">Недостаточное кадровое обеспечение </w:t>
            </w:r>
          </w:p>
          <w:p w:rsidR="008324D6" w:rsidRPr="0071009A" w:rsidRDefault="008324D6" w:rsidP="00374F57">
            <w:pPr>
              <w:widowControl/>
              <w:numPr>
                <w:ilvl w:val="0"/>
                <w:numId w:val="9"/>
              </w:numPr>
              <w:tabs>
                <w:tab w:val="left" w:pos="317"/>
              </w:tabs>
              <w:suppressAutoHyphens w:val="0"/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rPr>
                <w:rFonts w:ascii="Times New Roman" w:eastAsia="Calibri" w:hAnsi="Times New Roman" w:cs="Times New Roman"/>
                <w:kern w:val="0"/>
                <w:szCs w:val="22"/>
                <w:lang w:eastAsia="ru-RU" w:bidi="ar-SA"/>
              </w:rPr>
            </w:pPr>
            <w:r w:rsidRPr="0071009A">
              <w:rPr>
                <w:rFonts w:ascii="Times New Roman" w:eastAsia="Calibri" w:hAnsi="Times New Roman" w:cs="Times New Roman"/>
                <w:kern w:val="0"/>
                <w:szCs w:val="22"/>
                <w:lang w:eastAsia="ru-RU" w:bidi="ar-SA"/>
              </w:rPr>
              <w:t>Сложность привлечения сторонних лекторов</w:t>
            </w:r>
          </w:p>
        </w:tc>
      </w:tr>
      <w:tr w:rsidR="005D571A" w:rsidRPr="0071009A" w:rsidTr="005D571A">
        <w:tc>
          <w:tcPr>
            <w:tcW w:w="2235" w:type="dxa"/>
          </w:tcPr>
          <w:p w:rsidR="005D571A" w:rsidRPr="0071009A" w:rsidRDefault="005D571A" w:rsidP="005C2213">
            <w:pPr>
              <w:widowControl/>
              <w:suppressAutoHyphens w:val="0"/>
              <w:spacing w:line="360" w:lineRule="auto"/>
              <w:rPr>
                <w:rFonts w:ascii="Times New Roman" w:eastAsia="Calibri" w:hAnsi="Times New Roman" w:cs="Times New Roman"/>
                <w:b/>
                <w:kern w:val="0"/>
                <w:szCs w:val="22"/>
                <w:lang w:eastAsia="ru-RU" w:bidi="ar-SA"/>
              </w:rPr>
            </w:pPr>
            <w:r w:rsidRPr="0071009A">
              <w:rPr>
                <w:rFonts w:ascii="Times New Roman" w:eastAsia="Calibri" w:hAnsi="Times New Roman" w:cs="Times New Roman"/>
                <w:b/>
                <w:kern w:val="0"/>
                <w:szCs w:val="22"/>
                <w:lang w:eastAsia="ru-RU" w:bidi="ar-SA"/>
              </w:rPr>
              <w:t>Внешняя среда</w:t>
            </w:r>
          </w:p>
        </w:tc>
        <w:tc>
          <w:tcPr>
            <w:tcW w:w="3685" w:type="dxa"/>
          </w:tcPr>
          <w:p w:rsidR="005D571A" w:rsidRPr="0071009A" w:rsidRDefault="005D571A" w:rsidP="00374F57">
            <w:pPr>
              <w:widowControl/>
              <w:numPr>
                <w:ilvl w:val="0"/>
                <w:numId w:val="10"/>
              </w:numPr>
              <w:tabs>
                <w:tab w:val="left" w:pos="317"/>
              </w:tabs>
              <w:suppressAutoHyphens w:val="0"/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rPr>
                <w:rFonts w:ascii="Times New Roman" w:eastAsia="Calibri" w:hAnsi="Times New Roman" w:cs="Times New Roman"/>
                <w:kern w:val="0"/>
                <w:szCs w:val="22"/>
                <w:lang w:eastAsia="ru-RU" w:bidi="ar-SA"/>
              </w:rPr>
            </w:pPr>
            <w:r w:rsidRPr="0071009A">
              <w:rPr>
                <w:rFonts w:ascii="Times New Roman" w:eastAsia="Calibri" w:hAnsi="Times New Roman" w:cs="Times New Roman"/>
                <w:kern w:val="0"/>
                <w:szCs w:val="22"/>
                <w:lang w:eastAsia="ru-RU" w:bidi="ar-SA"/>
              </w:rPr>
              <w:t>Удобное  место размещения учебного класса</w:t>
            </w:r>
          </w:p>
          <w:p w:rsidR="005D571A" w:rsidRPr="0071009A" w:rsidRDefault="005D571A" w:rsidP="00374F57">
            <w:pPr>
              <w:widowControl/>
              <w:numPr>
                <w:ilvl w:val="0"/>
                <w:numId w:val="10"/>
              </w:numPr>
              <w:tabs>
                <w:tab w:val="left" w:pos="317"/>
              </w:tabs>
              <w:suppressAutoHyphens w:val="0"/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rPr>
                <w:rFonts w:ascii="Times New Roman" w:eastAsia="Calibri" w:hAnsi="Times New Roman" w:cs="Times New Roman"/>
                <w:kern w:val="0"/>
                <w:szCs w:val="22"/>
                <w:lang w:eastAsia="ru-RU" w:bidi="ar-SA"/>
              </w:rPr>
            </w:pPr>
            <w:r w:rsidRPr="0071009A">
              <w:rPr>
                <w:rFonts w:ascii="Times New Roman" w:eastAsia="Calibri" w:hAnsi="Times New Roman" w:cs="Times New Roman"/>
                <w:kern w:val="0"/>
                <w:szCs w:val="22"/>
                <w:lang w:eastAsia="ru-RU" w:bidi="ar-SA"/>
              </w:rPr>
              <w:t>Внедрение современных технологий продвижения</w:t>
            </w:r>
            <w:r w:rsidR="008324D6" w:rsidRPr="0071009A">
              <w:rPr>
                <w:rFonts w:ascii="Times New Roman" w:eastAsia="Calibri" w:hAnsi="Times New Roman" w:cs="Times New Roman"/>
                <w:kern w:val="0"/>
                <w:szCs w:val="22"/>
                <w:lang w:eastAsia="ru-RU" w:bidi="ar-SA"/>
              </w:rPr>
              <w:t xml:space="preserve"> и </w:t>
            </w:r>
            <w:r w:rsidRPr="0071009A">
              <w:rPr>
                <w:rFonts w:ascii="Times New Roman" w:eastAsia="Calibri" w:hAnsi="Times New Roman" w:cs="Times New Roman"/>
                <w:kern w:val="0"/>
                <w:szCs w:val="22"/>
                <w:lang w:eastAsia="ru-RU" w:bidi="ar-SA"/>
              </w:rPr>
              <w:t>обслуживания программы.</w:t>
            </w:r>
          </w:p>
          <w:p w:rsidR="005D571A" w:rsidRPr="0071009A" w:rsidRDefault="005D571A" w:rsidP="008324D6">
            <w:pPr>
              <w:widowControl/>
              <w:numPr>
                <w:ilvl w:val="0"/>
                <w:numId w:val="10"/>
              </w:numPr>
              <w:tabs>
                <w:tab w:val="left" w:pos="317"/>
              </w:tabs>
              <w:suppressAutoHyphens w:val="0"/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rPr>
                <w:rFonts w:ascii="Times New Roman" w:eastAsia="Calibri" w:hAnsi="Times New Roman" w:cs="Times New Roman"/>
                <w:kern w:val="0"/>
                <w:szCs w:val="22"/>
                <w:lang w:eastAsia="ru-RU" w:bidi="ar-SA"/>
              </w:rPr>
            </w:pPr>
            <w:r w:rsidRPr="0071009A">
              <w:rPr>
                <w:rFonts w:ascii="Times New Roman" w:eastAsia="Calibri" w:hAnsi="Times New Roman" w:cs="Times New Roman"/>
                <w:kern w:val="0"/>
                <w:szCs w:val="22"/>
                <w:lang w:eastAsia="ru-RU" w:bidi="ar-SA"/>
              </w:rPr>
              <w:t>С</w:t>
            </w:r>
            <w:r w:rsidR="008324D6" w:rsidRPr="0071009A">
              <w:rPr>
                <w:rFonts w:ascii="Times New Roman" w:eastAsia="Calibri" w:hAnsi="Times New Roman" w:cs="Times New Roman"/>
                <w:kern w:val="0"/>
                <w:szCs w:val="22"/>
                <w:lang w:eastAsia="ru-RU" w:bidi="ar-SA"/>
              </w:rPr>
              <w:t>отрудничество со сторонними образовательными организациями</w:t>
            </w:r>
          </w:p>
          <w:p w:rsidR="008324D6" w:rsidRPr="0071009A" w:rsidRDefault="008324D6" w:rsidP="008324D6">
            <w:pPr>
              <w:widowControl/>
              <w:numPr>
                <w:ilvl w:val="0"/>
                <w:numId w:val="10"/>
              </w:numPr>
              <w:tabs>
                <w:tab w:val="left" w:pos="317"/>
              </w:tabs>
              <w:suppressAutoHyphens w:val="0"/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rPr>
                <w:rFonts w:ascii="Times New Roman" w:eastAsia="Calibri" w:hAnsi="Times New Roman" w:cs="Times New Roman"/>
                <w:kern w:val="0"/>
                <w:szCs w:val="22"/>
                <w:lang w:eastAsia="ru-RU" w:bidi="ar-SA"/>
              </w:rPr>
            </w:pPr>
            <w:r w:rsidRPr="0071009A">
              <w:rPr>
                <w:rFonts w:ascii="Times New Roman" w:eastAsia="Calibri" w:hAnsi="Times New Roman" w:cs="Times New Roman"/>
                <w:kern w:val="0"/>
                <w:szCs w:val="22"/>
                <w:lang w:eastAsia="ru-RU" w:bidi="ar-SA"/>
              </w:rPr>
              <w:t>Развитие социального партнерства</w:t>
            </w:r>
          </w:p>
        </w:tc>
        <w:tc>
          <w:tcPr>
            <w:tcW w:w="3366" w:type="dxa"/>
          </w:tcPr>
          <w:p w:rsidR="005D571A" w:rsidRPr="0071009A" w:rsidRDefault="005D571A" w:rsidP="00374F57">
            <w:pPr>
              <w:widowControl/>
              <w:numPr>
                <w:ilvl w:val="0"/>
                <w:numId w:val="10"/>
              </w:numPr>
              <w:tabs>
                <w:tab w:val="left" w:pos="317"/>
              </w:tabs>
              <w:suppressAutoHyphens w:val="0"/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rPr>
                <w:rFonts w:ascii="Times New Roman" w:eastAsia="Calibri" w:hAnsi="Times New Roman" w:cs="Times New Roman"/>
                <w:kern w:val="0"/>
                <w:szCs w:val="22"/>
                <w:lang w:eastAsia="ru-RU" w:bidi="ar-SA"/>
              </w:rPr>
            </w:pPr>
            <w:r w:rsidRPr="0071009A">
              <w:rPr>
                <w:rFonts w:ascii="Times New Roman" w:eastAsia="Calibri" w:hAnsi="Times New Roman" w:cs="Times New Roman"/>
                <w:kern w:val="0"/>
                <w:szCs w:val="22"/>
                <w:lang w:eastAsia="ru-RU" w:bidi="ar-SA"/>
              </w:rPr>
              <w:t>Снижение общего уровня жизни, уменьшение спроса на образование</w:t>
            </w:r>
          </w:p>
          <w:p w:rsidR="005D571A" w:rsidRPr="0071009A" w:rsidRDefault="005D571A" w:rsidP="00374F57">
            <w:pPr>
              <w:widowControl/>
              <w:numPr>
                <w:ilvl w:val="0"/>
                <w:numId w:val="10"/>
              </w:numPr>
              <w:tabs>
                <w:tab w:val="left" w:pos="317"/>
              </w:tabs>
              <w:suppressAutoHyphens w:val="0"/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rPr>
                <w:rFonts w:ascii="Times New Roman" w:eastAsia="Calibri" w:hAnsi="Times New Roman" w:cs="Times New Roman"/>
                <w:kern w:val="0"/>
                <w:szCs w:val="22"/>
                <w:lang w:eastAsia="ru-RU" w:bidi="ar-SA"/>
              </w:rPr>
            </w:pPr>
            <w:r w:rsidRPr="0071009A">
              <w:rPr>
                <w:rFonts w:ascii="Times New Roman" w:eastAsia="Calibri" w:hAnsi="Times New Roman" w:cs="Times New Roman"/>
                <w:kern w:val="0"/>
                <w:szCs w:val="22"/>
                <w:lang w:eastAsia="ru-RU" w:bidi="ar-SA"/>
              </w:rPr>
              <w:t>Научное и технологическое отставание</w:t>
            </w:r>
          </w:p>
          <w:p w:rsidR="005D571A" w:rsidRPr="0071009A" w:rsidRDefault="005D571A" w:rsidP="00374F57">
            <w:pPr>
              <w:widowControl/>
              <w:numPr>
                <w:ilvl w:val="0"/>
                <w:numId w:val="10"/>
              </w:numPr>
              <w:tabs>
                <w:tab w:val="left" w:pos="317"/>
              </w:tabs>
              <w:suppressAutoHyphens w:val="0"/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rPr>
                <w:rFonts w:ascii="Times New Roman" w:eastAsia="Calibri" w:hAnsi="Times New Roman" w:cs="Times New Roman"/>
                <w:kern w:val="0"/>
                <w:szCs w:val="22"/>
                <w:lang w:eastAsia="ru-RU" w:bidi="ar-SA"/>
              </w:rPr>
            </w:pPr>
            <w:r w:rsidRPr="0071009A">
              <w:rPr>
                <w:rFonts w:ascii="Times New Roman" w:eastAsia="Calibri" w:hAnsi="Times New Roman" w:cs="Times New Roman"/>
                <w:kern w:val="0"/>
                <w:szCs w:val="22"/>
                <w:lang w:eastAsia="ru-RU" w:bidi="ar-SA"/>
              </w:rPr>
              <w:t>Недостаток квалифицированных кадров на рынке</w:t>
            </w:r>
          </w:p>
        </w:tc>
      </w:tr>
    </w:tbl>
    <w:p w:rsidR="00DE7994" w:rsidRPr="0071009A" w:rsidRDefault="00DE7994" w:rsidP="00887380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DE7994" w:rsidRPr="0071009A" w:rsidRDefault="00DE7994" w:rsidP="00DE7994">
      <w:pPr>
        <w:widowControl/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Сильными </w:t>
      </w:r>
      <w:r w:rsidR="00887380"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цикла методических семинаров «Школа педагога» для педагогов </w:t>
      </w:r>
      <w:r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государственного бюджетного</w:t>
      </w:r>
      <w:r w:rsidR="00887380"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нетипового</w:t>
      </w:r>
      <w:r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образовательного учреждения </w:t>
      </w:r>
      <w:r w:rsidR="00887380"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Дворец учащейся молодежи Санкт-Петербурга </w:t>
      </w:r>
      <w:r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являются современная материально-техническая база,  сформированный и профессиональный трудовой коллектив</w:t>
      </w:r>
      <w:r w:rsidR="00887380"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и актуальная для педагогов программа, сформированная на основе социального запроса аудитории</w:t>
      </w:r>
      <w:r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</w:p>
    <w:p w:rsidR="00DE7994" w:rsidRPr="0071009A" w:rsidRDefault="00DE7994" w:rsidP="00DE7994">
      <w:pPr>
        <w:widowControl/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lastRenderedPageBreak/>
        <w:t xml:space="preserve">Возможности для развития организации кроются в дальнейшем расширении ассортимента услуг, привлечении и удержании целевой аудитории за счет оказания услуг высокого качества, сотрудничество </w:t>
      </w:r>
      <w:proofErr w:type="gramStart"/>
      <w:r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</w:t>
      </w:r>
      <w:proofErr w:type="gramEnd"/>
      <w:r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887380"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сторонними образовательными</w:t>
      </w:r>
      <w:r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организациями, внедрение современных технологий продвижения.</w:t>
      </w:r>
    </w:p>
    <w:p w:rsidR="00DE7994" w:rsidRPr="0071009A" w:rsidRDefault="00DE7994" w:rsidP="00DE7994">
      <w:pPr>
        <w:widowControl/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Угрозами развития </w:t>
      </w:r>
      <w:r w:rsidR="00887380"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цикла методических семинаров «Школа педагога» для педагогов ГБНОУ ДУМ СПб является снижение интереса, потеря актуальности программы</w:t>
      </w:r>
      <w:r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</w:p>
    <w:p w:rsidR="00DE7994" w:rsidRPr="0071009A" w:rsidRDefault="00DE7994" w:rsidP="00DE7994">
      <w:pPr>
        <w:widowControl/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Слабыми сторонами </w:t>
      </w:r>
      <w:r w:rsidR="00887380"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цикла методических семинаров «Школа педагога» </w:t>
      </w:r>
      <w:r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являются подверженность сезонному спросу, отсутствие комплексной системы продвижения</w:t>
      </w:r>
      <w:r w:rsidR="00887380"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 сложность привлечения сторонних лекторов.</w:t>
      </w:r>
    </w:p>
    <w:p w:rsidR="008745CD" w:rsidRPr="0071009A" w:rsidRDefault="00887380" w:rsidP="004C30D0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 xml:space="preserve">В результате реализации проекта </w:t>
      </w:r>
      <w:r w:rsidR="004C30D0" w:rsidRPr="0071009A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Pr="0071009A">
        <w:rPr>
          <w:rFonts w:ascii="Times New Roman" w:hAnsi="Times New Roman" w:cs="Times New Roman"/>
          <w:sz w:val="28"/>
          <w:szCs w:val="28"/>
        </w:rPr>
        <w:t>ускорение процесса профессиональной и социальной адаптации педагогов</w:t>
      </w:r>
      <w:r w:rsidR="004C30D0" w:rsidRPr="0071009A">
        <w:rPr>
          <w:rFonts w:ascii="Times New Roman" w:hAnsi="Times New Roman" w:cs="Times New Roman"/>
          <w:sz w:val="28"/>
          <w:szCs w:val="28"/>
        </w:rPr>
        <w:t xml:space="preserve">, </w:t>
      </w:r>
      <w:r w:rsidRPr="0071009A">
        <w:rPr>
          <w:rFonts w:ascii="Times New Roman" w:hAnsi="Times New Roman" w:cs="Times New Roman"/>
          <w:sz w:val="28"/>
          <w:szCs w:val="28"/>
        </w:rPr>
        <w:t>установление отношений сотрудничества и взаимодействия между  молодыми специалистами и опытными педагогами</w:t>
      </w:r>
      <w:r w:rsidR="004C30D0" w:rsidRPr="0071009A">
        <w:rPr>
          <w:rFonts w:ascii="Times New Roman" w:hAnsi="Times New Roman" w:cs="Times New Roman"/>
          <w:sz w:val="28"/>
          <w:szCs w:val="28"/>
        </w:rPr>
        <w:t xml:space="preserve"> и </w:t>
      </w:r>
      <w:r w:rsidRPr="0071009A">
        <w:rPr>
          <w:rFonts w:ascii="Times New Roman" w:hAnsi="Times New Roman" w:cs="Times New Roman"/>
          <w:sz w:val="28"/>
          <w:szCs w:val="28"/>
        </w:rPr>
        <w:t>аккумуляция социальной и творческой активности участников проекта.</w:t>
      </w:r>
    </w:p>
    <w:p w:rsidR="00DE7994" w:rsidRPr="0071009A" w:rsidRDefault="00DE7994" w:rsidP="00DE7994">
      <w:pPr>
        <w:widowControl/>
        <w:suppressAutoHyphens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br w:type="page"/>
      </w:r>
    </w:p>
    <w:p w:rsidR="004C30D0" w:rsidRPr="0071009A" w:rsidRDefault="004C30D0" w:rsidP="004C30D0">
      <w:pPr>
        <w:widowControl/>
        <w:suppressAutoHyphens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09A">
        <w:rPr>
          <w:rFonts w:ascii="Times New Roman" w:hAnsi="Times New Roman" w:cs="Times New Roman"/>
          <w:b/>
          <w:sz w:val="28"/>
          <w:szCs w:val="28"/>
        </w:rPr>
        <w:lastRenderedPageBreak/>
        <w:t>Описание ресурсов образовательной услуги</w:t>
      </w:r>
    </w:p>
    <w:p w:rsidR="00DE7994" w:rsidRPr="0071009A" w:rsidRDefault="00DE7994" w:rsidP="00DE7994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294E" w:rsidRPr="0071009A" w:rsidRDefault="0003294E" w:rsidP="00746128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Для реализации данного проекта в учреждении имеются следующие ресурсы:</w:t>
      </w:r>
    </w:p>
    <w:p w:rsidR="0003294E" w:rsidRPr="0071009A" w:rsidRDefault="0003294E" w:rsidP="00746128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b/>
          <w:sz w:val="28"/>
          <w:szCs w:val="28"/>
        </w:rPr>
        <w:t>Временные:</w:t>
      </w:r>
      <w:r w:rsidRPr="0071009A">
        <w:rPr>
          <w:rFonts w:ascii="Times New Roman" w:hAnsi="Times New Roman" w:cs="Times New Roman"/>
          <w:sz w:val="28"/>
          <w:szCs w:val="28"/>
        </w:rPr>
        <w:t xml:space="preserve"> проведение семинаров планируется </w:t>
      </w:r>
      <w:r w:rsidR="00746128" w:rsidRPr="0071009A">
        <w:rPr>
          <w:rFonts w:ascii="Times New Roman" w:hAnsi="Times New Roman" w:cs="Times New Roman"/>
          <w:sz w:val="28"/>
          <w:szCs w:val="28"/>
        </w:rPr>
        <w:t>ежемесячно в рабочее время</w:t>
      </w:r>
      <w:r w:rsidRPr="0071009A">
        <w:rPr>
          <w:rFonts w:ascii="Times New Roman" w:hAnsi="Times New Roman" w:cs="Times New Roman"/>
          <w:sz w:val="28"/>
          <w:szCs w:val="28"/>
        </w:rPr>
        <w:t xml:space="preserve"> (план проведения семинаров согласовывается сторонами заранее).</w:t>
      </w:r>
    </w:p>
    <w:p w:rsidR="00DD119B" w:rsidRPr="0071009A" w:rsidRDefault="0003294E" w:rsidP="00DD119B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b/>
          <w:sz w:val="28"/>
          <w:szCs w:val="28"/>
        </w:rPr>
        <w:t>Информационные:</w:t>
      </w:r>
      <w:r w:rsidRPr="0071009A">
        <w:rPr>
          <w:rFonts w:ascii="Times New Roman" w:hAnsi="Times New Roman" w:cs="Times New Roman"/>
          <w:sz w:val="28"/>
          <w:szCs w:val="28"/>
        </w:rPr>
        <w:t xml:space="preserve"> персональные методические разработки педагогов, информация из сети Интернет, специальная литература</w:t>
      </w:r>
      <w:r w:rsidR="00DD119B" w:rsidRPr="0071009A">
        <w:rPr>
          <w:rFonts w:ascii="Times New Roman" w:hAnsi="Times New Roman" w:cs="Times New Roman"/>
          <w:sz w:val="28"/>
          <w:szCs w:val="28"/>
        </w:rPr>
        <w:t xml:space="preserve">, нормативно-правовая база  УДОД и педагога </w:t>
      </w:r>
      <w:proofErr w:type="gramStart"/>
      <w:r w:rsidR="00DD119B" w:rsidRPr="0071009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DD119B" w:rsidRPr="0071009A">
        <w:rPr>
          <w:rFonts w:ascii="Times New Roman" w:hAnsi="Times New Roman" w:cs="Times New Roman"/>
          <w:sz w:val="28"/>
          <w:szCs w:val="28"/>
        </w:rPr>
        <w:t>.</w:t>
      </w:r>
    </w:p>
    <w:p w:rsidR="00B277C7" w:rsidRPr="0071009A" w:rsidRDefault="0003294E" w:rsidP="00B277C7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b/>
          <w:sz w:val="28"/>
          <w:szCs w:val="28"/>
        </w:rPr>
        <w:t>Кадровые:</w:t>
      </w:r>
      <w:r w:rsidRPr="0071009A">
        <w:rPr>
          <w:rFonts w:ascii="Times New Roman" w:hAnsi="Times New Roman" w:cs="Times New Roman"/>
          <w:sz w:val="28"/>
          <w:szCs w:val="28"/>
        </w:rPr>
        <w:t xml:space="preserve"> администрация учреждения (директор, заместитель директора по УВР), педагоги</w:t>
      </w:r>
      <w:r w:rsidR="00401E0F" w:rsidRPr="0071009A">
        <w:rPr>
          <w:rFonts w:ascii="Times New Roman" w:hAnsi="Times New Roman" w:cs="Times New Roman"/>
          <w:sz w:val="28"/>
          <w:szCs w:val="28"/>
        </w:rPr>
        <w:t>-лекторы.</w:t>
      </w:r>
      <w:r w:rsidR="00B277C7" w:rsidRPr="007100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94E" w:rsidRPr="0071009A" w:rsidRDefault="00B277C7" w:rsidP="00746128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Семинары проводятся методистами Дворца учащейся молодежи Санкт-Петербурга, соответствующие необходимой квалификационной характеристике по должности «методист» и имеющие необходимый стаж работы по специальности.</w:t>
      </w:r>
    </w:p>
    <w:p w:rsidR="00B277C7" w:rsidRPr="0071009A" w:rsidRDefault="0003294E" w:rsidP="00B277C7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b/>
          <w:sz w:val="28"/>
          <w:szCs w:val="28"/>
        </w:rPr>
        <w:t>Материально-технические:</w:t>
      </w:r>
      <w:r w:rsidRPr="007100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7C7" w:rsidRPr="0071009A" w:rsidRDefault="0003294E" w:rsidP="00B277C7">
      <w:pPr>
        <w:pStyle w:val="ab"/>
        <w:widowControl/>
        <w:numPr>
          <w:ilvl w:val="0"/>
          <w:numId w:val="11"/>
        </w:numPr>
        <w:suppressAutoHyphens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раздаточный материал</w:t>
      </w:r>
      <w:r w:rsidR="00B277C7" w:rsidRPr="0071009A">
        <w:rPr>
          <w:rFonts w:ascii="Times New Roman" w:hAnsi="Times New Roman" w:cs="Times New Roman"/>
          <w:sz w:val="28"/>
          <w:szCs w:val="28"/>
        </w:rPr>
        <w:t xml:space="preserve"> (подготавливается к каждому семинару)</w:t>
      </w:r>
      <w:r w:rsidRPr="0071009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277C7" w:rsidRPr="0071009A" w:rsidRDefault="0003294E" w:rsidP="00B277C7">
      <w:pPr>
        <w:pStyle w:val="ab"/>
        <w:widowControl/>
        <w:numPr>
          <w:ilvl w:val="0"/>
          <w:numId w:val="11"/>
        </w:numPr>
        <w:suppressAutoHyphens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помещения с необходимым набором мебели</w:t>
      </w:r>
      <w:r w:rsidR="00B277C7" w:rsidRPr="0071009A">
        <w:rPr>
          <w:rFonts w:ascii="Times New Roman" w:hAnsi="Times New Roman" w:cs="Times New Roman"/>
          <w:sz w:val="28"/>
          <w:szCs w:val="28"/>
        </w:rPr>
        <w:t xml:space="preserve"> (столы, стулья)</w:t>
      </w:r>
      <w:r w:rsidRPr="0071009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277C7" w:rsidRPr="0071009A" w:rsidRDefault="0003294E" w:rsidP="00B277C7">
      <w:pPr>
        <w:pStyle w:val="ab"/>
        <w:widowControl/>
        <w:numPr>
          <w:ilvl w:val="0"/>
          <w:numId w:val="11"/>
        </w:numPr>
        <w:suppressAutoHyphens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 xml:space="preserve">компьютеры с необходимым лицензионным программным обеспечением, </w:t>
      </w:r>
    </w:p>
    <w:p w:rsidR="00B277C7" w:rsidRPr="0071009A" w:rsidRDefault="0003294E" w:rsidP="00B277C7">
      <w:pPr>
        <w:pStyle w:val="ab"/>
        <w:widowControl/>
        <w:numPr>
          <w:ilvl w:val="0"/>
          <w:numId w:val="11"/>
        </w:numPr>
        <w:suppressAutoHyphens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проектор, экран</w:t>
      </w:r>
    </w:p>
    <w:p w:rsidR="00B277C7" w:rsidRPr="0071009A" w:rsidRDefault="00B277C7" w:rsidP="00B277C7">
      <w:pPr>
        <w:pStyle w:val="ab"/>
        <w:widowControl/>
        <w:numPr>
          <w:ilvl w:val="0"/>
          <w:numId w:val="11"/>
        </w:numPr>
        <w:suppressAutoHyphens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 xml:space="preserve">учебный класс, в котором есть необходимое пространство для групповой работы, </w:t>
      </w:r>
    </w:p>
    <w:p w:rsidR="00B277C7" w:rsidRPr="0071009A" w:rsidRDefault="00B277C7" w:rsidP="00B277C7">
      <w:pPr>
        <w:pStyle w:val="ab"/>
        <w:widowControl/>
        <w:numPr>
          <w:ilvl w:val="0"/>
          <w:numId w:val="11"/>
        </w:numPr>
        <w:suppressAutoHyphens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канцтовары (бумага, ручки, папки с файлами бланки дипломов).</w:t>
      </w:r>
    </w:p>
    <w:p w:rsidR="0003294E" w:rsidRPr="0071009A" w:rsidRDefault="0003294E" w:rsidP="00746128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b/>
          <w:sz w:val="28"/>
          <w:szCs w:val="28"/>
        </w:rPr>
        <w:t>Финансовые:</w:t>
      </w:r>
      <w:r w:rsidRPr="0071009A">
        <w:rPr>
          <w:rFonts w:ascii="Times New Roman" w:hAnsi="Times New Roman" w:cs="Times New Roman"/>
          <w:sz w:val="28"/>
          <w:szCs w:val="28"/>
        </w:rPr>
        <w:t xml:space="preserve"> бюджетные средства (приобретение канцтоваров</w:t>
      </w:r>
      <w:r w:rsidR="00401E0F" w:rsidRPr="0071009A">
        <w:rPr>
          <w:rFonts w:ascii="Times New Roman" w:hAnsi="Times New Roman" w:cs="Times New Roman"/>
          <w:sz w:val="28"/>
          <w:szCs w:val="28"/>
        </w:rPr>
        <w:t>, видеосъемка</w:t>
      </w:r>
      <w:r w:rsidRPr="0071009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01E0F" w:rsidRPr="0071009A" w:rsidRDefault="00401E0F" w:rsidP="00B277C7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77C7" w:rsidRDefault="00B277C7" w:rsidP="00B277C7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009A" w:rsidRDefault="0071009A" w:rsidP="00B277C7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009A" w:rsidRPr="0071009A" w:rsidRDefault="0071009A" w:rsidP="00B277C7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77C7" w:rsidRPr="0071009A" w:rsidRDefault="00B277C7" w:rsidP="00B277C7">
      <w:pPr>
        <w:widowControl/>
        <w:suppressAutoHyphens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1009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Описание оценочного фонда </w:t>
      </w:r>
    </w:p>
    <w:bookmarkEnd w:id="0"/>
    <w:p w:rsidR="00B277C7" w:rsidRPr="0071009A" w:rsidRDefault="00B277C7" w:rsidP="00B277C7">
      <w:pPr>
        <w:widowControl/>
        <w:suppressAutoHyphens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7C7" w:rsidRPr="0071009A" w:rsidRDefault="00B277C7" w:rsidP="00B277C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Качественные показатели реализации проекта оцениваются через анкетирование, беседы, интервью, опросы участников.</w:t>
      </w:r>
    </w:p>
    <w:p w:rsidR="00B277C7" w:rsidRPr="0071009A" w:rsidRDefault="00B277C7" w:rsidP="00B277C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По итогам каждого семинара слушатели «Школы педагога» заполняют анкету обратной связи – это позволяет учитывать мнение аудитории при планировании следующих занятий и нейтрализовать недоработки по ходу реализации проекта</w:t>
      </w:r>
      <w:r w:rsidR="0088258E" w:rsidRPr="0071009A">
        <w:rPr>
          <w:rFonts w:ascii="Times New Roman" w:hAnsi="Times New Roman" w:cs="Times New Roman"/>
          <w:sz w:val="28"/>
          <w:szCs w:val="28"/>
        </w:rPr>
        <w:t>.</w:t>
      </w:r>
    </w:p>
    <w:p w:rsidR="0088258E" w:rsidRPr="0071009A" w:rsidRDefault="0088258E" w:rsidP="00B277C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77C7" w:rsidRPr="0071009A" w:rsidRDefault="00B277C7" w:rsidP="00B277C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 xml:space="preserve">Критерии оценки: </w:t>
      </w:r>
    </w:p>
    <w:p w:rsidR="00B277C7" w:rsidRPr="0071009A" w:rsidRDefault="00B277C7" w:rsidP="00B277C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интерес к предлагаемому материалу;</w:t>
      </w:r>
    </w:p>
    <w:p w:rsidR="00B277C7" w:rsidRPr="0071009A" w:rsidRDefault="00B277C7" w:rsidP="00B277C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актуальность, насыщенность и объем предлагаемого материала;</w:t>
      </w:r>
    </w:p>
    <w:p w:rsidR="00B277C7" w:rsidRPr="0071009A" w:rsidRDefault="00B277C7" w:rsidP="00B277C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 xml:space="preserve">степень вовлеченности в групповую работу; </w:t>
      </w:r>
    </w:p>
    <w:p w:rsidR="00B277C7" w:rsidRPr="0071009A" w:rsidRDefault="00B277C7" w:rsidP="00B277C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удовлетворенность слушателей участием в проекте.</w:t>
      </w:r>
    </w:p>
    <w:p w:rsidR="00B277C7" w:rsidRPr="0071009A" w:rsidRDefault="00B277C7" w:rsidP="00B277C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7"/>
        <w:gridCol w:w="3080"/>
        <w:gridCol w:w="2688"/>
      </w:tblGrid>
      <w:tr w:rsidR="00B277C7" w:rsidRPr="0071009A" w:rsidTr="00E92CD9">
        <w:trPr>
          <w:trHeight w:val="1248"/>
          <w:jc w:val="center"/>
        </w:trPr>
        <w:tc>
          <w:tcPr>
            <w:tcW w:w="4127" w:type="dxa"/>
            <w:shd w:val="clear" w:color="auto" w:fill="D6E3BC" w:themeFill="accent3" w:themeFillTint="66"/>
            <w:vAlign w:val="center"/>
          </w:tcPr>
          <w:p w:rsidR="00B277C7" w:rsidRPr="0071009A" w:rsidRDefault="00B277C7" w:rsidP="00B277C7">
            <w:pPr>
              <w:widowControl/>
              <w:suppressAutoHyphens w:val="0"/>
              <w:spacing w:after="160" w:line="360" w:lineRule="auto"/>
              <w:ind w:firstLine="317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71009A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 w:bidi="ar-SA"/>
              </w:rPr>
              <w:t>Показатель</w:t>
            </w:r>
          </w:p>
        </w:tc>
        <w:tc>
          <w:tcPr>
            <w:tcW w:w="3080" w:type="dxa"/>
            <w:shd w:val="clear" w:color="auto" w:fill="D6E3BC" w:themeFill="accent3" w:themeFillTint="66"/>
            <w:vAlign w:val="center"/>
          </w:tcPr>
          <w:p w:rsidR="00B277C7" w:rsidRPr="0071009A" w:rsidRDefault="00B277C7" w:rsidP="00B277C7">
            <w:pPr>
              <w:widowControl/>
              <w:suppressAutoHyphens w:val="0"/>
              <w:spacing w:after="160" w:line="360" w:lineRule="auto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71009A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 w:bidi="ar-SA"/>
              </w:rPr>
              <w:t xml:space="preserve">Слушатели </w:t>
            </w:r>
          </w:p>
        </w:tc>
        <w:tc>
          <w:tcPr>
            <w:tcW w:w="2688" w:type="dxa"/>
            <w:shd w:val="clear" w:color="auto" w:fill="D6E3BC" w:themeFill="accent3" w:themeFillTint="66"/>
            <w:vAlign w:val="center"/>
          </w:tcPr>
          <w:p w:rsidR="00B277C7" w:rsidRPr="0071009A" w:rsidRDefault="00B277C7" w:rsidP="00B277C7">
            <w:pPr>
              <w:widowControl/>
              <w:suppressAutoHyphens w:val="0"/>
              <w:spacing w:after="160" w:line="360" w:lineRule="auto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71009A"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eastAsia="en-US" w:bidi="ar-SA"/>
              </w:rPr>
              <w:t>Педагоги, мастера, методисты</w:t>
            </w:r>
          </w:p>
        </w:tc>
      </w:tr>
      <w:tr w:rsidR="00B277C7" w:rsidRPr="0071009A" w:rsidTr="00E92CD9">
        <w:trPr>
          <w:trHeight w:val="510"/>
          <w:jc w:val="center"/>
        </w:trPr>
        <w:tc>
          <w:tcPr>
            <w:tcW w:w="4127" w:type="dxa"/>
            <w:shd w:val="clear" w:color="auto" w:fill="auto"/>
            <w:vAlign w:val="center"/>
          </w:tcPr>
          <w:p w:rsidR="00B277C7" w:rsidRPr="0071009A" w:rsidRDefault="00B277C7" w:rsidP="00B277C7">
            <w:pPr>
              <w:widowControl/>
              <w:suppressAutoHyphens w:val="0"/>
              <w:spacing w:after="160" w:line="360" w:lineRule="auto"/>
              <w:rPr>
                <w:rFonts w:ascii="Times New Roman" w:eastAsiaTheme="minorHAnsi" w:hAnsi="Times New Roman" w:cs="Times New Roman"/>
                <w:color w:val="000000"/>
                <w:spacing w:val="5"/>
                <w:kern w:val="0"/>
                <w:sz w:val="28"/>
                <w:szCs w:val="28"/>
                <w:lang w:eastAsia="en-US" w:bidi="ar-SA"/>
              </w:rPr>
            </w:pPr>
            <w:r w:rsidRPr="0071009A">
              <w:rPr>
                <w:rFonts w:ascii="Times New Roman" w:hAnsi="Times New Roman" w:cs="Times New Roman"/>
                <w:sz w:val="28"/>
                <w:szCs w:val="28"/>
              </w:rPr>
              <w:t>Интерес к предлагаемому материалу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77C7" w:rsidRPr="0071009A" w:rsidRDefault="00B277C7" w:rsidP="00B277C7">
            <w:pPr>
              <w:widowControl/>
              <w:suppressAutoHyphens w:val="0"/>
              <w:spacing w:after="160" w:line="360" w:lineRule="auto"/>
              <w:ind w:firstLine="317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71009A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100%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B277C7" w:rsidRPr="0071009A" w:rsidRDefault="00B277C7" w:rsidP="00B277C7">
            <w:pPr>
              <w:widowControl/>
              <w:suppressAutoHyphens w:val="0"/>
              <w:spacing w:after="160" w:line="360" w:lineRule="auto"/>
              <w:ind w:firstLine="317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71009A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100%</w:t>
            </w:r>
          </w:p>
        </w:tc>
      </w:tr>
      <w:tr w:rsidR="00B277C7" w:rsidRPr="0071009A" w:rsidTr="00E92CD9">
        <w:trPr>
          <w:trHeight w:val="1056"/>
          <w:jc w:val="center"/>
        </w:trPr>
        <w:tc>
          <w:tcPr>
            <w:tcW w:w="4127" w:type="dxa"/>
            <w:shd w:val="clear" w:color="auto" w:fill="auto"/>
            <w:vAlign w:val="center"/>
          </w:tcPr>
          <w:p w:rsidR="00B277C7" w:rsidRPr="0071009A" w:rsidRDefault="00B277C7" w:rsidP="00B277C7">
            <w:pPr>
              <w:widowControl/>
              <w:shd w:val="clear" w:color="auto" w:fill="FFFFFF"/>
              <w:spacing w:line="36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SA"/>
              </w:rPr>
            </w:pPr>
            <w:r w:rsidRPr="0071009A"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SA"/>
              </w:rPr>
              <w:t xml:space="preserve">Актуальность, насыщенность и объем предлагаемого материала; 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77C7" w:rsidRPr="0071009A" w:rsidRDefault="00B277C7" w:rsidP="00B277C7">
            <w:pPr>
              <w:widowControl/>
              <w:suppressAutoHyphens w:val="0"/>
              <w:spacing w:after="160" w:line="360" w:lineRule="auto"/>
              <w:ind w:firstLine="317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71009A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95%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B277C7" w:rsidRPr="0071009A" w:rsidRDefault="00B277C7" w:rsidP="00B277C7">
            <w:pPr>
              <w:widowControl/>
              <w:suppressAutoHyphens w:val="0"/>
              <w:spacing w:after="160" w:line="360" w:lineRule="auto"/>
              <w:ind w:firstLine="317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71009A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95%</w:t>
            </w:r>
          </w:p>
        </w:tc>
      </w:tr>
      <w:tr w:rsidR="00B277C7" w:rsidRPr="0071009A" w:rsidTr="00E92CD9">
        <w:trPr>
          <w:trHeight w:val="1068"/>
          <w:jc w:val="center"/>
        </w:trPr>
        <w:tc>
          <w:tcPr>
            <w:tcW w:w="4127" w:type="dxa"/>
            <w:shd w:val="clear" w:color="auto" w:fill="auto"/>
            <w:vAlign w:val="center"/>
          </w:tcPr>
          <w:p w:rsidR="00B277C7" w:rsidRPr="0071009A" w:rsidRDefault="00B277C7" w:rsidP="00B277C7">
            <w:pPr>
              <w:widowControl/>
              <w:shd w:val="clear" w:color="auto" w:fill="FFFFFF"/>
              <w:spacing w:line="36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SA"/>
              </w:rPr>
            </w:pPr>
            <w:r w:rsidRPr="0071009A"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SA"/>
              </w:rPr>
              <w:t>Степень вовлеченности в групповую работу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77C7" w:rsidRPr="0071009A" w:rsidRDefault="00B277C7" w:rsidP="00B277C7">
            <w:pPr>
              <w:widowControl/>
              <w:suppressAutoHyphens w:val="0"/>
              <w:spacing w:after="160" w:line="360" w:lineRule="auto"/>
              <w:ind w:firstLine="317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71009A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85%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B277C7" w:rsidRPr="0071009A" w:rsidRDefault="00B277C7" w:rsidP="00B277C7">
            <w:pPr>
              <w:widowControl/>
              <w:suppressAutoHyphens w:val="0"/>
              <w:spacing w:after="160" w:line="360" w:lineRule="auto"/>
              <w:ind w:firstLine="317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71009A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100%</w:t>
            </w:r>
          </w:p>
        </w:tc>
      </w:tr>
      <w:tr w:rsidR="00B277C7" w:rsidRPr="0071009A" w:rsidTr="00E92CD9">
        <w:trPr>
          <w:trHeight w:val="1030"/>
          <w:jc w:val="center"/>
        </w:trPr>
        <w:tc>
          <w:tcPr>
            <w:tcW w:w="4127" w:type="dxa"/>
            <w:shd w:val="clear" w:color="auto" w:fill="auto"/>
            <w:vAlign w:val="center"/>
          </w:tcPr>
          <w:p w:rsidR="00B277C7" w:rsidRPr="0071009A" w:rsidRDefault="00B277C7" w:rsidP="00B277C7">
            <w:pPr>
              <w:widowControl/>
              <w:shd w:val="clear" w:color="auto" w:fill="FFFFFF"/>
              <w:spacing w:line="36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SA"/>
              </w:rPr>
            </w:pPr>
            <w:r w:rsidRPr="0071009A">
              <w:rPr>
                <w:rFonts w:ascii="Times New Roman" w:eastAsia="Times New Roman" w:hAnsi="Times New Roman" w:cs="Times New Roman"/>
                <w:sz w:val="28"/>
                <w:szCs w:val="28"/>
                <w:lang w:eastAsia="ar-SA" w:bidi="ar-SA"/>
              </w:rPr>
              <w:t>Удовлетворенность участием в проекте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B277C7" w:rsidRPr="0071009A" w:rsidRDefault="00B277C7" w:rsidP="00B277C7">
            <w:pPr>
              <w:widowControl/>
              <w:suppressAutoHyphens w:val="0"/>
              <w:spacing w:after="160" w:line="360" w:lineRule="auto"/>
              <w:ind w:firstLine="317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71009A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100%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B277C7" w:rsidRPr="0071009A" w:rsidRDefault="00B277C7" w:rsidP="00B277C7">
            <w:pPr>
              <w:widowControl/>
              <w:suppressAutoHyphens w:val="0"/>
              <w:spacing w:after="160" w:line="360" w:lineRule="auto"/>
              <w:ind w:firstLine="317"/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71009A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 w:bidi="ar-SA"/>
              </w:rPr>
              <w:t>98%</w:t>
            </w:r>
          </w:p>
        </w:tc>
      </w:tr>
    </w:tbl>
    <w:p w:rsidR="00B277C7" w:rsidRPr="0071009A" w:rsidRDefault="00B277C7" w:rsidP="00B277C7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br w:type="page"/>
      </w:r>
    </w:p>
    <w:p w:rsidR="00B277C7" w:rsidRPr="0071009A" w:rsidRDefault="0088258E" w:rsidP="0088258E">
      <w:pPr>
        <w:widowControl/>
        <w:suppressAutoHyphens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09A">
        <w:rPr>
          <w:rFonts w:ascii="Times New Roman" w:hAnsi="Times New Roman" w:cs="Times New Roman"/>
          <w:b/>
          <w:sz w:val="28"/>
          <w:szCs w:val="28"/>
        </w:rPr>
        <w:lastRenderedPageBreak/>
        <w:t>План продвижения образовательного проекта</w:t>
      </w:r>
    </w:p>
    <w:p w:rsidR="0088258E" w:rsidRPr="0071009A" w:rsidRDefault="0088258E" w:rsidP="00746128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1BF9" w:rsidRPr="0071009A" w:rsidRDefault="00131BF9" w:rsidP="00131BF9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Проект обучающих семинаров для педагогических работников Дворца учащейся молодежи Санкт-Петербурга «Школа педагога» получил широкий отклик и положительные отзывы среди участников, как со стороны слушателей, так и со стороны лекторов и организаторов.</w:t>
      </w:r>
    </w:p>
    <w:p w:rsidR="00131BF9" w:rsidRPr="0071009A" w:rsidRDefault="00131BF9" w:rsidP="00131BF9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Разнообразие используемых форм работы, широкий спектр освещенных тем и адаптация материала в соответствии с внутренними требованиями учреждения позволили слушателям в сжатые сроки освоить большой объем материала в удобной для восприятия форме, а практические и раздаточные материалы помогут в любой момент вспомнить забытое.</w:t>
      </w:r>
    </w:p>
    <w:p w:rsidR="00131BF9" w:rsidRPr="0071009A" w:rsidRDefault="00131BF9" w:rsidP="00131BF9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 xml:space="preserve">Успешная реализация проекта позволяет расширить область его применения, увеличив охват задействованных категорий участников, а также расширить список тем, предлагаемых слушателям. </w:t>
      </w:r>
    </w:p>
    <w:p w:rsidR="00131BF9" w:rsidRPr="0071009A" w:rsidRDefault="00131BF9" w:rsidP="00131BF9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Разрабатываемые методические рекомендации позволят повторять опыт реализации данного проекта в другой культурно-образовательной среде, в том числе как в рамках одного образовательного учреждения, так и на более масштабном уровне.</w:t>
      </w:r>
    </w:p>
    <w:p w:rsidR="0003294E" w:rsidRPr="0071009A" w:rsidRDefault="0003294E" w:rsidP="00746128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По окончании проекта деятельность в выбранном направлении должна быть продолжена, поэтому механизм продвижения результатов проекта может быть следующим:</w:t>
      </w:r>
    </w:p>
    <w:p w:rsidR="0003294E" w:rsidRPr="0071009A" w:rsidRDefault="0003294E" w:rsidP="00746128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b/>
          <w:sz w:val="28"/>
          <w:szCs w:val="28"/>
        </w:rPr>
        <w:t>Расширение территории</w:t>
      </w:r>
      <w:r w:rsidR="0088258E" w:rsidRPr="0071009A">
        <w:rPr>
          <w:rFonts w:ascii="Times New Roman" w:hAnsi="Times New Roman" w:cs="Times New Roman"/>
          <w:b/>
          <w:sz w:val="28"/>
          <w:szCs w:val="28"/>
        </w:rPr>
        <w:t>:</w:t>
      </w:r>
      <w:r w:rsidRPr="0071009A">
        <w:rPr>
          <w:rFonts w:ascii="Times New Roman" w:hAnsi="Times New Roman" w:cs="Times New Roman"/>
          <w:sz w:val="28"/>
          <w:szCs w:val="28"/>
        </w:rPr>
        <w:t xml:space="preserve"> заключение договоров сотрудничества с другими </w:t>
      </w:r>
      <w:r w:rsidR="00131BF9" w:rsidRPr="0071009A">
        <w:rPr>
          <w:rFonts w:ascii="Times New Roman" w:hAnsi="Times New Roman" w:cs="Times New Roman"/>
          <w:sz w:val="28"/>
          <w:szCs w:val="28"/>
        </w:rPr>
        <w:t>образовательными учреждениями</w:t>
      </w:r>
      <w:r w:rsidRPr="0071009A">
        <w:rPr>
          <w:rFonts w:ascii="Times New Roman" w:hAnsi="Times New Roman" w:cs="Times New Roman"/>
          <w:sz w:val="28"/>
          <w:szCs w:val="28"/>
        </w:rPr>
        <w:t>.</w:t>
      </w:r>
    </w:p>
    <w:p w:rsidR="0003294E" w:rsidRPr="0071009A" w:rsidRDefault="0003294E" w:rsidP="00131BF9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b/>
          <w:sz w:val="28"/>
          <w:szCs w:val="28"/>
        </w:rPr>
        <w:t>Расширение контингента участников</w:t>
      </w:r>
      <w:r w:rsidR="00131BF9" w:rsidRPr="0071009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1009A">
        <w:rPr>
          <w:rFonts w:ascii="Times New Roman" w:hAnsi="Times New Roman" w:cs="Times New Roman"/>
          <w:sz w:val="28"/>
          <w:szCs w:val="28"/>
        </w:rPr>
        <w:t>включени</w:t>
      </w:r>
      <w:r w:rsidR="00131BF9" w:rsidRPr="0071009A">
        <w:rPr>
          <w:rFonts w:ascii="Times New Roman" w:hAnsi="Times New Roman" w:cs="Times New Roman"/>
          <w:sz w:val="28"/>
          <w:szCs w:val="28"/>
        </w:rPr>
        <w:t>е в целевую аудиторию педагогов</w:t>
      </w:r>
      <w:r w:rsidRPr="0071009A">
        <w:rPr>
          <w:rFonts w:ascii="Times New Roman" w:hAnsi="Times New Roman" w:cs="Times New Roman"/>
          <w:sz w:val="28"/>
          <w:szCs w:val="28"/>
        </w:rPr>
        <w:t>.</w:t>
      </w:r>
    </w:p>
    <w:p w:rsidR="0003294E" w:rsidRPr="0071009A" w:rsidRDefault="0003294E" w:rsidP="00746128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b/>
          <w:sz w:val="28"/>
          <w:szCs w:val="28"/>
        </w:rPr>
        <w:t>Развитие содержания проекта</w:t>
      </w:r>
      <w:r w:rsidR="00131BF9" w:rsidRPr="0071009A">
        <w:rPr>
          <w:rFonts w:ascii="Times New Roman" w:hAnsi="Times New Roman" w:cs="Times New Roman"/>
          <w:sz w:val="28"/>
          <w:szCs w:val="28"/>
        </w:rPr>
        <w:t xml:space="preserve">: </w:t>
      </w:r>
      <w:r w:rsidRPr="0071009A">
        <w:rPr>
          <w:rFonts w:ascii="Times New Roman" w:hAnsi="Times New Roman" w:cs="Times New Roman"/>
          <w:sz w:val="28"/>
          <w:szCs w:val="28"/>
        </w:rPr>
        <w:t xml:space="preserve">актуализация проблем </w:t>
      </w:r>
      <w:r w:rsidR="00131BF9" w:rsidRPr="0071009A">
        <w:rPr>
          <w:rFonts w:ascii="Times New Roman" w:hAnsi="Times New Roman" w:cs="Times New Roman"/>
          <w:sz w:val="28"/>
          <w:szCs w:val="28"/>
        </w:rPr>
        <w:t xml:space="preserve">педагогов </w:t>
      </w:r>
      <w:proofErr w:type="gramStart"/>
      <w:r w:rsidR="00131BF9" w:rsidRPr="0071009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131BF9" w:rsidRPr="0071009A">
        <w:rPr>
          <w:rFonts w:ascii="Times New Roman" w:hAnsi="Times New Roman" w:cs="Times New Roman"/>
          <w:sz w:val="28"/>
          <w:szCs w:val="28"/>
        </w:rPr>
        <w:t xml:space="preserve"> </w:t>
      </w:r>
      <w:r w:rsidRPr="0071009A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71009A"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 w:rsidRPr="0071009A">
        <w:rPr>
          <w:rFonts w:ascii="Times New Roman" w:hAnsi="Times New Roman" w:cs="Times New Roman"/>
          <w:sz w:val="28"/>
          <w:szCs w:val="28"/>
        </w:rPr>
        <w:t xml:space="preserve"> тематической программы </w:t>
      </w:r>
      <w:r w:rsidR="00131BF9" w:rsidRPr="0071009A">
        <w:rPr>
          <w:rFonts w:ascii="Times New Roman" w:hAnsi="Times New Roman" w:cs="Times New Roman"/>
          <w:sz w:val="28"/>
          <w:szCs w:val="28"/>
        </w:rPr>
        <w:t>по конкретным заявкам педагогов, разработка и выпуск методических материалов по запросу.</w:t>
      </w:r>
    </w:p>
    <w:p w:rsidR="00131BF9" w:rsidRPr="0071009A" w:rsidRDefault="00131BF9" w:rsidP="00746128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294E" w:rsidRPr="0071009A" w:rsidRDefault="0003294E" w:rsidP="00746128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Результаты проекта могут быть использованы в дальнейшем в учреждении:</w:t>
      </w:r>
    </w:p>
    <w:p w:rsidR="0003294E" w:rsidRPr="0071009A" w:rsidRDefault="0003294E" w:rsidP="00131BF9">
      <w:pPr>
        <w:pStyle w:val="ab"/>
        <w:widowControl/>
        <w:numPr>
          <w:ilvl w:val="0"/>
          <w:numId w:val="12"/>
        </w:numPr>
        <w:suppressAutoHyphens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lastRenderedPageBreak/>
        <w:t>Путем издания сборника материалов программы.</w:t>
      </w:r>
    </w:p>
    <w:p w:rsidR="0003294E" w:rsidRPr="0071009A" w:rsidRDefault="0003294E" w:rsidP="00131BF9">
      <w:pPr>
        <w:pStyle w:val="ab"/>
        <w:widowControl/>
        <w:numPr>
          <w:ilvl w:val="0"/>
          <w:numId w:val="12"/>
        </w:numPr>
        <w:suppressAutoHyphens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Через обобщение опыта работы отдельных педагогов и учреждения в целом на различных уровнях путем публикации методических разработок занятий и докладов.</w:t>
      </w:r>
    </w:p>
    <w:p w:rsidR="0003294E" w:rsidRPr="0071009A" w:rsidRDefault="0003294E" w:rsidP="00131BF9">
      <w:pPr>
        <w:pStyle w:val="ab"/>
        <w:widowControl/>
        <w:numPr>
          <w:ilvl w:val="0"/>
          <w:numId w:val="12"/>
        </w:numPr>
        <w:suppressAutoHyphens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Для аттестации педагогических кадров, принимавших участие в реализации проекта.</w:t>
      </w:r>
    </w:p>
    <w:p w:rsidR="0003294E" w:rsidRPr="0071009A" w:rsidRDefault="0003294E" w:rsidP="00131BF9">
      <w:pPr>
        <w:pStyle w:val="ab"/>
        <w:widowControl/>
        <w:numPr>
          <w:ilvl w:val="0"/>
          <w:numId w:val="12"/>
        </w:numPr>
        <w:suppressAutoHyphens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Для повышения квалификации педагогических кадров учреждения.</w:t>
      </w:r>
    </w:p>
    <w:p w:rsidR="0003294E" w:rsidRPr="0071009A" w:rsidRDefault="0003294E" w:rsidP="00746128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>Информировать педагогическое сообщество о результатах деятельности по проекту планируется через новостную ленту официального сайта учреждения, посредством почтовой рассылки, через консультативные встречи со специалистами учреждения.</w:t>
      </w:r>
    </w:p>
    <w:p w:rsidR="00746128" w:rsidRPr="0071009A" w:rsidRDefault="00746128">
      <w:pPr>
        <w:widowControl/>
        <w:suppressAutoHyphens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br w:type="page"/>
      </w:r>
    </w:p>
    <w:p w:rsidR="00131BF9" w:rsidRPr="0071009A" w:rsidRDefault="00131BF9" w:rsidP="00131BF9">
      <w:pPr>
        <w:widowControl/>
        <w:shd w:val="clear" w:color="auto" w:fill="FFFFFF"/>
        <w:suppressAutoHyphens w:val="0"/>
        <w:autoSpaceDE w:val="0"/>
        <w:autoSpaceDN w:val="0"/>
        <w:adjustRightInd w:val="0"/>
        <w:spacing w:after="120" w:line="276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</w:pPr>
      <w:r w:rsidRPr="007100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lastRenderedPageBreak/>
        <w:t>Заключение</w:t>
      </w:r>
    </w:p>
    <w:p w:rsidR="00131BF9" w:rsidRPr="0071009A" w:rsidRDefault="00131BF9" w:rsidP="00131BF9">
      <w:pPr>
        <w:widowControl/>
        <w:shd w:val="clear" w:color="auto" w:fill="FFFFFF"/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DD119B" w:rsidRPr="0071009A" w:rsidRDefault="00DD119B" w:rsidP="00DD119B">
      <w:pPr>
        <w:widowControl/>
        <w:shd w:val="clear" w:color="auto" w:fill="FFFFFF"/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Качество образования определяется компетентностью педагога в его профессиональной деятельности, а профессионализм зависит от опыта и владения необходимым объемом информации и умения ею оперировать.  Зачастую педагоги имеют хорошую теоретическую подготовку, но слабо представляют повседневную педагогическую практику </w:t>
      </w:r>
      <w:r w:rsidR="006E2D0B"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с учетом особенностей построения работы в </w:t>
      </w:r>
      <w:r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конкретном</w:t>
      </w:r>
      <w:r w:rsidR="006E2D0B"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образовательном</w:t>
      </w:r>
      <w:r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учреждении. </w:t>
      </w:r>
    </w:p>
    <w:p w:rsidR="00DD119B" w:rsidRPr="0071009A" w:rsidRDefault="00DD119B" w:rsidP="00DD119B">
      <w:pPr>
        <w:widowControl/>
        <w:shd w:val="clear" w:color="auto" w:fill="FFFFFF"/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В условиях перехода учреждений дополнительного образования на </w:t>
      </w:r>
      <w:proofErr w:type="spellStart"/>
      <w:r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ФГОСы</w:t>
      </w:r>
      <w:proofErr w:type="spellEnd"/>
      <w:r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эта проблема становится особенно актуальной, так как требования к повышению профессиональной компетентности каждого специалиста возрастают. </w:t>
      </w:r>
    </w:p>
    <w:p w:rsidR="00DD119B" w:rsidRPr="0071009A" w:rsidRDefault="00DD119B" w:rsidP="00DD119B">
      <w:pPr>
        <w:widowControl/>
        <w:shd w:val="clear" w:color="auto" w:fill="FFFFFF"/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С точки зрения науки, главные элементы, составляющие личность </w:t>
      </w:r>
      <w:r w:rsidR="006E2D0B"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педагога</w:t>
      </w:r>
      <w:r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 профессионализм, компетентность, продуктивность, творчество, социально направленные личностные качества – залог успешной педагогической деятельности. Для достижения этого успеха педагогу на первом этапе нужна действенная помощь. Необходимо создать ситуацию успешности работы, способствовать развитию личности на основе диагностической информации о динамике роста профессионализма, способствовать формированию индивидуального стиля деятельности.</w:t>
      </w:r>
    </w:p>
    <w:p w:rsidR="00DD119B" w:rsidRPr="0071009A" w:rsidRDefault="006E2D0B" w:rsidP="00DD119B">
      <w:pPr>
        <w:widowControl/>
        <w:shd w:val="clear" w:color="auto" w:fill="FFFFFF"/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Цикл методических семинаров </w:t>
      </w:r>
      <w:r w:rsidR="00DD119B"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«Школа </w:t>
      </w:r>
      <w:r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педагога</w:t>
      </w:r>
      <w:r w:rsidR="00DD119B"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» является частью системы </w:t>
      </w:r>
      <w:proofErr w:type="gramStart"/>
      <w:r w:rsidR="00DD119B"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повышения квалификации </w:t>
      </w:r>
      <w:r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педагогов Дворца учащейся молодежи Санкт-Петербурга</w:t>
      </w:r>
      <w:proofErr w:type="gramEnd"/>
      <w:r w:rsidR="00DD119B"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с целью формирования у </w:t>
      </w:r>
      <w:proofErr w:type="spellStart"/>
      <w:r w:rsidR="00DD119B"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нпедагогов</w:t>
      </w:r>
      <w:proofErr w:type="spellEnd"/>
      <w:r w:rsidR="00DD119B"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высоких профессиональных идеалов, потребностей в постоянном развитии и саморазвитии.</w:t>
      </w:r>
    </w:p>
    <w:p w:rsidR="00DD119B" w:rsidRPr="0071009A" w:rsidRDefault="00DD119B" w:rsidP="00DD119B">
      <w:pPr>
        <w:widowControl/>
        <w:shd w:val="clear" w:color="auto" w:fill="FFFFFF"/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«Школа </w:t>
      </w:r>
      <w:r w:rsidR="006E2D0B"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педагога</w:t>
      </w:r>
      <w:r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» </w:t>
      </w:r>
      <w:r w:rsidR="006E2D0B"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</w:t>
      </w:r>
      <w:r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важн</w:t>
      </w:r>
      <w:r w:rsidR="006E2D0B"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ый</w:t>
      </w:r>
      <w:r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цикл образовательного менеджмента, система, создающая условия для профессионального и личностного роста </w:t>
      </w:r>
      <w:r w:rsidR="006E2D0B"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педагога</w:t>
      </w:r>
      <w:r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</w:p>
    <w:p w:rsidR="00DD119B" w:rsidRPr="0071009A" w:rsidRDefault="00DD119B" w:rsidP="00DD119B">
      <w:pPr>
        <w:widowControl/>
        <w:shd w:val="clear" w:color="auto" w:fill="FFFFFF"/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DD119B" w:rsidRPr="0071009A" w:rsidRDefault="00DD119B" w:rsidP="00DD119B">
      <w:pPr>
        <w:widowControl/>
        <w:shd w:val="clear" w:color="auto" w:fill="FFFFFF"/>
        <w:tabs>
          <w:tab w:val="left" w:pos="993"/>
        </w:tabs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lastRenderedPageBreak/>
        <w:t xml:space="preserve">      Профессиональное становление педагога проходит тем успешнее, чем шире возможности его самореализации в профессиональной деятельности. Работа, связанная с профессиональной адаптацией педагогов, принесет максимальный эффект в том случае, если цели, задачи и методы ее будут связаны с проблемами педагогов</w:t>
      </w:r>
      <w:r w:rsidR="006E2D0B"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 поэтому изучение социального запроса – важная составляющая цикла обучающих семинаров «Школа педагога».</w:t>
      </w:r>
      <w:r w:rsidRPr="007100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</w:p>
    <w:p w:rsidR="00131BF9" w:rsidRPr="0071009A" w:rsidRDefault="00131BF9" w:rsidP="00131BF9">
      <w:pPr>
        <w:widowControl/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 w:bidi="ar-SA"/>
        </w:rPr>
      </w:pPr>
      <w:proofErr w:type="gramStart"/>
      <w:r w:rsidRPr="0071009A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 w:bidi="ar-SA"/>
        </w:rPr>
        <w:t>Обучение по программе</w:t>
      </w:r>
      <w:proofErr w:type="gramEnd"/>
      <w:r w:rsidRPr="0071009A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 w:bidi="ar-SA"/>
        </w:rPr>
        <w:t xml:space="preserve"> дает возможность к саморазвитию как непрерывному процессу, в рамках которого человек приобретает способность управлять текущими событиями, формировать хорошие и открытые отношения с другими людьми, последовательно защищать свои взгляды, излагать свою точку зрения и вести дискуссию. </w:t>
      </w:r>
    </w:p>
    <w:p w:rsidR="00131BF9" w:rsidRPr="0071009A" w:rsidRDefault="00131BF9">
      <w:pPr>
        <w:widowControl/>
        <w:suppressAutoHyphens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br w:type="page"/>
      </w:r>
    </w:p>
    <w:p w:rsidR="0003294E" w:rsidRPr="0071009A" w:rsidRDefault="0003294E" w:rsidP="006E2D0B">
      <w:pPr>
        <w:widowControl/>
        <w:suppressAutoHyphens w:val="0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09A">
        <w:rPr>
          <w:rFonts w:ascii="Times New Roman" w:hAnsi="Times New Roman" w:cs="Times New Roman"/>
          <w:b/>
          <w:sz w:val="28"/>
          <w:szCs w:val="28"/>
        </w:rPr>
        <w:lastRenderedPageBreak/>
        <w:t>Источники</w:t>
      </w:r>
    </w:p>
    <w:p w:rsidR="0003294E" w:rsidRPr="0071009A" w:rsidRDefault="0003294E" w:rsidP="006E2D0B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119B" w:rsidRPr="0071009A" w:rsidRDefault="006E2D0B" w:rsidP="006E2D0B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 xml:space="preserve">1. </w:t>
      </w:r>
      <w:r w:rsidR="00DD119B" w:rsidRPr="0071009A">
        <w:rPr>
          <w:rFonts w:ascii="Times New Roman" w:hAnsi="Times New Roman" w:cs="Times New Roman"/>
          <w:sz w:val="28"/>
          <w:szCs w:val="28"/>
        </w:rPr>
        <w:t>Кузнецова Н.А., Яковлев Д.Е.  Управление методической работой в учреждениях дополнительного образования детей: Пособие для руководителей и педагогов</w:t>
      </w:r>
      <w:proofErr w:type="gramStart"/>
      <w:r w:rsidR="00DD119B" w:rsidRPr="0071009A">
        <w:rPr>
          <w:rFonts w:ascii="Times New Roman" w:hAnsi="Times New Roman" w:cs="Times New Roman"/>
          <w:sz w:val="28"/>
          <w:szCs w:val="28"/>
        </w:rPr>
        <w:t>/ П</w:t>
      </w:r>
      <w:proofErr w:type="gramEnd"/>
      <w:r w:rsidR="00DD119B" w:rsidRPr="0071009A">
        <w:rPr>
          <w:rFonts w:ascii="Times New Roman" w:hAnsi="Times New Roman" w:cs="Times New Roman"/>
          <w:sz w:val="28"/>
          <w:szCs w:val="28"/>
        </w:rPr>
        <w:t>од общ. Ред. Н.К. Беспятовой. – М.: Айрис-пресс, 20</w:t>
      </w:r>
      <w:r w:rsidRPr="0071009A">
        <w:rPr>
          <w:rFonts w:ascii="Times New Roman" w:hAnsi="Times New Roman" w:cs="Times New Roman"/>
          <w:sz w:val="28"/>
          <w:szCs w:val="28"/>
        </w:rPr>
        <w:t>1</w:t>
      </w:r>
      <w:r w:rsidR="00DD119B" w:rsidRPr="0071009A">
        <w:rPr>
          <w:rFonts w:ascii="Times New Roman" w:hAnsi="Times New Roman" w:cs="Times New Roman"/>
          <w:sz w:val="28"/>
          <w:szCs w:val="28"/>
        </w:rPr>
        <w:t>3 г.</w:t>
      </w:r>
    </w:p>
    <w:p w:rsidR="00DD119B" w:rsidRPr="0071009A" w:rsidRDefault="006E2D0B" w:rsidP="006E2D0B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 xml:space="preserve">2. </w:t>
      </w:r>
      <w:r w:rsidR="00DD119B" w:rsidRPr="0071009A">
        <w:rPr>
          <w:rFonts w:ascii="Times New Roman" w:hAnsi="Times New Roman" w:cs="Times New Roman"/>
          <w:sz w:val="28"/>
          <w:szCs w:val="28"/>
        </w:rPr>
        <w:t xml:space="preserve">Настольная книга завуча: методическая работа в школе/ авт.-сост. Л.М. </w:t>
      </w:r>
      <w:proofErr w:type="spellStart"/>
      <w:r w:rsidR="00DD119B" w:rsidRPr="0071009A">
        <w:rPr>
          <w:rFonts w:ascii="Times New Roman" w:hAnsi="Times New Roman" w:cs="Times New Roman"/>
          <w:sz w:val="28"/>
          <w:szCs w:val="28"/>
        </w:rPr>
        <w:t>Сыромятникова</w:t>
      </w:r>
      <w:proofErr w:type="spellEnd"/>
      <w:r w:rsidR="00DD119B" w:rsidRPr="0071009A">
        <w:rPr>
          <w:rFonts w:ascii="Times New Roman" w:hAnsi="Times New Roman" w:cs="Times New Roman"/>
          <w:sz w:val="28"/>
          <w:szCs w:val="28"/>
        </w:rPr>
        <w:t xml:space="preserve"> - М.: Глобус, 20</w:t>
      </w:r>
      <w:r w:rsidRPr="0071009A">
        <w:rPr>
          <w:rFonts w:ascii="Times New Roman" w:hAnsi="Times New Roman" w:cs="Times New Roman"/>
          <w:sz w:val="28"/>
          <w:szCs w:val="28"/>
        </w:rPr>
        <w:t>16</w:t>
      </w:r>
      <w:r w:rsidR="00DD119B" w:rsidRPr="0071009A">
        <w:rPr>
          <w:rFonts w:ascii="Times New Roman" w:hAnsi="Times New Roman" w:cs="Times New Roman"/>
          <w:sz w:val="28"/>
          <w:szCs w:val="28"/>
        </w:rPr>
        <w:t>г.</w:t>
      </w:r>
    </w:p>
    <w:p w:rsidR="00DD119B" w:rsidRPr="0071009A" w:rsidRDefault="006E2D0B" w:rsidP="006E2D0B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 xml:space="preserve">3. </w:t>
      </w:r>
      <w:r w:rsidR="00DD119B" w:rsidRPr="0071009A">
        <w:rPr>
          <w:rFonts w:ascii="Times New Roman" w:hAnsi="Times New Roman" w:cs="Times New Roman"/>
          <w:sz w:val="28"/>
          <w:szCs w:val="28"/>
        </w:rPr>
        <w:t>Соловова Н.А.   Современные подходы к  формированию            педагогических команд в условиях     образовательного учреждения: учебно-методическое пособие. – Самара: ГОУ СИПКРО, 20</w:t>
      </w:r>
      <w:r w:rsidRPr="0071009A">
        <w:rPr>
          <w:rFonts w:ascii="Times New Roman" w:hAnsi="Times New Roman" w:cs="Times New Roman"/>
          <w:sz w:val="28"/>
          <w:szCs w:val="28"/>
        </w:rPr>
        <w:t>14</w:t>
      </w:r>
      <w:r w:rsidR="00DD119B" w:rsidRPr="0071009A">
        <w:rPr>
          <w:rFonts w:ascii="Times New Roman" w:hAnsi="Times New Roman" w:cs="Times New Roman"/>
          <w:sz w:val="28"/>
          <w:szCs w:val="28"/>
        </w:rPr>
        <w:t>г.</w:t>
      </w:r>
    </w:p>
    <w:p w:rsidR="00DD119B" w:rsidRPr="0071009A" w:rsidRDefault="006E2D0B" w:rsidP="006E2D0B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 xml:space="preserve">4. </w:t>
      </w:r>
      <w:r w:rsidR="00DD119B" w:rsidRPr="0071009A">
        <w:rPr>
          <w:rFonts w:ascii="Times New Roman" w:hAnsi="Times New Roman" w:cs="Times New Roman"/>
          <w:sz w:val="28"/>
          <w:szCs w:val="28"/>
        </w:rPr>
        <w:t>Журнал для администрации школ «Теория и практика образования». - 2008. - № 1.</w:t>
      </w:r>
    </w:p>
    <w:p w:rsidR="00DD119B" w:rsidRPr="0071009A" w:rsidRDefault="006E2D0B" w:rsidP="006E2D0B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 xml:space="preserve">5. </w:t>
      </w:r>
      <w:r w:rsidR="00DD119B" w:rsidRPr="0071009A">
        <w:rPr>
          <w:rFonts w:ascii="Times New Roman" w:hAnsi="Times New Roman" w:cs="Times New Roman"/>
          <w:sz w:val="28"/>
          <w:szCs w:val="28"/>
        </w:rPr>
        <w:t>Климов Е.А. Психология профессионала. - М., - Воронеж, 1996.</w:t>
      </w:r>
    </w:p>
    <w:p w:rsidR="00DD119B" w:rsidRPr="0071009A" w:rsidRDefault="006E2D0B" w:rsidP="006E2D0B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 xml:space="preserve">6. </w:t>
      </w:r>
      <w:r w:rsidR="00DD119B" w:rsidRPr="0071009A">
        <w:rPr>
          <w:rFonts w:ascii="Times New Roman" w:hAnsi="Times New Roman" w:cs="Times New Roman"/>
          <w:sz w:val="28"/>
          <w:szCs w:val="28"/>
        </w:rPr>
        <w:t>Маркова А.К. Психология профессионализма. - М.,1998.</w:t>
      </w:r>
    </w:p>
    <w:p w:rsidR="00DD119B" w:rsidRPr="0071009A" w:rsidRDefault="006E2D0B" w:rsidP="006E2D0B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 xml:space="preserve">7. </w:t>
      </w:r>
      <w:r w:rsidR="00DD119B" w:rsidRPr="0071009A">
        <w:rPr>
          <w:rFonts w:ascii="Times New Roman" w:hAnsi="Times New Roman" w:cs="Times New Roman"/>
          <w:sz w:val="28"/>
          <w:szCs w:val="28"/>
        </w:rPr>
        <w:t xml:space="preserve">Школа молодого учителя. - </w:t>
      </w:r>
      <w:proofErr w:type="spellStart"/>
      <w:r w:rsidR="00DD119B" w:rsidRPr="0071009A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DD119B" w:rsidRPr="0071009A">
        <w:rPr>
          <w:rFonts w:ascii="Times New Roman" w:hAnsi="Times New Roman" w:cs="Times New Roman"/>
          <w:sz w:val="28"/>
          <w:szCs w:val="28"/>
        </w:rPr>
        <w:t xml:space="preserve">. 2 / сост. Л.В. </w:t>
      </w:r>
      <w:proofErr w:type="spellStart"/>
      <w:r w:rsidR="00DD119B" w:rsidRPr="0071009A">
        <w:rPr>
          <w:rFonts w:ascii="Times New Roman" w:hAnsi="Times New Roman" w:cs="Times New Roman"/>
          <w:sz w:val="28"/>
          <w:szCs w:val="28"/>
        </w:rPr>
        <w:t>Бударникова</w:t>
      </w:r>
      <w:proofErr w:type="spellEnd"/>
      <w:r w:rsidR="00DD119B" w:rsidRPr="0071009A">
        <w:rPr>
          <w:rFonts w:ascii="Times New Roman" w:hAnsi="Times New Roman" w:cs="Times New Roman"/>
          <w:sz w:val="28"/>
          <w:szCs w:val="28"/>
        </w:rPr>
        <w:t>, В.В. Гордеева Т.В.</w:t>
      </w:r>
      <w:r w:rsidRPr="007100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119B" w:rsidRPr="0071009A">
        <w:rPr>
          <w:rFonts w:ascii="Times New Roman" w:hAnsi="Times New Roman" w:cs="Times New Roman"/>
          <w:sz w:val="28"/>
          <w:szCs w:val="28"/>
        </w:rPr>
        <w:t>Хуртова</w:t>
      </w:r>
      <w:proofErr w:type="spellEnd"/>
      <w:r w:rsidR="00DD119B" w:rsidRPr="0071009A">
        <w:rPr>
          <w:rFonts w:ascii="Times New Roman" w:hAnsi="Times New Roman" w:cs="Times New Roman"/>
          <w:sz w:val="28"/>
          <w:szCs w:val="28"/>
        </w:rPr>
        <w:t>. - Волгоград: Учитель, 2007.</w:t>
      </w:r>
    </w:p>
    <w:p w:rsidR="00DD119B" w:rsidRPr="0071009A" w:rsidRDefault="006E2D0B" w:rsidP="006E2D0B">
      <w:pPr>
        <w:widowControl/>
        <w:suppressAutoHyphens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09A">
        <w:rPr>
          <w:rFonts w:ascii="Times New Roman" w:hAnsi="Times New Roman" w:cs="Times New Roman"/>
          <w:sz w:val="28"/>
          <w:szCs w:val="28"/>
        </w:rPr>
        <w:t xml:space="preserve">8. </w:t>
      </w:r>
      <w:r w:rsidR="00DD119B" w:rsidRPr="0071009A">
        <w:rPr>
          <w:rFonts w:ascii="Times New Roman" w:hAnsi="Times New Roman" w:cs="Times New Roman"/>
          <w:sz w:val="28"/>
          <w:szCs w:val="28"/>
        </w:rPr>
        <w:t xml:space="preserve">Школа молодого учителя. / Авт.-сост. Л.А. Вагина, Е.Ю. Дорошенко, Т.В. </w:t>
      </w:r>
      <w:proofErr w:type="spellStart"/>
      <w:r w:rsidR="00DD119B" w:rsidRPr="0071009A">
        <w:rPr>
          <w:rFonts w:ascii="Times New Roman" w:hAnsi="Times New Roman" w:cs="Times New Roman"/>
          <w:sz w:val="28"/>
          <w:szCs w:val="28"/>
        </w:rPr>
        <w:t>Хуртова</w:t>
      </w:r>
      <w:proofErr w:type="spellEnd"/>
      <w:r w:rsidR="00DD119B" w:rsidRPr="0071009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D119B" w:rsidRPr="0071009A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="00DD119B" w:rsidRPr="0071009A">
        <w:rPr>
          <w:rFonts w:ascii="Times New Roman" w:hAnsi="Times New Roman" w:cs="Times New Roman"/>
          <w:sz w:val="28"/>
          <w:szCs w:val="28"/>
        </w:rPr>
        <w:t>олгоград: Учитель, 2007.</w:t>
      </w:r>
    </w:p>
    <w:sectPr w:rsidR="00DD119B" w:rsidRPr="0071009A" w:rsidSect="0071009A">
      <w:foot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A11" w:rsidRDefault="00EF3A11" w:rsidP="00232712">
      <w:r>
        <w:separator/>
      </w:r>
    </w:p>
  </w:endnote>
  <w:endnote w:type="continuationSeparator" w:id="0">
    <w:p w:rsidR="00EF3A11" w:rsidRDefault="00EF3A11" w:rsidP="00232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01"/>
    <w:family w:val="auto"/>
    <w:pitch w:val="variable"/>
  </w:font>
  <w:font w:name="Lohit Hindi">
    <w:altName w:val="Times New Roman"/>
    <w:charset w:val="01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286610"/>
      <w:docPartObj>
        <w:docPartGallery w:val="Page Numbers (Bottom of Page)"/>
        <w:docPartUnique/>
      </w:docPartObj>
    </w:sdtPr>
    <w:sdtEndPr/>
    <w:sdtContent>
      <w:p w:rsidR="008745CD" w:rsidRDefault="008745C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539">
          <w:rPr>
            <w:noProof/>
          </w:rPr>
          <w:t>27</w:t>
        </w:r>
        <w:r>
          <w:fldChar w:fldCharType="end"/>
        </w:r>
      </w:p>
    </w:sdtContent>
  </w:sdt>
  <w:p w:rsidR="008745CD" w:rsidRDefault="008745C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A11" w:rsidRDefault="00EF3A11" w:rsidP="00232712">
      <w:r>
        <w:separator/>
      </w:r>
    </w:p>
  </w:footnote>
  <w:footnote w:type="continuationSeparator" w:id="0">
    <w:p w:rsidR="00EF3A11" w:rsidRDefault="00EF3A11" w:rsidP="00232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05DB6"/>
    <w:multiLevelType w:val="hybridMultilevel"/>
    <w:tmpl w:val="C442B5F0"/>
    <w:lvl w:ilvl="0" w:tplc="F176EB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C0F6C8A"/>
    <w:multiLevelType w:val="hybridMultilevel"/>
    <w:tmpl w:val="819E0C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B7940E6"/>
    <w:multiLevelType w:val="hybridMultilevel"/>
    <w:tmpl w:val="0E5408FE"/>
    <w:lvl w:ilvl="0" w:tplc="F176EB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9F844DA"/>
    <w:multiLevelType w:val="hybridMultilevel"/>
    <w:tmpl w:val="398040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D833091"/>
    <w:multiLevelType w:val="hybridMultilevel"/>
    <w:tmpl w:val="32B6DECA"/>
    <w:lvl w:ilvl="0" w:tplc="8F6CA69C">
      <w:start w:val="5"/>
      <w:numFmt w:val="bullet"/>
      <w:lvlText w:val="•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5EE077C3"/>
    <w:multiLevelType w:val="hybridMultilevel"/>
    <w:tmpl w:val="8DA46EB6"/>
    <w:lvl w:ilvl="0" w:tplc="8F6CA69C">
      <w:start w:val="5"/>
      <w:numFmt w:val="bullet"/>
      <w:lvlText w:val="•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3A46285"/>
    <w:multiLevelType w:val="hybridMultilevel"/>
    <w:tmpl w:val="BE24F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A44395"/>
    <w:multiLevelType w:val="hybridMultilevel"/>
    <w:tmpl w:val="E7E85E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EAE58EF"/>
    <w:multiLevelType w:val="hybridMultilevel"/>
    <w:tmpl w:val="0B88DAF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70814FF7"/>
    <w:multiLevelType w:val="hybridMultilevel"/>
    <w:tmpl w:val="16CE2A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1E523FA"/>
    <w:multiLevelType w:val="hybridMultilevel"/>
    <w:tmpl w:val="CC741FEC"/>
    <w:lvl w:ilvl="0" w:tplc="F176E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865451"/>
    <w:multiLevelType w:val="hybridMultilevel"/>
    <w:tmpl w:val="DB0849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7E67610"/>
    <w:multiLevelType w:val="hybridMultilevel"/>
    <w:tmpl w:val="99AA9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11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12"/>
  </w:num>
  <w:num w:numId="11">
    <w:abstractNumId w:val="10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CE"/>
    <w:rsid w:val="0002130A"/>
    <w:rsid w:val="0003294E"/>
    <w:rsid w:val="00081821"/>
    <w:rsid w:val="000B6AF2"/>
    <w:rsid w:val="000E5228"/>
    <w:rsid w:val="00131BF9"/>
    <w:rsid w:val="00140292"/>
    <w:rsid w:val="0015111A"/>
    <w:rsid w:val="001E38ED"/>
    <w:rsid w:val="001F01BD"/>
    <w:rsid w:val="002100EC"/>
    <w:rsid w:val="00221A48"/>
    <w:rsid w:val="00232712"/>
    <w:rsid w:val="002747B8"/>
    <w:rsid w:val="00296F65"/>
    <w:rsid w:val="002A0880"/>
    <w:rsid w:val="00355A19"/>
    <w:rsid w:val="003824B3"/>
    <w:rsid w:val="003967E6"/>
    <w:rsid w:val="003C694C"/>
    <w:rsid w:val="003D381D"/>
    <w:rsid w:val="003D43FF"/>
    <w:rsid w:val="00401B2B"/>
    <w:rsid w:val="00401E0F"/>
    <w:rsid w:val="00445F04"/>
    <w:rsid w:val="00450740"/>
    <w:rsid w:val="004600A0"/>
    <w:rsid w:val="0049107B"/>
    <w:rsid w:val="004B56BB"/>
    <w:rsid w:val="004C0779"/>
    <w:rsid w:val="004C30D0"/>
    <w:rsid w:val="004C4895"/>
    <w:rsid w:val="00576881"/>
    <w:rsid w:val="00596468"/>
    <w:rsid w:val="005D3841"/>
    <w:rsid w:val="005D571A"/>
    <w:rsid w:val="00610D32"/>
    <w:rsid w:val="00690756"/>
    <w:rsid w:val="006C36C6"/>
    <w:rsid w:val="006E2D0B"/>
    <w:rsid w:val="006F62BE"/>
    <w:rsid w:val="0071009A"/>
    <w:rsid w:val="00727834"/>
    <w:rsid w:val="00743435"/>
    <w:rsid w:val="00746128"/>
    <w:rsid w:val="007C41D7"/>
    <w:rsid w:val="007D21C8"/>
    <w:rsid w:val="007D515D"/>
    <w:rsid w:val="007E0368"/>
    <w:rsid w:val="00801A5F"/>
    <w:rsid w:val="00813267"/>
    <w:rsid w:val="008324D6"/>
    <w:rsid w:val="008432CC"/>
    <w:rsid w:val="00862907"/>
    <w:rsid w:val="008745CD"/>
    <w:rsid w:val="0088258E"/>
    <w:rsid w:val="00887380"/>
    <w:rsid w:val="008D7EB4"/>
    <w:rsid w:val="008F71E2"/>
    <w:rsid w:val="0090542A"/>
    <w:rsid w:val="00915FE2"/>
    <w:rsid w:val="009A174C"/>
    <w:rsid w:val="009E1096"/>
    <w:rsid w:val="009E1263"/>
    <w:rsid w:val="00A249FD"/>
    <w:rsid w:val="00A53FC5"/>
    <w:rsid w:val="00AA730B"/>
    <w:rsid w:val="00AF676B"/>
    <w:rsid w:val="00B2354D"/>
    <w:rsid w:val="00B277C7"/>
    <w:rsid w:val="00B325BA"/>
    <w:rsid w:val="00B41BDE"/>
    <w:rsid w:val="00B457A9"/>
    <w:rsid w:val="00B608BB"/>
    <w:rsid w:val="00BC290E"/>
    <w:rsid w:val="00BE158E"/>
    <w:rsid w:val="00BF76A2"/>
    <w:rsid w:val="00C220E1"/>
    <w:rsid w:val="00C24A14"/>
    <w:rsid w:val="00C43778"/>
    <w:rsid w:val="00C471CE"/>
    <w:rsid w:val="00C52516"/>
    <w:rsid w:val="00C66859"/>
    <w:rsid w:val="00C93C97"/>
    <w:rsid w:val="00CB088E"/>
    <w:rsid w:val="00D02455"/>
    <w:rsid w:val="00DD119B"/>
    <w:rsid w:val="00DE35CA"/>
    <w:rsid w:val="00DE38B9"/>
    <w:rsid w:val="00DE7994"/>
    <w:rsid w:val="00E223F7"/>
    <w:rsid w:val="00E64908"/>
    <w:rsid w:val="00EE2539"/>
    <w:rsid w:val="00EF3A11"/>
    <w:rsid w:val="00EF5A45"/>
    <w:rsid w:val="00F329E8"/>
    <w:rsid w:val="00F45624"/>
    <w:rsid w:val="00F6725E"/>
    <w:rsid w:val="00F72DCD"/>
    <w:rsid w:val="00FB01FC"/>
    <w:rsid w:val="00FD31DD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CD"/>
    <w:pPr>
      <w:widowControl w:val="0"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71C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3271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232712"/>
    <w:rPr>
      <w:rFonts w:ascii="Liberation Serif" w:eastAsia="DejaVu Sans" w:hAnsi="Liberation Serif" w:cs="Mangal"/>
      <w:kern w:val="1"/>
      <w:sz w:val="24"/>
      <w:szCs w:val="21"/>
      <w:lang w:eastAsia="zh-CN" w:bidi="hi-IN"/>
    </w:rPr>
  </w:style>
  <w:style w:type="paragraph" w:styleId="a6">
    <w:name w:val="footer"/>
    <w:basedOn w:val="a"/>
    <w:link w:val="a7"/>
    <w:uiPriority w:val="99"/>
    <w:unhideWhenUsed/>
    <w:rsid w:val="0023271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232712"/>
    <w:rPr>
      <w:rFonts w:ascii="Liberation Serif" w:eastAsia="DejaVu Sans" w:hAnsi="Liberation Serif" w:cs="Mangal"/>
      <w:kern w:val="1"/>
      <w:sz w:val="24"/>
      <w:szCs w:val="21"/>
      <w:lang w:eastAsia="zh-CN" w:bidi="hi-IN"/>
    </w:rPr>
  </w:style>
  <w:style w:type="table" w:styleId="a8">
    <w:name w:val="Table Grid"/>
    <w:basedOn w:val="a1"/>
    <w:uiPriority w:val="59"/>
    <w:rsid w:val="002A0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E38B9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DE38B9"/>
    <w:rPr>
      <w:rFonts w:ascii="Tahoma" w:eastAsia="DejaVu Sans" w:hAnsi="Tahoma" w:cs="Mangal"/>
      <w:kern w:val="1"/>
      <w:sz w:val="16"/>
      <w:szCs w:val="14"/>
      <w:lang w:eastAsia="zh-CN" w:bidi="hi-IN"/>
    </w:rPr>
  </w:style>
  <w:style w:type="paragraph" w:styleId="ab">
    <w:name w:val="List Paragraph"/>
    <w:basedOn w:val="a"/>
    <w:uiPriority w:val="34"/>
    <w:qFormat/>
    <w:rsid w:val="00B277C7"/>
    <w:pPr>
      <w:ind w:left="720"/>
      <w:contextualSpacing/>
    </w:pPr>
    <w:rPr>
      <w:rFonts w:cs="Mangal"/>
      <w:szCs w:val="21"/>
    </w:rPr>
  </w:style>
  <w:style w:type="character" w:styleId="ac">
    <w:name w:val="Hyperlink"/>
    <w:basedOn w:val="a0"/>
    <w:uiPriority w:val="99"/>
    <w:unhideWhenUsed/>
    <w:rsid w:val="00DD11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CD"/>
    <w:pPr>
      <w:widowControl w:val="0"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71C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3271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232712"/>
    <w:rPr>
      <w:rFonts w:ascii="Liberation Serif" w:eastAsia="DejaVu Sans" w:hAnsi="Liberation Serif" w:cs="Mangal"/>
      <w:kern w:val="1"/>
      <w:sz w:val="24"/>
      <w:szCs w:val="21"/>
      <w:lang w:eastAsia="zh-CN" w:bidi="hi-IN"/>
    </w:rPr>
  </w:style>
  <w:style w:type="paragraph" w:styleId="a6">
    <w:name w:val="footer"/>
    <w:basedOn w:val="a"/>
    <w:link w:val="a7"/>
    <w:uiPriority w:val="99"/>
    <w:unhideWhenUsed/>
    <w:rsid w:val="0023271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232712"/>
    <w:rPr>
      <w:rFonts w:ascii="Liberation Serif" w:eastAsia="DejaVu Sans" w:hAnsi="Liberation Serif" w:cs="Mangal"/>
      <w:kern w:val="1"/>
      <w:sz w:val="24"/>
      <w:szCs w:val="21"/>
      <w:lang w:eastAsia="zh-CN" w:bidi="hi-IN"/>
    </w:rPr>
  </w:style>
  <w:style w:type="table" w:styleId="a8">
    <w:name w:val="Table Grid"/>
    <w:basedOn w:val="a1"/>
    <w:uiPriority w:val="59"/>
    <w:rsid w:val="002A0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E38B9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DE38B9"/>
    <w:rPr>
      <w:rFonts w:ascii="Tahoma" w:eastAsia="DejaVu Sans" w:hAnsi="Tahoma" w:cs="Mangal"/>
      <w:kern w:val="1"/>
      <w:sz w:val="16"/>
      <w:szCs w:val="14"/>
      <w:lang w:eastAsia="zh-CN" w:bidi="hi-IN"/>
    </w:rPr>
  </w:style>
  <w:style w:type="paragraph" w:styleId="ab">
    <w:name w:val="List Paragraph"/>
    <w:basedOn w:val="a"/>
    <w:uiPriority w:val="34"/>
    <w:qFormat/>
    <w:rsid w:val="00B277C7"/>
    <w:pPr>
      <w:ind w:left="720"/>
      <w:contextualSpacing/>
    </w:pPr>
    <w:rPr>
      <w:rFonts w:cs="Mangal"/>
      <w:szCs w:val="21"/>
    </w:rPr>
  </w:style>
  <w:style w:type="character" w:styleId="ac">
    <w:name w:val="Hyperlink"/>
    <w:basedOn w:val="a0"/>
    <w:uiPriority w:val="99"/>
    <w:unhideWhenUsed/>
    <w:rsid w:val="00DD11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 или скорее да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Испытываете ли вы недостаток информации о особенностях деятельности ГБНОУ ДУМ СПб?</c:v>
                </c:pt>
                <c:pt idx="1">
                  <c:v>Хотели бы вы получать информацию о деятельности педагога ГБНОУ ДУМ СПб на семинарах?</c:v>
                </c:pt>
                <c:pt idx="2">
                  <c:v>Считаете ли вы необходимым организацию регулярного проведения обучающих семинаров для педагогов учреждения?</c:v>
                </c:pt>
                <c:pt idx="3">
                  <c:v>Считаете ли вы необходимым существование "Школы педагога" в ГБНОУ ДУМ СПб?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112</c:v>
                </c:pt>
                <c:pt idx="1">
                  <c:v>98</c:v>
                </c:pt>
                <c:pt idx="2">
                  <c:v>124</c:v>
                </c:pt>
                <c:pt idx="3">
                  <c:v>108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Иногда да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Испытываете ли вы недостаток информации о особенностях деятельности ГБНОУ ДУМ СПб?</c:v>
                </c:pt>
                <c:pt idx="1">
                  <c:v>Хотели бы вы получать информацию о деятельности педагога ГБНОУ ДУМ СПб на семинарах?</c:v>
                </c:pt>
                <c:pt idx="2">
                  <c:v>Считаете ли вы необходимым организацию регулярного проведения обучающих семинаров для педагогов учреждения?</c:v>
                </c:pt>
                <c:pt idx="3">
                  <c:v>Считаете ли вы необходимым существование "Школы педагога" в ГБНОУ ДУМ СПб?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28</c:v>
                </c:pt>
                <c:pt idx="1">
                  <c:v>32</c:v>
                </c:pt>
                <c:pt idx="2">
                  <c:v>12</c:v>
                </c:pt>
                <c:pt idx="3">
                  <c:v>31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Нет или скорее нет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Испытываете ли вы недостаток информации о особенностях деятельности ГБНОУ ДУМ СПб?</c:v>
                </c:pt>
                <c:pt idx="1">
                  <c:v>Хотели бы вы получать информацию о деятельности педагога ГБНОУ ДУМ СПб на семинарах?</c:v>
                </c:pt>
                <c:pt idx="2">
                  <c:v>Считаете ли вы необходимым организацию регулярного проведения обучающих семинаров для педагогов учреждения?</c:v>
                </c:pt>
                <c:pt idx="3">
                  <c:v>Считаете ли вы необходимым существование "Школы педагога" в ГБНОУ ДУМ СПб?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11</c:v>
                </c:pt>
                <c:pt idx="1">
                  <c:v>4</c:v>
                </c:pt>
                <c:pt idx="2">
                  <c:v>6</c:v>
                </c:pt>
                <c:pt idx="3">
                  <c:v>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Испытываете ли вы недостаток информации о особенностях деятельности ГБНОУ ДУМ СПб?</c:v>
                </c:pt>
                <c:pt idx="1">
                  <c:v>Хотели бы вы получать информацию о деятельности педагога ГБНОУ ДУМ СПб на семинарах?</c:v>
                </c:pt>
                <c:pt idx="2">
                  <c:v>Считаете ли вы необходимым организацию регулярного проведения обучающих семинаров для педагогов учреждения?</c:v>
                </c:pt>
                <c:pt idx="3">
                  <c:v>Считаете ли вы необходимым существование "Школы педагога" в ГБНОУ ДУМ СПб?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4</c:v>
                </c:pt>
                <c:pt idx="1">
                  <c:v>1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54054656"/>
        <c:axId val="154056192"/>
      </c:barChart>
      <c:catAx>
        <c:axId val="154054656"/>
        <c:scaling>
          <c:orientation val="minMax"/>
        </c:scaling>
        <c:delete val="0"/>
        <c:axPos val="b"/>
        <c:majorTickMark val="out"/>
        <c:minorTickMark val="none"/>
        <c:tickLblPos val="nextTo"/>
        <c:crossAx val="154056192"/>
        <c:crosses val="autoZero"/>
        <c:auto val="1"/>
        <c:lblAlgn val="ctr"/>
        <c:lblOffset val="100"/>
        <c:noMultiLvlLbl val="0"/>
      </c:catAx>
      <c:valAx>
        <c:axId val="15405619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540546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Интересно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Лист1!$A$2:$A$9</c:f>
              <c:strCache>
                <c:ptCount val="8"/>
                <c:pt idx="0">
                  <c:v>Организационные моменты деятельности педагога</c:v>
                </c:pt>
                <c:pt idx="1">
                  <c:v>Нормативно-правовое обеспечение деятельности ПДО</c:v>
                </c:pt>
                <c:pt idx="2">
                  <c:v>Инновационные технологии в дополнительном образовании</c:v>
                </c:pt>
                <c:pt idx="3">
                  <c:v>Проектный метод в работе педагога дополнительного образования</c:v>
                </c:pt>
                <c:pt idx="4">
                  <c:v>Использование игровых технологий в рамках деятельности ПДО</c:v>
                </c:pt>
                <c:pt idx="5">
                  <c:v>Использование современных информационно-комуникативных технологий</c:v>
                </c:pt>
                <c:pt idx="6">
                  <c:v>Особенности написания научной статьи</c:v>
                </c:pt>
                <c:pt idx="7">
                  <c:v>Вопросы о грамотном формировании педагогического портфолио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136</c:v>
                </c:pt>
                <c:pt idx="1">
                  <c:v>148</c:v>
                </c:pt>
                <c:pt idx="2">
                  <c:v>78</c:v>
                </c:pt>
                <c:pt idx="3">
                  <c:v>81</c:v>
                </c:pt>
                <c:pt idx="4">
                  <c:v>110</c:v>
                </c:pt>
                <c:pt idx="5">
                  <c:v>86</c:v>
                </c:pt>
                <c:pt idx="6">
                  <c:v>62</c:v>
                </c:pt>
                <c:pt idx="7">
                  <c:v>88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1996</TotalTime>
  <Pages>27</Pages>
  <Words>4396</Words>
  <Characters>25061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Кишева</dc:creator>
  <cp:lastModifiedBy>Анна Кишева</cp:lastModifiedBy>
  <cp:revision>9</cp:revision>
  <cp:lastPrinted>2017-12-27T11:15:00Z</cp:lastPrinted>
  <dcterms:created xsi:type="dcterms:W3CDTF">2017-04-25T10:34:00Z</dcterms:created>
  <dcterms:modified xsi:type="dcterms:W3CDTF">2017-12-27T11:29:00Z</dcterms:modified>
</cp:coreProperties>
</file>