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97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297">
        <w:rPr>
          <w:rFonts w:ascii="Times New Roman" w:hAnsi="Times New Roman" w:cs="Times New Roman"/>
          <w:b/>
          <w:sz w:val="24"/>
          <w:szCs w:val="24"/>
        </w:rPr>
        <w:t>«НАЧАЛЬНАЯ ОБЩЕОБРАЗОВАТЕЛЬНАЯ ШКОЛА № 7»</w:t>
      </w: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297" w:rsidRPr="00CA3297" w:rsidRDefault="00CA3297" w:rsidP="00CA329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58"/>
        <w:tblW w:w="9484" w:type="dxa"/>
        <w:tblLook w:val="04A0" w:firstRow="1" w:lastRow="0" w:firstColumn="1" w:lastColumn="0" w:noHBand="0" w:noVBand="1"/>
      </w:tblPr>
      <w:tblGrid>
        <w:gridCol w:w="3400"/>
        <w:gridCol w:w="2701"/>
        <w:gridCol w:w="3383"/>
      </w:tblGrid>
      <w:tr w:rsidR="002E4AAB" w:rsidRPr="00CA3297" w:rsidTr="00F53FFE">
        <w:trPr>
          <w:trHeight w:val="1285"/>
        </w:trPr>
        <w:tc>
          <w:tcPr>
            <w:tcW w:w="3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4AAB" w:rsidRPr="00120B8E" w:rsidRDefault="002E4AAB" w:rsidP="002E4AAB">
            <w:pPr>
              <w:pStyle w:val="a9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Принята на </w:t>
            </w:r>
          </w:p>
          <w:p w:rsidR="002E4AAB" w:rsidRPr="00120B8E" w:rsidRDefault="002E4AAB" w:rsidP="002E4AAB">
            <w:pPr>
              <w:pStyle w:val="a9"/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120B8E">
              <w:rPr>
                <w:rFonts w:ascii="Times New Roman" w:hAnsi="Times New Roman"/>
                <w:b/>
              </w:rPr>
              <w:t>едагогическ</w:t>
            </w:r>
            <w:r>
              <w:rPr>
                <w:rFonts w:ascii="Times New Roman" w:hAnsi="Times New Roman"/>
                <w:b/>
              </w:rPr>
              <w:t>ом</w:t>
            </w:r>
            <w:r w:rsidRPr="00120B8E">
              <w:rPr>
                <w:rFonts w:ascii="Times New Roman" w:hAnsi="Times New Roman"/>
                <w:b/>
              </w:rPr>
              <w:t xml:space="preserve"> совет</w:t>
            </w:r>
            <w:r>
              <w:rPr>
                <w:rFonts w:ascii="Times New Roman" w:hAnsi="Times New Roman"/>
                <w:b/>
              </w:rPr>
              <w:t>е школы</w:t>
            </w:r>
          </w:p>
          <w:p w:rsidR="002E4AAB" w:rsidRPr="00120B8E" w:rsidRDefault="002E4AAB" w:rsidP="002E4AAB">
            <w:pPr>
              <w:pStyle w:val="a9"/>
              <w:ind w:firstLine="0"/>
              <w:jc w:val="left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 xml:space="preserve">Протокол  </w:t>
            </w:r>
            <w:r w:rsidRPr="00120B8E">
              <w:rPr>
                <w:rFonts w:ascii="Times New Roman" w:hAnsi="Times New Roman"/>
                <w:b/>
              </w:rPr>
              <w:t>№</w:t>
            </w:r>
            <w:proofErr w:type="gramEnd"/>
            <w:r>
              <w:rPr>
                <w:rFonts w:ascii="Times New Roman" w:hAnsi="Times New Roman"/>
                <w:b/>
              </w:rPr>
              <w:t>____от ________</w:t>
            </w:r>
            <w:r w:rsidRPr="00120B8E">
              <w:rPr>
                <w:rFonts w:ascii="Times New Roman" w:hAnsi="Times New Roman"/>
                <w:b/>
              </w:rPr>
              <w:t>20</w:t>
            </w:r>
            <w:r>
              <w:rPr>
                <w:rFonts w:ascii="Times New Roman" w:hAnsi="Times New Roman"/>
                <w:b/>
              </w:rPr>
              <w:t>__</w:t>
            </w:r>
            <w:r w:rsidRPr="00120B8E">
              <w:rPr>
                <w:rFonts w:ascii="Times New Roman" w:hAnsi="Times New Roman"/>
                <w:b/>
              </w:rPr>
              <w:t xml:space="preserve"> г.</w:t>
            </w:r>
          </w:p>
          <w:p w:rsidR="002E4AAB" w:rsidRPr="00120B8E" w:rsidRDefault="002E4AAB" w:rsidP="002E4AAB">
            <w:pPr>
              <w:pStyle w:val="a9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4AAB" w:rsidRPr="00120B8E" w:rsidRDefault="002E4AAB" w:rsidP="002E4AAB">
            <w:pPr>
              <w:pStyle w:val="a9"/>
              <w:rPr>
                <w:rFonts w:ascii="Times New Roman" w:hAnsi="Times New Roman"/>
                <w:b/>
              </w:rPr>
            </w:pPr>
          </w:p>
        </w:tc>
        <w:tc>
          <w:tcPr>
            <w:tcW w:w="3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E4AAB" w:rsidRPr="00120B8E" w:rsidRDefault="002E4AAB" w:rsidP="002E4AAB">
            <w:pPr>
              <w:pStyle w:val="a9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УТВЕРЖДАЮ</w:t>
            </w:r>
          </w:p>
          <w:p w:rsidR="002E4AAB" w:rsidRPr="00120B8E" w:rsidRDefault="002E4AAB" w:rsidP="002E4AAB">
            <w:pPr>
              <w:pStyle w:val="a9"/>
              <w:ind w:firstLine="0"/>
              <w:rPr>
                <w:rFonts w:ascii="Times New Roman" w:hAnsi="Times New Roman"/>
                <w:b/>
              </w:rPr>
            </w:pPr>
            <w:r w:rsidRPr="00120B8E">
              <w:rPr>
                <w:rFonts w:ascii="Times New Roman" w:hAnsi="Times New Roman"/>
                <w:b/>
              </w:rPr>
              <w:t>Директор МКОУ «НОШ №</w:t>
            </w:r>
            <w:proofErr w:type="gramStart"/>
            <w:r w:rsidRPr="00120B8E">
              <w:rPr>
                <w:rFonts w:ascii="Times New Roman" w:hAnsi="Times New Roman"/>
                <w:b/>
              </w:rPr>
              <w:t xml:space="preserve">7»   </w:t>
            </w:r>
            <w:proofErr w:type="gramEnd"/>
            <w:r w:rsidRPr="00120B8E">
              <w:rPr>
                <w:rFonts w:ascii="Times New Roman" w:hAnsi="Times New Roman"/>
                <w:b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____________</w:t>
            </w:r>
            <w:r w:rsidRPr="00120B8E">
              <w:rPr>
                <w:rFonts w:ascii="Times New Roman" w:hAnsi="Times New Roman"/>
                <w:b/>
              </w:rPr>
              <w:t xml:space="preserve">Коновалова А.В.   </w:t>
            </w:r>
          </w:p>
          <w:p w:rsidR="002E4AAB" w:rsidRPr="00120B8E" w:rsidRDefault="002E4AAB" w:rsidP="002E4AAB">
            <w:pPr>
              <w:pStyle w:val="a9"/>
              <w:ind w:firstLin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Приказ №___от______20____г.</w:t>
            </w:r>
          </w:p>
        </w:tc>
      </w:tr>
    </w:tbl>
    <w:p w:rsidR="00CA3297" w:rsidRPr="00CA3297" w:rsidRDefault="00CA3297" w:rsidP="00CA3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ДОПОЛНИТЕЛЬНАЯ ОБЩЕОБРАЗОВАТЕЛЬНАЯ  </w:t>
      </w: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ОБЩЕРАЗВИВАЮЩАЯ ПРОГРАММА</w:t>
      </w: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2E4AA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«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ЙОГАЛАТЕС ДЛЯ ДЕТЕЙ</w:t>
      </w:r>
      <w:r w:rsidRPr="002E4AAB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»</w:t>
      </w: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4A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Направленность:</w:t>
      </w: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поривно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-оздоровительная</w:t>
      </w: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4A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Возраст обучающихся: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7-8</w:t>
      </w: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лет</w:t>
      </w: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4AA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Срок реализации: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</w:t>
      </w: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pStyle w:val="2"/>
        <w:spacing w:before="0" w:beforeAutospacing="0" w:after="0" w:afterAutospacing="0"/>
        <w:rPr>
          <w:b w:val="0"/>
          <w:sz w:val="24"/>
          <w:szCs w:val="24"/>
        </w:rPr>
      </w:pPr>
      <w:r w:rsidRPr="00CA3297">
        <w:rPr>
          <w:b w:val="0"/>
          <w:sz w:val="24"/>
          <w:szCs w:val="24"/>
        </w:rPr>
        <w:t>.</w:t>
      </w:r>
    </w:p>
    <w:p w:rsidR="00CA3297" w:rsidRPr="00CA3297" w:rsidRDefault="00CA3297" w:rsidP="00CA3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</w:t>
      </w: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>Составитель:</w:t>
      </w:r>
    </w:p>
    <w:p w:rsidR="002E4AAB" w:rsidRPr="002E4AAB" w:rsidRDefault="002E4AAB" w:rsidP="002E4AA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Матвеева Наталья Владимировна</w:t>
      </w:r>
    </w:p>
    <w:p w:rsidR="002E4AAB" w:rsidRPr="002E4AAB" w:rsidRDefault="002E4AAB" w:rsidP="002E4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</w:t>
      </w:r>
      <w:proofErr w:type="gramStart"/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>педагог</w:t>
      </w:r>
      <w:proofErr w:type="gramEnd"/>
      <w:r w:rsidRPr="002E4AAB">
        <w:rPr>
          <w:rFonts w:ascii="Times New Roman" w:eastAsia="Calibri" w:hAnsi="Times New Roman" w:cs="Times New Roman"/>
          <w:sz w:val="28"/>
          <w:szCs w:val="28"/>
          <w:lang w:eastAsia="en-US"/>
        </w:rPr>
        <w:t>-психолог</w:t>
      </w:r>
    </w:p>
    <w:p w:rsidR="00A70661" w:rsidRPr="00EB3026" w:rsidRDefault="00A70661" w:rsidP="00A706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ind w:right="68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CA3297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Default="00CA3297" w:rsidP="00CA3297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F53FFE" w:rsidRPr="00CA3297" w:rsidRDefault="00F53FFE" w:rsidP="00CA3297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F53FFE" w:rsidRDefault="00F53FFE" w:rsidP="00D44E56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</w:p>
    <w:p w:rsidR="00CA3297" w:rsidRPr="00CA3297" w:rsidRDefault="00CA3297" w:rsidP="00D44E56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г. Коркино</w:t>
      </w:r>
    </w:p>
    <w:p w:rsidR="002E4AAB" w:rsidRPr="00CA3297" w:rsidRDefault="00CA3297" w:rsidP="00C324AA">
      <w:pPr>
        <w:spacing w:after="0"/>
        <w:ind w:right="68"/>
        <w:jc w:val="center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2016г.</w:t>
      </w:r>
    </w:p>
    <w:p w:rsidR="00F074CA" w:rsidRPr="009E2E7C" w:rsidRDefault="009E2E7C" w:rsidP="007F1FDE">
      <w:pPr>
        <w:spacing w:after="0"/>
        <w:ind w:right="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 w:rsidR="00F43DFF" w:rsidRPr="00F43DFF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F43D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4AAB" w:rsidRPr="002E4AAB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КОМПЛЕКС ОСНОВНЫХ ХАРАКТЕРИСТИК ПРОГРАММЫ</w:t>
      </w:r>
    </w:p>
    <w:p w:rsidR="00CA3297" w:rsidRDefault="00CA3297" w:rsidP="007F1FDE">
      <w:pPr>
        <w:spacing w:after="0"/>
        <w:ind w:right="6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CA3297">
        <w:rPr>
          <w:rFonts w:ascii="Times New Roman" w:hAnsi="Times New Roman" w:cs="Times New Roman"/>
          <w:b/>
          <w:bCs/>
          <w:sz w:val="24"/>
          <w:szCs w:val="24"/>
        </w:rPr>
        <w:t>1.1.Пояснительная за</w:t>
      </w:r>
      <w:r w:rsidRPr="00CA329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писка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2E4AAB">
        <w:rPr>
          <w:rFonts w:ascii="Times New Roman" w:eastAsia="Times New Roman" w:hAnsi="Times New Roman" w:cs="Times New Roman"/>
          <w:sz w:val="24"/>
          <w:szCs w:val="24"/>
        </w:rPr>
        <w:t>общеобразовательная  программа</w:t>
      </w:r>
      <w:proofErr w:type="gramEnd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социально-педагогической направленности составлена </w:t>
      </w:r>
      <w:r w:rsidRPr="002E4AAB">
        <w:rPr>
          <w:rFonts w:ascii="Times New Roman" w:eastAsia="Times New Roman" w:hAnsi="Times New Roman" w:cs="Times New Roman"/>
          <w:b/>
          <w:sz w:val="24"/>
          <w:szCs w:val="24"/>
        </w:rPr>
        <w:t>на основе</w:t>
      </w:r>
      <w:r w:rsidRPr="002E4AA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>- Закона РФ «Об образовании в Российской</w:t>
      </w:r>
      <w:r w:rsidRPr="002E4AAB">
        <w:rPr>
          <w:rFonts w:ascii="Times New Roman" w:eastAsia="Times New Roman" w:hAnsi="Times New Roman" w:cs="Times New Roman"/>
          <w:sz w:val="24"/>
          <w:szCs w:val="24"/>
        </w:rPr>
        <w:tab/>
        <w:t xml:space="preserve"> Федерации» (№ 273-ФЗ от 29.12.2012);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>- Концепции развития дополнительного образования детей (утв. распоряжением Правительства РФ от 04.09.2014г. № 1726-р);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- Порядка организации и осуществления образовательной деятельности по дополнительным общеобразовательным программам (Приказ </w:t>
      </w:r>
      <w:proofErr w:type="spellStart"/>
      <w:r w:rsidRPr="002E4AA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РФ от 29.08.2013г. № 1008);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- Письма </w:t>
      </w:r>
      <w:proofErr w:type="spellStart"/>
      <w:r w:rsidRPr="002E4AA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РФ от 18.11.2015г. № 09-3242 «О направлении рекомендаций» (вместе с Методические рекомендации по проектированию дополнительных общеразвивающих программ);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Письма  </w:t>
      </w:r>
      <w:proofErr w:type="spellStart"/>
      <w:r w:rsidRPr="002E4AAB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proofErr w:type="gramEnd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РФ от 11.12.2006г. № 06-1844 «О примерных требованиях к программам дополнительного образования детей»;</w:t>
      </w:r>
    </w:p>
    <w:p w:rsidR="002E4AAB" w:rsidRPr="002E4AAB" w:rsidRDefault="002E4AAB" w:rsidP="007F1F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- Профессионального стандарта «Педагог дополнительного образования детей и взрослых» (Приказ Минтруда и </w:t>
      </w:r>
      <w:proofErr w:type="spellStart"/>
      <w:r w:rsidRPr="002E4AAB">
        <w:rPr>
          <w:rFonts w:ascii="Times New Roman" w:eastAsia="Times New Roman" w:hAnsi="Times New Roman" w:cs="Times New Roman"/>
          <w:sz w:val="24"/>
          <w:szCs w:val="24"/>
        </w:rPr>
        <w:t>соц.защиты</w:t>
      </w:r>
      <w:proofErr w:type="spellEnd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РФ от 08.09.2015 г № 613н)</w:t>
      </w:r>
    </w:p>
    <w:p w:rsidR="002E4AAB" w:rsidRPr="002E4AAB" w:rsidRDefault="002E4AAB" w:rsidP="007F1FD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E4AAB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  </w:t>
      </w: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E4AA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Постановления Главного государственного санитарного врача РФ от 4 июля 2014 г. N 41 "Об утверждении СанПиН 2.4.4.3172-14 "Санитарно-эпидемиологические требования к устройству, содержанию и организации режима работы образовательных </w:t>
      </w:r>
    </w:p>
    <w:p w:rsidR="002E4AAB" w:rsidRPr="002E4AAB" w:rsidRDefault="002E4AAB" w:rsidP="007F1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proofErr w:type="gramStart"/>
      <w:r w:rsidRPr="002E4AA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организаций</w:t>
      </w:r>
      <w:proofErr w:type="gramEnd"/>
      <w:r w:rsidRPr="002E4AA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дополнительного образования детей".</w:t>
      </w:r>
    </w:p>
    <w:p w:rsidR="002E4AAB" w:rsidRPr="002E4AAB" w:rsidRDefault="002E4AAB" w:rsidP="007F1F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2E4AAB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          - </w:t>
      </w:r>
      <w:r w:rsidRPr="002E4AAB">
        <w:rPr>
          <w:rFonts w:ascii="Times New Roman" w:eastAsia="Times New Roman" w:hAnsi="Times New Roman" w:cs="Times New Roman"/>
          <w:sz w:val="24"/>
          <w:szCs w:val="24"/>
        </w:rPr>
        <w:t>Устава МКОУ «НОШ № 7».</w:t>
      </w:r>
    </w:p>
    <w:p w:rsidR="002E4AAB" w:rsidRPr="00CA3297" w:rsidRDefault="002E4AAB" w:rsidP="007F1FDE">
      <w:pPr>
        <w:spacing w:after="0"/>
        <w:ind w:right="68"/>
        <w:jc w:val="both"/>
        <w:rPr>
          <w:rFonts w:ascii="Times New Roman" w:hAnsi="Times New Roman" w:cs="Times New Roman"/>
          <w:sz w:val="24"/>
          <w:szCs w:val="24"/>
        </w:rPr>
      </w:pPr>
    </w:p>
    <w:p w:rsidR="00CA3297" w:rsidRDefault="00CA3297" w:rsidP="007F1FD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настоящее время, когда растет детская заболеваемость и дети живут в ритме большого города в постоянной суматохе и стрессе, для них имеют большое значение все мероприятия, ведущие к улучшению здоровья не только физического, но и здоровья духовного.  Растить детей здоровыми, сильными, эмоционально-устойчивыми – задача каждой школы.</w:t>
      </w:r>
    </w:p>
    <w:p w:rsidR="002E4AAB" w:rsidRPr="00CA3297" w:rsidRDefault="002E4AAB" w:rsidP="007F1FD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Эти перечисленные </w:t>
      </w:r>
      <w:proofErr w:type="gramStart"/>
      <w:r w:rsidRPr="002E4AAB">
        <w:rPr>
          <w:rFonts w:ascii="Times New Roman" w:eastAsia="Times New Roman" w:hAnsi="Times New Roman" w:cs="Times New Roman"/>
          <w:sz w:val="24"/>
          <w:szCs w:val="24"/>
        </w:rPr>
        <w:t>особенности  определяют</w:t>
      </w:r>
      <w:proofErr w:type="gramEnd"/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4AAB">
        <w:rPr>
          <w:rFonts w:ascii="Times New Roman" w:eastAsia="Times New Roman" w:hAnsi="Times New Roman" w:cs="Times New Roman"/>
          <w:i/>
          <w:sz w:val="24"/>
          <w:szCs w:val="24"/>
        </w:rPr>
        <w:t>актуальность</w:t>
      </w:r>
      <w:r w:rsidRPr="002E4AAB">
        <w:rPr>
          <w:rFonts w:ascii="Times New Roman" w:eastAsia="Times New Roman" w:hAnsi="Times New Roman" w:cs="Times New Roman"/>
          <w:sz w:val="24"/>
          <w:szCs w:val="24"/>
        </w:rPr>
        <w:t xml:space="preserve"> и социальную потребность данной программы.</w:t>
      </w:r>
    </w:p>
    <w:p w:rsidR="00CA3297" w:rsidRPr="00CA3297" w:rsidRDefault="00CA3297" w:rsidP="007F1F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Программа внеурочной деятельности по спортивно-оздоровительному направлению «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Йогалатес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для детей» носит комплексный характер, что отражено в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связях с такими учебными дисциплинами как: литературное чтение, окружающий мир, физическая культура, музыка.</w:t>
      </w:r>
    </w:p>
    <w:p w:rsidR="00CA3297" w:rsidRPr="00CA3297" w:rsidRDefault="00CA3297" w:rsidP="007F1F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Данная программа разработана с учетом требований, предъявляемых к содержанию программ федеральными государственными стандартами.</w:t>
      </w:r>
    </w:p>
    <w:p w:rsidR="00CA3297" w:rsidRPr="00CA3297" w:rsidRDefault="00CA3297" w:rsidP="007F1FD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Занятия по программе дополнительного образования помогут укрепить организм и будут учить ребят собранности и умению приводить себя в спокойное состояние, что так необходимо при огромном количестве </w:t>
      </w:r>
      <w:proofErr w:type="spellStart"/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гиперактивных</w:t>
      </w:r>
      <w:proofErr w:type="spellEnd"/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детей.</w:t>
      </w:r>
      <w:r w:rsidRPr="00CA3297">
        <w:rPr>
          <w:rFonts w:ascii="Times New Roman" w:hAnsi="Times New Roman" w:cs="Times New Roman"/>
          <w:sz w:val="24"/>
          <w:szCs w:val="24"/>
        </w:rPr>
        <w:t xml:space="preserve"> Йога – великая индийская система философии и движения. Сначала </w:t>
      </w:r>
      <w:r w:rsidRPr="00CA3297">
        <w:rPr>
          <w:rFonts w:ascii="Times New Roman" w:hAnsi="Times New Roman" w:cs="Times New Roman"/>
          <w:bCs/>
          <w:sz w:val="24"/>
          <w:szCs w:val="24"/>
        </w:rPr>
        <w:t>йога</w:t>
      </w:r>
      <w:r w:rsidRPr="00CA3297">
        <w:rPr>
          <w:rFonts w:ascii="Times New Roman" w:hAnsi="Times New Roman" w:cs="Times New Roman"/>
          <w:sz w:val="24"/>
          <w:szCs w:val="24"/>
        </w:rPr>
        <w:t> совершенствует тело. Выполняя </w:t>
      </w:r>
      <w:r w:rsidRPr="00CA3297">
        <w:rPr>
          <w:rFonts w:ascii="Times New Roman" w:hAnsi="Times New Roman" w:cs="Times New Roman"/>
          <w:bCs/>
          <w:sz w:val="24"/>
          <w:szCs w:val="24"/>
        </w:rPr>
        <w:t>йоговские</w:t>
      </w:r>
      <w:r w:rsidRPr="00CA3297">
        <w:rPr>
          <w:rFonts w:ascii="Times New Roman" w:hAnsi="Times New Roman" w:cs="Times New Roman"/>
          <w:sz w:val="24"/>
          <w:szCs w:val="24"/>
        </w:rPr>
        <w:t> позы (</w:t>
      </w:r>
      <w:proofErr w:type="spellStart"/>
      <w:r w:rsidRPr="00CA3297">
        <w:rPr>
          <w:rFonts w:ascii="Times New Roman" w:hAnsi="Times New Roman" w:cs="Times New Roman"/>
          <w:bCs/>
          <w:sz w:val="24"/>
          <w:szCs w:val="24"/>
        </w:rPr>
        <w:t>асаны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>), человек обретает физическое и психическое здоровье и силу. Далее он учится управлять эмоциями, контролировать колебания ума и достигает состояния равновесия и самообладания. Это помогает успешно преодолевать трудности, воспитывать в себе удовлетворенность судьбой и значительно повышать качество жизни.</w:t>
      </w:r>
    </w:p>
    <w:p w:rsidR="00CA3297" w:rsidRPr="00CA3297" w:rsidRDefault="00CA3297" w:rsidP="007F1FD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Йога, </w:t>
      </w:r>
      <w:r w:rsidRPr="00CA3297">
        <w:rPr>
          <w:rFonts w:ascii="Times New Roman" w:hAnsi="Times New Roman" w:cs="Times New Roman"/>
          <w:bCs/>
          <w:sz w:val="24"/>
          <w:szCs w:val="24"/>
        </w:rPr>
        <w:t>адаптированная для детей</w:t>
      </w:r>
      <w:r w:rsidRPr="00CA3297">
        <w:rPr>
          <w:rFonts w:ascii="Times New Roman" w:hAnsi="Times New Roman" w:cs="Times New Roman"/>
          <w:sz w:val="24"/>
          <w:szCs w:val="24"/>
        </w:rPr>
        <w:t>, построена на основе традиционных динамических упражнений с игровыми вставками. Такая программа с удовольствием воспринимается ребятами и позволяет развить силу, гибкость, выносливость, расширить диапазон движе</w:t>
      </w:r>
      <w:r w:rsidRPr="00CA3297">
        <w:rPr>
          <w:rFonts w:ascii="Times New Roman" w:hAnsi="Times New Roman" w:cs="Times New Roman"/>
          <w:sz w:val="24"/>
          <w:szCs w:val="24"/>
        </w:rPr>
        <w:lastRenderedPageBreak/>
        <w:t>ний, улучшить координацию и владение телом. Замечено, что занятия йогой для детей действуют успокаивающе и гармонизируют физическое и душевное состояние ребёнка.</w:t>
      </w:r>
    </w:p>
    <w:p w:rsidR="00CA3297" w:rsidRPr="00CA3297" w:rsidRDefault="00CA3297" w:rsidP="007F1FD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>Особенно полезна йога ученикам начальных, ведь именно в этом возрасте закладываются основы здоровья детей. Йога развивает гибкость, хорошую осанку и помогает бороться со школьным сколиозом. Кроме того, она повышает сопротивляемость к различным заболеваниям и укрепляет организм. Она дает выход для природной детской активности, поэтому особенно полезна неуравновешенным, неусидчивым и </w:t>
      </w:r>
      <w:proofErr w:type="spellStart"/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>гиперактивным</w:t>
      </w:r>
      <w:proofErr w:type="spellEnd"/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детям. Доказано, что школьники, занимающиеся йогой, более дисциплинированны, лучше учатся и меньше устают.</w:t>
      </w:r>
    </w:p>
    <w:p w:rsidR="00CA3297" w:rsidRPr="00CA3297" w:rsidRDefault="00CA3297" w:rsidP="007F1F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Основу физической йоги составляют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> - специальные положения тела.</w:t>
      </w:r>
    </w:p>
    <w:p w:rsidR="00CA3297" w:rsidRPr="00CA3297" w:rsidRDefault="00CA3297" w:rsidP="007F1FD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Асаны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- это упражнения, связанные с медленными, умеренными движениями и состоянием покоя тела, в сочетании с правильным дыханием и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расслаблением.с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мышечной активностью. Требуется дыхание особого рода: полное, ритмическое, контролируемое и замедленное.</w:t>
      </w:r>
    </w:p>
    <w:p w:rsidR="00CA3297" w:rsidRPr="00CA3297" w:rsidRDefault="00CA3297" w:rsidP="007F1F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Выполнение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асан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дает профилактический, терапевтический и психотерапевтический эффекты. Они воздействуют на пищеварительную, сердечно-сосудистую, дыхательную, нервную, эндокринную системы, на систему выделения и весь двигательный аппарат.</w:t>
      </w:r>
    </w:p>
    <w:p w:rsidR="00CA3297" w:rsidRPr="00CA3297" w:rsidRDefault="00CA3297" w:rsidP="007F1F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Ещё одним из эффективных направлений фитнеса является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>.</w:t>
      </w:r>
    </w:p>
    <w:p w:rsidR="00CA3297" w:rsidRPr="00CA3297" w:rsidRDefault="00CA3297" w:rsidP="007F1F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– это разновидность фитнеса, включающая в себя комплекс физических упражнений на все группы мышц, развивающих гибкость и выносливость.  </w:t>
      </w:r>
    </w:p>
    <w:p w:rsidR="00CA3297" w:rsidRPr="00CA3297" w:rsidRDefault="00CA3297" w:rsidP="007F1F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Эту систему упражнений разработал в начале 20 века Джозеф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, немецко-американский спортивный специалист, который сам рос болезненным ребенком, страдая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отастмыирахита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, однако благодаря интенсивным физическим упражнениям сумел значительно поправить здоровье и стать профессиональным спортсменом и преподавателем физической культуры. </w:t>
      </w:r>
    </w:p>
    <w:p w:rsidR="00CA3297" w:rsidRPr="00CA3297" w:rsidRDefault="00CA3297" w:rsidP="007F1FDE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Сегодня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применяют в клиниках, в лечебной физкультуре, в фитнес-центрах, в школах танцевального искусства. Система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включает в себя упражнения для всех частей тела, упражнения являются безопасными и подходят для широкой возрастной аудитории. 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обладает следующими преимуществами: развивает каждый аспект физической формы: силу, выносливость, гибкость, ловкость, скорость; улучшает контроль над </w:t>
      </w:r>
      <w:proofErr w:type="gramStart"/>
      <w:r w:rsidRPr="00CA3297">
        <w:rPr>
          <w:rFonts w:ascii="Times New Roman" w:hAnsi="Times New Roman" w:cs="Times New Roman"/>
          <w:sz w:val="24"/>
          <w:szCs w:val="24"/>
        </w:rPr>
        <w:t>телом;  корректирует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осанку;  улучшает работу внутренних органов;  усиливает обменные процессы в организме;  фокусируется на правильном дыхании;  помогает в расслаблении и снятии напряжения. Практика </w:t>
      </w:r>
      <w:proofErr w:type="spellStart"/>
      <w:r w:rsidRPr="00CA3297">
        <w:rPr>
          <w:rFonts w:ascii="Times New Roman" w:hAnsi="Times New Roman" w:cs="Times New Roman"/>
          <w:sz w:val="24"/>
          <w:szCs w:val="24"/>
        </w:rPr>
        <w:t>пилатеса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 xml:space="preserve"> открывает детям мир здоровья и спорта, развивает стремление к занятиям другими видам спорта – танцами, гимнастикой, боевыми искусствами. Кроме того, эта уникальная система тренировок, повышает стрессоустойчивость, снижает детскую нервозность.  </w:t>
      </w:r>
    </w:p>
    <w:p w:rsidR="00CA3297" w:rsidRPr="00CA3297" w:rsidRDefault="00CA3297" w:rsidP="007F1FD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sz w:val="24"/>
          <w:szCs w:val="24"/>
        </w:rPr>
        <w:t>Цель программы:</w:t>
      </w:r>
    </w:p>
    <w:p w:rsidR="00F53FFE" w:rsidRPr="00400C98" w:rsidRDefault="00CA3297" w:rsidP="00400C98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Создание условий для физического развития детей, </w:t>
      </w:r>
      <w:r w:rsidRPr="00CA3297">
        <w:rPr>
          <w:rFonts w:ascii="Times New Roman" w:hAnsi="Times New Roman" w:cs="Times New Roman"/>
          <w:sz w:val="24"/>
          <w:szCs w:val="24"/>
          <w:shd w:val="clear" w:color="auto" w:fill="FFFFFF"/>
        </w:rPr>
        <w:t>формирования гармонически развитой, активной личности, </w:t>
      </w:r>
      <w:r w:rsidRPr="00CA3297">
        <w:rPr>
          <w:rFonts w:ascii="Times New Roman" w:hAnsi="Times New Roman" w:cs="Times New Roman"/>
          <w:sz w:val="24"/>
          <w:szCs w:val="24"/>
        </w:rPr>
        <w:t>развития навыков самооценки и самоконтроля в отношении собственного здоровья, обучения способам и приемам сохранения и укрепления собственного здоровья.</w:t>
      </w:r>
    </w:p>
    <w:p w:rsidR="00CA3297" w:rsidRPr="00CA3297" w:rsidRDefault="00CA3297" w:rsidP="00400C9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Совершенствование психических процессов;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познание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своего характера, укрепление воли;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lastRenderedPageBreak/>
        <w:t>развитие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внимания, сосредоточенности, организованности, воображения, фантазии, умения управлять своими поступками и чувствами;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умения снимать усталость, укреплять слабые мышцы, развивать гибкость, улучшать осанку, правильно дышать, расслабляться; 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духовное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обогащение: учить быть чистоплотным внешне и внутренне, терпеливым, спокойным, весёлым, не причинять вреда другим;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осанки;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развитие  потребности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в здоровом образе жизни;  </w:t>
      </w:r>
    </w:p>
    <w:p w:rsidR="00CA3297" w:rsidRPr="00CA3297" w:rsidRDefault="00CA3297" w:rsidP="007F1FDE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создание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эмоционального благополучия, укрепление здоровья, улучшение осанки, профилактику пло</w:t>
      </w:r>
      <w:r w:rsidRPr="00CA3297">
        <w:rPr>
          <w:rFonts w:ascii="Times New Roman" w:hAnsi="Times New Roman" w:cs="Times New Roman"/>
          <w:sz w:val="24"/>
          <w:szCs w:val="24"/>
        </w:rPr>
        <w:softHyphen/>
        <w:t>скостопия; содействие гармоническому физическому разви</w:t>
      </w:r>
      <w:r w:rsidRPr="00CA3297">
        <w:rPr>
          <w:rFonts w:ascii="Times New Roman" w:hAnsi="Times New Roman" w:cs="Times New Roman"/>
          <w:sz w:val="24"/>
          <w:szCs w:val="24"/>
        </w:rPr>
        <w:softHyphen/>
        <w:t>тию, выработку устойчивости к неблагоприятным условиям внешней среды;</w:t>
      </w:r>
    </w:p>
    <w:p w:rsidR="00CA3297" w:rsidRPr="00CA3297" w:rsidRDefault="00CA3297" w:rsidP="007F1F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приобщение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к самостоятельным занятиям физической культурой;</w:t>
      </w:r>
    </w:p>
    <w:p w:rsidR="00CA3297" w:rsidRPr="00CA3297" w:rsidRDefault="00CA3297" w:rsidP="007F1FD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3297">
        <w:rPr>
          <w:rFonts w:ascii="Times New Roman" w:hAnsi="Times New Roman" w:cs="Times New Roman"/>
          <w:sz w:val="24"/>
          <w:szCs w:val="24"/>
        </w:rPr>
        <w:t>развитие</w:t>
      </w:r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навыков конструктивного общения.</w:t>
      </w:r>
    </w:p>
    <w:p w:rsidR="00CA3297" w:rsidRPr="00CA3297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sz w:val="24"/>
          <w:szCs w:val="24"/>
        </w:rPr>
        <w:t>Требования к УУД:</w:t>
      </w:r>
    </w:p>
    <w:p w:rsidR="00CA3297" w:rsidRPr="00CA3297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УУД:</w:t>
      </w:r>
    </w:p>
    <w:p w:rsidR="00CA3297" w:rsidRPr="00CA3297" w:rsidRDefault="00CA3297" w:rsidP="007F1FDE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о здоровом образе жизни, йоге, </w:t>
      </w:r>
      <w:proofErr w:type="spellStart"/>
      <w:proofErr w:type="gramStart"/>
      <w:r w:rsidRPr="00CA3297">
        <w:rPr>
          <w:rFonts w:ascii="Times New Roman" w:hAnsi="Times New Roman" w:cs="Times New Roman"/>
          <w:sz w:val="24"/>
          <w:szCs w:val="24"/>
        </w:rPr>
        <w:t>пилатесе</w:t>
      </w:r>
      <w:proofErr w:type="spellEnd"/>
      <w:r w:rsidRPr="00CA3297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CA3297" w:rsidRPr="00CA3297" w:rsidRDefault="00CA3297" w:rsidP="007F1FDE">
      <w:pPr>
        <w:numPr>
          <w:ilvl w:val="0"/>
          <w:numId w:val="4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Поиск и выделение необходимой информации: 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>находить ответы</w:t>
      </w:r>
      <w:r w:rsidRPr="00CA3297">
        <w:rPr>
          <w:rFonts w:ascii="Times New Roman" w:hAnsi="Times New Roman" w:cs="Times New Roman"/>
          <w:sz w:val="24"/>
          <w:szCs w:val="24"/>
        </w:rPr>
        <w:t> на вопросы о здоровье, используя литературу, свой жизненный опыт и информацию, полученную на уроке. Анализировать полученную информацию: 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>делать</w:t>
      </w:r>
      <w:r w:rsidRPr="00CA3297">
        <w:rPr>
          <w:rFonts w:ascii="Times New Roman" w:hAnsi="Times New Roman" w:cs="Times New Roman"/>
          <w:sz w:val="24"/>
          <w:szCs w:val="24"/>
        </w:rPr>
        <w:t> выводы.</w:t>
      </w:r>
    </w:p>
    <w:p w:rsidR="00CA3297" w:rsidRPr="00CA3297" w:rsidRDefault="00CA3297" w:rsidP="007F1FDE">
      <w:pPr>
        <w:numPr>
          <w:ilvl w:val="0"/>
          <w:numId w:val="4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Планировать и корректировать физическую нагрузку в зависимости от индивидуальных особенностей</w:t>
      </w:r>
    </w:p>
    <w:p w:rsidR="00CA3297" w:rsidRPr="00CA3297" w:rsidRDefault="00CA3297" w:rsidP="007F1FDE">
      <w:pPr>
        <w:numPr>
          <w:ilvl w:val="0"/>
          <w:numId w:val="4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Преобразовывать информацию из одной формы в другую: составлять рассказы на основе простейших моделей (предметных, рисунков, схематических рисунков, схем);</w:t>
      </w:r>
    </w:p>
    <w:p w:rsidR="00CA3297" w:rsidRPr="00CA3297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УУД:</w:t>
      </w:r>
    </w:p>
    <w:p w:rsidR="00CA3297" w:rsidRPr="00CA3297" w:rsidRDefault="00CA3297" w:rsidP="007F1FDE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Cs/>
          <w:iCs/>
          <w:sz w:val="24"/>
          <w:szCs w:val="24"/>
        </w:rPr>
        <w:t>Определять </w:t>
      </w:r>
      <w:r w:rsidRPr="00CA3297">
        <w:rPr>
          <w:rFonts w:ascii="Times New Roman" w:hAnsi="Times New Roman" w:cs="Times New Roman"/>
          <w:iCs/>
          <w:sz w:val="24"/>
          <w:szCs w:val="24"/>
        </w:rPr>
        <w:t>и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> формулировать</w:t>
      </w:r>
      <w:r w:rsidRPr="00CA3297">
        <w:rPr>
          <w:rFonts w:ascii="Times New Roman" w:hAnsi="Times New Roman" w:cs="Times New Roman"/>
          <w:sz w:val="24"/>
          <w:szCs w:val="24"/>
        </w:rPr>
        <w:t> цель деятельности на уроке с помощью руководителя.</w:t>
      </w:r>
    </w:p>
    <w:p w:rsidR="00CA3297" w:rsidRPr="00CA3297" w:rsidRDefault="00CA3297" w:rsidP="007F1FDE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Cs/>
          <w:iCs/>
          <w:sz w:val="24"/>
          <w:szCs w:val="24"/>
        </w:rPr>
        <w:t>Определять </w:t>
      </w:r>
      <w:r w:rsidRPr="00CA3297">
        <w:rPr>
          <w:rFonts w:ascii="Times New Roman" w:hAnsi="Times New Roman" w:cs="Times New Roman"/>
          <w:sz w:val="24"/>
          <w:szCs w:val="24"/>
        </w:rPr>
        <w:t>последовательность действий на уроке.</w:t>
      </w:r>
    </w:p>
    <w:p w:rsidR="00CA3297" w:rsidRPr="00CA3297" w:rsidRDefault="00CA3297" w:rsidP="007F1FDE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Учить 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 xml:space="preserve">высказывать </w:t>
      </w:r>
      <w:r w:rsidRPr="00CA3297">
        <w:rPr>
          <w:rFonts w:ascii="Times New Roman" w:hAnsi="Times New Roman" w:cs="Times New Roman"/>
          <w:sz w:val="24"/>
          <w:szCs w:val="24"/>
        </w:rPr>
        <w:t>своё предположение, учить 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>работать</w:t>
      </w:r>
      <w:r w:rsidRPr="00CA3297">
        <w:rPr>
          <w:rFonts w:ascii="Times New Roman" w:hAnsi="Times New Roman" w:cs="Times New Roman"/>
          <w:sz w:val="24"/>
          <w:szCs w:val="24"/>
        </w:rPr>
        <w:t> по предложенному руководителем плану.</w:t>
      </w:r>
    </w:p>
    <w:p w:rsidR="00CA3297" w:rsidRPr="00CA3297" w:rsidRDefault="00CA3297" w:rsidP="007F1FDE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Сличение способа действия и его результата с эталоном.</w:t>
      </w:r>
    </w:p>
    <w:p w:rsidR="00CA3297" w:rsidRPr="00CA3297" w:rsidRDefault="00CA3297" w:rsidP="007F1FDE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Учиться совместно с руководителем и другими учениками 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>давать</w:t>
      </w:r>
      <w:r w:rsidRPr="00CA3297">
        <w:rPr>
          <w:rFonts w:ascii="Times New Roman" w:hAnsi="Times New Roman" w:cs="Times New Roman"/>
          <w:sz w:val="24"/>
          <w:szCs w:val="24"/>
        </w:rPr>
        <w:t> эмоциональную </w:t>
      </w:r>
      <w:r w:rsidRPr="00CA3297">
        <w:rPr>
          <w:rFonts w:ascii="Times New Roman" w:hAnsi="Times New Roman" w:cs="Times New Roman"/>
          <w:bCs/>
          <w:iCs/>
          <w:sz w:val="24"/>
          <w:szCs w:val="24"/>
        </w:rPr>
        <w:t xml:space="preserve">оценку </w:t>
      </w:r>
      <w:r w:rsidRPr="00CA3297">
        <w:rPr>
          <w:rFonts w:ascii="Times New Roman" w:hAnsi="Times New Roman" w:cs="Times New Roman"/>
          <w:sz w:val="24"/>
          <w:szCs w:val="24"/>
        </w:rPr>
        <w:t>деятельности группы на занятиях.</w:t>
      </w:r>
    </w:p>
    <w:p w:rsidR="00CA3297" w:rsidRPr="000E143E" w:rsidRDefault="00CA3297" w:rsidP="007F1FDE">
      <w:pPr>
        <w:numPr>
          <w:ilvl w:val="0"/>
          <w:numId w:val="5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CA3297" w:rsidRPr="00CA3297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Личностные УУД:</w:t>
      </w:r>
    </w:p>
    <w:p w:rsidR="00CA3297" w:rsidRPr="00CA3297" w:rsidRDefault="00CA3297" w:rsidP="007F1FDE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Знание основных моральных норм на занятиях фитнесом и ориентация на их выполнение.</w:t>
      </w:r>
    </w:p>
    <w:p w:rsidR="00CA3297" w:rsidRPr="00CA3297" w:rsidRDefault="00CA3297" w:rsidP="007F1FDE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Установка на здоровый образ жизни</w:t>
      </w:r>
    </w:p>
    <w:p w:rsidR="00CA3297" w:rsidRPr="00CA3297" w:rsidRDefault="00CA3297" w:rsidP="007F1FDE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3297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proofErr w:type="gramEnd"/>
      <w:r w:rsidRPr="00CA3297">
        <w:rPr>
          <w:rFonts w:ascii="Times New Roman" w:hAnsi="Times New Roman" w:cs="Times New Roman"/>
          <w:sz w:val="24"/>
          <w:szCs w:val="24"/>
        </w:rPr>
        <w:t xml:space="preserve"> как понимание чувств других людей и сопереживание им.</w:t>
      </w:r>
    </w:p>
    <w:p w:rsidR="00F53FFE" w:rsidRPr="00C324AA" w:rsidRDefault="00CA3297" w:rsidP="007F1FDE">
      <w:pPr>
        <w:numPr>
          <w:ilvl w:val="0"/>
          <w:numId w:val="6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Ориентация в нравственном содержании своих поступков и поступков окружающих</w:t>
      </w:r>
      <w:r w:rsidRPr="00CA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CA3297" w:rsidRPr="00CA3297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УУД</w:t>
      </w:r>
      <w:r w:rsidRPr="00CA3297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CA3297" w:rsidRPr="00CA3297" w:rsidRDefault="00CA3297" w:rsidP="007F1FDE">
      <w:pPr>
        <w:numPr>
          <w:ilvl w:val="0"/>
          <w:numId w:val="7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Взаимоконтроль и взаимопомощь по ходу выполнения задания.</w:t>
      </w:r>
    </w:p>
    <w:p w:rsidR="00CA3297" w:rsidRPr="00CA3297" w:rsidRDefault="00CA3297" w:rsidP="007F1FDE">
      <w:pPr>
        <w:numPr>
          <w:ilvl w:val="0"/>
          <w:numId w:val="8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iCs/>
          <w:sz w:val="24"/>
          <w:szCs w:val="24"/>
        </w:rPr>
        <w:t>Слушать </w:t>
      </w:r>
      <w:r w:rsidRPr="00CA3297">
        <w:rPr>
          <w:rFonts w:ascii="Times New Roman" w:hAnsi="Times New Roman" w:cs="Times New Roman"/>
          <w:sz w:val="24"/>
          <w:szCs w:val="24"/>
        </w:rPr>
        <w:t>и</w:t>
      </w:r>
      <w:r w:rsidRPr="00CA3297">
        <w:rPr>
          <w:rFonts w:ascii="Times New Roman" w:hAnsi="Times New Roman" w:cs="Times New Roman"/>
          <w:iCs/>
          <w:sz w:val="24"/>
          <w:szCs w:val="24"/>
        </w:rPr>
        <w:t> понимать</w:t>
      </w:r>
      <w:r w:rsidRPr="00CA3297">
        <w:rPr>
          <w:rFonts w:ascii="Times New Roman" w:hAnsi="Times New Roman" w:cs="Times New Roman"/>
          <w:sz w:val="24"/>
          <w:szCs w:val="24"/>
        </w:rPr>
        <w:t> речь других.</w:t>
      </w:r>
    </w:p>
    <w:p w:rsidR="00CA3297" w:rsidRPr="00CA3297" w:rsidRDefault="00CA3297" w:rsidP="007F1FDE">
      <w:pPr>
        <w:numPr>
          <w:ilvl w:val="0"/>
          <w:numId w:val="8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Осуществлять взаимоконтроль и взаимопомощь по ходу выполнения задания</w:t>
      </w:r>
    </w:p>
    <w:p w:rsidR="00CA3297" w:rsidRPr="00CA3297" w:rsidRDefault="00CA3297" w:rsidP="007F1FDE">
      <w:pPr>
        <w:numPr>
          <w:ilvl w:val="0"/>
          <w:numId w:val="8"/>
        </w:numPr>
        <w:spacing w:after="0" w:line="259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Совместно договариваться о правилах общения и поведения и следовать им.</w:t>
      </w:r>
    </w:p>
    <w:p w:rsidR="00CA3297" w:rsidRPr="00CA3297" w:rsidRDefault="00CA3297" w:rsidP="007F1FDE">
      <w:pPr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lastRenderedPageBreak/>
        <w:t>Контролировать действия партнёра в парных упражнениях, учиться выполнять различные роли в группе (лидера, исполнителя, критика).</w:t>
      </w:r>
    </w:p>
    <w:p w:rsidR="00CA3297" w:rsidRPr="00CA3297" w:rsidRDefault="00CA3297" w:rsidP="007F1FDE">
      <w:pPr>
        <w:numPr>
          <w:ilvl w:val="0"/>
          <w:numId w:val="8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297">
        <w:rPr>
          <w:rFonts w:ascii="Times New Roman" w:hAnsi="Times New Roman" w:cs="Times New Roman"/>
          <w:sz w:val="24"/>
          <w:szCs w:val="24"/>
        </w:rPr>
        <w:t>Умение аргументировать свое предложение, убеждать и уступать.</w:t>
      </w:r>
    </w:p>
    <w:p w:rsidR="00CA3297" w:rsidRDefault="00CA3297" w:rsidP="007F1FDE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93A" w:rsidRPr="001407CE" w:rsidRDefault="00D2693A" w:rsidP="007F1FDE">
      <w:pPr>
        <w:pStyle w:val="c3c28c6"/>
        <w:shd w:val="clear" w:color="auto" w:fill="FFFFFF"/>
        <w:spacing w:before="0" w:beforeAutospacing="0" w:after="0" w:afterAutospacing="0"/>
        <w:ind w:firstLine="708"/>
      </w:pPr>
      <w:r w:rsidRPr="006C2930">
        <w:rPr>
          <w:i/>
        </w:rPr>
        <w:t>Отличительной особенностью</w:t>
      </w:r>
      <w:r w:rsidRPr="001407CE">
        <w:t xml:space="preserve"> </w:t>
      </w:r>
      <w:r>
        <w:t>программы</w:t>
      </w:r>
      <w:r w:rsidRPr="001407CE">
        <w:t xml:space="preserve"> является </w:t>
      </w:r>
      <w:r>
        <w:t xml:space="preserve">сочетание двух направлений физической культуры – йоги и </w:t>
      </w:r>
      <w:proofErr w:type="spellStart"/>
      <w:r>
        <w:t>пилатеса</w:t>
      </w:r>
      <w:proofErr w:type="spellEnd"/>
      <w:r>
        <w:t xml:space="preserve">, что вносит разнообразие в тренировочный процесс и поддерживает стабильный интерес обучающихся к занятиям. </w:t>
      </w:r>
    </w:p>
    <w:p w:rsidR="00D2693A" w:rsidRPr="00D2693A" w:rsidRDefault="00D2693A" w:rsidP="007F1F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Программа  «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Йогалатес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детей</w:t>
      </w:r>
      <w:r w:rsidRPr="00D2693A">
        <w:rPr>
          <w:rFonts w:ascii="Times New Roman" w:eastAsia="Times New Roman" w:hAnsi="Times New Roman" w:cs="Times New Roman"/>
          <w:sz w:val="24"/>
          <w:szCs w:val="24"/>
        </w:rPr>
        <w:t xml:space="preserve">» носит личностно - ориентированный характер. </w:t>
      </w:r>
    </w:p>
    <w:p w:rsidR="002E4AAB" w:rsidRDefault="00D2693A" w:rsidP="007F1FDE">
      <w:pPr>
        <w:pStyle w:val="c3c28c6"/>
        <w:shd w:val="clear" w:color="auto" w:fill="FFFFFF"/>
        <w:spacing w:before="0" w:beforeAutospacing="0" w:after="0" w:afterAutospacing="0"/>
        <w:ind w:firstLine="708"/>
        <w:rPr>
          <w:iCs/>
        </w:rPr>
      </w:pPr>
      <w:r w:rsidRPr="006C2930">
        <w:rPr>
          <w:iCs/>
        </w:rPr>
        <w:t>Данная программа</w:t>
      </w:r>
      <w:r>
        <w:rPr>
          <w:i/>
          <w:iCs/>
        </w:rPr>
        <w:t xml:space="preserve"> педагогически целесообразна, </w:t>
      </w:r>
      <w:proofErr w:type="spellStart"/>
      <w:r w:rsidRPr="006C2930">
        <w:rPr>
          <w:iCs/>
        </w:rPr>
        <w:t>т.к</w:t>
      </w:r>
      <w:r>
        <w:rPr>
          <w:iCs/>
        </w:rPr>
        <w:t>.способствует</w:t>
      </w:r>
      <w:proofErr w:type="spellEnd"/>
      <w:r>
        <w:rPr>
          <w:iCs/>
        </w:rPr>
        <w:t xml:space="preserve"> формированию гармонической личности, способствует снятию эмоционального напряжения. </w:t>
      </w:r>
    </w:p>
    <w:p w:rsidR="00D2693A" w:rsidRPr="00F53FFE" w:rsidRDefault="00D2693A" w:rsidP="007F1FDE">
      <w:pPr>
        <w:pStyle w:val="c3c28c6"/>
        <w:shd w:val="clear" w:color="auto" w:fill="FFFFFF"/>
        <w:spacing w:before="0" w:beforeAutospacing="0" w:after="0" w:afterAutospacing="0"/>
        <w:ind w:firstLine="708"/>
        <w:rPr>
          <w:iCs/>
        </w:rPr>
      </w:pPr>
      <w:r w:rsidRPr="00D2693A">
        <w:t>Форма проведения – практические и теоретические занятия. Работа на занятии ведется фронтально, индивидуально и в группах.</w:t>
      </w:r>
    </w:p>
    <w:p w:rsidR="005D3F64" w:rsidRPr="005D3F64" w:rsidRDefault="005D3F64" w:rsidP="007F1FD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F64">
        <w:rPr>
          <w:rFonts w:ascii="Times New Roman" w:eastAsia="Times New Roman" w:hAnsi="Times New Roman" w:cs="Times New Roman"/>
          <w:sz w:val="24"/>
          <w:szCs w:val="24"/>
        </w:rPr>
        <w:t xml:space="preserve">Программа рассчитана на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7-8</w:t>
      </w:r>
      <w:r w:rsidRPr="005D3F64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5D3F64" w:rsidRPr="005D3F64" w:rsidRDefault="005D3F64" w:rsidP="007F1FD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F64">
        <w:rPr>
          <w:rFonts w:ascii="Times New Roman" w:eastAsia="Times New Roman" w:hAnsi="Times New Roman" w:cs="Times New Roman"/>
          <w:sz w:val="24"/>
          <w:szCs w:val="24"/>
        </w:rPr>
        <w:t>Срок реализации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2</w:t>
      </w:r>
      <w:r w:rsidRPr="005D3F6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5D3F64" w:rsidRPr="005D3F64" w:rsidRDefault="005D3F64" w:rsidP="007F1FDE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F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занятия 45 минут (1 академический час). Объём часов занятий: -2 часа в неделю, </w:t>
      </w:r>
      <w:r w:rsidRPr="005D3F64">
        <w:rPr>
          <w:rFonts w:ascii="Times New Roman" w:eastAsia="Times New Roman" w:hAnsi="Times New Roman" w:cs="Times New Roman"/>
          <w:sz w:val="24"/>
          <w:szCs w:val="24"/>
        </w:rPr>
        <w:t xml:space="preserve">всего – </w:t>
      </w:r>
      <w:r>
        <w:rPr>
          <w:rFonts w:ascii="Times New Roman" w:eastAsia="Times New Roman" w:hAnsi="Times New Roman" w:cs="Times New Roman"/>
          <w:sz w:val="24"/>
          <w:szCs w:val="24"/>
        </w:rPr>
        <w:t>136</w:t>
      </w:r>
      <w:r w:rsidRPr="005D3F64">
        <w:rPr>
          <w:rFonts w:ascii="Times New Roman" w:eastAsia="Times New Roman" w:hAnsi="Times New Roman" w:cs="Times New Roman"/>
          <w:sz w:val="24"/>
          <w:szCs w:val="24"/>
        </w:rPr>
        <w:t xml:space="preserve"> часа.</w:t>
      </w:r>
    </w:p>
    <w:p w:rsidR="005D3F64" w:rsidRPr="00F53FFE" w:rsidRDefault="005D3F64" w:rsidP="007F1FDE">
      <w:pPr>
        <w:autoSpaceDE w:val="0"/>
        <w:autoSpaceDN w:val="0"/>
        <w:adjustRightInd w:val="0"/>
        <w:spacing w:after="0" w:line="221" w:lineRule="atLeast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FFE">
        <w:rPr>
          <w:rFonts w:ascii="Times New Roman" w:eastAsia="Times New Roman" w:hAnsi="Times New Roman" w:cs="Times New Roman"/>
          <w:bCs/>
          <w:i/>
          <w:sz w:val="24"/>
          <w:szCs w:val="24"/>
        </w:rPr>
        <w:t>Формы подведения итогов реализации</w:t>
      </w:r>
      <w:r w:rsidRPr="00F53FF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53FFE">
        <w:rPr>
          <w:rFonts w:ascii="Times New Roman" w:eastAsia="Times New Roman" w:hAnsi="Times New Roman" w:cs="Times New Roman"/>
          <w:sz w:val="24"/>
          <w:szCs w:val="24"/>
        </w:rPr>
        <w:t>дополнительной об</w:t>
      </w:r>
      <w:r w:rsidRPr="00F53FFE">
        <w:rPr>
          <w:rFonts w:ascii="Times New Roman" w:eastAsia="Times New Roman" w:hAnsi="Times New Roman" w:cs="Times New Roman"/>
          <w:sz w:val="24"/>
          <w:szCs w:val="24"/>
        </w:rPr>
        <w:softHyphen/>
        <w:t>разовательной программы, отражающие достижения каждого обучающегося, могут быть представлены в виде дневников достижений обучающихся, выставки, защиты проектов, игр-испытаний, викторины, открытых занятий для родителей.</w:t>
      </w:r>
    </w:p>
    <w:p w:rsidR="005D3F64" w:rsidRPr="00F53FFE" w:rsidRDefault="005D3F64" w:rsidP="007F1FDE">
      <w:pPr>
        <w:pStyle w:val="c3c28c6"/>
        <w:shd w:val="clear" w:color="auto" w:fill="FFFFFF"/>
        <w:spacing w:before="0" w:beforeAutospacing="0" w:after="0" w:afterAutospacing="0"/>
        <w:ind w:firstLine="708"/>
        <w:rPr>
          <w:b/>
        </w:rPr>
        <w:sectPr w:rsidR="005D3F64" w:rsidRPr="00F53FFE" w:rsidSect="00F53FFE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20" w:footer="720" w:gutter="0"/>
          <w:pgNumType w:start="1"/>
          <w:cols w:space="720"/>
          <w:titlePg/>
          <w:docGrid w:linePitch="360"/>
        </w:sectPr>
      </w:pPr>
    </w:p>
    <w:p w:rsidR="00CA3297" w:rsidRPr="00F53FFE" w:rsidRDefault="00CA3297" w:rsidP="007F1FDE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lastRenderedPageBreak/>
        <w:t>1.4.  Содержание программы</w:t>
      </w:r>
    </w:p>
    <w:p w:rsidR="00CA3297" w:rsidRPr="00F53FFE" w:rsidRDefault="00CA3297" w:rsidP="007F1FD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A94B29" w:rsidRPr="00F53FFE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tbl>
      <w:tblPr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704"/>
        <w:gridCol w:w="2126"/>
        <w:gridCol w:w="1276"/>
        <w:gridCol w:w="2853"/>
      </w:tblGrid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(план/факт)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группы. Необходимость и систематичность занятий физической культурой. Личная гигиена.  Йога и </w:t>
            </w:r>
            <w:proofErr w:type="spellStart"/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пилатес</w:t>
            </w:r>
            <w:proofErr w:type="spellEnd"/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</w:p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Уникальность </w:t>
            </w:r>
            <w:proofErr w:type="spellStart"/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йогалатеса</w:t>
            </w:r>
            <w:proofErr w:type="spellEnd"/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вида фитнеса. 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№4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№5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№6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FFE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Итоговое занятие. Необходимость занятий в летний период. Рекомендации.</w:t>
            </w:r>
          </w:p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297" w:rsidRPr="00F53FFE" w:rsidTr="00685B37">
        <w:tc>
          <w:tcPr>
            <w:tcW w:w="768" w:type="dxa"/>
          </w:tcPr>
          <w:p w:rsidR="00CA3297" w:rsidRPr="00F53FFE" w:rsidRDefault="00CA3297" w:rsidP="007F1FDE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2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Default="00CA3297" w:rsidP="007F1F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</w:t>
      </w:r>
      <w:r w:rsidR="00A94B29" w:rsidRPr="00F53FFE">
        <w:rPr>
          <w:rFonts w:ascii="Times New Roman" w:hAnsi="Times New Roman" w:cs="Times New Roman"/>
          <w:b/>
          <w:sz w:val="24"/>
          <w:szCs w:val="24"/>
        </w:rPr>
        <w:t>год обучения</w:t>
      </w:r>
    </w:p>
    <w:p w:rsidR="00111174" w:rsidRPr="00111174" w:rsidRDefault="00111174" w:rsidP="007F1F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7784"/>
        <w:gridCol w:w="2196"/>
        <w:gridCol w:w="2196"/>
        <w:gridCol w:w="2196"/>
      </w:tblGrid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(план/факт)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Правила группы. 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№2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№3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№4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№5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Комплекс №6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Тестирование.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FE" w:rsidRPr="00F53FFE" w:rsidTr="003C7360">
        <w:tc>
          <w:tcPr>
            <w:tcW w:w="1242" w:type="dxa"/>
          </w:tcPr>
          <w:p w:rsidR="00CA3297" w:rsidRPr="00F53FFE" w:rsidRDefault="00CA3297" w:rsidP="007F1FDE">
            <w:pPr>
              <w:spacing w:after="0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4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6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</w:tbl>
    <w:p w:rsidR="00CA3297" w:rsidRPr="005D3F64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  <w:sectPr w:rsidR="00CA3297" w:rsidRPr="005D3F64" w:rsidSect="00447370">
          <w:pgSz w:w="16838" w:h="11906" w:orient="landscape"/>
          <w:pgMar w:top="851" w:right="1134" w:bottom="1701" w:left="1134" w:header="720" w:footer="720" w:gutter="0"/>
          <w:pgNumType w:start="6"/>
          <w:cols w:space="720"/>
          <w:titlePg/>
          <w:docGrid w:linePitch="360"/>
        </w:sectPr>
      </w:pPr>
    </w:p>
    <w:p w:rsidR="00CA3297" w:rsidRPr="00F53FFE" w:rsidRDefault="00CA3297" w:rsidP="007F1FDE">
      <w:pPr>
        <w:pStyle w:val="a3"/>
        <w:spacing w:after="0" w:line="276" w:lineRule="auto"/>
        <w:jc w:val="both"/>
        <w:rPr>
          <w:b/>
        </w:rPr>
      </w:pPr>
      <w:r w:rsidRPr="00F53FFE">
        <w:rPr>
          <w:b/>
          <w:shd w:val="clear" w:color="auto" w:fill="FFFFFF"/>
        </w:rPr>
        <w:lastRenderedPageBreak/>
        <w:t>С</w:t>
      </w:r>
      <w:bookmarkStart w:id="0" w:name="_GoBack"/>
      <w:bookmarkEnd w:id="0"/>
      <w:r w:rsidRPr="00F53FFE">
        <w:rPr>
          <w:b/>
          <w:shd w:val="clear" w:color="auto" w:fill="FFFFFF"/>
        </w:rPr>
        <w:t>одержание учебно-тематического плана 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 xml:space="preserve">Комплекс упражнений </w:t>
      </w:r>
      <w:proofErr w:type="spellStart"/>
      <w:r w:rsidRPr="00F53FFE">
        <w:rPr>
          <w:rFonts w:ascii="Times New Roman" w:hAnsi="Times New Roman" w:cs="Times New Roman"/>
          <w:b/>
          <w:sz w:val="24"/>
          <w:szCs w:val="24"/>
        </w:rPr>
        <w:t>йогалатес</w:t>
      </w:r>
      <w:r w:rsidR="002F7E5A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r w:rsidRPr="00F53FFE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929C4" w:rsidRPr="00F53FFE" w:rsidRDefault="00F929C4" w:rsidP="007F1FD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Занятие №1. Правила группы. Необходимость и систематичность занятий физической культурой. Личная гигиена.  Йога и </w:t>
      </w:r>
      <w:proofErr w:type="spellStart"/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>пилатес</w:t>
      </w:r>
      <w:proofErr w:type="spellEnd"/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Уникальность </w:t>
      </w:r>
      <w:proofErr w:type="spellStart"/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>йогалатеса</w:t>
      </w:r>
      <w:proofErr w:type="spellEnd"/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вида фитнеса.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3FFE">
        <w:rPr>
          <w:rFonts w:ascii="Times New Roman" w:hAnsi="Times New Roman" w:cs="Times New Roman"/>
          <w:i/>
          <w:sz w:val="24"/>
          <w:szCs w:val="24"/>
        </w:rPr>
        <w:t xml:space="preserve">Количество повторов упражнений </w:t>
      </w:r>
      <w:proofErr w:type="spellStart"/>
      <w:r w:rsidRPr="00F53FFE">
        <w:rPr>
          <w:rFonts w:ascii="Times New Roman" w:hAnsi="Times New Roman" w:cs="Times New Roman"/>
          <w:i/>
          <w:sz w:val="24"/>
          <w:szCs w:val="24"/>
        </w:rPr>
        <w:t>пилатеса</w:t>
      </w:r>
      <w:proofErr w:type="spellEnd"/>
      <w:r w:rsidRPr="00F53FFE">
        <w:rPr>
          <w:rFonts w:ascii="Times New Roman" w:hAnsi="Times New Roman" w:cs="Times New Roman"/>
          <w:i/>
          <w:sz w:val="24"/>
          <w:szCs w:val="24"/>
        </w:rPr>
        <w:t xml:space="preserve">: 6-7 раз – для 1-го года обучения, 8-10- для 2-го года обучения, статические </w:t>
      </w:r>
      <w:proofErr w:type="spellStart"/>
      <w:r w:rsidRPr="00F53FFE">
        <w:rPr>
          <w:rFonts w:ascii="Times New Roman" w:hAnsi="Times New Roman" w:cs="Times New Roman"/>
          <w:i/>
          <w:sz w:val="24"/>
          <w:szCs w:val="24"/>
        </w:rPr>
        <w:t>асаны</w:t>
      </w:r>
      <w:proofErr w:type="spellEnd"/>
      <w:r w:rsidRPr="00F53FFE">
        <w:rPr>
          <w:rFonts w:ascii="Times New Roman" w:hAnsi="Times New Roman" w:cs="Times New Roman"/>
          <w:i/>
          <w:sz w:val="24"/>
          <w:szCs w:val="24"/>
        </w:rPr>
        <w:t xml:space="preserve"> йоги: -5-15 секунд для 1-го года обучения, до 30 секунд- для 2-го года обучения.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КОМПЛЕКС № 1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для развития мелкой моторики.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FFE">
        <w:rPr>
          <w:rFonts w:ascii="Times New Roman" w:hAnsi="Times New Roman" w:cs="Times New Roman"/>
          <w:sz w:val="24"/>
          <w:szCs w:val="24"/>
        </w:rPr>
        <w:t>1.«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Фонарики». Руки согнуты на уровне головы, пальцы в стороны, поочередно сжимать и разжимать пальцы правой руки (имитируя «мигание фонариков»).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гибкость, на силу и на растяжку с мячом среднего размера.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2. «Мяч наверх» И. п.: стоя, ноги на ширине плеч, мяч внизу в вытянутых руках. 1-4 – поднимание мяча до уровня перед собой, поднимаясь на носочки, 5-8 – и. п.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3. «В сторону» И. п.: стоя, ноги на ширине плеч, мяч в вытянутых руках над головой. 1-4 – медленный наклон вправо, 5-8 – в и. п., то же в другую сторону.                                             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4. «Прокати» И. п.: сидя, ноги вместе, мяч в руках перед собой. 1-4 – прокатывание мяча по ногам от себя, 5-8 –в и. п.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развитие координации движений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5. «Ласточка» И. п.: стоя на одной ноге, прогнуться в спине, другую ногу отвести назад, параллельно полу, голову наверх.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 «Складка» И. п.: стоя, ноги вместе, руки на поясе. 1-4 – наклон вперед-вниз, обняв ноги.5-8 – и. п.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«Читаем книгу» И. п.: сидя, ноги скрещены, ступни соединены, руки на поясе. 1-4 – наклон вперед-вниз, обхватив ступни, 5-8 – и. п.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8. Поза «Зародыша».                   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Поза помогает наладить пищеварение, укрепить мышцы живота и спины.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9.  Поза «Горы».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Улучшает кровообращение позвоночника, подвижность плечевых суставов, увеличивает объём грудной клетки.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10. Поза «Ребёнка».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Упражнение улучшает кровообращение, помогает снять головную боль, утомляемость.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11. Поза «Бриллианта».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Развивает гибкость ступней, коленных суставов, помогает работе сердца.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12. Поза «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Головоколенная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».         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Развивает гибкость позвоночника, улучшает пищеварение, тонизирует внутренние органы.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13. Поза «Угла».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Упражнение помогает в работе кишечника, уменьшает отложение жира в области живота, укрепляет его мышцы.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14. Поза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«Расслабления».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Поза даёт отдых, свежесть и бодрость, помогает при нарушении сна, успокаивает нервную систему.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lastRenderedPageBreak/>
        <w:t xml:space="preserve">КОМПЛЕКС № 2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для развития мелкой моторики.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1. «Заборчик» И. п.: стоя, ноги вместе, руки перед собой согнуты в локтях. Сведение и отведение пальцев от среднего. 1-2 – пальцы в стороны, 3-4–вместе.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гибкость, на силу и на растяжку.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2. «Рука к ноге» И. п.: лежа на спине, ноги вытянуты, прямые руки вытянуты наверх. 1-4 – поднимание правой руки и правой ноги и соединение их, 5-8 – в и. п. То же в другую сторону.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3. «Складка» И. п.: сидя, ноги вытянуты, руки на поясе. 1-4 – медленный наклон вперед, обхватывая ступни руками, лицом к коленям, 5-8 – и. п.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4. «Ножницы» И. </w:t>
      </w:r>
      <w:proofErr w:type="spellStart"/>
      <w:proofErr w:type="gramStart"/>
      <w:r w:rsidRPr="00F53FFE">
        <w:rPr>
          <w:rFonts w:ascii="Times New Roman" w:hAnsi="Times New Roman" w:cs="Times New Roman"/>
          <w:sz w:val="24"/>
          <w:szCs w:val="24"/>
        </w:rPr>
        <w:t>п.:сидя</w:t>
      </w:r>
      <w:proofErr w:type="spellEnd"/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, ноги в стороны, слегка подняты от пола, руки упор за спиной. 1-4 – медленное разведение ног в стороны, 5-8 – и. п.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равновесие.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5. «Циркачи» Х. по канату, лежащему на полу, руки в стороны (на поясе).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 «Разговор по телефону» И. п.: сидя, ноги скрещены, ступни соединены, руки на поясе. 1-4 – поднимание и подтягивание правой ноги к правому уху, 5-8 – и. п. То же левой ногой.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«Корзинка» И. п.: лежа на животе, ноги вытянуты, руки вдоль туловища. 1-4 – обхват руками и вытягивание ног вверх с прогибом в спине. 5-8 – и. п.                                 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8. «Мельница» И. п.: стоя на четвереньках. 1-4 – медленное поднимание правой руки и левой ноги, 5-8 – и. п., 1-4 – медленное поднимание левой руки и правой ноги, 5-8 –и. п.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9. Поза «Ребёнка».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Упражнение улучшает кровообращение, помогает снять головную боль, утомляемость.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10. Поза «Бриллианта».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Развивает гибкость ступней, коленных суставов, помогает работе сердца.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11. Поза «Дерева».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Улучшает кровообращение, способствует росту тела в длину.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12. Поза «Горы».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Улучшает кровообращение, способствует росту тела в длину.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13. Поза «Мостика».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Улучшает кровообращение позвоночника, подвижность плечевых суставов, увеличивает объём грудной клетки.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14. Поза «Змеи».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Благотворно воздействует на организм при диабете, при заболевании печени, щитовидной железы, глаз, устраняет искривление позвоночника.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15. Поза «Бегуна».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Поза оказывает омолаживающее воздействие на позвоночник, улучшает его гибкость, устраняет боли в области поясницы, улучшает деятельность внутренних органов в области таза.   Порождает гармонию, равновесие, умиротворённость и силу, способствует сокращению и тонизации внутренних органов, развивает силу и ловкость.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16. Поза «Расслабления».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Поза даёт человеку отдых, свежесть и бодрость, помогает при нарушении сна, успокаивает нервную систему.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C324AA" w:rsidRDefault="00C324AA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2F74" w:rsidRDefault="00122F74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КОМПЛЕКС № 3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для развития мелкой моторики.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1. «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Оса»  И.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 п.: стоя, ноги вместе. Указательный палец правой руки разогнуть вперед, остальные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пальцы  в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 кулак. Вращательные движения вправо и влево указательным пальцем. Повторить движения другими пальцами и другой рукой.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гибкость, на силу и на растяжку с мячом среднего размера.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2. «Из руки в руку» И. п.: ноги широко расставлены, руки в стороны, мяч в правой руке. 1- 4 – медленные полуприседания, передача мяча над головой из правой руки в левую, 5-8 – в и. п., то же в другую сторону.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3. «Вокруг себя» И. п.: сидя на корточках, мяч перед собой. 1-8 – прокатывание мяча пальцами правой руки вокруг себя вправо, и. п., то же в другую сторону.                  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развитие координации движений.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4. «Делай одновременно» И. п.: сидя, ноги согнуты в коленях, руки на поясе. Одновременное отбивание носком одной ноги два удара, а носком другой – три.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равновесие.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5. «Прыжок с поворотом» И. п.: стоя, ноги вместе, руки на поясе. 1-2 – выполнить прыжок с поворотом в воздухе вправо, 3-4 – то же влево.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 «Курочка» Прижать указательный палец и большой. Остальные пальцы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накладываются  друг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 на друга в полусогнутом положении.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силу, на растяжку, на равновесие.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«Мельница» И. п.: стоя, прямые руки в стороны. 1-4 – медленный наклон корпуса вправо, с отрыванием левой ноги от пола, 5-8 – и. п. То же на другой ноге в левую сторону.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8.Поза «Ребёнка»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улучшает кровообращение, помогает снять головную боль,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переутомляемость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>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9. Поза «Кошки»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Придаёт гибкость, силу позвоночнику, полезно при сколиозе, оказывает положительное воздействие на все органы малого таза.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Развивает гибкость ступней, коленных суставов, помогает работе сердца.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10. Поза «Бриллианта»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Упражнение улучшает отток венозной крови из нижних конечностей (полезно при варикозном расширении вен), улучшает работу сердца.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11. Поза «Прямого угла»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Поза оказывает положительное действие на весь организм и нервную систему в частности. Развивает гибкость позвоночника, голеностопных суставов, улучшает осанку.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12. Поза «Скручивания»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Даёт возможность дышать полной грудью, вызывает чувство лёгкости.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13. Поза «Божественная»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Тонизирует мышцы ног, развивает вестибулярный аппарат, способствует успокоению нервной системы, вырабатывает равновесие.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14. Поза «Кривого дерева»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Тонизирует мышцы ног, развивает вестибулярный аппарат, способствует успокоению нервной системы, вырабатывает равновесие.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15. Поза «Расслабления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lastRenderedPageBreak/>
        <w:t>Поза даёт человеку отдых, свежесть и бодрость, помогает при нарушении с</w:t>
      </w:r>
      <w:r w:rsidR="00C324AA">
        <w:rPr>
          <w:rFonts w:ascii="Times New Roman" w:hAnsi="Times New Roman" w:cs="Times New Roman"/>
          <w:sz w:val="24"/>
          <w:szCs w:val="24"/>
        </w:rPr>
        <w:t>на, успокаивает нервную систему.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КОМПЛЕКС № 4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для развития мелкой моторики.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1. «Жук» И. п.: сидя, ноги скрещены, руки согнуты в локтях перед собой, пальцы в кулак. 1-4 – указательный и мизинец разогнуть вперед - в стороны и шевелить ими.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гибкость, на силу, растяжку и мелкую моторику с массажным мячом.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2. «Вращения» И. п.: сидя, ноги скрещены, мяч в руках перед собой. 1-4 – вращение мяча в ладонях вперед; 5-8 – вращение мяча в ладонях назад.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3. «Фонарики» И. п.: сидя на коленях, мяч в руках перед собой. Сжимание мяча в правой руке и в левой руке.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4. «Сильные» И. п.: сидя, ноги скрещены, руки согнуты в локтях перед собой, пальцы в замок, мяч зажат между ладоней. 1-4 – медленное сжимание мяча ладонями, 5-8 – прокатывание мяча вперед ладонями.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развитие координации движений.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5. «Сделай одновременно» И. п.: сидя, ноги вытянуты, руки на поясе. Правой ногой вращать «от себя», а правой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рукой  «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к себе».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 «Вращения» И. п.: стоя на правой ноге, прямые руки в стороны. 1-4 – вращения прямой левой ногой вперед, и. п., 5-8 – вращения вперед прямой правой ногой, стоя на левой.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«Березка» И. п.: лежа на спине, ноги прямые, руки вдоль туловища. 1-2 – поднять ноги и корпус вверх, руки под поясницей, опираясь на локти, посчитать до пяти, медленно опуститься в и. п.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8. «Радуга» И. п.: сидя, ноги согнуты в коленях, руки упор за спиной. 1-4 – медленный прогиб в спине назад, стоя на правой руке, тянуться за левой рукой и смотреть на нее, 5-8 – и. п.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9. Поза «Зародыша»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Успокаивает нервную систему, улучшает осанку, способствует хорошей работе внутренних органов.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10. Поза «Ребёнка»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улучшает кровообращение, помогает снять головную боль,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переутомляемость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>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11. Поза «Дерева»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Улучшает кровообращение, способствует росту тела в длину.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12. Поза «Кузнечика»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Укрепляет мышцы спины, ног, улучшает работу почек, желудочно-кишечного тракта.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13. Поза «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Головоколенная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»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 Поза помогает наладить пищеварение, укрепить мышцы живота и спины.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14. Поза «Лотоса»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Порождает гармонию, равновесие, умиротворённость и силу, способствует сокращению и тонизации внутренних органов, развивает силу и ловкость.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15. Поза «Бегуна»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Развивает гибкость позвоночника, улучшает пищеварение, тонизирует внутренние органы.</w:t>
      </w:r>
    </w:p>
    <w:p w:rsidR="00CA3297" w:rsidRPr="00F53FFE" w:rsidRDefault="00CA3297" w:rsidP="007F1FD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16. Поза «Расслабления» </w:t>
      </w:r>
    </w:p>
    <w:p w:rsidR="00CA3297" w:rsidRPr="00F53FFE" w:rsidRDefault="00CA3297" w:rsidP="007F1FD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lastRenderedPageBreak/>
        <w:t xml:space="preserve">Поза даёт отдых, свежесть и бодрость, помогает при нарушении сна, успокаивает нервную систему.        </w:t>
      </w:r>
    </w:p>
    <w:p w:rsidR="00F074CA" w:rsidRPr="00F53FFE" w:rsidRDefault="00F074CA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КОМПЛЕКС № 5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Упражнение для развития мелкой моторики.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1.  «Волна» Правая рука согнута на уровне груди. Волнообразное движение кистью вправо-влево, то же левой рукой.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гибкость, на силу, растяжку и мелкую моторику с массажным мячом.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2.  «Закрути крышку» И. п.: сидя, ноги скрещены. Держа мяч подушечками пальцев правой руки, 1-4 – выполнение вращательных движений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вперѐд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(как будто закручиваете крышку), 5-8 – назад. То же левой рукой. 3. «Вверх» И. п.: сидя на коленях, мяч в руках. Подбрасывание мяча вверх и ловля его двумя руками (темп свободный).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развитие координации движений.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4. «Уголок» И. п.: сидя, ноги в стороны, руки подняты на уровне плеч, разведены в стороны. 1-4 – поднимание ног разведенных в стороны, 5-8 –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Игра-упражнение на равновесие.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5. «Звездочка» И. п.: стоя, ноги вместе, руки вдоль туловища. 1-4 – стоя на правой ноге, развести руки в стороны, левую ногу в сторону. 5-8 –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и.п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. То же на левой ноге.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 «Краб» И. п.: сед по-турецки. Руки согнуты в локтях. Выпрямить пальцы обеих рук, одновременно сгибать и разгибать две первые фаланги.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Упражнения на гибкость, на силу, растяжку и мелкую моторику с мячом большого диаметра.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«В сторону» И. п.: сидя, ноги согнуты в коленях, оба колена повернуты вправо, стопы направлены влево (поза Русалочки), мяч сбоку, правая рука на мяче, левая- в сторону. 1-4 – прокатывание мяча от себя в сторону правой рукой, левая рука – прямая в сторону. То же в другую сторону другой рукой.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8. Поза «Змеи»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Поза оказывает омолаживающее воздействие на позвоночник, улучшает его гибкость, устраняет боли в области поясницы, улучшает деятельность внутренних органов в области таза.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9. Поза «Бриллианта»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Развивает гибкость ступней, коленных суставов, помогает работе сердца.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10. Поза «Бегуна»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Порождает гармонию, равновесие, умиротворённость и силу, способствует сокращению и тонизации внутренних органов, развивает силу и ловкость.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11. Поза «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Головоколенная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»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Развивает гибкость позвоночника, улучшает пищеварение, тонизирует внутренние органы.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12. Поза «Угла»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Упражнение помогает в работе кишечника, уменьшает отложение жира в области живота, укрепляет его мышцы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13. Поза «Рыбы»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Улучшает функцию дыхательных органов, пищеварительного тракта, улучшает подвижность суставов ног, укрепляет позвоночник, оказывает положительные действия на мышцы лица.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lastRenderedPageBreak/>
        <w:t xml:space="preserve">14. Поза «Лотоса»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Успокаивает нервную систему, улучшает осанку, способствует хорошей работе внутренних органов.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15. Поза «Расслабления»         </w:t>
      </w:r>
    </w:p>
    <w:p w:rsidR="00CA3297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Поза даёт человеку отдых, свежесть и бодрость, помогает при нарушении сна, успокаивает нервную систему.       </w:t>
      </w:r>
    </w:p>
    <w:p w:rsidR="007F1FDE" w:rsidRPr="00F53FFE" w:rsidRDefault="007F1FDE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КОМПЛЕКС № 6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Комплекс упражнений на гибкость, на силу, на растяжку с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фитболами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1. «Вверх-вниз» И. п.: стоя, мяч зажат между ног на уровне колен, руки вдоль туловища. 1-4 – поднимание прямых рук вверх, 5-8 – вниз.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2. «Рисуем плечами» И. п.: сидя на мяче, руки вдоль туловища. 1-4 – рисуем круг правым плечом, 5-8 – левым.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3. «Наклонись» И. п.: сидя на мяче, руки на поясе. 1-4 – медленный наклон в правую сторону, рука над головой, 5-8 – и. п. То же в другую сторону.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4. «Прокатись, удержись!» И. п.: стоя на коленях, мяч перед собой. 1-4 – лечь на мяч, прокатиться вперед на животе, опираясь на руки. 5-8 – и. п.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5. «Парус» И. п.: лежа на правом боку, опираясь на локоть правой руки, левая прямая вытянута вверх рука, мяч под талией, правая нога согнута в колене, левая прямая. 1-8 – махи прямой левой ногой вперед-назад, то же на левом боку.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 «Качели» И. п.: сидя, ноги согнуты в коленях, стопы на полу, руки на коленях. 1-4 – наклон прямой спины назад до вытянутых вперед рук, 5-8 – и. п.             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«Лодочка» И. </w:t>
      </w:r>
      <w:proofErr w:type="spellStart"/>
      <w:proofErr w:type="gramStart"/>
      <w:r w:rsidRPr="00F53FFE">
        <w:rPr>
          <w:rFonts w:ascii="Times New Roman" w:hAnsi="Times New Roman" w:cs="Times New Roman"/>
          <w:sz w:val="24"/>
          <w:szCs w:val="24"/>
        </w:rPr>
        <w:t>п.:лежа</w:t>
      </w:r>
      <w:proofErr w:type="spellEnd"/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 на спине, мяч под лопатками, руки за головой, ноги согнуты в коленях. 1-4 – медленно опускаем голову вниз, одновременно поднимая бедра вверх, 5-8 – и. п.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8.Поза «Угла»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Упражнение помогает в работе кишечника, уменьшает отложение жира в области живота, укрепляет его мышцы.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9. Поза «Бриллианта»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Развивает гибкость ступней, коленных суставов, помогает работе сердца.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10. Поза «Бегуна»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Порождает гармонию, равновесие, умиротворённость и силу, способствует сокращению и тонизации внутренних органов, развивает силу и ловкость.         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11. Поза «Кривого дерева»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Тонизирует мышцы ног, развивает вестибулярный аппарат, способствует успокоению нервной системы, вырабатывает равновесие.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12. Поза «Горы»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Улучшает кровообращение позвоночника, подвижность плечевых суставов, увеличивает объём грудной клетки.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13. Поза «Полу плуг»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Улучшает деятельность почек, тонизирует мышцы ног.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14. Поза «Рыбы» 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Улучшает функцию дыхательных органов, пищеварительного тракта, улучшает подвижность суставов ног, укрепляет позвоночник, оказывает положительное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действие  на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 мышцы лица.           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lastRenderedPageBreak/>
        <w:t xml:space="preserve">15. Поза «Скручивания» 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Поза оказывает положительное действие на весь организм и нервную систему в частности. Развивает гибкость позвоночника, голеностопных суставов, улучшает осанку.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16. Поза «Расслабления»   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Поза даёт человеку отдых, свежесть и бодрость, помогает при нарушении сна, успокаивает нервную систему.</w:t>
      </w:r>
    </w:p>
    <w:p w:rsidR="00594CF5" w:rsidRPr="00F53FFE" w:rsidRDefault="00594CF5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Занятие №68. </w:t>
      </w:r>
      <w:r w:rsidRPr="00F53FFE">
        <w:rPr>
          <w:rFonts w:ascii="Times New Roman" w:hAnsi="Times New Roman" w:cs="Times New Roman"/>
          <w:sz w:val="24"/>
          <w:szCs w:val="24"/>
        </w:rPr>
        <w:t>Итоговое занятие. Необходимость занятий в летний период. Рекомендации.</w:t>
      </w:r>
    </w:p>
    <w:p w:rsidR="00CA3297" w:rsidRPr="00F53FFE" w:rsidRDefault="00CA3297" w:rsidP="007F1FD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A3297" w:rsidRPr="00F53FFE" w:rsidRDefault="00594CF5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>1.5</w:t>
      </w:r>
      <w:r w:rsidR="00CA3297" w:rsidRPr="00F53FFE">
        <w:rPr>
          <w:rFonts w:ascii="Times New Roman" w:hAnsi="Times New Roman" w:cs="Times New Roman"/>
          <w:b/>
          <w:sz w:val="24"/>
          <w:szCs w:val="24"/>
        </w:rPr>
        <w:t>. Планируемые результаты:</w:t>
      </w:r>
    </w:p>
    <w:p w:rsidR="00CA3297" w:rsidRPr="00F53FFE" w:rsidRDefault="00CA3297" w:rsidP="007F1F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Йогалатес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позволяет снять стресс и стабилизировать эмоциональное состояние.</w:t>
      </w:r>
    </w:p>
    <w:p w:rsidR="00CA3297" w:rsidRPr="00F53FFE" w:rsidRDefault="00CA3297" w:rsidP="007F1F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Занятия по данной программе дополнительного образования хорошо укрепляют мышечный корсет, прежде всего мышцы спины, это позволяет стабилизировать позвоночник и улучшить осанку. </w:t>
      </w:r>
    </w:p>
    <w:p w:rsidR="00CA3297" w:rsidRPr="00F53FFE" w:rsidRDefault="00CA3297" w:rsidP="007F1F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Выполнение элементов из йоги делает позвоночник и суставы более подвижными и гибкими. </w:t>
      </w:r>
    </w:p>
    <w:p w:rsidR="00CA3297" w:rsidRPr="00F53FFE" w:rsidRDefault="00CA3297" w:rsidP="007F1F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Занятия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йогалатесом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– хорошая профилактика нарушения осанки и сколиоза.</w:t>
      </w:r>
    </w:p>
    <w:p w:rsidR="00CA3297" w:rsidRPr="00F53FFE" w:rsidRDefault="00CA3297" w:rsidP="007F1F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Йогалатес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улучшает состояние дыхательной и сердечно-сосудистой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систем,.</w:t>
      </w:r>
      <w:proofErr w:type="gramEnd"/>
    </w:p>
    <w:p w:rsidR="00F43DFF" w:rsidRDefault="00CA3297" w:rsidP="007F1F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Занятия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йогалатесом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повышают работоспособность и стрессоустойчивость, не вызывают переутомления.</w:t>
      </w:r>
    </w:p>
    <w:p w:rsidR="00C324AA" w:rsidRPr="00C324AA" w:rsidRDefault="00C324AA" w:rsidP="007F1FDE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A3297" w:rsidRPr="00F53FFE" w:rsidRDefault="00A94B29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5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Раздел </w:t>
      </w:r>
      <w:r w:rsidR="00F43DFF" w:rsidRPr="00F5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 w:rsidRPr="00F5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CA3297" w:rsidRPr="00F5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Комплекс организ</w:t>
      </w:r>
      <w:r w:rsidR="00F43DFF" w:rsidRPr="00F5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ационно-педагогических условий.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eastAsia="Calibri" w:hAnsi="Times New Roman" w:cs="Times New Roman"/>
          <w:b/>
          <w:sz w:val="24"/>
          <w:szCs w:val="24"/>
        </w:rPr>
        <w:t xml:space="preserve">2.1. Система оценки достижений планируемых результатов освоения </w:t>
      </w:r>
      <w:r w:rsidRPr="00F53FFE">
        <w:rPr>
          <w:rFonts w:ascii="Times New Roman" w:hAnsi="Times New Roman" w:cs="Times New Roman"/>
          <w:b/>
          <w:sz w:val="24"/>
          <w:szCs w:val="24"/>
        </w:rPr>
        <w:t>программы кур</w:t>
      </w:r>
      <w:r w:rsidR="001D215A">
        <w:rPr>
          <w:rFonts w:ascii="Times New Roman" w:hAnsi="Times New Roman" w:cs="Times New Roman"/>
          <w:b/>
          <w:sz w:val="24"/>
          <w:szCs w:val="24"/>
        </w:rPr>
        <w:t xml:space="preserve">са дополнительного образования </w:t>
      </w:r>
      <w:r w:rsidRPr="00F53FF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53FFE">
        <w:rPr>
          <w:rFonts w:ascii="Times New Roman" w:hAnsi="Times New Roman" w:cs="Times New Roman"/>
          <w:b/>
          <w:sz w:val="24"/>
          <w:szCs w:val="24"/>
        </w:rPr>
        <w:t>Йогалатес</w:t>
      </w:r>
      <w:proofErr w:type="spellEnd"/>
      <w:r w:rsidRPr="00F53FFE">
        <w:rPr>
          <w:rFonts w:ascii="Times New Roman" w:hAnsi="Times New Roman" w:cs="Times New Roman"/>
          <w:b/>
          <w:sz w:val="24"/>
          <w:szCs w:val="24"/>
        </w:rPr>
        <w:t xml:space="preserve"> для детей».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Тестирование проводится 3 раза во время учебного года.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F53FFE">
        <w:rPr>
          <w:rFonts w:ascii="Times New Roman" w:hAnsi="Times New Roman" w:cs="Times New Roman"/>
          <w:sz w:val="24"/>
          <w:szCs w:val="24"/>
        </w:rPr>
        <w:t xml:space="preserve">мониторинг уровня физических качеств и физической подготовленности детей во время занятий по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программе  «</w:t>
      </w:r>
      <w:proofErr w:type="spellStart"/>
      <w:proofErr w:type="gramEnd"/>
      <w:r w:rsidRPr="00F53FFE">
        <w:rPr>
          <w:rFonts w:ascii="Times New Roman" w:hAnsi="Times New Roman" w:cs="Times New Roman"/>
          <w:sz w:val="24"/>
          <w:szCs w:val="24"/>
        </w:rPr>
        <w:t>Йогалатес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для детей».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>Методы диагностики:</w:t>
      </w:r>
      <w:r w:rsidRPr="00F53FFE">
        <w:rPr>
          <w:rFonts w:ascii="Times New Roman" w:hAnsi="Times New Roman" w:cs="Times New Roman"/>
          <w:sz w:val="24"/>
          <w:szCs w:val="24"/>
        </w:rPr>
        <w:t xml:space="preserve"> тестирование.</w:t>
      </w:r>
    </w:p>
    <w:tbl>
      <w:tblPr>
        <w:tblpPr w:leftFromText="180" w:rightFromText="180" w:vertAnchor="text" w:tblpX="-318" w:tblpY="1"/>
        <w:tblOverlap w:val="never"/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5"/>
        <w:gridCol w:w="1532"/>
        <w:gridCol w:w="1648"/>
        <w:gridCol w:w="1855"/>
        <w:gridCol w:w="1826"/>
      </w:tblGrid>
      <w:tr w:rsidR="00F53FFE" w:rsidRPr="00F53FFE" w:rsidTr="003C7360">
        <w:trPr>
          <w:cantSplit/>
        </w:trPr>
        <w:tc>
          <w:tcPr>
            <w:tcW w:w="2731" w:type="dxa"/>
            <w:vAlign w:val="center"/>
          </w:tcPr>
          <w:p w:rsidR="00CA3297" w:rsidRPr="00F53FFE" w:rsidRDefault="002F7E5A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3297" w:rsidRPr="00F53FFE">
              <w:rPr>
                <w:rFonts w:ascii="Times New Roman" w:hAnsi="Times New Roman" w:cs="Times New Roman"/>
                <w:sz w:val="24"/>
                <w:szCs w:val="24"/>
              </w:rPr>
              <w:t>ибкость</w:t>
            </w:r>
          </w:p>
        </w:tc>
        <w:tc>
          <w:tcPr>
            <w:tcW w:w="1558" w:type="dxa"/>
            <w:vAlign w:val="center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равновесие</w:t>
            </w:r>
            <w:proofErr w:type="gramEnd"/>
          </w:p>
        </w:tc>
        <w:tc>
          <w:tcPr>
            <w:tcW w:w="1413" w:type="dxa"/>
            <w:vAlign w:val="center"/>
          </w:tcPr>
          <w:p w:rsidR="00CA3297" w:rsidRPr="00F53FFE" w:rsidRDefault="002F7E5A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297" w:rsidRPr="00F53FFE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выносливость мышц брюшного пресса</w:t>
            </w:r>
          </w:p>
        </w:tc>
        <w:tc>
          <w:tcPr>
            <w:tcW w:w="1887" w:type="dxa"/>
          </w:tcPr>
          <w:p w:rsidR="00CA3297" w:rsidRPr="00F53FFE" w:rsidRDefault="002F7E5A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Сил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овая выносливость мышц ног</w:t>
            </w:r>
          </w:p>
        </w:tc>
        <w:tc>
          <w:tcPr>
            <w:tcW w:w="1887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статическая</w:t>
            </w:r>
            <w:proofErr w:type="gramEnd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 xml:space="preserve"> сила</w:t>
            </w:r>
          </w:p>
        </w:tc>
      </w:tr>
      <w:tr w:rsidR="00F53FFE" w:rsidRPr="00F53FFE" w:rsidTr="003C7360">
        <w:trPr>
          <w:trHeight w:val="2560"/>
        </w:trPr>
        <w:tc>
          <w:tcPr>
            <w:tcW w:w="2731" w:type="dxa"/>
          </w:tcPr>
          <w:p w:rsidR="00CA3297" w:rsidRPr="00F53FFE" w:rsidRDefault="00CA3297" w:rsidP="007F1FDE">
            <w:pPr>
              <w:pStyle w:val="8"/>
              <w:spacing w:before="0" w:after="0"/>
              <w:jc w:val="both"/>
              <w:rPr>
                <w:rFonts w:ascii="Times New Roman" w:hAnsi="Times New Roman"/>
                <w:i w:val="0"/>
              </w:rPr>
            </w:pPr>
            <w:r w:rsidRPr="00F53FFE">
              <w:rPr>
                <w:rFonts w:ascii="Times New Roman" w:hAnsi="Times New Roman"/>
                <w:i w:val="0"/>
              </w:rPr>
              <w:t>Стоя на гимнастической скамье, носки на краю гимнастической скамье,</w:t>
            </w:r>
            <w:r w:rsidR="002F7E5A">
              <w:rPr>
                <w:rFonts w:ascii="Times New Roman" w:hAnsi="Times New Roman"/>
                <w:i w:val="0"/>
              </w:rPr>
              <w:t xml:space="preserve"> </w:t>
            </w:r>
            <w:r w:rsidRPr="00F53FFE">
              <w:rPr>
                <w:rFonts w:ascii="Times New Roman" w:hAnsi="Times New Roman"/>
                <w:i w:val="0"/>
              </w:rPr>
              <w:t xml:space="preserve">наклониться вперед к линейке с делениями.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8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 xml:space="preserve">Стоя на </w:t>
            </w:r>
            <w:proofErr w:type="gramStart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одной  ноге</w:t>
            </w:r>
            <w:proofErr w:type="gramEnd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 xml:space="preserve"> другая  согнута, руки на поясе (сек).                                                                                                            </w:t>
            </w:r>
          </w:p>
        </w:tc>
        <w:tc>
          <w:tcPr>
            <w:tcW w:w="1413" w:type="dxa"/>
          </w:tcPr>
          <w:p w:rsidR="00CA3297" w:rsidRPr="00F53FFE" w:rsidRDefault="002F7E5A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7E5A">
              <w:rPr>
                <w:rFonts w:ascii="Times New Roman" w:hAnsi="Times New Roman" w:cs="Times New Roman"/>
                <w:sz w:val="24"/>
                <w:szCs w:val="24"/>
              </w:rPr>
              <w:t>И.п</w:t>
            </w:r>
            <w:proofErr w:type="spellEnd"/>
            <w:r w:rsidRPr="002F7E5A">
              <w:rPr>
                <w:rFonts w:ascii="Times New Roman" w:hAnsi="Times New Roman" w:cs="Times New Roman"/>
                <w:sz w:val="24"/>
                <w:szCs w:val="24"/>
              </w:rPr>
              <w:t>.: лежа на спине, ноги согнутые закреплены, руки в «замок» на голове. Поднимание туловища (сед), учитывается количество выполненных движений.</w:t>
            </w:r>
          </w:p>
        </w:tc>
        <w:tc>
          <w:tcPr>
            <w:tcW w:w="1887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Приседания (кол-во за 30сек).</w:t>
            </w:r>
          </w:p>
        </w:tc>
        <w:tc>
          <w:tcPr>
            <w:tcW w:w="1887" w:type="dxa"/>
          </w:tcPr>
          <w:p w:rsidR="00CA3297" w:rsidRPr="00F53FFE" w:rsidRDefault="00CA3297" w:rsidP="007F1F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Удержание верхней части корпуса в положении лёжа на животе (сек)</w:t>
            </w:r>
          </w:p>
        </w:tc>
      </w:tr>
    </w:tbl>
    <w:p w:rsidR="00CA3297" w:rsidRDefault="00CA3297" w:rsidP="007F1FDE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7E5A" w:rsidRPr="00F53FFE" w:rsidRDefault="002F7E5A" w:rsidP="007F1FDE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97" w:rsidRPr="00F53FFE" w:rsidRDefault="00CA3297" w:rsidP="007F1FDE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2.2. </w:t>
      </w:r>
      <w:r w:rsidRPr="00F53FF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Условия реализации программы</w:t>
      </w:r>
      <w:r w:rsidRPr="00F53FF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CA3297" w:rsidRPr="00F53FFE" w:rsidRDefault="00CA3297" w:rsidP="007F1FDE">
      <w:pPr>
        <w:tabs>
          <w:tab w:val="left" w:pos="12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420"/>
        <w:gridCol w:w="3191"/>
      </w:tblGrid>
      <w:tr w:rsidR="00F53FFE" w:rsidRPr="00F53FFE" w:rsidTr="003C7360">
        <w:tc>
          <w:tcPr>
            <w:tcW w:w="959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2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319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53FFE" w:rsidRPr="00F53FFE" w:rsidTr="003C7360">
        <w:tc>
          <w:tcPr>
            <w:tcW w:w="959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2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Гимнастические коврики</w:t>
            </w:r>
          </w:p>
        </w:tc>
        <w:tc>
          <w:tcPr>
            <w:tcW w:w="319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F53FFE" w:rsidRPr="00F53FFE" w:rsidTr="003C7360">
        <w:tc>
          <w:tcPr>
            <w:tcW w:w="959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2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Гимнастические палки</w:t>
            </w:r>
          </w:p>
        </w:tc>
        <w:tc>
          <w:tcPr>
            <w:tcW w:w="319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</w:tr>
      <w:tr w:rsidR="00F53FFE" w:rsidRPr="00F53FFE" w:rsidTr="003C7360">
        <w:tc>
          <w:tcPr>
            <w:tcW w:w="959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2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Магнитофон</w:t>
            </w:r>
          </w:p>
        </w:tc>
        <w:tc>
          <w:tcPr>
            <w:tcW w:w="319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F53FFE" w:rsidRPr="00F53FFE" w:rsidTr="003C7360">
        <w:tc>
          <w:tcPr>
            <w:tcW w:w="959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2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Фитболы</w:t>
            </w:r>
            <w:proofErr w:type="spellEnd"/>
          </w:p>
        </w:tc>
        <w:tc>
          <w:tcPr>
            <w:tcW w:w="319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3297" w:rsidRPr="00F53FFE" w:rsidTr="003C7360">
        <w:tc>
          <w:tcPr>
            <w:tcW w:w="959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2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 xml:space="preserve">Диски, </w:t>
            </w:r>
            <w:proofErr w:type="spellStart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-карты</w:t>
            </w:r>
          </w:p>
        </w:tc>
        <w:tc>
          <w:tcPr>
            <w:tcW w:w="3191" w:type="dxa"/>
          </w:tcPr>
          <w:p w:rsidR="00CA3297" w:rsidRPr="00F53FFE" w:rsidRDefault="00CA3297" w:rsidP="007F1FDE">
            <w:pPr>
              <w:tabs>
                <w:tab w:val="left" w:pos="12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FFE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</w:tbl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43E" w:rsidRPr="00F53FFE" w:rsidRDefault="000E143E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24AA" w:rsidRDefault="00C324AA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297" w:rsidRPr="00F53FFE" w:rsidRDefault="00A94B29" w:rsidP="007F1F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3FFE">
        <w:rPr>
          <w:rFonts w:ascii="Times New Roman" w:hAnsi="Times New Roman" w:cs="Times New Roman"/>
          <w:b/>
          <w:sz w:val="24"/>
          <w:szCs w:val="24"/>
        </w:rPr>
        <w:t xml:space="preserve">2.3. </w:t>
      </w:r>
      <w:r w:rsidR="00CA3297" w:rsidRPr="00F53FFE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, В. Я. Физкультура в детском саду. Теория и методика организации физкультурных мероприятий методическое пособие / А.Я.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Алямовская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. – Москва: Чистые пруды, 2005. – 32 с.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2. Белов В.И. Йога для всех М. «КСП» 1997.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3.Латохина Л.И.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>-йога для детей М., Просвещение. 1993.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4.Латохина Л.И. Творим здоровье души и тела. СПб,1997.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>5.В.Осипова. Поза ребенка «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>-Йога в детском саду». Ж. Обруч №3-1997.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6.Рашосорока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Хатха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 – йога Научно-издательский центр «Альфа» Санкт-Петербург 1991.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, Э. Я. Методика физического воспитания учебно- методическое пособие / Э.Я.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Степанненкова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F53FFE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F53FFE">
        <w:rPr>
          <w:rFonts w:ascii="Times New Roman" w:hAnsi="Times New Roman" w:cs="Times New Roman"/>
          <w:sz w:val="24"/>
          <w:szCs w:val="24"/>
        </w:rPr>
        <w:t xml:space="preserve"> Воспитание дошкольника, 2005. – 45 с. </w:t>
      </w:r>
    </w:p>
    <w:p w:rsidR="00CA3297" w:rsidRPr="00F53FFE" w:rsidRDefault="00CA3297" w:rsidP="007F1F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Степаненкова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, Э. Я. Парциальная программа Методика физического воспитания программно-методическое пособие / Э. Я. </w:t>
      </w:r>
      <w:proofErr w:type="spellStart"/>
      <w:r w:rsidRPr="00F53FFE">
        <w:rPr>
          <w:rFonts w:ascii="Times New Roman" w:hAnsi="Times New Roman" w:cs="Times New Roman"/>
          <w:sz w:val="24"/>
          <w:szCs w:val="24"/>
        </w:rPr>
        <w:t>Степанненкова</w:t>
      </w:r>
      <w:proofErr w:type="spellEnd"/>
      <w:r w:rsidRPr="00F53FFE">
        <w:rPr>
          <w:rFonts w:ascii="Times New Roman" w:hAnsi="Times New Roman" w:cs="Times New Roman"/>
          <w:sz w:val="24"/>
          <w:szCs w:val="24"/>
        </w:rPr>
        <w:t xml:space="preserve">. – Москва, 2005. – 70 с. </w:t>
      </w:r>
    </w:p>
    <w:p w:rsidR="00A27B16" w:rsidRPr="00F53FFE" w:rsidRDefault="00CA3297" w:rsidP="007F1F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FFE">
        <w:rPr>
          <w:rFonts w:ascii="Times New Roman" w:hAnsi="Times New Roman" w:cs="Times New Roman"/>
          <w:sz w:val="24"/>
          <w:szCs w:val="24"/>
        </w:rPr>
        <w:t xml:space="preserve">9. Шишкина, В. А. Движение + движение учебное пособие / В. А. </w:t>
      </w:r>
      <w:r w:rsidR="00385C0A" w:rsidRPr="00F53FFE">
        <w:rPr>
          <w:rFonts w:ascii="Times New Roman" w:hAnsi="Times New Roman" w:cs="Times New Roman"/>
          <w:sz w:val="24"/>
          <w:szCs w:val="24"/>
        </w:rPr>
        <w:t>Шишкина. – Москва, 2004. –</w:t>
      </w:r>
    </w:p>
    <w:sectPr w:rsidR="00A27B16" w:rsidRPr="00F53FFE" w:rsidSect="00447370">
      <w:pgSz w:w="11906" w:h="16838"/>
      <w:pgMar w:top="1134" w:right="851" w:bottom="1134" w:left="1701" w:header="720" w:footer="720" w:gutter="0"/>
      <w:pgNumType w:start="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AD" w:rsidRDefault="00384EAD" w:rsidP="00F074CA">
      <w:pPr>
        <w:spacing w:after="0" w:line="240" w:lineRule="auto"/>
      </w:pPr>
      <w:r>
        <w:separator/>
      </w:r>
    </w:p>
  </w:endnote>
  <w:endnote w:type="continuationSeparator" w:id="0">
    <w:p w:rsidR="00384EAD" w:rsidRDefault="00384EAD" w:rsidP="00F07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7AD3" w:rsidRDefault="001C10AB" w:rsidP="00DE139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27B1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A7AD3" w:rsidRDefault="00384EAD" w:rsidP="00374D7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3791396"/>
      <w:docPartObj>
        <w:docPartGallery w:val="Page Numbers (Bottom of Page)"/>
        <w:docPartUnique/>
      </w:docPartObj>
    </w:sdtPr>
    <w:sdtContent>
      <w:p w:rsidR="00400C98" w:rsidRDefault="00400C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4A7AD3" w:rsidRDefault="00384EAD" w:rsidP="00374D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3FFE" w:rsidRDefault="00F53FFE" w:rsidP="00F53FFE">
    <w:pPr>
      <w:pStyle w:val="a4"/>
      <w:jc w:val="center"/>
    </w:pPr>
  </w:p>
  <w:p w:rsidR="00F53FFE" w:rsidRDefault="00F53F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AD" w:rsidRDefault="00384EAD" w:rsidP="00F074CA">
      <w:pPr>
        <w:spacing w:after="0" w:line="240" w:lineRule="auto"/>
      </w:pPr>
      <w:r>
        <w:separator/>
      </w:r>
    </w:p>
  </w:footnote>
  <w:footnote w:type="continuationSeparator" w:id="0">
    <w:p w:rsidR="00384EAD" w:rsidRDefault="00384EAD" w:rsidP="00F07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070E7"/>
    <w:multiLevelType w:val="multilevel"/>
    <w:tmpl w:val="5116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42841"/>
    <w:multiLevelType w:val="multilevel"/>
    <w:tmpl w:val="1DEA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D30AA"/>
    <w:multiLevelType w:val="hybridMultilevel"/>
    <w:tmpl w:val="1C44E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F39E2"/>
    <w:multiLevelType w:val="multilevel"/>
    <w:tmpl w:val="875C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B5162"/>
    <w:multiLevelType w:val="multilevel"/>
    <w:tmpl w:val="D1E0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00439B"/>
    <w:multiLevelType w:val="multilevel"/>
    <w:tmpl w:val="920C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DA7800"/>
    <w:multiLevelType w:val="multilevel"/>
    <w:tmpl w:val="CD4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7465F"/>
    <w:multiLevelType w:val="multilevel"/>
    <w:tmpl w:val="DA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F475C0"/>
    <w:multiLevelType w:val="multilevel"/>
    <w:tmpl w:val="505A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C644E0"/>
    <w:multiLevelType w:val="hybridMultilevel"/>
    <w:tmpl w:val="BD4EEF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EBA2C96"/>
    <w:multiLevelType w:val="multilevel"/>
    <w:tmpl w:val="7252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991F85"/>
    <w:multiLevelType w:val="hybridMultilevel"/>
    <w:tmpl w:val="F7204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3297"/>
    <w:rsid w:val="000E143E"/>
    <w:rsid w:val="00111174"/>
    <w:rsid w:val="00122F74"/>
    <w:rsid w:val="001C10AB"/>
    <w:rsid w:val="001C638E"/>
    <w:rsid w:val="001D215A"/>
    <w:rsid w:val="0027616A"/>
    <w:rsid w:val="002A2CDC"/>
    <w:rsid w:val="002E4AAB"/>
    <w:rsid w:val="002F7E5A"/>
    <w:rsid w:val="00384EAD"/>
    <w:rsid w:val="00385C0A"/>
    <w:rsid w:val="003E4D14"/>
    <w:rsid w:val="00400C98"/>
    <w:rsid w:val="00447370"/>
    <w:rsid w:val="00540E27"/>
    <w:rsid w:val="00594CF5"/>
    <w:rsid w:val="005D3F64"/>
    <w:rsid w:val="00685B37"/>
    <w:rsid w:val="006B3A57"/>
    <w:rsid w:val="006C76AC"/>
    <w:rsid w:val="007F1FDE"/>
    <w:rsid w:val="00833739"/>
    <w:rsid w:val="009E2E7C"/>
    <w:rsid w:val="00A01703"/>
    <w:rsid w:val="00A27B16"/>
    <w:rsid w:val="00A70661"/>
    <w:rsid w:val="00A94B29"/>
    <w:rsid w:val="00B4204A"/>
    <w:rsid w:val="00C324AA"/>
    <w:rsid w:val="00CA3297"/>
    <w:rsid w:val="00D2693A"/>
    <w:rsid w:val="00D44E56"/>
    <w:rsid w:val="00D73F34"/>
    <w:rsid w:val="00D85F13"/>
    <w:rsid w:val="00E92336"/>
    <w:rsid w:val="00F074CA"/>
    <w:rsid w:val="00F43DFF"/>
    <w:rsid w:val="00F53FFE"/>
    <w:rsid w:val="00F9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4FF4B7-555A-490B-B562-653EF4AE4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0AB"/>
  </w:style>
  <w:style w:type="paragraph" w:styleId="2">
    <w:name w:val="heading 2"/>
    <w:basedOn w:val="a"/>
    <w:link w:val="20"/>
    <w:autoRedefine/>
    <w:qFormat/>
    <w:rsid w:val="00CA3297"/>
    <w:pPr>
      <w:spacing w:before="100" w:beforeAutospacing="1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sz w:val="44"/>
      <w:szCs w:val="44"/>
    </w:rPr>
  </w:style>
  <w:style w:type="paragraph" w:styleId="8">
    <w:name w:val="heading 8"/>
    <w:basedOn w:val="a"/>
    <w:next w:val="a"/>
    <w:link w:val="80"/>
    <w:unhideWhenUsed/>
    <w:qFormat/>
    <w:rsid w:val="00CA3297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3297"/>
    <w:rPr>
      <w:rFonts w:ascii="Times New Roman" w:eastAsia="Times New Roman" w:hAnsi="Times New Roman" w:cs="Times New Roman"/>
      <w:b/>
      <w:sz w:val="44"/>
      <w:szCs w:val="44"/>
    </w:rPr>
  </w:style>
  <w:style w:type="character" w:customStyle="1" w:styleId="80">
    <w:name w:val="Заголовок 8 Знак"/>
    <w:basedOn w:val="a0"/>
    <w:link w:val="8"/>
    <w:rsid w:val="00CA3297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Normal (Web)"/>
    <w:aliases w:val="Обычный (веб) Знак1,Обычный (веб) Знак Знак"/>
    <w:basedOn w:val="a"/>
    <w:rsid w:val="00CA3297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CA32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CA3297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A3297"/>
  </w:style>
  <w:style w:type="paragraph" w:styleId="a7">
    <w:name w:val="header"/>
    <w:basedOn w:val="a"/>
    <w:link w:val="a8"/>
    <w:uiPriority w:val="99"/>
    <w:unhideWhenUsed/>
    <w:rsid w:val="00F07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74CA"/>
  </w:style>
  <w:style w:type="paragraph" w:styleId="a9">
    <w:name w:val="No Spacing"/>
    <w:uiPriority w:val="1"/>
    <w:qFormat/>
    <w:rsid w:val="002E4AAB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en-US"/>
    </w:rPr>
  </w:style>
  <w:style w:type="paragraph" w:customStyle="1" w:styleId="c3c28c6">
    <w:name w:val="c3 c28 c6"/>
    <w:basedOn w:val="a"/>
    <w:rsid w:val="00D2693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32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2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D25E3-9E3B-4749-88D3-F369DD28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4557</Words>
  <Characters>25976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Алёна Коновалова</cp:lastModifiedBy>
  <cp:revision>27</cp:revision>
  <cp:lastPrinted>2017-10-12T09:15:00Z</cp:lastPrinted>
  <dcterms:created xsi:type="dcterms:W3CDTF">2016-11-13T13:37:00Z</dcterms:created>
  <dcterms:modified xsi:type="dcterms:W3CDTF">2018-01-31T12:45:00Z</dcterms:modified>
</cp:coreProperties>
</file>