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C1" w:rsidRDefault="009117C1" w:rsidP="009117C1">
      <w:pPr>
        <w:pStyle w:val="1"/>
        <w:shd w:val="clear" w:color="auto" w:fill="FFFFFF"/>
        <w:spacing w:before="167" w:beforeAutospacing="0" w:after="0" w:afterAutospacing="0" w:line="502" w:lineRule="atLeast"/>
        <w:rPr>
          <w:b w:val="0"/>
          <w:bCs w:val="0"/>
          <w:color w:val="475C7A"/>
          <w:sz w:val="40"/>
          <w:szCs w:val="40"/>
        </w:rPr>
      </w:pPr>
    </w:p>
    <w:p w:rsidR="009117C1" w:rsidRDefault="009117C1" w:rsidP="009117C1">
      <w:pPr>
        <w:spacing w:before="58" w:after="58" w:line="240" w:lineRule="auto"/>
        <w:ind w:firstLine="184"/>
        <w:jc w:val="both"/>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 xml:space="preserve">Консультация для воспитателей </w:t>
      </w:r>
    </w:p>
    <w:p w:rsidR="009117C1" w:rsidRDefault="009117C1" w:rsidP="009117C1">
      <w:pPr>
        <w:spacing w:before="58" w:after="58" w:line="240" w:lineRule="auto"/>
        <w:ind w:firstLine="184"/>
        <w:jc w:val="both"/>
        <w:rPr>
          <w:rFonts w:ascii="Times New Roman" w:eastAsia="Times New Roman" w:hAnsi="Times New Roman" w:cs="Times New Roman"/>
          <w:b/>
          <w:i/>
          <w:sz w:val="36"/>
          <w:szCs w:val="36"/>
        </w:rPr>
      </w:pPr>
    </w:p>
    <w:p w:rsidR="009117C1" w:rsidRDefault="009117C1" w:rsidP="009117C1">
      <w:pPr>
        <w:spacing w:before="58" w:after="58" w:line="240" w:lineRule="auto"/>
        <w:ind w:firstLine="184"/>
        <w:jc w:val="both"/>
        <w:rPr>
          <w:rFonts w:ascii="Times New Roman" w:eastAsia="Times New Roman" w:hAnsi="Times New Roman" w:cs="Times New Roman"/>
          <w:b/>
          <w:i/>
          <w:sz w:val="36"/>
          <w:szCs w:val="36"/>
        </w:rPr>
      </w:pPr>
    </w:p>
    <w:p w:rsidR="009117C1" w:rsidRDefault="009117C1" w:rsidP="009117C1">
      <w:pPr>
        <w:spacing w:before="58" w:after="58" w:line="240" w:lineRule="auto"/>
        <w:ind w:firstLine="184"/>
        <w:jc w:val="both"/>
        <w:rPr>
          <w:rFonts w:ascii="Times New Roman" w:eastAsia="Times New Roman" w:hAnsi="Times New Roman" w:cs="Times New Roman"/>
          <w:b/>
          <w:i/>
          <w:sz w:val="36"/>
          <w:szCs w:val="36"/>
        </w:rPr>
      </w:pPr>
    </w:p>
    <w:p w:rsidR="009117C1" w:rsidRDefault="009117C1" w:rsidP="009117C1">
      <w:pPr>
        <w:spacing w:before="58" w:after="58" w:line="240" w:lineRule="auto"/>
        <w:ind w:firstLine="184"/>
        <w:jc w:val="both"/>
        <w:rPr>
          <w:rFonts w:ascii="Times New Roman" w:eastAsia="Times New Roman" w:hAnsi="Times New Roman" w:cs="Times New Roman"/>
          <w:b/>
          <w:i/>
          <w:sz w:val="72"/>
          <w:szCs w:val="72"/>
        </w:rPr>
      </w:pPr>
    </w:p>
    <w:p w:rsidR="009117C1" w:rsidRDefault="009117C1" w:rsidP="009117C1">
      <w:pPr>
        <w:spacing w:before="58" w:after="58" w:line="240" w:lineRule="auto"/>
        <w:ind w:firstLine="184"/>
        <w:jc w:val="both"/>
        <w:rPr>
          <w:rFonts w:ascii="Times New Roman" w:eastAsia="Times New Roman" w:hAnsi="Times New Roman" w:cs="Times New Roman"/>
          <w:b/>
          <w:i/>
          <w:sz w:val="72"/>
          <w:szCs w:val="72"/>
        </w:rPr>
      </w:pPr>
    </w:p>
    <w:p w:rsidR="009117C1" w:rsidRPr="001176A5" w:rsidRDefault="009117C1" w:rsidP="009117C1">
      <w:pPr>
        <w:spacing w:before="58" w:after="58" w:line="240" w:lineRule="auto"/>
        <w:ind w:firstLine="184"/>
        <w:jc w:val="both"/>
        <w:rPr>
          <w:rFonts w:ascii="Times New Roman" w:eastAsia="Times New Roman" w:hAnsi="Times New Roman" w:cs="Times New Roman"/>
          <w:b/>
          <w:i/>
          <w:sz w:val="72"/>
          <w:szCs w:val="72"/>
        </w:rPr>
      </w:pPr>
    </w:p>
    <w:p w:rsidR="009117C1" w:rsidRPr="009117C1" w:rsidRDefault="009117C1" w:rsidP="009117C1">
      <w:pPr>
        <w:jc w:val="center"/>
        <w:rPr>
          <w:rFonts w:ascii="Times New Roman" w:hAnsi="Times New Roman" w:cs="Times New Roman"/>
          <w:b/>
          <w:bCs/>
          <w:i/>
          <w:sz w:val="72"/>
          <w:szCs w:val="72"/>
        </w:rPr>
      </w:pPr>
      <w:r w:rsidRPr="009117C1">
        <w:rPr>
          <w:rFonts w:ascii="Times New Roman" w:hAnsi="Times New Roman" w:cs="Times New Roman"/>
          <w:b/>
          <w:i/>
          <w:sz w:val="72"/>
          <w:szCs w:val="72"/>
        </w:rPr>
        <w:t xml:space="preserve">Организация </w:t>
      </w:r>
      <w:proofErr w:type="spellStart"/>
      <w:r w:rsidRPr="009117C1">
        <w:rPr>
          <w:rFonts w:ascii="Times New Roman" w:hAnsi="Times New Roman" w:cs="Times New Roman"/>
          <w:b/>
          <w:i/>
          <w:sz w:val="72"/>
          <w:szCs w:val="72"/>
        </w:rPr>
        <w:t>здоровьесберегающего</w:t>
      </w:r>
      <w:proofErr w:type="spellEnd"/>
      <w:r w:rsidRPr="009117C1">
        <w:rPr>
          <w:rFonts w:ascii="Times New Roman" w:hAnsi="Times New Roman" w:cs="Times New Roman"/>
          <w:b/>
          <w:i/>
          <w:sz w:val="72"/>
          <w:szCs w:val="72"/>
        </w:rPr>
        <w:t xml:space="preserve"> пространства ДОУ</w:t>
      </w:r>
    </w:p>
    <w:p w:rsidR="009117C1" w:rsidRDefault="009117C1" w:rsidP="009117C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117C1" w:rsidRPr="007239F6" w:rsidRDefault="009117C1" w:rsidP="009117C1">
      <w:pPr>
        <w:pStyle w:val="a3"/>
        <w:ind w:firstLine="851"/>
        <w:jc w:val="both"/>
        <w:rPr>
          <w:rFonts w:ascii="Times New Roman" w:hAnsi="Times New Roman" w:cs="Times New Roman"/>
          <w:sz w:val="28"/>
          <w:szCs w:val="28"/>
        </w:rPr>
      </w:pPr>
      <w:r w:rsidRPr="007239F6">
        <w:rPr>
          <w:rFonts w:ascii="Times New Roman" w:hAnsi="Times New Roman" w:cs="Times New Roman"/>
          <w:sz w:val="28"/>
          <w:szCs w:val="28"/>
        </w:rPr>
        <w:lastRenderedPageBreak/>
        <w:t xml:space="preserve">Формирование здоровья детей, полноценное развитие их организма – одна из основных проблем в современном обществе. Медики, родители и педагоги повсеместно констатируют отставание, задержку, нарушения, отклонения, несоответствия нормам в развитии детей. За последние 10 лет в 5 раз снизилось состояние здоровья детей дошкольного возраста.  В последние годы сформировались новые подходы к обеспечению здоровья и физического развития детей дошкольного возраста. Разрабатываются новые технологии, реализуются современные образовательные программы, создаются инновационные системы оздоровления </w:t>
      </w:r>
      <w:proofErr w:type="spellStart"/>
      <w:r w:rsidRPr="007239F6">
        <w:rPr>
          <w:rFonts w:ascii="Times New Roman" w:hAnsi="Times New Roman" w:cs="Times New Roman"/>
          <w:sz w:val="28"/>
          <w:szCs w:val="28"/>
        </w:rPr>
        <w:t>детей</w:t>
      </w:r>
      <w:proofErr w:type="gramStart"/>
      <w:r w:rsidRPr="007239F6">
        <w:rPr>
          <w:rFonts w:ascii="Times New Roman" w:hAnsi="Times New Roman" w:cs="Times New Roman"/>
          <w:sz w:val="28"/>
          <w:szCs w:val="28"/>
        </w:rPr>
        <w:t>.С</w:t>
      </w:r>
      <w:proofErr w:type="gramEnd"/>
      <w:r w:rsidRPr="007239F6">
        <w:rPr>
          <w:rFonts w:ascii="Times New Roman" w:hAnsi="Times New Roman" w:cs="Times New Roman"/>
          <w:sz w:val="28"/>
          <w:szCs w:val="28"/>
        </w:rPr>
        <w:t>тратегией</w:t>
      </w:r>
      <w:proofErr w:type="spellEnd"/>
      <w:r w:rsidRPr="007239F6">
        <w:rPr>
          <w:rFonts w:ascii="Times New Roman" w:hAnsi="Times New Roman" w:cs="Times New Roman"/>
          <w:sz w:val="28"/>
          <w:szCs w:val="28"/>
        </w:rPr>
        <w:t xml:space="preserve"> </w:t>
      </w:r>
      <w:proofErr w:type="spellStart"/>
      <w:r w:rsidRPr="007239F6">
        <w:rPr>
          <w:rFonts w:ascii="Times New Roman" w:hAnsi="Times New Roman" w:cs="Times New Roman"/>
          <w:sz w:val="28"/>
          <w:szCs w:val="28"/>
        </w:rPr>
        <w:t>здоровьесберегающей</w:t>
      </w:r>
      <w:proofErr w:type="spellEnd"/>
      <w:r w:rsidRPr="007239F6">
        <w:rPr>
          <w:rFonts w:ascii="Times New Roman" w:hAnsi="Times New Roman" w:cs="Times New Roman"/>
          <w:sz w:val="28"/>
          <w:szCs w:val="28"/>
        </w:rPr>
        <w:t xml:space="preserve"> образовательной технологии является организация образовательного пространства в условиях детского сада, при которой качественное обучение, воспитание и развитие детей происходит без нанесения ущерба их здоровью.</w:t>
      </w:r>
    </w:p>
    <w:p w:rsidR="009117C1" w:rsidRPr="007239F6" w:rsidRDefault="009117C1" w:rsidP="009117C1">
      <w:pPr>
        <w:pStyle w:val="a3"/>
        <w:ind w:firstLine="851"/>
        <w:jc w:val="both"/>
        <w:rPr>
          <w:rFonts w:ascii="Times New Roman" w:hAnsi="Times New Roman" w:cs="Times New Roman"/>
          <w:sz w:val="28"/>
          <w:szCs w:val="28"/>
        </w:rPr>
      </w:pPr>
      <w:r w:rsidRPr="007239F6">
        <w:rPr>
          <w:rFonts w:ascii="Times New Roman" w:hAnsi="Times New Roman" w:cs="Times New Roman"/>
          <w:sz w:val="28"/>
          <w:szCs w:val="28"/>
        </w:rPr>
        <w:t>Есть хорошее высказывание</w:t>
      </w:r>
      <w:r w:rsidRPr="007239F6">
        <w:rPr>
          <w:rFonts w:ascii="Times New Roman" w:hAnsi="Times New Roman" w:cs="Times New Roman"/>
          <w:b/>
          <w:sz w:val="28"/>
          <w:szCs w:val="28"/>
        </w:rPr>
        <w:t xml:space="preserve">: «Здоровье – дар божий, но мало на него </w:t>
      </w:r>
      <w:proofErr w:type="gramStart"/>
      <w:r w:rsidRPr="007239F6">
        <w:rPr>
          <w:rFonts w:ascii="Times New Roman" w:hAnsi="Times New Roman" w:cs="Times New Roman"/>
          <w:b/>
          <w:sz w:val="28"/>
          <w:szCs w:val="28"/>
        </w:rPr>
        <w:t>молиться</w:t>
      </w:r>
      <w:proofErr w:type="gramEnd"/>
      <w:r w:rsidRPr="007239F6">
        <w:rPr>
          <w:rFonts w:ascii="Times New Roman" w:hAnsi="Times New Roman" w:cs="Times New Roman"/>
          <w:b/>
          <w:sz w:val="28"/>
          <w:szCs w:val="28"/>
        </w:rPr>
        <w:t>, а надо над ним трудиться».</w:t>
      </w:r>
      <w:r w:rsidRPr="007239F6">
        <w:rPr>
          <w:rFonts w:ascii="Times New Roman" w:hAnsi="Times New Roman" w:cs="Times New Roman"/>
          <w:sz w:val="28"/>
          <w:szCs w:val="28"/>
        </w:rPr>
        <w:t xml:space="preserve"> Поэтому перед нами взрослыми стоит задача – научить детей ухаживать за собой и своим телом. И именно поэтому для нас педагогов приоритетным является поиск оптимальных условий сохранения и укрепления здоровья детей, их физического развития, обобщение и распространение опыта, создания </w:t>
      </w:r>
      <w:proofErr w:type="spellStart"/>
      <w:r w:rsidRPr="007239F6">
        <w:rPr>
          <w:rFonts w:ascii="Times New Roman" w:hAnsi="Times New Roman" w:cs="Times New Roman"/>
          <w:sz w:val="28"/>
          <w:szCs w:val="28"/>
        </w:rPr>
        <w:t>здоровьесберегающей</w:t>
      </w:r>
      <w:proofErr w:type="spellEnd"/>
      <w:r w:rsidRPr="007239F6">
        <w:rPr>
          <w:rFonts w:ascii="Times New Roman" w:hAnsi="Times New Roman" w:cs="Times New Roman"/>
          <w:sz w:val="28"/>
          <w:szCs w:val="28"/>
        </w:rPr>
        <w:t xml:space="preserve"> среды в дошкольных образовательных учреждениях. </w:t>
      </w:r>
      <w:proofErr w:type="spellStart"/>
      <w:r w:rsidRPr="007239F6">
        <w:rPr>
          <w:rFonts w:ascii="Times New Roman" w:hAnsi="Times New Roman" w:cs="Times New Roman"/>
          <w:sz w:val="28"/>
          <w:szCs w:val="28"/>
        </w:rPr>
        <w:t>Здоровьесберегающая</w:t>
      </w:r>
      <w:proofErr w:type="spellEnd"/>
      <w:r w:rsidRPr="007239F6">
        <w:rPr>
          <w:rFonts w:ascii="Times New Roman" w:hAnsi="Times New Roman" w:cs="Times New Roman"/>
          <w:sz w:val="28"/>
          <w:szCs w:val="28"/>
        </w:rPr>
        <w:t xml:space="preserve"> среда — это гибкая, развивающая, не угнетающая ребёнка система, основу которой составляет эмоционально-комфортная среда пребывания и благоприятный режим организации жизнедеятельности детей. </w:t>
      </w:r>
      <w:proofErr w:type="spellStart"/>
      <w:r w:rsidRPr="007239F6">
        <w:rPr>
          <w:rFonts w:ascii="Times New Roman" w:hAnsi="Times New Roman" w:cs="Times New Roman"/>
          <w:sz w:val="28"/>
          <w:szCs w:val="28"/>
        </w:rPr>
        <w:t>Здоровьесберегающее</w:t>
      </w:r>
      <w:proofErr w:type="spellEnd"/>
      <w:r w:rsidRPr="007239F6">
        <w:rPr>
          <w:rFonts w:ascii="Times New Roman" w:hAnsi="Times New Roman" w:cs="Times New Roman"/>
          <w:sz w:val="28"/>
          <w:szCs w:val="28"/>
        </w:rPr>
        <w:t xml:space="preserve"> пространство на современном этапе рассматривается как комплекс социально-гигиенических, психолого-педагогических, морально-этических, экологических, физкультурно-оздоровительных, образовательных системных мер, обеспечивающих ребенку психическое и физическое благополучие, комфортную, морально-нравственную и бытовую среду в семье и дошкольном учреждении. В основе концепции развития детского сада лежит создание эффективного </w:t>
      </w:r>
      <w:proofErr w:type="spellStart"/>
      <w:r w:rsidRPr="007239F6">
        <w:rPr>
          <w:rFonts w:ascii="Times New Roman" w:hAnsi="Times New Roman" w:cs="Times New Roman"/>
          <w:sz w:val="28"/>
          <w:szCs w:val="28"/>
        </w:rPr>
        <w:t>здоровьесберегающего</w:t>
      </w:r>
      <w:proofErr w:type="spellEnd"/>
      <w:r w:rsidRPr="007239F6">
        <w:rPr>
          <w:rFonts w:ascii="Times New Roman" w:hAnsi="Times New Roman" w:cs="Times New Roman"/>
          <w:sz w:val="28"/>
          <w:szCs w:val="28"/>
        </w:rPr>
        <w:t xml:space="preserve"> пространства. Говоря о создании </w:t>
      </w:r>
      <w:proofErr w:type="spellStart"/>
      <w:r w:rsidRPr="007239F6">
        <w:rPr>
          <w:rFonts w:ascii="Times New Roman" w:hAnsi="Times New Roman" w:cs="Times New Roman"/>
          <w:sz w:val="28"/>
          <w:szCs w:val="28"/>
        </w:rPr>
        <w:t>здоровьесберегающей</w:t>
      </w:r>
      <w:proofErr w:type="spellEnd"/>
      <w:r w:rsidRPr="007239F6">
        <w:rPr>
          <w:rFonts w:ascii="Times New Roman" w:hAnsi="Times New Roman" w:cs="Times New Roman"/>
          <w:sz w:val="28"/>
          <w:szCs w:val="28"/>
        </w:rPr>
        <w:t xml:space="preserve"> развивающей среды, мы подразумеваем следующие направления: ‒ комфортность пребывания ребёнка в учреждении</w:t>
      </w:r>
      <w:proofErr w:type="gramStart"/>
      <w:r w:rsidRPr="007239F6">
        <w:rPr>
          <w:rFonts w:ascii="Times New Roman" w:hAnsi="Times New Roman" w:cs="Times New Roman"/>
          <w:sz w:val="28"/>
          <w:szCs w:val="28"/>
        </w:rPr>
        <w:t>.</w:t>
      </w:r>
      <w:proofErr w:type="gramEnd"/>
      <w:r w:rsidRPr="007239F6">
        <w:rPr>
          <w:rFonts w:ascii="Times New Roman" w:hAnsi="Times New Roman" w:cs="Times New Roman"/>
          <w:sz w:val="28"/>
          <w:szCs w:val="28"/>
        </w:rPr>
        <w:t xml:space="preserve"> ‒ </w:t>
      </w:r>
      <w:proofErr w:type="gramStart"/>
      <w:r w:rsidRPr="007239F6">
        <w:rPr>
          <w:rFonts w:ascii="Times New Roman" w:hAnsi="Times New Roman" w:cs="Times New Roman"/>
          <w:sz w:val="28"/>
          <w:szCs w:val="28"/>
        </w:rPr>
        <w:t>с</w:t>
      </w:r>
      <w:proofErr w:type="gramEnd"/>
      <w:r w:rsidRPr="007239F6">
        <w:rPr>
          <w:rFonts w:ascii="Times New Roman" w:hAnsi="Times New Roman" w:cs="Times New Roman"/>
          <w:sz w:val="28"/>
          <w:szCs w:val="28"/>
        </w:rPr>
        <w:t xml:space="preserve">оздание безопасной предметно-развивающей среды ‒ реализацию потребностей ребенка в движении ‒ предоставление детям возможности развиваться в индивидуальном темпе. Успешность организации </w:t>
      </w:r>
      <w:proofErr w:type="spellStart"/>
      <w:r w:rsidRPr="007239F6">
        <w:rPr>
          <w:rFonts w:ascii="Times New Roman" w:hAnsi="Times New Roman" w:cs="Times New Roman"/>
          <w:sz w:val="28"/>
          <w:szCs w:val="28"/>
        </w:rPr>
        <w:t>здоровьесберегающей</w:t>
      </w:r>
      <w:proofErr w:type="spellEnd"/>
      <w:r w:rsidRPr="007239F6">
        <w:rPr>
          <w:rFonts w:ascii="Times New Roman" w:hAnsi="Times New Roman" w:cs="Times New Roman"/>
          <w:sz w:val="28"/>
          <w:szCs w:val="28"/>
        </w:rPr>
        <w:t xml:space="preserve"> развивающей среды в первую очередь зависит не только от материального обеспечения, но и от личности педагога, его умения моделировать свои знания с окружающим. Одним из направлений, предусмотренным </w:t>
      </w:r>
      <w:proofErr w:type="spellStart"/>
      <w:r w:rsidRPr="007239F6">
        <w:rPr>
          <w:rFonts w:ascii="Times New Roman" w:hAnsi="Times New Roman" w:cs="Times New Roman"/>
          <w:sz w:val="28"/>
          <w:szCs w:val="28"/>
        </w:rPr>
        <w:t>здоровьесберегающей</w:t>
      </w:r>
      <w:proofErr w:type="spellEnd"/>
      <w:r w:rsidRPr="007239F6">
        <w:rPr>
          <w:rFonts w:ascii="Times New Roman" w:hAnsi="Times New Roman" w:cs="Times New Roman"/>
          <w:sz w:val="28"/>
          <w:szCs w:val="28"/>
        </w:rPr>
        <w:t xml:space="preserve"> технологией в ДОУ, является строгое соблюдение режима дня в соответствии с гигиеническими требованиями.</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Цель</w:t>
      </w:r>
      <w:r w:rsidRPr="007239F6">
        <w:rPr>
          <w:rFonts w:ascii="Times New Roman" w:hAnsi="Times New Roman" w:cs="Times New Roman"/>
          <w:color w:val="000000"/>
          <w:sz w:val="28"/>
          <w:szCs w:val="28"/>
        </w:rPr>
        <w:t> </w:t>
      </w:r>
      <w:proofErr w:type="spellStart"/>
      <w:r w:rsidRPr="007239F6">
        <w:rPr>
          <w:rFonts w:ascii="Times New Roman" w:hAnsi="Times New Roman" w:cs="Times New Roman"/>
          <w:color w:val="000000"/>
          <w:sz w:val="28"/>
          <w:szCs w:val="28"/>
        </w:rPr>
        <w:t>здоровьесберегающих</w:t>
      </w:r>
      <w:proofErr w:type="spellEnd"/>
      <w:r w:rsidRPr="007239F6">
        <w:rPr>
          <w:rFonts w:ascii="Times New Roman" w:hAnsi="Times New Roman" w:cs="Times New Roman"/>
          <w:color w:val="000000"/>
          <w:sz w:val="28"/>
          <w:szCs w:val="28"/>
        </w:rPr>
        <w:t xml:space="preserve"> образовательных технологий - обеспечить дошкольнику возможность сохранения здоровья, сформировать у него необходимые знания, умения и навыки по здоровому образу жизни, научить использовать полученные знания в повседневной жизни. </w:t>
      </w:r>
      <w:proofErr w:type="spellStart"/>
      <w:r w:rsidRPr="007239F6">
        <w:rPr>
          <w:rFonts w:ascii="Times New Roman" w:hAnsi="Times New Roman" w:cs="Times New Roman"/>
          <w:color w:val="000000"/>
          <w:sz w:val="28"/>
          <w:szCs w:val="28"/>
        </w:rPr>
        <w:lastRenderedPageBreak/>
        <w:t>Здоровьесберегающие</w:t>
      </w:r>
      <w:proofErr w:type="spellEnd"/>
      <w:r w:rsidRPr="007239F6">
        <w:rPr>
          <w:rFonts w:ascii="Times New Roman" w:hAnsi="Times New Roman" w:cs="Times New Roman"/>
          <w:color w:val="000000"/>
          <w:sz w:val="28"/>
          <w:szCs w:val="28"/>
        </w:rPr>
        <w:t xml:space="preserve"> педагогические технологии применяются в различных видах деятельности и представлены как:</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технологии сохранения и стимулирования здоровья;</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технологии обучения ЗОЖ;</w:t>
      </w:r>
    </w:p>
    <w:p w:rsidR="009117C1" w:rsidRDefault="009117C1" w:rsidP="009117C1">
      <w:pPr>
        <w:pStyle w:val="a3"/>
        <w:ind w:firstLine="851"/>
        <w:jc w:val="both"/>
        <w:rPr>
          <w:rFonts w:ascii="Times New Roman" w:hAnsi="Times New Roman" w:cs="Times New Roman"/>
          <w:b/>
          <w:bCs/>
          <w:color w:val="000000"/>
          <w:sz w:val="28"/>
          <w:szCs w:val="28"/>
        </w:rPr>
      </w:pPr>
      <w:r w:rsidRPr="007239F6">
        <w:rPr>
          <w:rFonts w:ascii="Times New Roman" w:hAnsi="Times New Roman" w:cs="Times New Roman"/>
          <w:b/>
          <w:bCs/>
          <w:color w:val="000000"/>
          <w:sz w:val="28"/>
          <w:szCs w:val="28"/>
        </w:rPr>
        <w:t>коррекционные технологии.</w:t>
      </w:r>
    </w:p>
    <w:p w:rsidR="009117C1" w:rsidRPr="007239F6" w:rsidRDefault="009117C1" w:rsidP="009117C1">
      <w:pPr>
        <w:pStyle w:val="a3"/>
        <w:ind w:firstLine="851"/>
        <w:jc w:val="both"/>
        <w:rPr>
          <w:rFonts w:ascii="Times New Roman" w:hAnsi="Times New Roman" w:cs="Times New Roman"/>
          <w:color w:val="000000"/>
          <w:sz w:val="28"/>
          <w:szCs w:val="28"/>
        </w:rPr>
      </w:pP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u w:val="single"/>
        </w:rPr>
        <w:t>Технологии сохранения и стимулирования здоровья:</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Динамические паузы </w:t>
      </w:r>
      <w:r w:rsidRPr="007239F6">
        <w:rPr>
          <w:rFonts w:ascii="Times New Roman" w:hAnsi="Times New Roman" w:cs="Times New Roman"/>
          <w:color w:val="000000"/>
          <w:sz w:val="28"/>
          <w:szCs w:val="28"/>
        </w:rPr>
        <w:t>проводятся во время занятий, 2-5 мин., по мере утомляемости детей. Во время их проведения включаются элементы гимнастики для глаз, дыхательной, пальчиковой гимнастики и других в зависимости от вида занятия.</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Подвижные и спортивные игры</w:t>
      </w:r>
      <w:r w:rsidRPr="007239F6">
        <w:rPr>
          <w:rFonts w:ascii="Times New Roman" w:hAnsi="Times New Roman" w:cs="Times New Roman"/>
          <w:color w:val="000000"/>
          <w:sz w:val="28"/>
          <w:szCs w:val="28"/>
        </w:rPr>
        <w:t xml:space="preserve"> проводятся ежедневно как часть физкультурного занятия, на прогулке, в групповой комнате- малой, со средней степенью подвижности. </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Релаксация. </w:t>
      </w:r>
      <w:r w:rsidRPr="007239F6">
        <w:rPr>
          <w:rFonts w:ascii="Times New Roman" w:hAnsi="Times New Roman" w:cs="Times New Roman"/>
          <w:color w:val="000000"/>
          <w:sz w:val="28"/>
          <w:szCs w:val="28"/>
        </w:rPr>
        <w:t>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Наша задача состоит не в том, чтобы подавлять или искоренять эмоции, а в том, чтобы научить детей ощущать свои эмоции, управлять своим поведением, слышать своё тело</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Пальчиковая гимнастика </w:t>
      </w:r>
      <w:r w:rsidRPr="007239F6">
        <w:rPr>
          <w:rFonts w:ascii="Times New Roman" w:hAnsi="Times New Roman" w:cs="Times New Roman"/>
          <w:color w:val="000000"/>
          <w:sz w:val="28"/>
          <w:szCs w:val="28"/>
        </w:rPr>
        <w:t>проводится индивидуально, либо с подгруппой детей ежедневно. Тренирует мелкую моторику, стимулирует речь, пространственное мышление, внимание, кровообращение, воображение</w:t>
      </w:r>
      <w:proofErr w:type="gramStart"/>
      <w:r w:rsidRPr="007239F6">
        <w:rPr>
          <w:rFonts w:ascii="Times New Roman" w:hAnsi="Times New Roman" w:cs="Times New Roman"/>
          <w:color w:val="000000"/>
          <w:sz w:val="28"/>
          <w:szCs w:val="28"/>
        </w:rPr>
        <w:t xml:space="preserve"> ,</w:t>
      </w:r>
      <w:proofErr w:type="gramEnd"/>
      <w:r w:rsidRPr="007239F6">
        <w:rPr>
          <w:rFonts w:ascii="Times New Roman" w:hAnsi="Times New Roman" w:cs="Times New Roman"/>
          <w:color w:val="000000"/>
          <w:sz w:val="28"/>
          <w:szCs w:val="28"/>
        </w:rPr>
        <w:t xml:space="preserve"> быстроту реакции. </w:t>
      </w:r>
      <w:proofErr w:type="gramStart"/>
      <w:r w:rsidRPr="007239F6">
        <w:rPr>
          <w:rFonts w:ascii="Times New Roman" w:hAnsi="Times New Roman" w:cs="Times New Roman"/>
          <w:color w:val="000000"/>
          <w:sz w:val="28"/>
          <w:szCs w:val="28"/>
        </w:rPr>
        <w:t>Полезна</w:t>
      </w:r>
      <w:proofErr w:type="gramEnd"/>
      <w:r w:rsidRPr="007239F6">
        <w:rPr>
          <w:rFonts w:ascii="Times New Roman" w:hAnsi="Times New Roman" w:cs="Times New Roman"/>
          <w:color w:val="000000"/>
          <w:sz w:val="28"/>
          <w:szCs w:val="28"/>
        </w:rPr>
        <w:t xml:space="preserve"> всем детям, особенно с речевыми проблемами. Проводится в любой удобный отрезок времени.</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Гимнастика для глаз</w:t>
      </w:r>
      <w:r w:rsidRPr="007239F6">
        <w:rPr>
          <w:rFonts w:ascii="Times New Roman" w:hAnsi="Times New Roman" w:cs="Times New Roman"/>
          <w:color w:val="000000"/>
          <w:sz w:val="28"/>
          <w:szCs w:val="28"/>
        </w:rPr>
        <w:t> проводится ежедневно по 3-5 мин. в любое свободное время</w:t>
      </w:r>
      <w:r w:rsidRPr="007239F6">
        <w:rPr>
          <w:rFonts w:ascii="Times New Roman" w:hAnsi="Times New Roman" w:cs="Times New Roman"/>
          <w:i/>
          <w:iCs/>
          <w:color w:val="000000"/>
          <w:sz w:val="28"/>
          <w:szCs w:val="28"/>
        </w:rPr>
        <w:t> </w:t>
      </w:r>
      <w:r w:rsidRPr="007239F6">
        <w:rPr>
          <w:rFonts w:ascii="Times New Roman" w:hAnsi="Times New Roman" w:cs="Times New Roman"/>
          <w:color w:val="000000"/>
          <w:sz w:val="28"/>
          <w:szCs w:val="28"/>
        </w:rPr>
        <w:t>в зависимости от интенсивности зрительной нагрузки, способствует снятию статического напряжения мышц глаз, кровообращения. Во время её проведения используется наглядный материал, показ педагога.</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Дыхательная гимнастика</w:t>
      </w:r>
      <w:r w:rsidRPr="007239F6">
        <w:rPr>
          <w:rFonts w:ascii="Times New Roman" w:hAnsi="Times New Roman" w:cs="Times New Roman"/>
          <w:color w:val="000000"/>
          <w:sz w:val="28"/>
          <w:szCs w:val="28"/>
        </w:rPr>
        <w:t xml:space="preserve"> проводится в </w:t>
      </w:r>
      <w:r>
        <w:rPr>
          <w:rFonts w:ascii="Times New Roman" w:hAnsi="Times New Roman" w:cs="Times New Roman"/>
          <w:color w:val="000000"/>
          <w:sz w:val="28"/>
          <w:szCs w:val="28"/>
        </w:rPr>
        <w:t>различных формах физкультурно-</w:t>
      </w:r>
      <w:r w:rsidRPr="007239F6">
        <w:rPr>
          <w:rFonts w:ascii="Times New Roman" w:hAnsi="Times New Roman" w:cs="Times New Roman"/>
          <w:color w:val="000000"/>
          <w:sz w:val="28"/>
          <w:szCs w:val="28"/>
        </w:rPr>
        <w:t>оздоровительной работы. У детей активизируется кислородный обмен во всех тканях организма, что способствует нормализации и оптимизации его работы в целом.</w:t>
      </w:r>
      <w:r w:rsidRPr="007239F6">
        <w:rPr>
          <w:rFonts w:ascii="Times New Roman" w:hAnsi="Times New Roman" w:cs="Times New Roman"/>
          <w:color w:val="333333"/>
          <w:sz w:val="28"/>
          <w:szCs w:val="28"/>
          <w:shd w:val="clear" w:color="auto" w:fill="FFFFFF"/>
        </w:rPr>
        <w:t xml:space="preserve"> </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u w:val="single"/>
        </w:rPr>
        <w:t>Технологии обучения здоровому образу жизни:</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Утренняя гимнастика </w:t>
      </w:r>
      <w:r w:rsidRPr="007239F6">
        <w:rPr>
          <w:rFonts w:ascii="Times New Roman" w:hAnsi="Times New Roman" w:cs="Times New Roman"/>
          <w:color w:val="000000"/>
          <w:sz w:val="28"/>
          <w:szCs w:val="28"/>
        </w:rPr>
        <w:t>проводится ежедневно 6-8 мин. с музыкальным сопровождением. Музыка сопровождает каждое упражнение</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Физкультурные занятия</w:t>
      </w:r>
      <w:r w:rsidRPr="007239F6">
        <w:rPr>
          <w:rFonts w:ascii="Times New Roman" w:hAnsi="Times New Roman" w:cs="Times New Roman"/>
          <w:color w:val="000000"/>
          <w:sz w:val="28"/>
          <w:szCs w:val="28"/>
        </w:rPr>
        <w:t> проводятся 2 раза в неделю (традиционные, сюжетно- игровые, интегрированные оздоровительные). Они направлены на обучение двигательным умениям и навыкам. Регулярные занятия физкультурой укрепляют организм и способствуют повышению иммунитета. А присутствие музыки на занятиях способствует улучшению психологического и физиологического состояния организма ребёнка.</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Серия игровых занятий «Азбука здоровья».</w:t>
      </w:r>
      <w:r w:rsidRPr="007239F6">
        <w:rPr>
          <w:rFonts w:ascii="Times New Roman" w:hAnsi="Times New Roman" w:cs="Times New Roman"/>
          <w:color w:val="000000"/>
          <w:sz w:val="28"/>
          <w:szCs w:val="28"/>
        </w:rPr>
        <w:t xml:space="preserve"> Система </w:t>
      </w:r>
      <w:proofErr w:type="spellStart"/>
      <w:r w:rsidRPr="007239F6">
        <w:rPr>
          <w:rFonts w:ascii="Times New Roman" w:hAnsi="Times New Roman" w:cs="Times New Roman"/>
          <w:color w:val="000000"/>
          <w:sz w:val="28"/>
          <w:szCs w:val="28"/>
        </w:rPr>
        <w:t>валеологического</w:t>
      </w:r>
      <w:proofErr w:type="spellEnd"/>
      <w:r w:rsidRPr="007239F6">
        <w:rPr>
          <w:rFonts w:ascii="Times New Roman" w:hAnsi="Times New Roman" w:cs="Times New Roman"/>
          <w:color w:val="000000"/>
          <w:sz w:val="28"/>
          <w:szCs w:val="28"/>
        </w:rPr>
        <w:t xml:space="preserve"> воспитания дошкольников и формирования представлений детей о здоровом образе жизни. Внедрение разработанных занятий с </w:t>
      </w:r>
      <w:r w:rsidRPr="007239F6">
        <w:rPr>
          <w:rFonts w:ascii="Times New Roman" w:hAnsi="Times New Roman" w:cs="Times New Roman"/>
          <w:color w:val="000000"/>
          <w:sz w:val="28"/>
          <w:szCs w:val="28"/>
        </w:rPr>
        <w:lastRenderedPageBreak/>
        <w:t xml:space="preserve">применением нетрадиционных методов и приёмов позволит повысить интерес ребёнка к получению </w:t>
      </w:r>
      <w:proofErr w:type="spellStart"/>
      <w:r w:rsidRPr="007239F6">
        <w:rPr>
          <w:rFonts w:ascii="Times New Roman" w:hAnsi="Times New Roman" w:cs="Times New Roman"/>
          <w:color w:val="000000"/>
          <w:sz w:val="28"/>
          <w:szCs w:val="28"/>
        </w:rPr>
        <w:t>валеологических</w:t>
      </w:r>
      <w:proofErr w:type="spellEnd"/>
      <w:r w:rsidRPr="007239F6">
        <w:rPr>
          <w:rFonts w:ascii="Times New Roman" w:hAnsi="Times New Roman" w:cs="Times New Roman"/>
          <w:color w:val="000000"/>
          <w:sz w:val="28"/>
          <w:szCs w:val="28"/>
        </w:rPr>
        <w:t xml:space="preserve"> знаний, увлечь игровым сюжетом и необычным содержанием. </w:t>
      </w:r>
    </w:p>
    <w:p w:rsidR="009117C1" w:rsidRPr="007239F6" w:rsidRDefault="009117C1" w:rsidP="009117C1">
      <w:pPr>
        <w:pStyle w:val="a3"/>
        <w:ind w:firstLine="851"/>
        <w:jc w:val="both"/>
        <w:rPr>
          <w:rFonts w:ascii="Times New Roman" w:hAnsi="Times New Roman" w:cs="Times New Roman"/>
          <w:color w:val="000000"/>
          <w:sz w:val="28"/>
          <w:szCs w:val="28"/>
        </w:rPr>
      </w:pPr>
      <w:proofErr w:type="spellStart"/>
      <w:r w:rsidRPr="007239F6">
        <w:rPr>
          <w:rFonts w:ascii="Times New Roman" w:hAnsi="Times New Roman" w:cs="Times New Roman"/>
          <w:b/>
          <w:bCs/>
          <w:color w:val="000000"/>
          <w:sz w:val="28"/>
          <w:szCs w:val="28"/>
        </w:rPr>
        <w:t>Самомассаж</w:t>
      </w:r>
      <w:proofErr w:type="spellEnd"/>
      <w:r w:rsidRPr="007239F6">
        <w:rPr>
          <w:rFonts w:ascii="Times New Roman" w:hAnsi="Times New Roman" w:cs="Times New Roman"/>
          <w:b/>
          <w:bCs/>
          <w:color w:val="000000"/>
          <w:sz w:val="28"/>
          <w:szCs w:val="28"/>
        </w:rPr>
        <w:t>.</w:t>
      </w:r>
      <w:r w:rsidRPr="007239F6">
        <w:rPr>
          <w:rFonts w:ascii="Times New Roman" w:hAnsi="Times New Roman" w:cs="Times New Roman"/>
          <w:color w:val="000000"/>
          <w:sz w:val="28"/>
          <w:szCs w:val="28"/>
        </w:rPr>
        <w:t> </w:t>
      </w:r>
      <w:proofErr w:type="spellStart"/>
      <w:r w:rsidRPr="007239F6">
        <w:rPr>
          <w:rFonts w:ascii="Times New Roman" w:hAnsi="Times New Roman" w:cs="Times New Roman"/>
          <w:color w:val="000000"/>
          <w:sz w:val="28"/>
          <w:szCs w:val="28"/>
        </w:rPr>
        <w:t>Самомассаж</w:t>
      </w:r>
      <w:proofErr w:type="spellEnd"/>
      <w:r w:rsidRPr="007239F6">
        <w:rPr>
          <w:rFonts w:ascii="Times New Roman" w:hAnsi="Times New Roman" w:cs="Times New Roman"/>
          <w:color w:val="000000"/>
          <w:sz w:val="28"/>
          <w:szCs w:val="28"/>
        </w:rPr>
        <w:t xml:space="preserve"> - это массаж, выполняемый самим </w:t>
      </w:r>
      <w:proofErr w:type="spellStart"/>
      <w:r w:rsidRPr="007239F6">
        <w:rPr>
          <w:rFonts w:ascii="Times New Roman" w:hAnsi="Times New Roman" w:cs="Times New Roman"/>
          <w:color w:val="000000"/>
          <w:sz w:val="28"/>
          <w:szCs w:val="28"/>
        </w:rPr>
        <w:t>ребёнком</w:t>
      </w:r>
      <w:proofErr w:type="gramStart"/>
      <w:r w:rsidRPr="007239F6">
        <w:rPr>
          <w:rFonts w:ascii="Times New Roman" w:hAnsi="Times New Roman" w:cs="Times New Roman"/>
          <w:color w:val="000000"/>
          <w:sz w:val="28"/>
          <w:szCs w:val="28"/>
        </w:rPr>
        <w:t>.О</w:t>
      </w:r>
      <w:proofErr w:type="gramEnd"/>
      <w:r w:rsidRPr="007239F6">
        <w:rPr>
          <w:rFonts w:ascii="Times New Roman" w:hAnsi="Times New Roman" w:cs="Times New Roman"/>
          <w:color w:val="000000"/>
          <w:sz w:val="28"/>
          <w:szCs w:val="28"/>
        </w:rPr>
        <w:t>н</w:t>
      </w:r>
      <w:proofErr w:type="spellEnd"/>
      <w:r w:rsidRPr="007239F6">
        <w:rPr>
          <w:rFonts w:ascii="Times New Roman" w:hAnsi="Times New Roman" w:cs="Times New Roman"/>
          <w:color w:val="000000"/>
          <w:sz w:val="28"/>
          <w:szCs w:val="28"/>
        </w:rPr>
        <w:t xml:space="preserve"> улучшает кровообращение, помогает нормализовать работу внутренних органов, улучшить осанку. Он способствует не только физическому укреплению человека, но и оздоровлению его психики. </w:t>
      </w:r>
      <w:proofErr w:type="spellStart"/>
      <w:r w:rsidRPr="007239F6">
        <w:rPr>
          <w:rFonts w:ascii="Times New Roman" w:hAnsi="Times New Roman" w:cs="Times New Roman"/>
          <w:color w:val="000000"/>
          <w:sz w:val="28"/>
          <w:szCs w:val="28"/>
        </w:rPr>
        <w:t>Самомассаж</w:t>
      </w:r>
      <w:proofErr w:type="spellEnd"/>
      <w:r w:rsidRPr="007239F6">
        <w:rPr>
          <w:rFonts w:ascii="Times New Roman" w:hAnsi="Times New Roman" w:cs="Times New Roman"/>
          <w:color w:val="000000"/>
          <w:sz w:val="28"/>
          <w:szCs w:val="28"/>
        </w:rPr>
        <w:t xml:space="preserve"> проводится в игровой форме ежедневно в виде пятиминутного занятия или в виде динамической паузы на занятиях. </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Активный отдых</w:t>
      </w:r>
      <w:r w:rsidRPr="007239F6">
        <w:rPr>
          <w:rFonts w:ascii="Times New Roman" w:hAnsi="Times New Roman" w:cs="Times New Roman"/>
          <w:color w:val="000000"/>
          <w:sz w:val="28"/>
          <w:szCs w:val="28"/>
        </w:rPr>
        <w:t xml:space="preserve"> (физкультурный досуг, физкультурный праздник, музыкальный досуг, «День здоровья»). При проведении досугов, праздников все дети приобщаются к непосредственному участию в различных состязаниях, соревнованиях, с увлечением выполняют двигательные задания, при этом дети ведут себя более раскованно, чем на физкультурном занятии, и это позволяет им двигаться без особого напряжения. </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u w:val="single"/>
        </w:rPr>
        <w:t>Коррекционные технологии:</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Артикуляционная гимнастика - </w:t>
      </w:r>
      <w:r w:rsidRPr="007239F6">
        <w:rPr>
          <w:rFonts w:ascii="Times New Roman" w:hAnsi="Times New Roman" w:cs="Times New Roman"/>
          <w:color w:val="000000"/>
          <w:sz w:val="28"/>
          <w:szCs w:val="28"/>
        </w:rPr>
        <w:t>упражнения для тренировки органов артикуляции (губ, языка, нижней челюсти), необходимые для правильного звукопроизношения,</w:t>
      </w:r>
      <w:r w:rsidRPr="007239F6">
        <w:rPr>
          <w:rFonts w:ascii="Times New Roman" w:hAnsi="Times New Roman" w:cs="Times New Roman"/>
          <w:b/>
          <w:bCs/>
          <w:i/>
          <w:iCs/>
          <w:color w:val="000000"/>
          <w:sz w:val="28"/>
          <w:szCs w:val="28"/>
        </w:rPr>
        <w:t> </w:t>
      </w:r>
      <w:r w:rsidRPr="007239F6">
        <w:rPr>
          <w:rFonts w:ascii="Times New Roman" w:hAnsi="Times New Roman" w:cs="Times New Roman"/>
          <w:color w:val="000000"/>
          <w:sz w:val="28"/>
          <w:szCs w:val="28"/>
        </w:rPr>
        <w:t xml:space="preserve">помогают быстрее «поставить» правильное звукопроизношение, преодолеть уже сложившиеся нарушения звукопроизношения. </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b/>
          <w:bCs/>
          <w:color w:val="000000"/>
          <w:sz w:val="28"/>
          <w:szCs w:val="28"/>
        </w:rPr>
        <w:t>Технология музыкального воздействия. </w:t>
      </w:r>
      <w:r w:rsidRPr="007239F6">
        <w:rPr>
          <w:rFonts w:ascii="Times New Roman" w:hAnsi="Times New Roman" w:cs="Times New Roman"/>
          <w:color w:val="000000"/>
          <w:sz w:val="28"/>
          <w:szCs w:val="28"/>
        </w:rPr>
        <w:t xml:space="preserve">Музыка обладает сильным психологическим воздействием на детей. Она влияет на состояние нервной системы (успокаивает, расслабляет или, наоборот, будоражит, возбуждает), вызывает различные эмоциональные состояния (от умиротворенности), Широко используют музыку для сопровождения учебной деятельности дошкольников (на занятиях по </w:t>
      </w:r>
      <w:proofErr w:type="spellStart"/>
      <w:r w:rsidRPr="007239F6">
        <w:rPr>
          <w:rFonts w:ascii="Times New Roman" w:hAnsi="Times New Roman" w:cs="Times New Roman"/>
          <w:color w:val="000000"/>
          <w:sz w:val="28"/>
          <w:szCs w:val="28"/>
        </w:rPr>
        <w:t>изодеятельности</w:t>
      </w:r>
      <w:proofErr w:type="spellEnd"/>
      <w:r w:rsidRPr="007239F6">
        <w:rPr>
          <w:rFonts w:ascii="Times New Roman" w:hAnsi="Times New Roman" w:cs="Times New Roman"/>
          <w:color w:val="000000"/>
          <w:sz w:val="28"/>
          <w:szCs w:val="28"/>
        </w:rPr>
        <w:t xml:space="preserve">, конструированию, ознакомлению с окружающим миром и т.д.) Спокойная музыка, вызывающая ощущения радости, покоя, любви, способна гармонизировать эмоциональное состояние маленького слушателя, а также развивать концентрацию внимания. Также музыку используют перед сном, чтобы помочь с </w:t>
      </w:r>
      <w:proofErr w:type="gramStart"/>
      <w:r w:rsidRPr="007239F6">
        <w:rPr>
          <w:rFonts w:ascii="Times New Roman" w:hAnsi="Times New Roman" w:cs="Times New Roman"/>
          <w:color w:val="000000"/>
          <w:sz w:val="28"/>
          <w:szCs w:val="28"/>
        </w:rPr>
        <w:t>трудом</w:t>
      </w:r>
      <w:proofErr w:type="gramEnd"/>
      <w:r w:rsidRPr="007239F6">
        <w:rPr>
          <w:rFonts w:ascii="Times New Roman" w:hAnsi="Times New Roman" w:cs="Times New Roman"/>
          <w:color w:val="000000"/>
          <w:sz w:val="28"/>
          <w:szCs w:val="28"/>
        </w:rPr>
        <w:t xml:space="preserve"> засыпающим детям успокоиться и расслабиться</w:t>
      </w:r>
    </w:p>
    <w:p w:rsidR="009117C1" w:rsidRPr="007239F6" w:rsidRDefault="009117C1" w:rsidP="009117C1">
      <w:pPr>
        <w:pStyle w:val="a3"/>
        <w:ind w:firstLine="851"/>
        <w:jc w:val="both"/>
        <w:rPr>
          <w:rFonts w:ascii="Times New Roman" w:hAnsi="Times New Roman" w:cs="Times New Roman"/>
          <w:color w:val="000000"/>
          <w:sz w:val="28"/>
          <w:szCs w:val="28"/>
        </w:rPr>
      </w:pPr>
      <w:proofErr w:type="spellStart"/>
      <w:r w:rsidRPr="007239F6">
        <w:rPr>
          <w:rFonts w:ascii="Times New Roman" w:hAnsi="Times New Roman" w:cs="Times New Roman"/>
          <w:b/>
          <w:bCs/>
          <w:color w:val="000000"/>
          <w:sz w:val="28"/>
          <w:szCs w:val="28"/>
        </w:rPr>
        <w:t>Сказкотерапия</w:t>
      </w:r>
      <w:proofErr w:type="spellEnd"/>
      <w:r w:rsidRPr="007239F6">
        <w:rPr>
          <w:rFonts w:ascii="Times New Roman" w:hAnsi="Times New Roman" w:cs="Times New Roman"/>
          <w:b/>
          <w:bCs/>
          <w:color w:val="000000"/>
          <w:sz w:val="28"/>
          <w:szCs w:val="28"/>
        </w:rPr>
        <w:t> </w:t>
      </w:r>
      <w:r w:rsidRPr="007239F6">
        <w:rPr>
          <w:rFonts w:ascii="Times New Roman" w:hAnsi="Times New Roman" w:cs="Times New Roman"/>
          <w:color w:val="000000"/>
          <w:sz w:val="28"/>
          <w:szCs w:val="28"/>
        </w:rPr>
        <w:t xml:space="preserve">используется для психотерапевтической и развивающей работы. Сказку может рассказывать взрослый, либо это может быть групповое рассказывание. Сказки не только читают, но и обсуждают с детьми. Дети очень любят «олицетворять» их, обыгрывать. </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 xml:space="preserve">Таким образом, каждая из рассмотренных технологий имеет оздоровительную направленность, а используемая в комплексе </w:t>
      </w:r>
      <w:proofErr w:type="spellStart"/>
      <w:r w:rsidRPr="007239F6">
        <w:rPr>
          <w:rFonts w:ascii="Times New Roman" w:hAnsi="Times New Roman" w:cs="Times New Roman"/>
          <w:color w:val="000000"/>
          <w:sz w:val="28"/>
          <w:szCs w:val="28"/>
        </w:rPr>
        <w:t>здоровьесберегающая</w:t>
      </w:r>
      <w:proofErr w:type="spellEnd"/>
      <w:r w:rsidRPr="007239F6">
        <w:rPr>
          <w:rFonts w:ascii="Times New Roman" w:hAnsi="Times New Roman" w:cs="Times New Roman"/>
          <w:color w:val="000000"/>
          <w:sz w:val="28"/>
          <w:szCs w:val="28"/>
        </w:rPr>
        <w:t xml:space="preserve"> деятельность в итоге формирует у ребёнка привычку к здоровому образу жизни.</w:t>
      </w:r>
    </w:p>
    <w:p w:rsidR="009117C1" w:rsidRDefault="009117C1" w:rsidP="009117C1">
      <w:pPr>
        <w:pStyle w:val="a3"/>
        <w:ind w:firstLine="851"/>
        <w:jc w:val="both"/>
        <w:rPr>
          <w:rFonts w:ascii="Times New Roman" w:hAnsi="Times New Roman" w:cs="Times New Roman"/>
          <w:b/>
          <w:color w:val="000000"/>
          <w:sz w:val="28"/>
          <w:szCs w:val="28"/>
        </w:rPr>
      </w:pPr>
      <w:r w:rsidRPr="007239F6">
        <w:rPr>
          <w:rFonts w:ascii="Times New Roman" w:hAnsi="Times New Roman" w:cs="Times New Roman"/>
          <w:color w:val="000000"/>
          <w:sz w:val="28"/>
          <w:szCs w:val="28"/>
        </w:rPr>
        <w:t xml:space="preserve">Применение в работе </w:t>
      </w:r>
      <w:proofErr w:type="spellStart"/>
      <w:r w:rsidRPr="007239F6">
        <w:rPr>
          <w:rFonts w:ascii="Times New Roman" w:hAnsi="Times New Roman" w:cs="Times New Roman"/>
          <w:color w:val="000000"/>
          <w:sz w:val="28"/>
          <w:szCs w:val="28"/>
        </w:rPr>
        <w:t>здоровьесберегающих</w:t>
      </w:r>
      <w:proofErr w:type="spellEnd"/>
      <w:r w:rsidRPr="007239F6">
        <w:rPr>
          <w:rFonts w:ascii="Times New Roman" w:hAnsi="Times New Roman" w:cs="Times New Roman"/>
          <w:color w:val="000000"/>
          <w:sz w:val="28"/>
          <w:szCs w:val="28"/>
        </w:rPr>
        <w:t xml:space="preserve"> педагогических технологий повышает</w:t>
      </w:r>
      <w:r>
        <w:rPr>
          <w:rFonts w:ascii="Times New Roman" w:hAnsi="Times New Roman" w:cs="Times New Roman"/>
          <w:color w:val="000000"/>
          <w:sz w:val="28"/>
          <w:szCs w:val="28"/>
        </w:rPr>
        <w:t xml:space="preserve"> результативность воспитательно-</w:t>
      </w:r>
      <w:r w:rsidRPr="007239F6">
        <w:rPr>
          <w:rFonts w:ascii="Times New Roman" w:hAnsi="Times New Roman" w:cs="Times New Roman"/>
          <w:color w:val="000000"/>
          <w:sz w:val="28"/>
          <w:szCs w:val="28"/>
        </w:rPr>
        <w:t>образовательного процесса, формирует у педагогов ценностные ориентации, направленные на сохранение и укрепление здоровья воспитанников, а у ребёнка</w:t>
      </w:r>
      <w:r>
        <w:rPr>
          <w:rFonts w:ascii="Times New Roman" w:hAnsi="Times New Roman" w:cs="Times New Roman"/>
          <w:color w:val="000000"/>
          <w:sz w:val="28"/>
          <w:szCs w:val="28"/>
        </w:rPr>
        <w:t xml:space="preserve"> </w:t>
      </w:r>
      <w:r w:rsidRPr="007239F6">
        <w:rPr>
          <w:rFonts w:ascii="Times New Roman" w:hAnsi="Times New Roman" w:cs="Times New Roman"/>
          <w:color w:val="000000"/>
          <w:sz w:val="28"/>
          <w:szCs w:val="28"/>
        </w:rPr>
        <w:t xml:space="preserve">- стойкую </w:t>
      </w:r>
      <w:r w:rsidRPr="007239F6">
        <w:rPr>
          <w:rFonts w:ascii="Times New Roman" w:hAnsi="Times New Roman" w:cs="Times New Roman"/>
          <w:color w:val="000000"/>
          <w:sz w:val="28"/>
          <w:szCs w:val="28"/>
        </w:rPr>
        <w:lastRenderedPageBreak/>
        <w:t>мотивацию на здоровый образ жизни.</w:t>
      </w:r>
      <w:r>
        <w:rPr>
          <w:rFonts w:ascii="Times New Roman" w:hAnsi="Times New Roman" w:cs="Times New Roman"/>
          <w:color w:val="000000"/>
          <w:sz w:val="28"/>
          <w:szCs w:val="28"/>
        </w:rPr>
        <w:t xml:space="preserve"> </w:t>
      </w:r>
      <w:r w:rsidRPr="007239F6">
        <w:rPr>
          <w:rFonts w:ascii="Times New Roman" w:hAnsi="Times New Roman" w:cs="Times New Roman"/>
          <w:sz w:val="28"/>
          <w:szCs w:val="28"/>
        </w:rPr>
        <w:t xml:space="preserve">Жан-Жак Руссо говорил: </w:t>
      </w:r>
      <w:r w:rsidRPr="007239F6">
        <w:rPr>
          <w:rFonts w:ascii="Times New Roman" w:hAnsi="Times New Roman" w:cs="Times New Roman"/>
          <w:b/>
          <w:sz w:val="28"/>
          <w:szCs w:val="28"/>
        </w:rPr>
        <w:t>«Прежде чем сделать ребенка умным, сделай его здоровым и крепким»</w:t>
      </w:r>
    </w:p>
    <w:p w:rsidR="009117C1" w:rsidRPr="009117C1" w:rsidRDefault="009117C1" w:rsidP="009117C1">
      <w:pPr>
        <w:pStyle w:val="a3"/>
        <w:ind w:firstLine="851"/>
        <w:jc w:val="both"/>
        <w:rPr>
          <w:rFonts w:ascii="Times New Roman" w:hAnsi="Times New Roman" w:cs="Times New Roman"/>
          <w:b/>
          <w:color w:val="000000"/>
          <w:sz w:val="28"/>
          <w:szCs w:val="28"/>
        </w:rPr>
      </w:pPr>
      <w:r w:rsidRPr="007239F6">
        <w:rPr>
          <w:rFonts w:ascii="Times New Roman" w:hAnsi="Times New Roman" w:cs="Times New Roman"/>
          <w:sz w:val="28"/>
          <w:szCs w:val="28"/>
        </w:rPr>
        <w:br/>
      </w:r>
      <w:r w:rsidRPr="007239F6">
        <w:rPr>
          <w:rFonts w:ascii="Times New Roman" w:hAnsi="Times New Roman" w:cs="Times New Roman"/>
          <w:b/>
          <w:bCs/>
          <w:color w:val="000000"/>
          <w:sz w:val="28"/>
          <w:szCs w:val="28"/>
        </w:rPr>
        <w:t xml:space="preserve">Десять золотых правил </w:t>
      </w:r>
      <w:proofErr w:type="spellStart"/>
      <w:r w:rsidRPr="007239F6">
        <w:rPr>
          <w:rFonts w:ascii="Times New Roman" w:hAnsi="Times New Roman" w:cs="Times New Roman"/>
          <w:b/>
          <w:bCs/>
          <w:color w:val="000000"/>
          <w:sz w:val="28"/>
          <w:szCs w:val="28"/>
        </w:rPr>
        <w:t>здоровьесбережения</w:t>
      </w:r>
      <w:proofErr w:type="spellEnd"/>
      <w:r w:rsidRPr="007239F6">
        <w:rPr>
          <w:rFonts w:ascii="Times New Roman" w:hAnsi="Times New Roman" w:cs="Times New Roman"/>
          <w:b/>
          <w:bCs/>
          <w:color w:val="000000"/>
          <w:sz w:val="28"/>
          <w:szCs w:val="28"/>
        </w:rPr>
        <w:t>:</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Соблюдайте режим дня!</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Обращайте больше внимания на питание!</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Больше двигайтесь!</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Спите в прохладной комнате!</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Не гасите в себе гнев, дайте вырваться ему наружу!</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Постоянно занимайтесь интеллектуальной деятельностью!</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Гоните прочь уныние и хандру!</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Адекватно реагируйте на все проявления своего организма!</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Старайтесь получать как можно больше положительных эмоций!</w:t>
      </w:r>
    </w:p>
    <w:p w:rsidR="009117C1" w:rsidRPr="007239F6" w:rsidRDefault="009117C1" w:rsidP="009117C1">
      <w:pPr>
        <w:pStyle w:val="a3"/>
        <w:ind w:firstLine="851"/>
        <w:jc w:val="both"/>
        <w:rPr>
          <w:rFonts w:ascii="Times New Roman" w:hAnsi="Times New Roman" w:cs="Times New Roman"/>
          <w:color w:val="000000"/>
          <w:sz w:val="28"/>
          <w:szCs w:val="28"/>
        </w:rPr>
      </w:pPr>
      <w:r w:rsidRPr="007239F6">
        <w:rPr>
          <w:rFonts w:ascii="Times New Roman" w:hAnsi="Times New Roman" w:cs="Times New Roman"/>
          <w:color w:val="000000"/>
          <w:sz w:val="28"/>
          <w:szCs w:val="28"/>
        </w:rPr>
        <w:t>Желайте себе и окружающим только добра!</w:t>
      </w:r>
    </w:p>
    <w:p w:rsidR="00000000" w:rsidRDefault="009117C1" w:rsidP="009117C1">
      <w:pPr>
        <w:ind w:firstLine="851"/>
        <w:jc w:val="both"/>
      </w:pP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117C1"/>
    <w:rsid w:val="00911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17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7C1"/>
    <w:rPr>
      <w:rFonts w:ascii="Times New Roman" w:eastAsia="Times New Roman" w:hAnsi="Times New Roman" w:cs="Times New Roman"/>
      <w:b/>
      <w:bCs/>
      <w:kern w:val="36"/>
      <w:sz w:val="48"/>
      <w:szCs w:val="48"/>
    </w:rPr>
  </w:style>
  <w:style w:type="paragraph" w:styleId="a3">
    <w:name w:val="No Spacing"/>
    <w:uiPriority w:val="1"/>
    <w:qFormat/>
    <w:rsid w:val="009117C1"/>
    <w:pPr>
      <w:spacing w:after="0" w:line="240" w:lineRule="auto"/>
    </w:pPr>
    <w:rPr>
      <w:rFonts w:eastAsiaTheme="minorHAnsi"/>
      <w:lang w:eastAsia="en-US"/>
    </w:rPr>
  </w:style>
  <w:style w:type="paragraph" w:customStyle="1" w:styleId="c9">
    <w:name w:val="c9"/>
    <w:basedOn w:val="a"/>
    <w:rsid w:val="00911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117C1"/>
  </w:style>
</w:styles>
</file>

<file path=word/webSettings.xml><?xml version="1.0" encoding="utf-8"?>
<w:webSettings xmlns:r="http://schemas.openxmlformats.org/officeDocument/2006/relationships" xmlns:w="http://schemas.openxmlformats.org/wordprocessingml/2006/main">
  <w:divs>
    <w:div w:id="5342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1308</Words>
  <Characters>7458</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2018-02-03T16:27:00Z</cp:lastPrinted>
  <dcterms:created xsi:type="dcterms:W3CDTF">2018-02-03T16:20:00Z</dcterms:created>
  <dcterms:modified xsi:type="dcterms:W3CDTF">2018-02-03T16:28:00Z</dcterms:modified>
</cp:coreProperties>
</file>