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9F" w:rsidRDefault="00115815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89F" w:rsidRPr="0086189F">
        <w:rPr>
          <w:rFonts w:ascii="Times New Roman" w:hAnsi="Times New Roman" w:cs="Times New Roman"/>
          <w:b/>
          <w:sz w:val="28"/>
          <w:szCs w:val="28"/>
        </w:rPr>
        <w:t>Государственное бюджетное общеобразовательное учреждение</w:t>
      </w:r>
    </w:p>
    <w:p w:rsidR="0086189F" w:rsidRPr="0086189F" w:rsidRDefault="0086189F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89F">
        <w:rPr>
          <w:rFonts w:ascii="Times New Roman" w:hAnsi="Times New Roman" w:cs="Times New Roman"/>
          <w:b/>
          <w:sz w:val="28"/>
          <w:szCs w:val="28"/>
        </w:rPr>
        <w:t>города Москвы «Школа № 1602»</w:t>
      </w:r>
    </w:p>
    <w:p w:rsidR="0086189F" w:rsidRDefault="0086189F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89F" w:rsidRDefault="0086189F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89F" w:rsidRDefault="0086189F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89F" w:rsidRDefault="0086189F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89F" w:rsidRDefault="0086189F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89F" w:rsidRPr="0086189F" w:rsidRDefault="00726496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работа</w:t>
      </w:r>
      <w:r w:rsidR="00CA7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A715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CA7150">
        <w:rPr>
          <w:rFonts w:ascii="Times New Roman" w:hAnsi="Times New Roman" w:cs="Times New Roman"/>
          <w:b/>
          <w:sz w:val="28"/>
          <w:szCs w:val="28"/>
        </w:rPr>
        <w:t xml:space="preserve"> начальной школы</w:t>
      </w:r>
    </w:p>
    <w:p w:rsidR="007842BC" w:rsidRPr="0086189F" w:rsidRDefault="007F6586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7E7E" w:rsidRPr="0086189F">
        <w:rPr>
          <w:rFonts w:ascii="Times New Roman" w:hAnsi="Times New Roman" w:cs="Times New Roman"/>
          <w:b/>
          <w:sz w:val="28"/>
          <w:szCs w:val="28"/>
        </w:rPr>
        <w:t>Э</w:t>
      </w:r>
      <w:r w:rsidRPr="0086189F">
        <w:rPr>
          <w:rFonts w:ascii="Times New Roman" w:hAnsi="Times New Roman" w:cs="Times New Roman"/>
          <w:b/>
          <w:sz w:val="28"/>
          <w:szCs w:val="28"/>
        </w:rPr>
        <w:t>кология  общения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3AD7" w:rsidRDefault="00623AD7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586" w:rsidRDefault="007F6586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586" w:rsidRDefault="007F6586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9F" w:rsidRPr="0086189F" w:rsidRDefault="0086189F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9F" w:rsidRPr="0086189F" w:rsidRDefault="0086189F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189F">
        <w:rPr>
          <w:rFonts w:ascii="Times New Roman" w:hAnsi="Times New Roman" w:cs="Times New Roman"/>
          <w:b/>
          <w:sz w:val="28"/>
          <w:szCs w:val="28"/>
        </w:rPr>
        <w:t>Проектная группа:</w:t>
      </w:r>
    </w:p>
    <w:p w:rsidR="0086189F" w:rsidRPr="0086189F" w:rsidRDefault="0086189F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Гамзатова София</w:t>
      </w:r>
    </w:p>
    <w:p w:rsidR="0086189F" w:rsidRPr="0086189F" w:rsidRDefault="0086189F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Кривченкова Елизавета</w:t>
      </w:r>
    </w:p>
    <w:p w:rsidR="0086189F" w:rsidRPr="0086189F" w:rsidRDefault="0086189F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Муратов Максим</w:t>
      </w:r>
    </w:p>
    <w:p w:rsidR="0086189F" w:rsidRPr="0086189F" w:rsidRDefault="0086189F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Карпова Валентина</w:t>
      </w:r>
    </w:p>
    <w:p w:rsidR="0086189F" w:rsidRPr="0086189F" w:rsidRDefault="0086189F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Макушов Степан</w:t>
      </w:r>
    </w:p>
    <w:p w:rsidR="0086189F" w:rsidRPr="0086189F" w:rsidRDefault="00726496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М</w:t>
      </w:r>
      <w:r w:rsidRPr="0086189F">
        <w:rPr>
          <w:rFonts w:ascii="Times New Roman" w:hAnsi="Times New Roman" w:cs="Times New Roman"/>
          <w:sz w:val="28"/>
          <w:szCs w:val="28"/>
        </w:rPr>
        <w:t>ария</w:t>
      </w:r>
    </w:p>
    <w:p w:rsidR="0086189F" w:rsidRPr="0086189F" w:rsidRDefault="0086189F" w:rsidP="00726496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7E7E" w:rsidRPr="0086189F" w:rsidRDefault="001B7E7E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189F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7F6586">
        <w:rPr>
          <w:rFonts w:ascii="Times New Roman" w:hAnsi="Times New Roman" w:cs="Times New Roman"/>
          <w:b/>
          <w:sz w:val="28"/>
          <w:szCs w:val="28"/>
        </w:rPr>
        <w:t>ь</w:t>
      </w:r>
      <w:r w:rsidRPr="0086189F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1B7E7E" w:rsidRDefault="00623AD7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Горячева Н</w:t>
      </w:r>
      <w:r w:rsidR="001B7E7E" w:rsidRPr="0086189F">
        <w:rPr>
          <w:rFonts w:ascii="Times New Roman" w:hAnsi="Times New Roman" w:cs="Times New Roman"/>
          <w:sz w:val="28"/>
          <w:szCs w:val="28"/>
        </w:rPr>
        <w:t>аталья Валерьевна</w:t>
      </w:r>
    </w:p>
    <w:p w:rsidR="000A63E9" w:rsidRDefault="000A63E9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6586" w:rsidRDefault="007F6586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6586" w:rsidRPr="0086189F" w:rsidRDefault="007F6586" w:rsidP="00726496">
      <w:pPr>
        <w:shd w:val="clear" w:color="auto" w:fill="FFFFFF" w:themeFill="background1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86189F" w:rsidRPr="0086189F" w:rsidRDefault="0086189F" w:rsidP="00726496">
      <w:pPr>
        <w:shd w:val="clear" w:color="auto" w:fill="FFFFFF" w:themeFill="background1"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Москва, 2018</w:t>
      </w:r>
    </w:p>
    <w:p w:rsidR="0086189F" w:rsidRPr="007F6586" w:rsidRDefault="00A41532" w:rsidP="007F658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проектной работы:</w:t>
      </w:r>
    </w:p>
    <w:p w:rsidR="00542C4B" w:rsidRPr="0086189F" w:rsidRDefault="00542C4B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89F">
        <w:rPr>
          <w:rFonts w:ascii="Times New Roman" w:hAnsi="Times New Roman" w:cs="Times New Roman"/>
          <w:b/>
          <w:sz w:val="28"/>
          <w:szCs w:val="28"/>
        </w:rPr>
        <w:t>Цели  проекта:</w:t>
      </w:r>
    </w:p>
    <w:p w:rsidR="00542C4B" w:rsidRPr="0086189F" w:rsidRDefault="005C305C" w:rsidP="00726496">
      <w:pPr>
        <w:pStyle w:val="a4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</w:t>
      </w:r>
      <w:r w:rsidR="00115815">
        <w:rPr>
          <w:rFonts w:ascii="Times New Roman" w:hAnsi="Times New Roman" w:cs="Times New Roman"/>
          <w:sz w:val="28"/>
          <w:szCs w:val="28"/>
        </w:rPr>
        <w:t>необходимости</w:t>
      </w:r>
      <w:r w:rsidRPr="0086189F">
        <w:rPr>
          <w:rFonts w:ascii="Times New Roman" w:hAnsi="Times New Roman" w:cs="Times New Roman"/>
          <w:sz w:val="28"/>
          <w:szCs w:val="28"/>
        </w:rPr>
        <w:t xml:space="preserve"> общения как </w:t>
      </w:r>
      <w:r w:rsidR="00115815">
        <w:rPr>
          <w:rFonts w:ascii="Times New Roman" w:hAnsi="Times New Roman" w:cs="Times New Roman"/>
          <w:sz w:val="28"/>
          <w:szCs w:val="28"/>
        </w:rPr>
        <w:t>важном</w:t>
      </w:r>
      <w:r w:rsidRPr="0086189F">
        <w:rPr>
          <w:rFonts w:ascii="Times New Roman" w:hAnsi="Times New Roman" w:cs="Times New Roman"/>
          <w:sz w:val="28"/>
          <w:szCs w:val="28"/>
        </w:rPr>
        <w:t xml:space="preserve"> условии успешного сотрудничества</w:t>
      </w:r>
      <w:r w:rsidR="004D5390" w:rsidRPr="0086189F">
        <w:rPr>
          <w:rFonts w:ascii="Times New Roman" w:hAnsi="Times New Roman" w:cs="Times New Roman"/>
          <w:sz w:val="28"/>
          <w:szCs w:val="28"/>
        </w:rPr>
        <w:t xml:space="preserve"> между людьми</w:t>
      </w:r>
      <w:r w:rsidRPr="0086189F">
        <w:rPr>
          <w:rFonts w:ascii="Times New Roman" w:hAnsi="Times New Roman" w:cs="Times New Roman"/>
          <w:sz w:val="28"/>
          <w:szCs w:val="28"/>
        </w:rPr>
        <w:t>;</w:t>
      </w:r>
    </w:p>
    <w:p w:rsidR="005C305C" w:rsidRPr="0086189F" w:rsidRDefault="00115815" w:rsidP="00726496">
      <w:pPr>
        <w:pStyle w:val="a4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</w:t>
      </w:r>
      <w:r w:rsidR="005C305C" w:rsidRPr="0086189F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способность </w:t>
      </w:r>
      <w:r w:rsidR="005C305C" w:rsidRPr="0086189F">
        <w:rPr>
          <w:rFonts w:ascii="Times New Roman" w:hAnsi="Times New Roman" w:cs="Times New Roman"/>
          <w:sz w:val="28"/>
          <w:szCs w:val="28"/>
        </w:rPr>
        <w:t xml:space="preserve">определять и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="005C305C" w:rsidRPr="0086189F">
        <w:rPr>
          <w:rFonts w:ascii="Times New Roman" w:hAnsi="Times New Roman" w:cs="Times New Roman"/>
          <w:sz w:val="28"/>
          <w:szCs w:val="28"/>
        </w:rPr>
        <w:t xml:space="preserve"> в своей жизни основ</w:t>
      </w:r>
      <w:r>
        <w:rPr>
          <w:rFonts w:ascii="Times New Roman" w:hAnsi="Times New Roman" w:cs="Times New Roman"/>
          <w:sz w:val="28"/>
          <w:szCs w:val="28"/>
        </w:rPr>
        <w:t xml:space="preserve"> безопасного и культурного </w:t>
      </w:r>
      <w:r w:rsidR="005C305C" w:rsidRPr="0086189F">
        <w:rPr>
          <w:rFonts w:ascii="Times New Roman" w:hAnsi="Times New Roman" w:cs="Times New Roman"/>
          <w:sz w:val="28"/>
          <w:szCs w:val="28"/>
        </w:rPr>
        <w:t>общения.</w:t>
      </w:r>
    </w:p>
    <w:p w:rsidR="005C305C" w:rsidRPr="0086189F" w:rsidRDefault="005C305C" w:rsidP="00726496">
      <w:pPr>
        <w:pStyle w:val="a4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E7E" w:rsidRPr="0086189F" w:rsidRDefault="004651EC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89F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115815" w:rsidRDefault="00623AD7" w:rsidP="00726496">
      <w:pPr>
        <w:pStyle w:val="a4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15">
        <w:rPr>
          <w:rFonts w:ascii="Times New Roman" w:hAnsi="Times New Roman" w:cs="Times New Roman"/>
          <w:sz w:val="28"/>
          <w:szCs w:val="28"/>
        </w:rPr>
        <w:t xml:space="preserve">учить использовать правила </w:t>
      </w:r>
      <w:r w:rsidR="00115815" w:rsidRPr="00115815">
        <w:rPr>
          <w:rFonts w:ascii="Times New Roman" w:hAnsi="Times New Roman" w:cs="Times New Roman"/>
          <w:sz w:val="28"/>
          <w:szCs w:val="28"/>
        </w:rPr>
        <w:t xml:space="preserve">безопасного и </w:t>
      </w:r>
      <w:r w:rsidRPr="00115815">
        <w:rPr>
          <w:rFonts w:ascii="Times New Roman" w:hAnsi="Times New Roman" w:cs="Times New Roman"/>
          <w:sz w:val="28"/>
          <w:szCs w:val="28"/>
        </w:rPr>
        <w:t xml:space="preserve">культурного общения, нести ответственность за </w:t>
      </w:r>
      <w:r w:rsidR="00115815" w:rsidRPr="00115815">
        <w:rPr>
          <w:rFonts w:ascii="Times New Roman" w:hAnsi="Times New Roman" w:cs="Times New Roman"/>
          <w:sz w:val="28"/>
          <w:szCs w:val="28"/>
        </w:rPr>
        <w:t>сказанное</w:t>
      </w:r>
      <w:r w:rsidRPr="00115815">
        <w:rPr>
          <w:rFonts w:ascii="Times New Roman" w:hAnsi="Times New Roman" w:cs="Times New Roman"/>
          <w:sz w:val="28"/>
          <w:szCs w:val="28"/>
        </w:rPr>
        <w:t xml:space="preserve">, </w:t>
      </w:r>
      <w:r w:rsidR="00115815" w:rsidRPr="00115815">
        <w:rPr>
          <w:rFonts w:ascii="Times New Roman" w:hAnsi="Times New Roman" w:cs="Times New Roman"/>
          <w:sz w:val="28"/>
          <w:szCs w:val="28"/>
        </w:rPr>
        <w:t>составлять</w:t>
      </w:r>
      <w:r w:rsidRPr="00115815">
        <w:rPr>
          <w:rFonts w:ascii="Times New Roman" w:hAnsi="Times New Roman" w:cs="Times New Roman"/>
          <w:sz w:val="28"/>
          <w:szCs w:val="28"/>
        </w:rPr>
        <w:t xml:space="preserve"> диалог; </w:t>
      </w:r>
    </w:p>
    <w:p w:rsidR="001B7E7E" w:rsidRPr="00115815" w:rsidRDefault="004651EC" w:rsidP="00726496">
      <w:pPr>
        <w:pStyle w:val="a4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использовать </w:t>
      </w:r>
      <w:r w:rsidR="00A74898" w:rsidRPr="00115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литературные </w:t>
      </w:r>
      <w:r w:rsidRPr="00115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художественные произведения для </w:t>
      </w:r>
      <w:r w:rsidR="00115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всестороннего </w:t>
      </w:r>
      <w:r w:rsidRPr="00115815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 человека;</w:t>
      </w:r>
    </w:p>
    <w:p w:rsidR="00623AD7" w:rsidRPr="0086189F" w:rsidRDefault="00623AD7" w:rsidP="00726496">
      <w:pPr>
        <w:pStyle w:val="a4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115815">
        <w:rPr>
          <w:rFonts w:ascii="Times New Roman" w:hAnsi="Times New Roman" w:cs="Times New Roman"/>
          <w:sz w:val="28"/>
          <w:szCs w:val="28"/>
        </w:rPr>
        <w:t xml:space="preserve">важные психические функции </w:t>
      </w:r>
      <w:r w:rsidR="00A74898" w:rsidRPr="0086189F">
        <w:rPr>
          <w:rFonts w:ascii="Times New Roman" w:hAnsi="Times New Roman" w:cs="Times New Roman"/>
          <w:sz w:val="28"/>
          <w:szCs w:val="28"/>
        </w:rPr>
        <w:t>учеников</w:t>
      </w:r>
      <w:r w:rsidRPr="0086189F">
        <w:rPr>
          <w:rFonts w:ascii="Times New Roman" w:hAnsi="Times New Roman" w:cs="Times New Roman"/>
          <w:sz w:val="28"/>
          <w:szCs w:val="28"/>
        </w:rPr>
        <w:t>;</w:t>
      </w:r>
    </w:p>
    <w:p w:rsidR="004651EC" w:rsidRDefault="00623AD7" w:rsidP="00726496">
      <w:pPr>
        <w:pStyle w:val="a4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воспитывать доброжелательное и ответственное отношение друг к другу</w:t>
      </w:r>
      <w:r w:rsidR="00560D08" w:rsidRPr="0086189F">
        <w:rPr>
          <w:rFonts w:ascii="Times New Roman" w:hAnsi="Times New Roman" w:cs="Times New Roman"/>
          <w:sz w:val="28"/>
          <w:szCs w:val="28"/>
        </w:rPr>
        <w:t xml:space="preserve">, </w:t>
      </w:r>
      <w:r w:rsidR="00115815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560D08" w:rsidRPr="0086189F">
        <w:rPr>
          <w:rFonts w:ascii="Times New Roman" w:hAnsi="Times New Roman" w:cs="Times New Roman"/>
          <w:sz w:val="28"/>
          <w:szCs w:val="28"/>
        </w:rPr>
        <w:t>правил ку</w:t>
      </w:r>
      <w:r w:rsidR="00726496">
        <w:rPr>
          <w:rFonts w:ascii="Times New Roman" w:hAnsi="Times New Roman" w:cs="Times New Roman"/>
          <w:sz w:val="28"/>
          <w:szCs w:val="28"/>
        </w:rPr>
        <w:t>льтурного общения;</w:t>
      </w:r>
    </w:p>
    <w:p w:rsidR="0003177A" w:rsidRDefault="0003177A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532" w:rsidRPr="00A41532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532">
        <w:rPr>
          <w:rFonts w:ascii="Times New Roman" w:hAnsi="Times New Roman" w:cs="Times New Roman"/>
          <w:b/>
          <w:sz w:val="28"/>
          <w:szCs w:val="28"/>
        </w:rPr>
        <w:t>Результат проекта:</w:t>
      </w:r>
    </w:p>
    <w:p w:rsidR="00A41532" w:rsidRPr="0086189F" w:rsidRDefault="00A41532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рактический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сборник, который содержит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41532" w:rsidRPr="0086189F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теорию о позитивном и воспитанном общении между людьми в разных ситуациях;</w:t>
      </w:r>
    </w:p>
    <w:p w:rsidR="00A41532" w:rsidRPr="0086189F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сами правила экологического общения;</w:t>
      </w:r>
    </w:p>
    <w:p w:rsidR="00A41532" w:rsidRPr="0086189F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список литературных детских произведений</w:t>
      </w:r>
      <w:r w:rsidR="00B63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аннотациями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помогут ребятам быть более воспитанными при общении.</w:t>
      </w:r>
    </w:p>
    <w:p w:rsidR="00A41532" w:rsidRPr="0086189F" w:rsidRDefault="00A41532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532" w:rsidRDefault="00A41532" w:rsidP="00B24F7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03177A" w:rsidRPr="0086189F" w:rsidRDefault="0003177A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A74898" w:rsidRPr="0086189F" w:rsidRDefault="0025145E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ученики 3</w:t>
      </w:r>
      <w:r w:rsidRPr="0086189F">
        <w:rPr>
          <w:rFonts w:ascii="Times New Roman" w:hAnsi="Times New Roman" w:cs="Times New Roman"/>
          <w:sz w:val="28"/>
          <w:szCs w:val="28"/>
        </w:rPr>
        <w:t xml:space="preserve"> класса, еще год назад узнали о том, что такое экология, какие экологические </w:t>
      </w:r>
      <w:bookmarkStart w:id="0" w:name="_GoBack"/>
      <w:bookmarkEnd w:id="0"/>
      <w:r w:rsidRPr="0086189F">
        <w:rPr>
          <w:rFonts w:ascii="Times New Roman" w:hAnsi="Times New Roman" w:cs="Times New Roman"/>
          <w:sz w:val="28"/>
          <w:szCs w:val="28"/>
        </w:rPr>
        <w:t xml:space="preserve">проблемы есть на нашей планете и как они опасны. </w:t>
      </w:r>
      <w:r w:rsidR="0003177A" w:rsidRPr="0086189F">
        <w:rPr>
          <w:rFonts w:ascii="Times New Roman" w:hAnsi="Times New Roman" w:cs="Times New Roman"/>
          <w:sz w:val="28"/>
          <w:szCs w:val="28"/>
        </w:rPr>
        <w:t xml:space="preserve">Мы думаем, что спасти планету смогут лишь люди высокого уровня культуры, которые заботятся об экологии жизни и деятельности. </w:t>
      </w:r>
    </w:p>
    <w:p w:rsidR="00A74898" w:rsidRPr="0086189F" w:rsidRDefault="00A74898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Сегодня</w:t>
      </w:r>
      <w:r w:rsidR="008A3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проблемы экологии волнуют всех людей на 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Земле. В первую очередь, речь идет о катастрофическом состоянии природной среды обитания человека, о загрязнении воды и воздуха, рек и морей, лесов и полей. </w:t>
      </w:r>
    </w:p>
    <w:p w:rsidR="00A74898" w:rsidRPr="0086189F" w:rsidRDefault="00A74898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 xml:space="preserve">Нас заинтересовала проблема общения между людьми. Многие дети не умеют общаться с окружающими людьми, не знают, как быть корректными, не понимают, что надо нести ответственность за свои слова и поступки, не умеют вести диалог. </w:t>
      </w:r>
    </w:p>
    <w:p w:rsidR="00A41532" w:rsidRDefault="00A74898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В наши дни формируется новое направление - это экология культуры речи, экология общения.</w:t>
      </w:r>
    </w:p>
    <w:p w:rsidR="00BD18C3" w:rsidRDefault="00A74898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 xml:space="preserve">Мы решили изучить это направление </w:t>
      </w:r>
      <w:r w:rsidR="004946C6" w:rsidRPr="0086189F">
        <w:rPr>
          <w:rFonts w:ascii="Times New Roman" w:hAnsi="Times New Roman" w:cs="Times New Roman"/>
          <w:sz w:val="28"/>
          <w:szCs w:val="28"/>
        </w:rPr>
        <w:t xml:space="preserve">Мы </w:t>
      </w:r>
      <w:r w:rsidRPr="0086189F">
        <w:rPr>
          <w:rFonts w:ascii="Times New Roman" w:hAnsi="Times New Roman" w:cs="Times New Roman"/>
          <w:sz w:val="28"/>
          <w:szCs w:val="28"/>
        </w:rPr>
        <w:t>хотим</w:t>
      </w:r>
      <w:r w:rsidR="004946C6" w:rsidRPr="0086189F">
        <w:rPr>
          <w:rFonts w:ascii="Times New Roman" w:hAnsi="Times New Roman" w:cs="Times New Roman"/>
          <w:sz w:val="28"/>
          <w:szCs w:val="28"/>
        </w:rPr>
        <w:t xml:space="preserve"> помочь другим детям </w:t>
      </w:r>
      <w:r w:rsidRPr="0086189F">
        <w:rPr>
          <w:rFonts w:ascii="Times New Roman" w:hAnsi="Times New Roman" w:cs="Times New Roman"/>
          <w:sz w:val="28"/>
          <w:szCs w:val="28"/>
        </w:rPr>
        <w:t>понять</w:t>
      </w:r>
      <w:r w:rsidR="004946C6" w:rsidRPr="0086189F">
        <w:rPr>
          <w:rFonts w:ascii="Times New Roman" w:hAnsi="Times New Roman" w:cs="Times New Roman"/>
          <w:sz w:val="28"/>
          <w:szCs w:val="28"/>
        </w:rPr>
        <w:t>, что такое экология общения, создать сборник правил культурного и безопасного общения</w:t>
      </w:r>
      <w:r w:rsidRPr="0086189F">
        <w:rPr>
          <w:rFonts w:ascii="Times New Roman" w:hAnsi="Times New Roman" w:cs="Times New Roman"/>
          <w:sz w:val="28"/>
          <w:szCs w:val="28"/>
        </w:rPr>
        <w:t xml:space="preserve"> в обществе</w:t>
      </w:r>
      <w:r w:rsidR="00A41532">
        <w:rPr>
          <w:rFonts w:ascii="Times New Roman" w:hAnsi="Times New Roman" w:cs="Times New Roman"/>
          <w:sz w:val="28"/>
          <w:szCs w:val="28"/>
        </w:rPr>
        <w:t xml:space="preserve"> для практического применения учениками нашей школы. </w:t>
      </w:r>
    </w:p>
    <w:p w:rsidR="004B4F75" w:rsidRDefault="004B4F75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8C3" w:rsidRPr="00BD18C3" w:rsidRDefault="00BD18C3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8C3">
        <w:rPr>
          <w:rFonts w:ascii="Times New Roman" w:hAnsi="Times New Roman" w:cs="Times New Roman"/>
          <w:b/>
          <w:sz w:val="28"/>
          <w:szCs w:val="28"/>
        </w:rPr>
        <w:t>Критерии результативности:</w:t>
      </w:r>
    </w:p>
    <w:p w:rsidR="0003177A" w:rsidRPr="0086189F" w:rsidRDefault="00BD18C3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дальнейшие планы – распространение нашего сборника среди детей и подростков, которые обучаются в других школах путем социальных сетей, электронной почты, размещения на образовательных сайтах и порталах. Основной критерий успешности нашего проекта – спрос на наш сборник с рекомендациями и советами, а также его возможная публикация.</w:t>
      </w:r>
    </w:p>
    <w:p w:rsidR="00BD18C3" w:rsidRDefault="00BD18C3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8C3" w:rsidRDefault="00BD18C3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D18C3" w:rsidRDefault="00BD18C3" w:rsidP="0072649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Теоретический раздел.</w:t>
      </w:r>
    </w:p>
    <w:p w:rsidR="00BD18C3" w:rsidRDefault="00BD18C3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Концепция проекта:</w:t>
      </w:r>
    </w:p>
    <w:p w:rsidR="001B7E7E" w:rsidRPr="00BD18C3" w:rsidRDefault="00A74898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8C3">
        <w:rPr>
          <w:rFonts w:ascii="Times New Roman" w:hAnsi="Times New Roman" w:cs="Times New Roman"/>
          <w:sz w:val="28"/>
          <w:szCs w:val="28"/>
        </w:rPr>
        <w:t>История вопроса</w:t>
      </w:r>
      <w:r w:rsidR="00B005EF" w:rsidRPr="00BD18C3">
        <w:rPr>
          <w:rFonts w:ascii="Times New Roman" w:hAnsi="Times New Roman" w:cs="Times New Roman"/>
          <w:sz w:val="28"/>
          <w:szCs w:val="28"/>
        </w:rPr>
        <w:t>, ключевые слова</w:t>
      </w:r>
      <w:r w:rsidRPr="00BD18C3">
        <w:rPr>
          <w:rFonts w:ascii="Times New Roman" w:hAnsi="Times New Roman" w:cs="Times New Roman"/>
          <w:sz w:val="28"/>
          <w:szCs w:val="28"/>
        </w:rPr>
        <w:t>:</w:t>
      </w:r>
    </w:p>
    <w:p w:rsidR="007F6586" w:rsidRDefault="001F0C27" w:rsidP="007F65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</w:t>
      </w:r>
      <w:r w:rsidRPr="00B633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"экология"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составлено из двух греческих слов: oikos + logos. Первая часть означает "дом", "среда обитания". Вторая часть </w:t>
      </w:r>
      <w:r w:rsidR="008A3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обозначает: "слово". </w:t>
      </w:r>
    </w:p>
    <w:p w:rsidR="008A3BC0" w:rsidRDefault="00A74898" w:rsidP="007F65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8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Экология 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B0EB4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наука о взаимодействии живых организмов и их сообществ между собой и с окружающей средой. </w:t>
      </w:r>
    </w:p>
    <w:p w:rsidR="00445491" w:rsidRPr="0086189F" w:rsidRDefault="001F0C27" w:rsidP="007F65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3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Язык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среда обитания любого человеческого коллектива, данного народа и каждого человека.</w:t>
      </w:r>
    </w:p>
    <w:p w:rsidR="008A3BC0" w:rsidRDefault="00445491" w:rsidP="007F65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3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Культура речи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 речь, соответствующая  нормам литературного языка, уместная в той или иной ситуации. Культура речи предполагает, что люди обращают внимание на то, </w:t>
      </w:r>
      <w:r w:rsidR="00A74898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и 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 они говорят. </w:t>
      </w:r>
    </w:p>
    <w:p w:rsidR="006B0EB4" w:rsidRDefault="00B63360" w:rsidP="007F6586">
      <w:pPr>
        <w:spacing w:after="0" w:line="360" w:lineRule="auto"/>
        <w:ind w:firstLine="708"/>
        <w:jc w:val="both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Обще</w:t>
      </w:r>
      <w:r w:rsidR="006B0EB4" w:rsidRPr="0086189F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ние </w:t>
      </w:r>
      <w:r w:rsidR="006B0EB4" w:rsidRPr="0072649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— сложный многоплановый процесс установления и развития контактов между людьми (межличностное общение) и группами (межгрупповое общение), порождаемый потребностями совместной деятельности.</w:t>
      </w:r>
    </w:p>
    <w:p w:rsidR="002B7A74" w:rsidRPr="00726496" w:rsidRDefault="002B7A74" w:rsidP="00726496">
      <w:pPr>
        <w:spacing w:after="0" w:line="360" w:lineRule="auto"/>
        <w:jc w:val="both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0EB4" w:rsidRPr="0086189F" w:rsidRDefault="00592FCE" w:rsidP="00726496">
      <w:pPr>
        <w:shd w:val="clear" w:color="auto" w:fill="FFFFFF" w:themeFill="background1"/>
        <w:spacing w:after="0" w:line="360" w:lineRule="auto"/>
        <w:jc w:val="both"/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189F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8618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86189F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процессе</w:t>
      </w:r>
      <w:r w:rsidRPr="008618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6B0EB4" w:rsidRPr="008618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общения</w:t>
      </w:r>
      <w:r w:rsidR="006B0EB4" w:rsidRPr="0086189F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6B0EB4" w:rsidRPr="0086189F" w:rsidRDefault="006B0EB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 xml:space="preserve">- </w:t>
      </w:r>
      <w:r w:rsidRPr="0086189F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передаётся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189F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189F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усваивается</w:t>
      </w:r>
      <w:r w:rsidR="00115815">
        <w:rPr>
          <w:rFonts w:ascii="Times New Roman" w:hAnsi="Times New Roman" w:cs="Times New Roman"/>
          <w:sz w:val="28"/>
          <w:szCs w:val="28"/>
        </w:rPr>
        <w:t xml:space="preserve"> опыт поколений</w:t>
      </w:r>
      <w:r w:rsidRPr="0086189F">
        <w:rPr>
          <w:rFonts w:ascii="Times New Roman" w:hAnsi="Times New Roman" w:cs="Times New Roman"/>
          <w:sz w:val="28"/>
          <w:szCs w:val="28"/>
        </w:rPr>
        <w:t xml:space="preserve">, </w:t>
      </w:r>
      <w:r w:rsidR="00115815">
        <w:rPr>
          <w:rFonts w:ascii="Times New Roman" w:hAnsi="Times New Roman" w:cs="Times New Roman"/>
          <w:sz w:val="28"/>
          <w:szCs w:val="28"/>
        </w:rPr>
        <w:t>меняется само понятие вз</w:t>
      </w:r>
      <w:r w:rsidRPr="0086189F">
        <w:rPr>
          <w:rFonts w:ascii="Times New Roman" w:hAnsi="Times New Roman" w:cs="Times New Roman"/>
          <w:sz w:val="28"/>
          <w:szCs w:val="28"/>
        </w:rPr>
        <w:t>аимодейств</w:t>
      </w:r>
      <w:r w:rsidR="00115815">
        <w:rPr>
          <w:rFonts w:ascii="Times New Roman" w:hAnsi="Times New Roman" w:cs="Times New Roman"/>
          <w:sz w:val="28"/>
          <w:szCs w:val="28"/>
        </w:rPr>
        <w:t>ия между людьми</w:t>
      </w:r>
      <w:r w:rsidRPr="0086189F">
        <w:rPr>
          <w:rFonts w:ascii="Times New Roman" w:hAnsi="Times New Roman" w:cs="Times New Roman"/>
          <w:sz w:val="28"/>
          <w:szCs w:val="28"/>
        </w:rPr>
        <w:t>,</w:t>
      </w:r>
    </w:p>
    <w:p w:rsidR="006B0EB4" w:rsidRPr="0086189F" w:rsidRDefault="0025145E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-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189F">
        <w:rPr>
          <w:rFonts w:ascii="Times New Roman" w:hAnsi="Times New Roman" w:cs="Times New Roman"/>
          <w:sz w:val="28"/>
          <w:szCs w:val="28"/>
        </w:rPr>
        <w:t xml:space="preserve">тся всё </w:t>
      </w:r>
      <w:r>
        <w:rPr>
          <w:rFonts w:ascii="Times New Roman" w:hAnsi="Times New Roman" w:cs="Times New Roman"/>
          <w:sz w:val="28"/>
          <w:szCs w:val="28"/>
        </w:rPr>
        <w:t xml:space="preserve">разнообразие человеческих </w:t>
      </w:r>
      <w:r w:rsidRPr="0086189F">
        <w:rPr>
          <w:rFonts w:ascii="Times New Roman" w:hAnsi="Times New Roman" w:cs="Times New Roman"/>
          <w:sz w:val="28"/>
          <w:szCs w:val="28"/>
        </w:rPr>
        <w:t>индивидуальностей,</w:t>
      </w:r>
    </w:p>
    <w:p w:rsidR="003835D7" w:rsidRDefault="006B0EB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- происходит социализация личности.</w:t>
      </w:r>
    </w:p>
    <w:p w:rsidR="00B63360" w:rsidRDefault="00B63360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360" w:rsidRPr="00B63360" w:rsidRDefault="00B63360" w:rsidP="00B6336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33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Гипотеза:</w:t>
      </w:r>
    </w:p>
    <w:p w:rsidR="00B63360" w:rsidRPr="0086189F" w:rsidRDefault="00B63360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человек общался вежливо, толерантно и во всех смыслах экологично, нужно:</w:t>
      </w:r>
    </w:p>
    <w:p w:rsidR="00B63360" w:rsidRPr="0086189F" w:rsidRDefault="00B63360" w:rsidP="00B6336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дать ему нравственный ориентир,</w:t>
      </w:r>
    </w:p>
    <w:p w:rsidR="00B63360" w:rsidRPr="0086189F" w:rsidRDefault="00B63360" w:rsidP="00B6336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научить правилам экологического общения,</w:t>
      </w:r>
    </w:p>
    <w:p w:rsidR="00B63360" w:rsidRPr="0086189F" w:rsidRDefault="00B63360" w:rsidP="00B6336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регулярно показывать примеры вежливого общения.</w:t>
      </w:r>
    </w:p>
    <w:p w:rsidR="002B7A74" w:rsidRDefault="002B7A74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F0C" w:rsidRPr="00B63360" w:rsidRDefault="003E0F0C" w:rsidP="00B6336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Практический раздел.</w:t>
      </w:r>
    </w:p>
    <w:p w:rsidR="003E0F0C" w:rsidRPr="007C194A" w:rsidRDefault="003E0F0C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нравственного ориентира мы взяли книгу академика Дмитрия </w:t>
      </w:r>
      <w:r w:rsidRPr="003E0F0C">
        <w:rPr>
          <w:rFonts w:ascii="Times New Roman" w:hAnsi="Times New Roman" w:cs="Times New Roman"/>
          <w:sz w:val="28"/>
          <w:szCs w:val="28"/>
          <w:shd w:val="clear" w:color="auto" w:fill="FFFFFF"/>
        </w:rPr>
        <w:t>Лихачёва «Письма о добром и прекрасном». В своих «Письмах» Д. Лихачёв показал, что для восприятия красоты окружающего человек сам должен быть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душевно красив, глубок, стоять н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а правильных жизненных позициях.</w:t>
      </w:r>
    </w:p>
    <w:p w:rsidR="003E0F0C" w:rsidRPr="0086189F" w:rsidRDefault="003E0F0C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</w:t>
      </w:r>
      <w:r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Изучив Интернет</w:t>
      </w:r>
      <w:r w:rsid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и букинистические источники мы смогли сформулировать  правила экологического общения.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сделаны в виде плакатов, чтобы можно было повесить их в классном уголке на всеобщем обозрении для учеников любого класса.</w:t>
      </w:r>
    </w:p>
    <w:p w:rsidR="003E0F0C" w:rsidRDefault="003E0F0C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наши правила будут постоянно перед глазами, ребята быстрее научатся общаться экологически.</w:t>
      </w:r>
    </w:p>
    <w:p w:rsidR="009D3EB7" w:rsidRDefault="009D3EB7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3EB7" w:rsidRPr="002B7A74" w:rsidRDefault="009D3EB7" w:rsidP="009D3EB7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b/>
          <w:sz w:val="28"/>
          <w:szCs w:val="28"/>
        </w:rPr>
        <w:t>Памятка для учеников, которые хотят быть успешными в общении:</w:t>
      </w:r>
    </w:p>
    <w:p w:rsidR="009D3EB7" w:rsidRDefault="009D3EB7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складываются твои отношения со сверстниками, во многом зависит от тебя.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создания авторитета всегда будут важны твои знания и умения, твой внешний вид,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хорошее 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чувство юмора. </w:t>
      </w:r>
    </w:p>
    <w:p w:rsidR="009D3EB7" w:rsidRPr="002B7A74" w:rsidRDefault="009D3EB7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мение себя вести, быть тактичным и внимательным с окружающими 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очень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важным. Ты можешь многое уметь и знать, но если не научишься принятому общению с людьми, они не захотят тебя ни слушать, ни восхищаться твоими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успехами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3EB7" w:rsidRPr="002B7A74" w:rsidRDefault="009D3EB7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общении не может быть мелочей.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еловеку в любом возрасте приятно общаться с вежливым, воспитанным и предупредительным человеком.</w:t>
      </w:r>
    </w:p>
    <w:p w:rsidR="009D3EB7" w:rsidRPr="002B7A74" w:rsidRDefault="009D3EB7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Некрасиво, к примеру, заглядывать без разрешения в тетрадь своего соседа по парте. Нельзя читать чужие письма, личные дневники. Невежливо стоять за спиной у человека, который работает на компьютере.</w:t>
      </w:r>
    </w:p>
    <w:p w:rsidR="009D3EB7" w:rsidRPr="002B7A74" w:rsidRDefault="009D3EB7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Некоторые ребята в общении называют друг друга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по именам, а придумывают своим одноклассникам различные прозвища. Одни ребята гордятся своим прозвищем, а другим совершенно безразлично, как их называют.</w:t>
      </w:r>
    </w:p>
    <w:p w:rsidR="009D3EB7" w:rsidRPr="002B7A74" w:rsidRDefault="009D3EB7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каждого из нас имя значит очень многое. Родители долго его выбирали, надеясь, что оно принесёт их ребёнку удачу в жизни. Некрасиво и невежливо называть своих друзей по фамилии или заменять имя глупым и обидным прозвищем.</w:t>
      </w:r>
    </w:p>
    <w:p w:rsidR="009D3EB7" w:rsidRPr="002B7A74" w:rsidRDefault="009D3EB7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того</w:t>
      </w:r>
      <w:r w:rsidR="007F658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у тебя складывались хорошие отношения с друзьями и одноклассниками, обрати внимание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наши советы.</w:t>
      </w:r>
    </w:p>
    <w:p w:rsidR="005A3BBF" w:rsidRDefault="005A3BBF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0F0C" w:rsidRPr="005A3BBF" w:rsidRDefault="005A3BBF" w:rsidP="005A3BBF">
      <w:pPr>
        <w:pStyle w:val="a4"/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Правила общения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Улыбайтесь. Излучайте положительные эмоции. Веселый, жизнерадостный, спокойный человек всегда привлекает.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Интересуйтесь собеседником как личностью.</w:t>
      </w:r>
    </w:p>
    <w:p w:rsidR="003E0F0C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Называйте собеседника по имени.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Слушайте и умейте распределять инициативу в разговоре.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Поддерживайте темы разговора, которые предложил собеседник.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Совершив ошибку, признавайте и исправляйте ее.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Помогайте другим в беде.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Умейте с друзьями разделить радость.</w:t>
      </w:r>
    </w:p>
    <w:p w:rsidR="005A3BBF" w:rsidRPr="005A3BBF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• Остановите другого человека, если он делает что-то плохое.</w:t>
      </w:r>
    </w:p>
    <w:p w:rsidR="002B7A74" w:rsidRPr="005A3BBF" w:rsidRDefault="002B7A74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роявляй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к своим друзьям и одноклассникам, старай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тесь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чтобы 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ваши слова и поступки не обидели их.</w:t>
      </w:r>
    </w:p>
    <w:p w:rsidR="002B7A74" w:rsidRPr="005A3BBF" w:rsidRDefault="005A3BBF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Н</w:t>
      </w:r>
      <w:r w:rsidR="002B7A74"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икогда не смей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тесь</w:t>
      </w:r>
      <w:r w:rsidR="002B7A74"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физическими недостатками людей;</w:t>
      </w:r>
    </w:p>
    <w:p w:rsidR="002B7A74" w:rsidRPr="005A3BBF" w:rsidRDefault="005A3BBF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В</w:t>
      </w:r>
      <w:r w:rsidR="002B7A74"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сегда и во всём помогай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="002B7A74"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младшим и слабым;</w:t>
      </w:r>
    </w:p>
    <w:p w:rsidR="002B7A74" w:rsidRPr="005A3BBF" w:rsidRDefault="002B7A74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е забывай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поблагодарить за оказанную 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вам</w:t>
      </w:r>
      <w:r w:rsidRP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услугу;</w:t>
      </w:r>
    </w:p>
    <w:p w:rsidR="002B7A74" w:rsidRPr="002B7A74" w:rsidRDefault="005A3BBF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Н</w:t>
      </w:r>
      <w:r w:rsidR="002B7A74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е придумывай никому обидных прозвищ;</w:t>
      </w:r>
    </w:p>
    <w:p w:rsidR="002B7A74" w:rsidRPr="002B7A74" w:rsidRDefault="005A3BBF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Е</w:t>
      </w:r>
      <w:r w:rsidR="002B7A74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сли товарищ одолжил тебе что-либо, отдай ему это в обещанный срок;</w:t>
      </w:r>
    </w:p>
    <w:p w:rsidR="003E0F0C" w:rsidRDefault="002B7A74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r w:rsidR="005A3BB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орожи своим словом: твои друзья должны знать, что на тебя во всём можно положиться, что ты всегда держишь слово;</w:t>
      </w:r>
    </w:p>
    <w:p w:rsidR="003E0F0C" w:rsidRDefault="005A3BBF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П</w:t>
      </w:r>
      <w:r w:rsidR="003E0F0C">
        <w:rPr>
          <w:rFonts w:ascii="Times New Roman" w:hAnsi="Times New Roman" w:cs="Times New Roman"/>
          <w:sz w:val="28"/>
          <w:szCs w:val="28"/>
          <w:shd w:val="clear" w:color="auto" w:fill="FFFFFF"/>
        </w:rPr>
        <w:t>ообещал и не смог выполнить – оповести об этом ребят, чтобы не надеялись напрасно и могли изменить ситуацию;</w:t>
      </w:r>
    </w:p>
    <w:p w:rsidR="005A3BBF" w:rsidRPr="002B7A74" w:rsidRDefault="005A3BBF" w:rsidP="005A3B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П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одслушива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чужие разговоры и чита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чужие письма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нельзя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A3BBF" w:rsidRDefault="005A3BBF" w:rsidP="003E0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П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роявля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людям неуважени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, бесцеремонност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, дерзост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, грубост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 нельзя</w:t>
      </w:r>
      <w:r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7A74" w:rsidRPr="002B7A74" w:rsidRDefault="005A3BBF" w:rsidP="002B7A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В</w:t>
      </w:r>
      <w:r w:rsidR="002B7A74" w:rsidRPr="002B7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сегда будь точным: неточность —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невежливость.</w:t>
      </w:r>
    </w:p>
    <w:p w:rsidR="00BC0C71" w:rsidRPr="009D3EB7" w:rsidRDefault="00344496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3. </w:t>
      </w:r>
      <w:r w:rsidR="00BC0C71"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качестве примеров экологического общения, мы предлагаем подборку </w:t>
      </w:r>
      <w:r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детских </w:t>
      </w:r>
      <w:r w:rsidR="00BC0C71"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литературных произведений</w:t>
      </w:r>
      <w:r w:rsidR="006B34CE" w:rsidRPr="009D3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C0C71" w:rsidRDefault="00BC0C71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которые будут читать добрые </w:t>
      </w:r>
      <w:r w:rsidR="006B34CE"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книги, всегда найдут в них примеры правильного экологического поведения и общения.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31EE" w:rsidRPr="0086189F" w:rsidRDefault="00D731EE" w:rsidP="0072649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произведений Вы найдете в нашем буклете.</w:t>
      </w:r>
    </w:p>
    <w:p w:rsidR="007F6586" w:rsidRDefault="007F6586" w:rsidP="00461CA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1CA2" w:rsidRPr="00461CA2" w:rsidRDefault="00461CA2" w:rsidP="007F658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Опрос</w:t>
      </w:r>
    </w:p>
    <w:p w:rsidR="00461CA2" w:rsidRPr="0086189F" w:rsidRDefault="00461CA2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Проведя соц</w:t>
      </w:r>
      <w:r w:rsidR="007F6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иологический 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опрос, мы выяснили, что большинство ребят, которые ознакомились с предложенными правилами, считают, что их обязательно нужно применять в жизни (90 %)</w:t>
      </w:r>
      <w:r w:rsidR="007F65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1CA2" w:rsidRPr="0086189F" w:rsidRDefault="00461CA2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55 % опрошенных учеников нашей школы сказали о том, что почти всегда стараются быть в общении вежливыми, воспитанными и тактичными.</w:t>
      </w:r>
    </w:p>
    <w:p w:rsidR="00461CA2" w:rsidRDefault="00461CA2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100 % учителей нашей школы, кого мы опросили, ответили, что на уроке было бы очень приятно видеть воспитанных и экологически общающихся учеников.</w:t>
      </w:r>
    </w:p>
    <w:p w:rsidR="00115815" w:rsidRPr="0086189F" w:rsidRDefault="00115815" w:rsidP="00461CA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7A74" w:rsidRPr="00B218E1" w:rsidRDefault="002B7A74" w:rsidP="000F220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18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Заключение: </w:t>
      </w:r>
    </w:p>
    <w:p w:rsidR="00B218E1" w:rsidRPr="0086189F" w:rsidRDefault="00B218E1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человек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вежлив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, толерантн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общался</w:t>
      </w: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экологично, нужно:</w:t>
      </w:r>
    </w:p>
    <w:p w:rsidR="00B218E1" w:rsidRPr="0086189F" w:rsidRDefault="00B218E1" w:rsidP="00B218E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дать ему нравственный ориентир,</w:t>
      </w:r>
    </w:p>
    <w:p w:rsidR="00B218E1" w:rsidRPr="0086189F" w:rsidRDefault="00B218E1" w:rsidP="00B218E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научить правилам экологического общения,</w:t>
      </w:r>
    </w:p>
    <w:p w:rsidR="00B218E1" w:rsidRPr="0086189F" w:rsidRDefault="00B218E1" w:rsidP="00B218E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 w:cs="Times New Roman"/>
          <w:sz w:val="28"/>
          <w:szCs w:val="28"/>
          <w:shd w:val="clear" w:color="auto" w:fill="FFFFFF"/>
        </w:rPr>
        <w:t>- регулярно показывать примеры вежливого общения.</w:t>
      </w:r>
    </w:p>
    <w:p w:rsidR="00DF536B" w:rsidRPr="0086189F" w:rsidRDefault="00DF536B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Изучив правила общения, мы лучше понимаем, как нужно себя вести в различных ситуациях.</w:t>
      </w:r>
    </w:p>
    <w:p w:rsidR="00DF536B" w:rsidRPr="00344496" w:rsidRDefault="00B218E1" w:rsidP="007F658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произведениям писателей и поэтов, мы учимся правильному общению с людьми, повышаем культуру речи. Сами становимся внутренне лучше, чище и богаче – это очень важно в современном обществе</w:t>
      </w:r>
      <w:r w:rsid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; узнаем о цели и смысле жизни, о красоте поведения, ведь для восприятия красоты окружающего нас мира человек сам должен быть душевно красив, глубок, стоять на правильных жизненных позициях.</w:t>
      </w:r>
    </w:p>
    <w:p w:rsidR="00461CA2" w:rsidRPr="00DF536B" w:rsidRDefault="00461CA2" w:rsidP="00461CA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Использованная литература</w:t>
      </w:r>
    </w:p>
    <w:p w:rsidR="00DF536B" w:rsidRPr="00DF536B" w:rsidRDefault="00DF536B" w:rsidP="00DF536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Игротека вожатого. – Н.Новгород: Изд-во ООО «Педагогич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ские технологии», 2016. – 100 с.</w:t>
      </w:r>
    </w:p>
    <w:p w:rsidR="00DF536B" w:rsidRPr="00DF536B" w:rsidRDefault="00DF536B" w:rsidP="00DF536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Классный руководитель №5,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г. «Игровой тренинг общения в школьном классе»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536B" w:rsidRDefault="00DF536B" w:rsidP="00DF536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Фопель К. Как научить детей сотрудничать? Психологические игры и упражнения: Практи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ческое пособие/ Пер. с нем.; в 4</w:t>
      </w:r>
      <w:r w:rsidRPr="00DF536B">
        <w:rPr>
          <w:rFonts w:ascii="Times New Roman" w:hAnsi="Times New Roman" w:cs="Times New Roman"/>
          <w:sz w:val="28"/>
          <w:szCs w:val="28"/>
          <w:shd w:val="clear" w:color="auto" w:fill="FFFFFF"/>
        </w:rPr>
        <w:t>-х томах. 2-е изд., стер. – М. Генезис, 2011.</w:t>
      </w:r>
    </w:p>
    <w:p w:rsidR="007F6586" w:rsidRDefault="007F6586" w:rsidP="00DF536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42B7F" w:rsidRPr="00461CA2" w:rsidRDefault="00B42B7F" w:rsidP="007F658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1C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Приложения:</w:t>
      </w:r>
    </w:p>
    <w:p w:rsidR="00461CA2" w:rsidRPr="00461CA2" w:rsidRDefault="00461CA2" w:rsidP="00461CA2">
      <w:pPr>
        <w:pStyle w:val="a4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1CA2">
        <w:rPr>
          <w:rFonts w:ascii="Times New Roman" w:hAnsi="Times New Roman" w:cs="Times New Roman"/>
          <w:sz w:val="28"/>
          <w:szCs w:val="28"/>
          <w:shd w:val="clear" w:color="auto" w:fill="FFFFFF"/>
        </w:rPr>
        <w:t>Плакат «</w:t>
      </w:r>
      <w:r w:rsidRPr="00461CA2">
        <w:rPr>
          <w:rFonts w:ascii="Times New Roman" w:hAnsi="Times New Roman" w:cs="Times New Roman"/>
          <w:sz w:val="28"/>
          <w:szCs w:val="28"/>
        </w:rPr>
        <w:t>Памятка для учеников, которые хотят быть успешными в общении»</w:t>
      </w:r>
      <w:r w:rsidR="007F6586">
        <w:rPr>
          <w:rFonts w:ascii="Times New Roman" w:hAnsi="Times New Roman" w:cs="Times New Roman"/>
          <w:sz w:val="28"/>
          <w:szCs w:val="28"/>
        </w:rPr>
        <w:t>.</w:t>
      </w:r>
    </w:p>
    <w:p w:rsidR="00461CA2" w:rsidRPr="00461CA2" w:rsidRDefault="00461CA2" w:rsidP="00461CA2">
      <w:pPr>
        <w:pStyle w:val="a4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1CA2">
        <w:rPr>
          <w:rFonts w:ascii="Times New Roman" w:hAnsi="Times New Roman" w:cs="Times New Roman"/>
          <w:sz w:val="28"/>
          <w:szCs w:val="28"/>
          <w:shd w:val="clear" w:color="auto" w:fill="FFFFFF"/>
        </w:rPr>
        <w:t>Плакат «Правила общения»</w:t>
      </w:r>
      <w:r w:rsidR="007F65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194E" w:rsidRPr="0028194E" w:rsidRDefault="0028194E" w:rsidP="0028194E"/>
    <w:p w:rsidR="0028194E" w:rsidRPr="0028194E" w:rsidRDefault="0028194E" w:rsidP="0028194E"/>
    <w:p w:rsidR="0028194E" w:rsidRPr="0028194E" w:rsidRDefault="0028194E" w:rsidP="0028194E"/>
    <w:p w:rsidR="0028194E" w:rsidRPr="0028194E" w:rsidRDefault="0028194E" w:rsidP="0028194E"/>
    <w:p w:rsidR="0028194E" w:rsidRPr="0028194E" w:rsidRDefault="0028194E" w:rsidP="0028194E"/>
    <w:sectPr w:rsidR="0028194E" w:rsidRPr="0028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7E7"/>
    <w:multiLevelType w:val="multilevel"/>
    <w:tmpl w:val="3EC8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31E2A"/>
    <w:multiLevelType w:val="hybridMultilevel"/>
    <w:tmpl w:val="D8364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82B05"/>
    <w:multiLevelType w:val="hybridMultilevel"/>
    <w:tmpl w:val="28408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F036D"/>
    <w:multiLevelType w:val="hybridMultilevel"/>
    <w:tmpl w:val="2E5AB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D2DD5"/>
    <w:multiLevelType w:val="hybridMultilevel"/>
    <w:tmpl w:val="F5D2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93EDE"/>
    <w:multiLevelType w:val="hybridMultilevel"/>
    <w:tmpl w:val="26A02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F3B21"/>
    <w:multiLevelType w:val="hybridMultilevel"/>
    <w:tmpl w:val="45100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D228C"/>
    <w:multiLevelType w:val="hybridMultilevel"/>
    <w:tmpl w:val="221AB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1E45"/>
    <w:rsid w:val="0003177A"/>
    <w:rsid w:val="00053DB0"/>
    <w:rsid w:val="000A63E9"/>
    <w:rsid w:val="000F2200"/>
    <w:rsid w:val="00104EB4"/>
    <w:rsid w:val="00115815"/>
    <w:rsid w:val="001B7E7E"/>
    <w:rsid w:val="001F0C27"/>
    <w:rsid w:val="0021601C"/>
    <w:rsid w:val="002467CE"/>
    <w:rsid w:val="0025145E"/>
    <w:rsid w:val="0028194E"/>
    <w:rsid w:val="002B7A74"/>
    <w:rsid w:val="002F25F6"/>
    <w:rsid w:val="00344496"/>
    <w:rsid w:val="00357DF1"/>
    <w:rsid w:val="003835D7"/>
    <w:rsid w:val="0039429A"/>
    <w:rsid w:val="003E0F0C"/>
    <w:rsid w:val="00445491"/>
    <w:rsid w:val="00461CA2"/>
    <w:rsid w:val="004651EC"/>
    <w:rsid w:val="004946C6"/>
    <w:rsid w:val="004B4F75"/>
    <w:rsid w:val="004C653E"/>
    <w:rsid w:val="004D212F"/>
    <w:rsid w:val="004D5390"/>
    <w:rsid w:val="00510D1B"/>
    <w:rsid w:val="00542C4B"/>
    <w:rsid w:val="005501F0"/>
    <w:rsid w:val="00560D08"/>
    <w:rsid w:val="0058774D"/>
    <w:rsid w:val="00592FCE"/>
    <w:rsid w:val="005A3BBF"/>
    <w:rsid w:val="005C305C"/>
    <w:rsid w:val="005E6221"/>
    <w:rsid w:val="00623AD7"/>
    <w:rsid w:val="006B0EB4"/>
    <w:rsid w:val="006B34CE"/>
    <w:rsid w:val="007171D7"/>
    <w:rsid w:val="00726496"/>
    <w:rsid w:val="00745C9D"/>
    <w:rsid w:val="007842BC"/>
    <w:rsid w:val="007C194A"/>
    <w:rsid w:val="007C1E45"/>
    <w:rsid w:val="007F6586"/>
    <w:rsid w:val="00845745"/>
    <w:rsid w:val="0086189F"/>
    <w:rsid w:val="0089717F"/>
    <w:rsid w:val="008A3BC0"/>
    <w:rsid w:val="008B7913"/>
    <w:rsid w:val="00904B49"/>
    <w:rsid w:val="0097291A"/>
    <w:rsid w:val="00987370"/>
    <w:rsid w:val="009A7026"/>
    <w:rsid w:val="009D2E80"/>
    <w:rsid w:val="009D3EB7"/>
    <w:rsid w:val="00A41532"/>
    <w:rsid w:val="00A74898"/>
    <w:rsid w:val="00B005EF"/>
    <w:rsid w:val="00B218E1"/>
    <w:rsid w:val="00B24F7D"/>
    <w:rsid w:val="00B25DBD"/>
    <w:rsid w:val="00B42B7F"/>
    <w:rsid w:val="00B63360"/>
    <w:rsid w:val="00B67FCB"/>
    <w:rsid w:val="00BC0C71"/>
    <w:rsid w:val="00BD18C3"/>
    <w:rsid w:val="00C74450"/>
    <w:rsid w:val="00CA7150"/>
    <w:rsid w:val="00CE5CDD"/>
    <w:rsid w:val="00D05445"/>
    <w:rsid w:val="00D731EE"/>
    <w:rsid w:val="00DF536B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7E7E"/>
    <w:rPr>
      <w:b/>
      <w:bCs/>
    </w:rPr>
  </w:style>
  <w:style w:type="paragraph" w:styleId="a4">
    <w:name w:val="List Paragraph"/>
    <w:basedOn w:val="a"/>
    <w:uiPriority w:val="34"/>
    <w:qFormat/>
    <w:rsid w:val="001B7E7E"/>
    <w:pPr>
      <w:ind w:left="720"/>
      <w:contextualSpacing/>
    </w:pPr>
  </w:style>
  <w:style w:type="character" w:customStyle="1" w:styleId="w">
    <w:name w:val="w"/>
    <w:basedOn w:val="a0"/>
    <w:rsid w:val="00592FCE"/>
  </w:style>
  <w:style w:type="character" w:styleId="a5">
    <w:name w:val="Emphasis"/>
    <w:basedOn w:val="a0"/>
    <w:uiPriority w:val="20"/>
    <w:qFormat/>
    <w:rsid w:val="00592FC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5D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A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742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431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4089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Дмитриевна Нарядчикова</cp:lastModifiedBy>
  <cp:revision>10</cp:revision>
  <dcterms:created xsi:type="dcterms:W3CDTF">2018-01-22T12:53:00Z</dcterms:created>
  <dcterms:modified xsi:type="dcterms:W3CDTF">2018-02-09T10:19:00Z</dcterms:modified>
</cp:coreProperties>
</file>