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B6" w:rsidRPr="005C40B6" w:rsidRDefault="004F0410" w:rsidP="00F606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0B6">
        <w:rPr>
          <w:rFonts w:ascii="Times New Roman" w:hAnsi="Times New Roman" w:cs="Times New Roman"/>
          <w:b/>
          <w:i/>
          <w:sz w:val="28"/>
          <w:szCs w:val="28"/>
        </w:rPr>
        <w:t xml:space="preserve">Родительское собрание в старшей группе. Игровой </w:t>
      </w:r>
      <w:r w:rsidR="005C40B6" w:rsidRPr="005C40B6">
        <w:rPr>
          <w:rFonts w:ascii="Times New Roman" w:hAnsi="Times New Roman" w:cs="Times New Roman"/>
          <w:b/>
          <w:i/>
          <w:sz w:val="28"/>
          <w:szCs w:val="28"/>
        </w:rPr>
        <w:t>интеллектуальный марафон «Кто</w:t>
      </w:r>
      <w:r w:rsidR="00F6061B">
        <w:rPr>
          <w:rFonts w:ascii="Times New Roman" w:hAnsi="Times New Roman" w:cs="Times New Roman"/>
          <w:b/>
          <w:i/>
          <w:sz w:val="28"/>
          <w:szCs w:val="28"/>
        </w:rPr>
        <w:t xml:space="preserve"> больше знает</w:t>
      </w:r>
      <w:r w:rsidR="005C40B6" w:rsidRPr="005C40B6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5C40B6" w:rsidRDefault="005C40B6" w:rsidP="00F6061B">
      <w:pPr>
        <w:jc w:val="both"/>
        <w:rPr>
          <w:rFonts w:ascii="Times New Roman" w:hAnsi="Times New Roman" w:cs="Times New Roman"/>
          <w:sz w:val="28"/>
          <w:szCs w:val="28"/>
        </w:rPr>
      </w:pPr>
      <w:r w:rsidRPr="00F6061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соревновательный характер заданий вносит живой интерес в ход интеллектуального марафона, способствует концентрации внимания и интереса к игре со стороны детей и родителей, способствует сплочению коллектива.</w:t>
      </w:r>
    </w:p>
    <w:p w:rsidR="00714E8B" w:rsidRDefault="005C40B6" w:rsidP="005C40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F6061B" w:rsidRDefault="005C40B6" w:rsidP="00F6061B">
      <w:pPr>
        <w:jc w:val="both"/>
        <w:rPr>
          <w:rFonts w:ascii="Times New Roman" w:hAnsi="Times New Roman" w:cs="Times New Roman"/>
          <w:sz w:val="28"/>
          <w:szCs w:val="28"/>
        </w:rPr>
      </w:pPr>
      <w:r w:rsidRPr="00F6061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у нас необычное родительское собрание. Мы собрались вместе, папы и мамы, мальчики и девочки и решили посвятить наше собрание Его Величеству – родному языку.</w:t>
      </w:r>
      <w:r w:rsidR="00F6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 состоят из различных конкурсов. На вопросы нужно дать четкие и правильные ответы. Каждый правильный ответ – очко.</w:t>
      </w:r>
      <w:r w:rsidR="00F6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не отвечает одна команда, то может ответить другая</w:t>
      </w:r>
      <w:r w:rsidR="00F6061B">
        <w:rPr>
          <w:rFonts w:ascii="Times New Roman" w:hAnsi="Times New Roman" w:cs="Times New Roman"/>
          <w:sz w:val="28"/>
          <w:szCs w:val="28"/>
        </w:rPr>
        <w:t xml:space="preserve"> и получить себе дополнительное очко. Жюри вправе снять очки или добавить за очень точные ответы или плохое поведение. Оценит выступление команд: заведующая детским садом № 215 Медведева Ольга Васильевна.</w:t>
      </w:r>
    </w:p>
    <w:p w:rsidR="00F6061B" w:rsidRPr="006C4DB7" w:rsidRDefault="00F6061B" w:rsidP="00F6061B">
      <w:pPr>
        <w:jc w:val="both"/>
        <w:rPr>
          <w:rFonts w:ascii="Times New Roman" w:hAnsi="Times New Roman" w:cs="Times New Roman"/>
          <w:sz w:val="28"/>
          <w:szCs w:val="28"/>
        </w:rPr>
      </w:pPr>
      <w:r w:rsidRPr="006C4DB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C4DB7">
        <w:rPr>
          <w:rFonts w:ascii="Times New Roman" w:hAnsi="Times New Roman" w:cs="Times New Roman"/>
          <w:sz w:val="28"/>
          <w:szCs w:val="28"/>
        </w:rPr>
        <w:t xml:space="preserve"> Команды готовы и им сейчас даем слово.</w:t>
      </w:r>
    </w:p>
    <w:p w:rsidR="00F6061B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 w:rsidRPr="006C4DB7">
        <w:rPr>
          <w:rFonts w:ascii="Times New Roman" w:hAnsi="Times New Roman" w:cs="Times New Roman"/>
          <w:sz w:val="28"/>
          <w:szCs w:val="28"/>
        </w:rPr>
        <w:t>Приветствие команды детей</w:t>
      </w:r>
      <w:r>
        <w:rPr>
          <w:rFonts w:ascii="Times New Roman" w:hAnsi="Times New Roman" w:cs="Times New Roman"/>
          <w:sz w:val="28"/>
          <w:szCs w:val="28"/>
        </w:rPr>
        <w:t xml:space="preserve"> «Почемучки»: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Милые родители!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обидеть не хотим!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должны вы это знать!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победы не видать!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команды родителей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соревнования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вовсе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страшны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Выдержим все испытания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мы!</w:t>
      </w:r>
    </w:p>
    <w:p w:rsidR="006C4DB7" w:rsidRDefault="006C4DB7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4DB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4DB7">
        <w:rPr>
          <w:rFonts w:ascii="Times New Roman" w:hAnsi="Times New Roman" w:cs="Times New Roman"/>
          <w:b/>
          <w:sz w:val="28"/>
          <w:szCs w:val="28"/>
        </w:rPr>
        <w:t xml:space="preserve"> конкурс «Грамотеи».</w:t>
      </w:r>
      <w:proofErr w:type="gramEnd"/>
    </w:p>
    <w:p w:rsidR="006C4DB7" w:rsidRPr="006C4DB7" w:rsidRDefault="006C4DB7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B7">
        <w:rPr>
          <w:rFonts w:ascii="Times New Roman" w:hAnsi="Times New Roman" w:cs="Times New Roman"/>
          <w:b/>
          <w:sz w:val="28"/>
          <w:szCs w:val="28"/>
        </w:rPr>
        <w:t>Задание для детей.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 фразу: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Звук – это то, что мы …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– это то, что мы …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бывают гласные и …</w:t>
      </w:r>
    </w:p>
    <w:p w:rsidR="006C4DB7" w:rsidRDefault="006C4DB7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DB7">
        <w:rPr>
          <w:rFonts w:ascii="Times New Roman" w:hAnsi="Times New Roman" w:cs="Times New Roman"/>
          <w:b/>
          <w:sz w:val="28"/>
          <w:szCs w:val="28"/>
        </w:rPr>
        <w:t>Задание для родителей: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букв в русском языке?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D5454F">
        <w:rPr>
          <w:rFonts w:ascii="Times New Roman" w:hAnsi="Times New Roman" w:cs="Times New Roman"/>
          <w:sz w:val="28"/>
          <w:szCs w:val="28"/>
        </w:rPr>
        <w:t>буквы русского алфа</w:t>
      </w:r>
      <w:r>
        <w:rPr>
          <w:rFonts w:ascii="Times New Roman" w:hAnsi="Times New Roman" w:cs="Times New Roman"/>
          <w:sz w:val="28"/>
          <w:szCs w:val="28"/>
        </w:rPr>
        <w:t>вита!</w:t>
      </w:r>
    </w:p>
    <w:p w:rsid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гласные буквы</w:t>
      </w:r>
      <w:r w:rsidR="00D5454F">
        <w:rPr>
          <w:rFonts w:ascii="Times New Roman" w:hAnsi="Times New Roman" w:cs="Times New Roman"/>
          <w:sz w:val="28"/>
          <w:szCs w:val="28"/>
        </w:rPr>
        <w:t>.</w:t>
      </w:r>
    </w:p>
    <w:p w:rsidR="00D5454F" w:rsidRDefault="00D5454F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буквы обижаются на то, что их не пишут в начале русских слов?</w:t>
      </w:r>
    </w:p>
    <w:p w:rsidR="00D5454F" w:rsidRDefault="00D5454F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454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454F">
        <w:rPr>
          <w:rFonts w:ascii="Times New Roman" w:hAnsi="Times New Roman" w:cs="Times New Roman"/>
          <w:b/>
          <w:sz w:val="28"/>
          <w:szCs w:val="28"/>
        </w:rPr>
        <w:t xml:space="preserve"> конкурс «Интеллектуальная разминка».</w:t>
      </w:r>
      <w:proofErr w:type="gramEnd"/>
    </w:p>
    <w:p w:rsidR="00D5454F" w:rsidRDefault="00D5454F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Предлагаются вопросы, на которые нужно дать быстро ответ. Если затрудняется одна команда, то ответить предлагается другой команде.</w:t>
      </w:r>
    </w:p>
    <w:tbl>
      <w:tblPr>
        <w:tblStyle w:val="a3"/>
        <w:tblW w:w="0" w:type="auto"/>
        <w:tblLook w:val="04A0"/>
      </w:tblPr>
      <w:tblGrid>
        <w:gridCol w:w="1229"/>
        <w:gridCol w:w="4047"/>
        <w:gridCol w:w="4295"/>
      </w:tblGrid>
      <w:tr w:rsidR="00D5454F" w:rsidTr="00D5454F">
        <w:tc>
          <w:tcPr>
            <w:tcW w:w="1101" w:type="dxa"/>
          </w:tcPr>
          <w:p w:rsidR="00D5454F" w:rsidRPr="00147E17" w:rsidRDefault="00D5454F" w:rsidP="006C4D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17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4110" w:type="dxa"/>
          </w:tcPr>
          <w:p w:rsidR="00D5454F" w:rsidRPr="00147E17" w:rsidRDefault="00D5454F" w:rsidP="00D54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17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 детям</w:t>
            </w:r>
          </w:p>
        </w:tc>
        <w:tc>
          <w:tcPr>
            <w:tcW w:w="4360" w:type="dxa"/>
          </w:tcPr>
          <w:p w:rsidR="00D5454F" w:rsidRPr="00147E17" w:rsidRDefault="00D5454F" w:rsidP="00D54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17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 родителям</w:t>
            </w:r>
          </w:p>
        </w:tc>
      </w:tr>
      <w:tr w:rsidR="00D5454F" w:rsidTr="00D5454F">
        <w:tc>
          <w:tcPr>
            <w:tcW w:w="1101" w:type="dxa"/>
          </w:tcPr>
          <w:p w:rsidR="00D5454F" w:rsidRPr="00147E17" w:rsidRDefault="00D5454F" w:rsidP="0014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птицы возвращаются весной первыми? (грачи)</w:t>
            </w:r>
          </w:p>
        </w:tc>
        <w:tc>
          <w:tcPr>
            <w:tcW w:w="436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птица улетает на юг первой, а возвращается последней? (ласточка)</w:t>
            </w:r>
          </w:p>
        </w:tc>
      </w:tr>
      <w:tr w:rsidR="00D5454F" w:rsidTr="00D5454F">
        <w:tc>
          <w:tcPr>
            <w:tcW w:w="1101" w:type="dxa"/>
          </w:tcPr>
          <w:p w:rsidR="00D5454F" w:rsidRPr="00147E17" w:rsidRDefault="00D5454F" w:rsidP="0014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жука зовут по названию месяца, в котором он появляется? (майский)</w:t>
            </w:r>
          </w:p>
        </w:tc>
        <w:tc>
          <w:tcPr>
            <w:tcW w:w="436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бывает день весеннего равноденствия? (23 марта)</w:t>
            </w:r>
          </w:p>
        </w:tc>
      </w:tr>
      <w:tr w:rsidR="00D5454F" w:rsidTr="00D5454F">
        <w:tc>
          <w:tcPr>
            <w:tcW w:w="1101" w:type="dxa"/>
          </w:tcPr>
          <w:p w:rsidR="00D5454F" w:rsidRPr="00147E17" w:rsidRDefault="00D5454F" w:rsidP="0014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растение зацветает первым? (мать-и-мачеха)</w:t>
            </w:r>
          </w:p>
        </w:tc>
        <w:tc>
          <w:tcPr>
            <w:tcW w:w="436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съедобные грибы появляются первыми? (сморчки, строчки)</w:t>
            </w:r>
          </w:p>
        </w:tc>
      </w:tr>
      <w:tr w:rsidR="00D5454F" w:rsidTr="00D5454F">
        <w:tc>
          <w:tcPr>
            <w:tcW w:w="1101" w:type="dxa"/>
          </w:tcPr>
          <w:p w:rsidR="00D5454F" w:rsidRPr="00147E17" w:rsidRDefault="00D5454F" w:rsidP="0014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гриб носит название хищного зверя? (лисичка)</w:t>
            </w:r>
          </w:p>
        </w:tc>
        <w:tc>
          <w:tcPr>
            <w:tcW w:w="436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крыльев у жука? (2 пары)</w:t>
            </w:r>
          </w:p>
        </w:tc>
      </w:tr>
      <w:tr w:rsidR="00D5454F" w:rsidTr="00D5454F">
        <w:tc>
          <w:tcPr>
            <w:tcW w:w="1101" w:type="dxa"/>
          </w:tcPr>
          <w:p w:rsidR="00D5454F" w:rsidRPr="00147E17" w:rsidRDefault="00D5454F" w:rsidP="0014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снег быстрее тает? (грязный)</w:t>
            </w:r>
          </w:p>
        </w:tc>
        <w:tc>
          <w:tcPr>
            <w:tcW w:w="4360" w:type="dxa"/>
          </w:tcPr>
          <w:p w:rsidR="00D5454F" w:rsidRDefault="007A0A5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любимое растение кошки? (валерьяна)</w:t>
            </w:r>
          </w:p>
        </w:tc>
      </w:tr>
    </w:tbl>
    <w:p w:rsidR="00D5454F" w:rsidRDefault="00D5454F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A57" w:rsidRDefault="007A0A57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0A5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A0A57">
        <w:rPr>
          <w:rFonts w:ascii="Times New Roman" w:hAnsi="Times New Roman" w:cs="Times New Roman"/>
          <w:b/>
          <w:sz w:val="28"/>
          <w:szCs w:val="28"/>
        </w:rPr>
        <w:t xml:space="preserve"> конкурс – разминка «Расскажи стихи руками».</w:t>
      </w:r>
      <w:proofErr w:type="gramEnd"/>
      <w:r w:rsidRPr="007A0A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A57" w:rsidRPr="00147E17" w:rsidRDefault="007A0A57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17">
        <w:rPr>
          <w:rFonts w:ascii="Times New Roman" w:hAnsi="Times New Roman" w:cs="Times New Roman"/>
          <w:b/>
          <w:sz w:val="28"/>
          <w:szCs w:val="28"/>
        </w:rPr>
        <w:t>«Моя книга» (родители)</w:t>
      </w:r>
    </w:p>
    <w:p w:rsidR="007A0A57" w:rsidRDefault="007A0A5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 скорее книжку!</w:t>
      </w:r>
    </w:p>
    <w:p w:rsidR="007A0A57" w:rsidRDefault="007A0A5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книжке мошка, мышка, мишка,</w:t>
      </w:r>
    </w:p>
    <w:p w:rsidR="007A0A57" w:rsidRDefault="007A0A5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книжке мячик – круглый бок:</w:t>
      </w:r>
    </w:p>
    <w:p w:rsidR="007A0A57" w:rsidRDefault="007A0A5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Вверх-вниз, прыг-скок.</w:t>
      </w:r>
    </w:p>
    <w:p w:rsidR="007A0A57" w:rsidRDefault="007A0A5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книжке зонт. Открой – и пой:</w:t>
      </w:r>
    </w:p>
    <w:p w:rsidR="007A0A5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Лупит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дождь – а ты сухой!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Киска в книжке близко-близко.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цветной картинке киску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 глажу я рукой – 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у киски мех такой теплый! (Овсяник Л.М.)</w:t>
      </w:r>
    </w:p>
    <w:p w:rsidR="00147E17" w:rsidRDefault="00147E17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17">
        <w:rPr>
          <w:rFonts w:ascii="Times New Roman" w:hAnsi="Times New Roman" w:cs="Times New Roman"/>
          <w:b/>
          <w:sz w:val="28"/>
          <w:szCs w:val="28"/>
        </w:rPr>
        <w:t>«Котята» (дети)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пятеро котят. Один ушел – и нет его.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нет его – и нет. Котят осталось четверо.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четверо котят. Один ночной порою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дерево залез – котят осталось трое.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где-то запищал мышонок тонко-тонко.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Котенок услыхал – осталось два котенка.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них с мячом исчез в дверях бесследно,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самый умный – тот, оставшийся, последний – 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 миске подошел и, как и должно киске,</w:t>
      </w: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Лакать за пятерых стал молоко из миски. (Овсяник Л.М.)</w:t>
      </w:r>
    </w:p>
    <w:p w:rsidR="00147E17" w:rsidRDefault="00147E17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7E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7E17">
        <w:rPr>
          <w:rFonts w:ascii="Times New Roman" w:hAnsi="Times New Roman" w:cs="Times New Roman"/>
          <w:b/>
          <w:sz w:val="28"/>
          <w:szCs w:val="28"/>
        </w:rPr>
        <w:t xml:space="preserve"> конкурс «Четвертый лишний».</w:t>
      </w:r>
      <w:proofErr w:type="gramEnd"/>
    </w:p>
    <w:p w:rsidR="00147E17" w:rsidRDefault="00E61F37" w:rsidP="006C4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взрослые на слух должны назвать лишний предмет и объяснить почему.</w:t>
      </w:r>
    </w:p>
    <w:tbl>
      <w:tblPr>
        <w:tblStyle w:val="a3"/>
        <w:tblW w:w="0" w:type="auto"/>
        <w:tblLook w:val="04A0"/>
      </w:tblPr>
      <w:tblGrid>
        <w:gridCol w:w="1229"/>
        <w:gridCol w:w="3982"/>
        <w:gridCol w:w="4360"/>
      </w:tblGrid>
      <w:tr w:rsidR="00E61F37" w:rsidTr="00E61F37">
        <w:tc>
          <w:tcPr>
            <w:tcW w:w="959" w:type="dxa"/>
          </w:tcPr>
          <w:p w:rsidR="00E61F37" w:rsidRPr="00E61F37" w:rsidRDefault="00E61F37" w:rsidP="006C4D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37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4111" w:type="dxa"/>
          </w:tcPr>
          <w:p w:rsidR="00E61F37" w:rsidRP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</w:p>
        </w:tc>
        <w:tc>
          <w:tcPr>
            <w:tcW w:w="4501" w:type="dxa"/>
          </w:tcPr>
          <w:p w:rsidR="00E61F37" w:rsidRP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</w:tr>
      <w:tr w:rsidR="00E61F37" w:rsidTr="00E61F37">
        <w:tc>
          <w:tcPr>
            <w:tcW w:w="959" w:type="dxa"/>
          </w:tcPr>
          <w:p w:rsidR="00E61F37" w:rsidRP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E61F37" w:rsidRDefault="00E61F3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Страница, буква, лейка, обложка.</w:t>
            </w:r>
          </w:p>
        </w:tc>
        <w:tc>
          <w:tcPr>
            <w:tcW w:w="4501" w:type="dxa"/>
          </w:tcPr>
          <w:p w:rsidR="00E61F37" w:rsidRDefault="00E61F3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Лес, река, асфальт, поле.</w:t>
            </w:r>
          </w:p>
        </w:tc>
      </w:tr>
      <w:tr w:rsidR="00E61F37" w:rsidTr="00E61F37">
        <w:tc>
          <w:tcPr>
            <w:tcW w:w="959" w:type="dxa"/>
          </w:tcPr>
          <w:p w:rsidR="00E61F37" w:rsidRP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E61F37" w:rsidRDefault="00E61F3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Рассказ, стихотворение, сказка, машина.</w:t>
            </w:r>
          </w:p>
        </w:tc>
        <w:tc>
          <w:tcPr>
            <w:tcW w:w="4501" w:type="dxa"/>
          </w:tcPr>
          <w:p w:rsidR="00E61F37" w:rsidRDefault="00E61F3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Ковер, иллюстрация, обложка, переплет.</w:t>
            </w:r>
          </w:p>
        </w:tc>
      </w:tr>
      <w:tr w:rsidR="00E61F37" w:rsidTr="00E61F37">
        <w:tc>
          <w:tcPr>
            <w:tcW w:w="959" w:type="dxa"/>
          </w:tcPr>
          <w:p w:rsidR="00E61F37" w:rsidRP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111" w:type="dxa"/>
          </w:tcPr>
          <w:p w:rsidR="00E61F37" w:rsidRDefault="00E61F3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Кисти, краски, чайник, полотно.</w:t>
            </w:r>
          </w:p>
        </w:tc>
        <w:tc>
          <w:tcPr>
            <w:tcW w:w="4501" w:type="dxa"/>
          </w:tcPr>
          <w:p w:rsidR="00E61F37" w:rsidRDefault="00E61F3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Блокнот, газета, портфель, тетрадь.</w:t>
            </w:r>
          </w:p>
        </w:tc>
      </w:tr>
      <w:tr w:rsidR="00E61F37" w:rsidTr="00E61F37">
        <w:tc>
          <w:tcPr>
            <w:tcW w:w="959" w:type="dxa"/>
          </w:tcPr>
          <w:p w:rsidR="00E61F37" w:rsidRP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E61F37" w:rsidRDefault="00E61F3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Молоко, чай, лимонад, хлеб.</w:t>
            </w:r>
          </w:p>
        </w:tc>
        <w:tc>
          <w:tcPr>
            <w:tcW w:w="4501" w:type="dxa"/>
          </w:tcPr>
          <w:p w:rsidR="00E61F37" w:rsidRDefault="00E61F37" w:rsidP="006C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Змея, бабочка,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ерепаха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F37" w:rsidRDefault="00E61F37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F37" w:rsidRDefault="00E61F37" w:rsidP="006C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F3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61F37">
        <w:rPr>
          <w:rFonts w:ascii="Times New Roman" w:hAnsi="Times New Roman" w:cs="Times New Roman"/>
          <w:b/>
          <w:sz w:val="28"/>
          <w:szCs w:val="28"/>
        </w:rPr>
        <w:t xml:space="preserve"> конкурс «Кто кем или чем будет</w:t>
      </w:r>
      <w:proofErr w:type="gramStart"/>
      <w:r w:rsidRPr="00E61F37">
        <w:rPr>
          <w:rFonts w:ascii="Times New Roman" w:hAnsi="Times New Roman" w:cs="Times New Roman"/>
          <w:b/>
          <w:sz w:val="28"/>
          <w:szCs w:val="28"/>
        </w:rPr>
        <w:t>?»</w:t>
      </w:r>
      <w:proofErr w:type="gramEnd"/>
    </w:p>
    <w:tbl>
      <w:tblPr>
        <w:tblStyle w:val="a3"/>
        <w:tblW w:w="0" w:type="auto"/>
        <w:tblLook w:val="04A0"/>
      </w:tblPr>
      <w:tblGrid>
        <w:gridCol w:w="1229"/>
        <w:gridCol w:w="4048"/>
        <w:gridCol w:w="4294"/>
      </w:tblGrid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4110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</w:p>
        </w:tc>
        <w:tc>
          <w:tcPr>
            <w:tcW w:w="4360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61F37" w:rsidRPr="00E61F37" w:rsidRDefault="00E61F37" w:rsidP="0086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яйцо?</w:t>
            </w:r>
          </w:p>
        </w:tc>
        <w:tc>
          <w:tcPr>
            <w:tcW w:w="4360" w:type="dxa"/>
          </w:tcPr>
          <w:p w:rsidR="00E61F37" w:rsidRDefault="00E61F37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</w:t>
            </w:r>
            <w:r w:rsidR="008667C1">
              <w:rPr>
                <w:rFonts w:ascii="Times New Roman" w:hAnsi="Times New Roman" w:cs="Times New Roman"/>
                <w:sz w:val="28"/>
                <w:szCs w:val="28"/>
              </w:rPr>
              <w:t xml:space="preserve"> цыпленок?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61F37" w:rsidRDefault="00E61F37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</w:t>
            </w:r>
            <w:r w:rsidR="008667C1">
              <w:rPr>
                <w:rFonts w:ascii="Times New Roman" w:hAnsi="Times New Roman" w:cs="Times New Roman"/>
                <w:sz w:val="28"/>
                <w:szCs w:val="28"/>
              </w:rPr>
              <w:t xml:space="preserve"> мальчик?</w:t>
            </w:r>
          </w:p>
        </w:tc>
        <w:tc>
          <w:tcPr>
            <w:tcW w:w="4360" w:type="dxa"/>
          </w:tcPr>
          <w:p w:rsidR="00E61F37" w:rsidRPr="008667C1" w:rsidRDefault="008667C1" w:rsidP="0086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желудь?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семечко?</w:t>
            </w:r>
          </w:p>
        </w:tc>
        <w:tc>
          <w:tcPr>
            <w:tcW w:w="4360" w:type="dxa"/>
          </w:tcPr>
          <w:p w:rsidR="00E61F37" w:rsidRDefault="00E61F37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</w:t>
            </w:r>
            <w:r w:rsidR="008667C1">
              <w:rPr>
                <w:rFonts w:ascii="Times New Roman" w:hAnsi="Times New Roman" w:cs="Times New Roman"/>
                <w:sz w:val="28"/>
                <w:szCs w:val="28"/>
              </w:rPr>
              <w:t xml:space="preserve"> икринка?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гусеница?</w:t>
            </w:r>
          </w:p>
        </w:tc>
        <w:tc>
          <w:tcPr>
            <w:tcW w:w="436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мука?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железо?</w:t>
            </w:r>
          </w:p>
        </w:tc>
        <w:tc>
          <w:tcPr>
            <w:tcW w:w="4360" w:type="dxa"/>
          </w:tcPr>
          <w:p w:rsidR="008667C1" w:rsidRPr="008667C1" w:rsidRDefault="008667C1" w:rsidP="0086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кирпич?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ткань?</w:t>
            </w:r>
          </w:p>
        </w:tc>
        <w:tc>
          <w:tcPr>
            <w:tcW w:w="436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ученик?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девочка?</w:t>
            </w:r>
          </w:p>
        </w:tc>
        <w:tc>
          <w:tcPr>
            <w:tcW w:w="436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почка?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щенок?</w:t>
            </w:r>
          </w:p>
        </w:tc>
        <w:tc>
          <w:tcPr>
            <w:tcW w:w="436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шерсть?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теленок?</w:t>
            </w:r>
          </w:p>
        </w:tc>
        <w:tc>
          <w:tcPr>
            <w:tcW w:w="436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кожа?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козленок?</w:t>
            </w:r>
          </w:p>
        </w:tc>
        <w:tc>
          <w:tcPr>
            <w:tcW w:w="436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 птенец?</w:t>
            </w:r>
          </w:p>
        </w:tc>
      </w:tr>
      <w:tr w:rsidR="00E61F37" w:rsidTr="00E61F37">
        <w:tc>
          <w:tcPr>
            <w:tcW w:w="1101" w:type="dxa"/>
          </w:tcPr>
          <w:p w:rsidR="00E61F37" w:rsidRDefault="00E61F37" w:rsidP="00E6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7C1">
              <w:rPr>
                <w:rFonts w:ascii="Times New Roman" w:hAnsi="Times New Roman" w:cs="Times New Roman"/>
                <w:sz w:val="28"/>
                <w:szCs w:val="28"/>
              </w:rPr>
              <w:t>Чем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доска?</w:t>
            </w:r>
          </w:p>
        </w:tc>
        <w:tc>
          <w:tcPr>
            <w:tcW w:w="4360" w:type="dxa"/>
          </w:tcPr>
          <w:p w:rsidR="00E61F37" w:rsidRDefault="008667C1" w:rsidP="008667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будет ягненок?</w:t>
            </w:r>
          </w:p>
        </w:tc>
      </w:tr>
    </w:tbl>
    <w:p w:rsidR="00E61F37" w:rsidRDefault="00E61F37" w:rsidP="00E61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C1" w:rsidRDefault="008667C1" w:rsidP="008667C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00F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 «Словесная перепалка».</w:t>
      </w:r>
      <w:proofErr w:type="gramEnd"/>
    </w:p>
    <w:p w:rsidR="008667C1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больше знает пословиц, поговорок, стихов, примет о весне. Каждая пословица, скороговорка, загадка – это заработанное очко.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1.Весенний дождь лишним не бывает.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2.Весна красна цветами – а осень пирогами.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3.Жаворонки прилетите, красное лето принесите.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4.Апрельские ручьи землю будят.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5.Апрельский цветок ломает снежок.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6.Майская травка и голодного кормит.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7.Рано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долго не растает.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8.Длинные сосульки – к долгой весне.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9.Май холодный – год хлебородный.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10.Увидел грача – весну встречай.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11.Ласточки прилетели – скоро гром загремит.</w:t>
      </w:r>
    </w:p>
    <w:p w:rsidR="00B00FCC" w:rsidRDefault="00B00FCC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1710A1">
        <w:rPr>
          <w:rFonts w:ascii="Times New Roman" w:hAnsi="Times New Roman" w:cs="Times New Roman"/>
          <w:sz w:val="28"/>
          <w:szCs w:val="28"/>
        </w:rPr>
        <w:t>Мокрый апрель – хорошая пашня.</w:t>
      </w:r>
    </w:p>
    <w:p w:rsidR="001710A1" w:rsidRDefault="001710A1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13.Сухой март, а май мокрый делают хлеб добрым.</w:t>
      </w:r>
    </w:p>
    <w:p w:rsidR="001710A1" w:rsidRDefault="001710A1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14.В мае два холода – когда черемуха цветет и когда дуб распускается.</w:t>
      </w:r>
    </w:p>
    <w:p w:rsidR="001710A1" w:rsidRDefault="001710A1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15.До первой грозы лягушки не квакают.</w:t>
      </w:r>
    </w:p>
    <w:p w:rsidR="001710A1" w:rsidRDefault="001710A1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16.Апрельский скворец – весны гонец.</w:t>
      </w:r>
    </w:p>
    <w:p w:rsidR="001710A1" w:rsidRDefault="001710A1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17.Май леса наряжает, лето в гости ожидает.</w:t>
      </w:r>
    </w:p>
    <w:p w:rsidR="001710A1" w:rsidRDefault="001710A1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18.Ветер снег съедает.</w:t>
      </w:r>
    </w:p>
    <w:p w:rsidR="001710A1" w:rsidRPr="001710A1" w:rsidRDefault="001710A1" w:rsidP="008667C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10A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710A1">
        <w:rPr>
          <w:rFonts w:ascii="Times New Roman" w:hAnsi="Times New Roman" w:cs="Times New Roman"/>
          <w:b/>
          <w:sz w:val="28"/>
          <w:szCs w:val="28"/>
        </w:rPr>
        <w:t xml:space="preserve"> подведение итогов.</w:t>
      </w:r>
      <w:proofErr w:type="gramEnd"/>
    </w:p>
    <w:p w:rsidR="001710A1" w:rsidRPr="001710A1" w:rsidRDefault="001710A1" w:rsidP="00866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итоги. Участники получают сладкие призы.</w:t>
      </w:r>
    </w:p>
    <w:p w:rsidR="00E61F37" w:rsidRPr="00E61F37" w:rsidRDefault="00E61F37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E17" w:rsidRP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E1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E17" w:rsidRPr="007A0A57" w:rsidRDefault="00147E17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54F" w:rsidRPr="00D5454F" w:rsidRDefault="00D5454F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DB7" w:rsidRP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DB7" w:rsidRPr="006C4DB7" w:rsidRDefault="006C4DB7" w:rsidP="006C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61B" w:rsidRDefault="00F6061B" w:rsidP="00F6061B">
      <w:pPr>
        <w:rPr>
          <w:rFonts w:ascii="Times New Roman" w:hAnsi="Times New Roman" w:cs="Times New Roman"/>
          <w:sz w:val="28"/>
          <w:szCs w:val="28"/>
        </w:rPr>
      </w:pPr>
    </w:p>
    <w:p w:rsidR="00F6061B" w:rsidRDefault="00F6061B" w:rsidP="00F6061B">
      <w:pPr>
        <w:rPr>
          <w:rFonts w:ascii="Times New Roman" w:hAnsi="Times New Roman" w:cs="Times New Roman"/>
          <w:sz w:val="28"/>
          <w:szCs w:val="28"/>
        </w:rPr>
      </w:pPr>
    </w:p>
    <w:p w:rsidR="00F6061B" w:rsidRDefault="00F6061B" w:rsidP="00F6061B">
      <w:pPr>
        <w:rPr>
          <w:rFonts w:ascii="Times New Roman" w:hAnsi="Times New Roman" w:cs="Times New Roman"/>
          <w:sz w:val="28"/>
          <w:szCs w:val="28"/>
        </w:rPr>
      </w:pPr>
    </w:p>
    <w:p w:rsidR="00F6061B" w:rsidRPr="005C40B6" w:rsidRDefault="00F6061B" w:rsidP="005C40B6">
      <w:pPr>
        <w:rPr>
          <w:rFonts w:ascii="Times New Roman" w:hAnsi="Times New Roman" w:cs="Times New Roman"/>
          <w:sz w:val="28"/>
          <w:szCs w:val="28"/>
        </w:rPr>
      </w:pPr>
    </w:p>
    <w:sectPr w:rsidR="00F6061B" w:rsidRPr="005C40B6" w:rsidSect="00D54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410"/>
    <w:rsid w:val="00147E17"/>
    <w:rsid w:val="001710A1"/>
    <w:rsid w:val="004F0410"/>
    <w:rsid w:val="005C40B6"/>
    <w:rsid w:val="006C4DB7"/>
    <w:rsid w:val="00714E8B"/>
    <w:rsid w:val="007A0A57"/>
    <w:rsid w:val="008667C1"/>
    <w:rsid w:val="00B00FCC"/>
    <w:rsid w:val="00D5454F"/>
    <w:rsid w:val="00D971E9"/>
    <w:rsid w:val="00E01CFF"/>
    <w:rsid w:val="00E61F37"/>
    <w:rsid w:val="00F6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defaultuser0</dc:creator>
  <cp:keywords/>
  <dc:description/>
  <cp:lastModifiedBy>defaultuser0</cp:lastModifiedBy>
  <cp:revision>4</cp:revision>
  <dcterms:created xsi:type="dcterms:W3CDTF">2015-04-27T10:13:00Z</dcterms:created>
  <dcterms:modified xsi:type="dcterms:W3CDTF">2015-04-27T12:12:00Z</dcterms:modified>
</cp:coreProperties>
</file>