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5E" w:rsidRPr="00EF1B75" w:rsidRDefault="004C255E" w:rsidP="000E20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F1B75">
        <w:rPr>
          <w:rFonts w:ascii="Times New Roman" w:hAnsi="Times New Roman" w:cs="Times New Roman"/>
          <w:sz w:val="26"/>
          <w:szCs w:val="26"/>
        </w:rPr>
        <w:t>РЕАЛИЗАЦИЯ КОНЦЕПЦИИ РАЗВИТИЯ МАТЕМАТИЧЕСКОГО ОБРАЗОВАНИЯ В ДЕТСКОМ САДУ «ЗАМОК ДЕТСТВА»</w:t>
      </w:r>
    </w:p>
    <w:p w:rsidR="004C255E" w:rsidRPr="00EF1B75" w:rsidRDefault="004C255E" w:rsidP="000E20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F1B75">
        <w:rPr>
          <w:rFonts w:ascii="Times New Roman" w:hAnsi="Times New Roman" w:cs="Times New Roman"/>
          <w:sz w:val="26"/>
          <w:szCs w:val="26"/>
        </w:rPr>
        <w:t>Сухарева Ольга Николаевна</w:t>
      </w:r>
    </w:p>
    <w:p w:rsidR="004C255E" w:rsidRPr="00EF1B75" w:rsidRDefault="004C255E" w:rsidP="000E20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F1B75">
        <w:rPr>
          <w:rFonts w:ascii="Times New Roman" w:hAnsi="Times New Roman" w:cs="Times New Roman"/>
          <w:sz w:val="26"/>
          <w:szCs w:val="26"/>
        </w:rPr>
        <w:t>МБДОУ детский сад №5 комбинированного вида города Ливны</w:t>
      </w:r>
    </w:p>
    <w:p w:rsidR="00D456C6" w:rsidRDefault="00EF1B75" w:rsidP="000E20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F1B75">
        <w:rPr>
          <w:rFonts w:ascii="Times New Roman" w:hAnsi="Times New Roman" w:cs="Times New Roman"/>
          <w:sz w:val="26"/>
          <w:szCs w:val="26"/>
        </w:rPr>
        <w:t>РОССИЯ</w:t>
      </w:r>
    </w:p>
    <w:p w:rsidR="006D1164" w:rsidRPr="006D1164" w:rsidRDefault="006D1164" w:rsidP="006D1164">
      <w:pPr>
        <w:jc w:val="both"/>
        <w:rPr>
          <w:rFonts w:ascii="Times New Roman" w:hAnsi="Times New Roman" w:cs="Times New Roman"/>
          <w:sz w:val="24"/>
          <w:szCs w:val="24"/>
        </w:rPr>
      </w:pPr>
      <w:r w:rsidRPr="006D1164">
        <w:rPr>
          <w:rFonts w:ascii="Times New Roman" w:hAnsi="Times New Roman" w:cs="Times New Roman"/>
          <w:sz w:val="24"/>
          <w:szCs w:val="24"/>
        </w:rPr>
        <w:t xml:space="preserve">Аннотация: в статье рассматриваются основные направления реализации Концепции развития </w:t>
      </w:r>
      <w:r>
        <w:rPr>
          <w:rFonts w:ascii="Times New Roman" w:hAnsi="Times New Roman" w:cs="Times New Roman"/>
          <w:sz w:val="24"/>
          <w:szCs w:val="24"/>
        </w:rPr>
        <w:t>математического образования на уровне ДОУ.</w:t>
      </w:r>
    </w:p>
    <w:p w:rsidR="003F0551" w:rsidRPr="000E20CA" w:rsidRDefault="00D24758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В последние годы, вопрос математической компетентности приобретает все большую важность и обсуждается на самом высоком государственном уровне.</w:t>
      </w:r>
    </w:p>
    <w:p w:rsidR="0077789B" w:rsidRPr="000E20CA" w:rsidRDefault="0077789B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Компетенции в математике считаются ключевыми в развитии личности, активной гражданственности, социальной интеграции и занятости в современном обществе, основанном на знании. Если в советские годы страна традиционно была лидером по качеству математического образования, то сейчас эти позиции утеряны. Но, как известно, математика предельно важна для различных отраслей.</w:t>
      </w:r>
    </w:p>
    <w:p w:rsidR="00D24758" w:rsidRPr="000E20CA" w:rsidRDefault="00D24758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Конец 2013 года ознаменовался знаковым событием – Правительство РФ распоряжением от 24 декабря 2013 года № 2506-р утвердило Концепцию развития математического образования в Российской Федерации.</w:t>
      </w:r>
    </w:p>
    <w:p w:rsidR="00D24758" w:rsidRPr="000E20CA" w:rsidRDefault="00D24758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В Концепции развития математического образования в РФ представлена система взглядов на принципы, цели, задачи и основные направления математического образования в Российской Федерации.</w:t>
      </w:r>
      <w:r w:rsidR="00AC1ABC" w:rsidRPr="000E20CA">
        <w:rPr>
          <w:rFonts w:ascii="Times New Roman" w:hAnsi="Times New Roman" w:cs="Times New Roman"/>
          <w:sz w:val="24"/>
          <w:szCs w:val="24"/>
        </w:rPr>
        <w:t xml:space="preserve"> [1,с.1]</w:t>
      </w:r>
    </w:p>
    <w:p w:rsidR="008E0D30" w:rsidRPr="000E20CA" w:rsidRDefault="008E0D3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 xml:space="preserve">Основные мысли в Концепции укладываются </w:t>
      </w:r>
      <w:proofErr w:type="gramStart"/>
      <w:r w:rsidRPr="000E20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20CA">
        <w:rPr>
          <w:rFonts w:ascii="Times New Roman" w:hAnsi="Times New Roman" w:cs="Times New Roman"/>
          <w:sz w:val="24"/>
          <w:szCs w:val="24"/>
        </w:rPr>
        <w:t xml:space="preserve"> следующие </w:t>
      </w:r>
      <w:proofErr w:type="spellStart"/>
      <w:r w:rsidRPr="000E20CA">
        <w:rPr>
          <w:rFonts w:ascii="Times New Roman" w:hAnsi="Times New Roman" w:cs="Times New Roman"/>
          <w:sz w:val="24"/>
          <w:szCs w:val="24"/>
        </w:rPr>
        <w:t>слоганы</w:t>
      </w:r>
      <w:proofErr w:type="spellEnd"/>
      <w:r w:rsidRPr="000E20CA">
        <w:rPr>
          <w:rFonts w:ascii="Times New Roman" w:hAnsi="Times New Roman" w:cs="Times New Roman"/>
          <w:sz w:val="24"/>
          <w:szCs w:val="24"/>
        </w:rPr>
        <w:t xml:space="preserve">: «Нет неспособных к математике детей!» и «Без математики и информационных технологий никуда»! </w:t>
      </w:r>
      <w:r w:rsidRPr="000E20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z w:val="24"/>
          <w:szCs w:val="24"/>
        </w:rPr>
        <w:t>Математика в России должна стать передовой и привлекательной областью знания и деятельности, получение математических знаний — осознанным и внутренне мотивированным процессом.</w:t>
      </w:r>
      <w:r w:rsidR="00B45959" w:rsidRPr="000E20CA">
        <w:rPr>
          <w:rFonts w:ascii="Times New Roman" w:hAnsi="Times New Roman" w:cs="Times New Roman"/>
          <w:sz w:val="24"/>
          <w:szCs w:val="24"/>
        </w:rPr>
        <w:t xml:space="preserve"> [1,с.4]</w:t>
      </w:r>
    </w:p>
    <w:p w:rsidR="002937B8" w:rsidRPr="000E20CA" w:rsidRDefault="002937B8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Система учебных программ математического образования в дошкольном и начальном образовании при участии семьи должна обеспечить:</w:t>
      </w:r>
      <w:r w:rsidRPr="000E20CA">
        <w:rPr>
          <w:rFonts w:ascii="Times New Roman" w:hAnsi="Times New Roman" w:cs="Times New Roman"/>
          <w:sz w:val="24"/>
          <w:szCs w:val="24"/>
        </w:rPr>
        <w:br/>
        <w:t xml:space="preserve">в дошкольном образовании - условия (прежде </w:t>
      </w:r>
      <w:proofErr w:type="gramStart"/>
      <w:r w:rsidRPr="000E20CA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0E20CA">
        <w:rPr>
          <w:rFonts w:ascii="Times New Roman" w:hAnsi="Times New Roman" w:cs="Times New Roman"/>
          <w:sz w:val="24"/>
          <w:szCs w:val="24"/>
        </w:rPr>
        <w:t xml:space="preserve"> предметно-пространственную и информационную среду, образовательные ситуации, средства педагогической поддержки ребенка) для освоения воспитанниками форм деятельности, первичных математических представлений и образов, используемых в жизни.</w:t>
      </w:r>
      <w:r w:rsidR="00B45959" w:rsidRPr="000E20CA">
        <w:rPr>
          <w:rFonts w:ascii="Times New Roman" w:hAnsi="Times New Roman" w:cs="Times New Roman"/>
          <w:sz w:val="24"/>
          <w:szCs w:val="24"/>
        </w:rPr>
        <w:t xml:space="preserve"> [1,с.5]</w:t>
      </w:r>
    </w:p>
    <w:p w:rsidR="002937B8" w:rsidRPr="000E20CA" w:rsidRDefault="002937B8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Основное условие освоения математического содержания на ступени дошкольного образования состоит в том, чтобы изучение математики проходило с удовольствием и радостью, по индивидуальной траектории развития.</w:t>
      </w:r>
    </w:p>
    <w:p w:rsidR="002937B8" w:rsidRPr="000E20CA" w:rsidRDefault="002937B8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 xml:space="preserve">В 2016-2017 учебном  году </w:t>
      </w:r>
      <w:r w:rsidR="0077789B" w:rsidRPr="000E20CA">
        <w:rPr>
          <w:rFonts w:ascii="Times New Roman" w:hAnsi="Times New Roman" w:cs="Times New Roman"/>
          <w:sz w:val="24"/>
          <w:szCs w:val="24"/>
        </w:rPr>
        <w:t xml:space="preserve">в детском саду «Замок детства» </w:t>
      </w:r>
      <w:r w:rsidRPr="000E20CA">
        <w:rPr>
          <w:rFonts w:ascii="Times New Roman" w:hAnsi="Times New Roman" w:cs="Times New Roman"/>
          <w:sz w:val="24"/>
          <w:szCs w:val="24"/>
        </w:rPr>
        <w:t>проведена большая работа по озна</w:t>
      </w:r>
      <w:r w:rsidR="0077789B" w:rsidRPr="000E20CA">
        <w:rPr>
          <w:rFonts w:ascii="Times New Roman" w:hAnsi="Times New Roman" w:cs="Times New Roman"/>
          <w:sz w:val="24"/>
          <w:szCs w:val="24"/>
        </w:rPr>
        <w:t xml:space="preserve">комлению педагогов </w:t>
      </w:r>
      <w:r w:rsidRPr="000E20CA">
        <w:rPr>
          <w:rFonts w:ascii="Times New Roman" w:hAnsi="Times New Roman" w:cs="Times New Roman"/>
          <w:sz w:val="24"/>
          <w:szCs w:val="24"/>
        </w:rPr>
        <w:t xml:space="preserve"> с базовыми принципами, целями, задачами и основными направлениями развития математического образования в Российской Федерации. Воспитатели и специалисты  изучили текст Концепции, обсудили основные по</w:t>
      </w:r>
      <w:r w:rsidR="0077789B" w:rsidRPr="000E20CA">
        <w:rPr>
          <w:rFonts w:ascii="Times New Roman" w:hAnsi="Times New Roman" w:cs="Times New Roman"/>
          <w:sz w:val="24"/>
          <w:szCs w:val="24"/>
        </w:rPr>
        <w:t>ложения Концепции</w:t>
      </w:r>
      <w:r w:rsidRPr="000E20CA">
        <w:rPr>
          <w:rFonts w:ascii="Times New Roman" w:hAnsi="Times New Roman" w:cs="Times New Roman"/>
          <w:sz w:val="24"/>
          <w:szCs w:val="24"/>
        </w:rPr>
        <w:t xml:space="preserve">. Творческая группа педагогов разработала план реализации Концепции, мероприятия которого были включены в годовой план работы детского сада. Годовой план предусматривал организацию педсоветов, консультаций, </w:t>
      </w:r>
      <w:r w:rsidR="000340BE">
        <w:rPr>
          <w:rFonts w:ascii="Times New Roman" w:hAnsi="Times New Roman" w:cs="Times New Roman"/>
          <w:sz w:val="24"/>
          <w:szCs w:val="24"/>
        </w:rPr>
        <w:t xml:space="preserve">семинаров, </w:t>
      </w:r>
      <w:r w:rsidRPr="000E20CA">
        <w:rPr>
          <w:rFonts w:ascii="Times New Roman" w:hAnsi="Times New Roman" w:cs="Times New Roman"/>
          <w:sz w:val="24"/>
          <w:szCs w:val="24"/>
        </w:rPr>
        <w:t>смотров-конкурсов, открытых мероприятий для педагогов, родительских собраний и наглядной информации для родителей.</w:t>
      </w:r>
    </w:p>
    <w:p w:rsidR="002937B8" w:rsidRPr="000E20CA" w:rsidRDefault="002937B8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Свою работу в рамках реализации Концепции развития математического образования в ДОУ мы проводим в следующих направлениях, это:</w:t>
      </w:r>
    </w:p>
    <w:p w:rsidR="002937B8" w:rsidRPr="000340BE" w:rsidRDefault="002937B8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0BE">
        <w:rPr>
          <w:rFonts w:ascii="Times New Roman" w:hAnsi="Times New Roman" w:cs="Times New Roman"/>
          <w:sz w:val="24"/>
          <w:szCs w:val="24"/>
        </w:rPr>
        <w:t xml:space="preserve">- </w:t>
      </w:r>
      <w:r w:rsidR="000340BE">
        <w:rPr>
          <w:rFonts w:ascii="Times New Roman" w:hAnsi="Times New Roman" w:cs="Times New Roman"/>
          <w:sz w:val="24"/>
          <w:szCs w:val="24"/>
        </w:rPr>
        <w:t>с</w:t>
      </w:r>
      <w:r w:rsidRPr="000340BE">
        <w:rPr>
          <w:rFonts w:ascii="Times New Roman" w:hAnsi="Times New Roman" w:cs="Times New Roman"/>
          <w:sz w:val="24"/>
          <w:szCs w:val="24"/>
        </w:rPr>
        <w:t>оздание на уровне ДОУ нормативно-правовой базы</w:t>
      </w:r>
      <w:r w:rsidR="000340BE">
        <w:rPr>
          <w:rFonts w:ascii="Times New Roman" w:hAnsi="Times New Roman" w:cs="Times New Roman"/>
          <w:sz w:val="24"/>
          <w:szCs w:val="24"/>
        </w:rPr>
        <w:t>;</w:t>
      </w:r>
    </w:p>
    <w:p w:rsidR="00A41E10" w:rsidRPr="000E20CA" w:rsidRDefault="000340BE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A41E10" w:rsidRPr="000340BE">
        <w:rPr>
          <w:rFonts w:ascii="Times New Roman" w:hAnsi="Times New Roman" w:cs="Times New Roman"/>
          <w:sz w:val="24"/>
          <w:szCs w:val="24"/>
        </w:rPr>
        <w:t>ониторинговые исследования</w:t>
      </w:r>
      <w:r w:rsidR="00A41E10" w:rsidRPr="000E20CA">
        <w:rPr>
          <w:rFonts w:ascii="Times New Roman" w:hAnsi="Times New Roman" w:cs="Times New Roman"/>
          <w:sz w:val="24"/>
          <w:szCs w:val="24"/>
        </w:rPr>
        <w:t xml:space="preserve"> качества математического образования на дошкольной ступени образования (наблюдение за детьми, собеседование с детьми, педагогами, родителями, анкетный опрос родителей и педагогов дошкольного образования, сбор и анализ обязательных форм статистического наблюдения и т.п.).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340BE">
        <w:rPr>
          <w:rFonts w:ascii="Times New Roman" w:hAnsi="Times New Roman" w:cs="Times New Roman"/>
          <w:sz w:val="24"/>
          <w:szCs w:val="24"/>
        </w:rPr>
        <w:t>п</w:t>
      </w:r>
      <w:r w:rsidRPr="000E20CA">
        <w:rPr>
          <w:rFonts w:ascii="Times New Roman" w:hAnsi="Times New Roman" w:cs="Times New Roman"/>
          <w:sz w:val="24"/>
          <w:szCs w:val="24"/>
        </w:rPr>
        <w:t>рофессиональная подготовка педагогических работников (организация обзоров научной литературы и материалов СМИ по вопросам Концепции развития ма</w:t>
      </w:r>
      <w:r w:rsidR="0077789B" w:rsidRPr="000E20CA">
        <w:rPr>
          <w:rFonts w:ascii="Times New Roman" w:hAnsi="Times New Roman" w:cs="Times New Roman"/>
          <w:sz w:val="24"/>
          <w:szCs w:val="24"/>
        </w:rPr>
        <w:t>тематического образования в РФ).</w:t>
      </w:r>
    </w:p>
    <w:p w:rsidR="00A41E10" w:rsidRPr="000E20CA" w:rsidRDefault="00A41E10" w:rsidP="000E20CA">
      <w:pPr>
        <w:pStyle w:val="1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E20CA">
        <w:rPr>
          <w:rFonts w:ascii="Times New Roman" w:hAnsi="Times New Roman"/>
          <w:sz w:val="24"/>
          <w:szCs w:val="24"/>
        </w:rPr>
        <w:t>В рамках комплекса мероприятий образовательного процесса по реализации Концепции мы используем трехблочную модель.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Три составляющих блока - это:</w:t>
      </w:r>
    </w:p>
    <w:p w:rsidR="00A41E10" w:rsidRPr="000E20CA" w:rsidRDefault="000340BE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E10" w:rsidRPr="000E20CA">
        <w:rPr>
          <w:rFonts w:ascii="Times New Roman" w:hAnsi="Times New Roman" w:cs="Times New Roman"/>
          <w:sz w:val="24"/>
          <w:szCs w:val="24"/>
        </w:rPr>
        <w:t>специально организованное обучение в форме занятий, образовательных ситуаций;</w:t>
      </w:r>
    </w:p>
    <w:p w:rsidR="00A41E10" w:rsidRPr="000E20CA" w:rsidRDefault="000340BE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E10" w:rsidRPr="000E20CA">
        <w:rPr>
          <w:rFonts w:ascii="Times New Roman" w:hAnsi="Times New Roman" w:cs="Times New Roman"/>
          <w:sz w:val="24"/>
          <w:szCs w:val="24"/>
        </w:rPr>
        <w:t>совместная взросло-детская (партнерская) деятельность;</w:t>
      </w:r>
    </w:p>
    <w:p w:rsidR="00A41E10" w:rsidRPr="000E20CA" w:rsidRDefault="000340BE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E10" w:rsidRPr="000E20CA">
        <w:rPr>
          <w:rFonts w:ascii="Times New Roman" w:hAnsi="Times New Roman" w:cs="Times New Roman"/>
          <w:sz w:val="24"/>
          <w:szCs w:val="24"/>
        </w:rPr>
        <w:t>свободная самостоятельная деятельность детей.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0CA">
        <w:rPr>
          <w:rFonts w:ascii="Times New Roman" w:hAnsi="Times New Roman" w:cs="Times New Roman"/>
          <w:sz w:val="24"/>
          <w:szCs w:val="24"/>
        </w:rPr>
        <w:t>В рамках первого блока необходимо проведение специальных занятий с детьми по формированию математических представлений с использованием современных технологий; организация работы кружков математической направленности в ДОУ; развитие математических представлений и действий в ходе режимных моментов и в повседневной жизни; проведение мероприятий в ра</w:t>
      </w:r>
      <w:r w:rsidR="0077789B" w:rsidRPr="000E20CA">
        <w:rPr>
          <w:rFonts w:ascii="Times New Roman" w:hAnsi="Times New Roman" w:cs="Times New Roman"/>
          <w:sz w:val="24"/>
          <w:szCs w:val="24"/>
        </w:rPr>
        <w:t xml:space="preserve">мках математической </w:t>
      </w:r>
      <w:r w:rsidRPr="000E20CA">
        <w:rPr>
          <w:rFonts w:ascii="Times New Roman" w:hAnsi="Times New Roman" w:cs="Times New Roman"/>
          <w:sz w:val="24"/>
          <w:szCs w:val="24"/>
        </w:rPr>
        <w:t xml:space="preserve"> недели; о</w:t>
      </w:r>
      <w:r w:rsidR="004A632B">
        <w:rPr>
          <w:rFonts w:ascii="Times New Roman" w:hAnsi="Times New Roman" w:cs="Times New Roman"/>
          <w:sz w:val="24"/>
          <w:szCs w:val="24"/>
        </w:rPr>
        <w:t>рганизация и проведений олимпиад</w:t>
      </w:r>
      <w:r w:rsidRPr="000E20CA">
        <w:rPr>
          <w:rFonts w:ascii="Times New Roman" w:hAnsi="Times New Roman" w:cs="Times New Roman"/>
          <w:sz w:val="24"/>
          <w:szCs w:val="24"/>
        </w:rPr>
        <w:t xml:space="preserve"> по математике, викторин и развлечений.</w:t>
      </w:r>
      <w:proofErr w:type="gramEnd"/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В рамках второго блока организуется познавательно-исследовательская деятельность детей, для успешной организации которой  необходима специально созданная развивающая предметно-пространственная среда для спонтанного освоения детьми математических представлений и спо</w:t>
      </w:r>
      <w:r w:rsidR="0077789B" w:rsidRPr="000E20CA">
        <w:rPr>
          <w:rFonts w:ascii="Times New Roman" w:hAnsi="Times New Roman" w:cs="Times New Roman"/>
          <w:sz w:val="24"/>
          <w:szCs w:val="24"/>
        </w:rPr>
        <w:t>собностей в группе и на участке.</w:t>
      </w:r>
    </w:p>
    <w:p w:rsidR="00A41E10" w:rsidRPr="000E20CA" w:rsidRDefault="00A41E10" w:rsidP="000E20C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20CA">
        <w:rPr>
          <w:rFonts w:ascii="Times New Roman" w:hAnsi="Times New Roman"/>
          <w:sz w:val="24"/>
          <w:szCs w:val="24"/>
        </w:rPr>
        <w:t>В рамках третьего блока организация самостоятельной деятельности детей предполагает занятия в центрах активности и произвольную игровую деятельность. Деятельность направлена в первую очередь на развитие познавательных  способностей  и  поисковых  действий  детей.  В  центрах активности помещение разделено на несколько зон, в каждой из которых находятся материалы для занятий, игр, проведения экспериментов и исследований. Это могут быть центры песка и воды, строительства, математики. Очень важно, чтобы воспитатель  наполнял данную деятельность образовательным содержанием.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В детском саду был проведен смотр-конкурс на самый лучший</w:t>
      </w:r>
      <w:r w:rsidR="004A632B">
        <w:rPr>
          <w:rFonts w:ascii="Times New Roman" w:hAnsi="Times New Roman" w:cs="Times New Roman"/>
          <w:sz w:val="24"/>
          <w:szCs w:val="24"/>
        </w:rPr>
        <w:t xml:space="preserve"> математический уголок. Специалистами ДОУ, совместно с родителями,</w:t>
      </w:r>
      <w:r w:rsidRPr="000E20CA">
        <w:rPr>
          <w:rFonts w:ascii="Times New Roman" w:hAnsi="Times New Roman" w:cs="Times New Roman"/>
          <w:sz w:val="24"/>
          <w:szCs w:val="24"/>
        </w:rPr>
        <w:t xml:space="preserve"> проделана огромная работа по наполнению данных центров.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E20CA">
        <w:rPr>
          <w:rFonts w:ascii="Times New Roman" w:hAnsi="Times New Roman" w:cs="Times New Roman"/>
          <w:bCs/>
          <w:sz w:val="24"/>
          <w:szCs w:val="24"/>
          <w:lang w:eastAsia="ru-RU"/>
        </w:rPr>
        <w:t>В течение учебно</w:t>
      </w:r>
      <w:r w:rsidR="004A632B">
        <w:rPr>
          <w:rFonts w:ascii="Times New Roman" w:hAnsi="Times New Roman" w:cs="Times New Roman"/>
          <w:bCs/>
          <w:sz w:val="24"/>
          <w:szCs w:val="24"/>
          <w:lang w:eastAsia="ru-RU"/>
        </w:rPr>
        <w:t>го года</w:t>
      </w:r>
      <w:r w:rsidRPr="000E20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педагоги достаточно активно представляли свой опыт работы по реализации Концепции как  внутри дошкольного учреждения, так и за его пределами.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Наши коллеги (старший воспитатель Сухарева О.Н. и воспитатель Сорокина Л.Н.) приняли</w:t>
      </w:r>
      <w:r w:rsidRPr="000E20CA">
        <w:rPr>
          <w:rFonts w:ascii="Times New Roman" w:eastAsia="Calibri" w:hAnsi="Times New Roman" w:cs="Times New Roman"/>
          <w:sz w:val="24"/>
          <w:szCs w:val="24"/>
        </w:rPr>
        <w:t xml:space="preserve"> участие в</w:t>
      </w:r>
      <w:r w:rsidRPr="000E20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20CA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0E20CA">
        <w:rPr>
          <w:rFonts w:ascii="Times New Roman" w:eastAsia="Calibri" w:hAnsi="Times New Roman" w:cs="Times New Roman"/>
          <w:sz w:val="24"/>
          <w:szCs w:val="24"/>
        </w:rPr>
        <w:t xml:space="preserve"> Всероссийской научно - практической конференции с международным участием со своими работами:</w:t>
      </w:r>
      <w:r w:rsidRPr="000E20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bCs/>
          <w:sz w:val="24"/>
          <w:szCs w:val="24"/>
        </w:rPr>
        <w:t>«Современные требования к отбору содержания, средств, методов и приемов, стимулирующих активность и направленных на развитие математических представлений у детей дошкольного возраста»</w:t>
      </w:r>
      <w:r w:rsidRPr="000E20CA">
        <w:rPr>
          <w:rFonts w:ascii="Times New Roman" w:hAnsi="Times New Roman" w:cs="Times New Roman"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bCs/>
          <w:sz w:val="24"/>
          <w:szCs w:val="24"/>
        </w:rPr>
        <w:t xml:space="preserve"> и «Реализация Концепции развития математического образования на уровне ДОУ»</w:t>
      </w:r>
    </w:p>
    <w:p w:rsidR="00A41E10" w:rsidRPr="000E20CA" w:rsidRDefault="0077789B" w:rsidP="000E20CA">
      <w:pPr>
        <w:pStyle w:val="2"/>
        <w:shd w:val="clear" w:color="auto" w:fill="auto"/>
        <w:tabs>
          <w:tab w:val="center" w:pos="3917"/>
          <w:tab w:val="right" w:pos="6586"/>
          <w:tab w:val="left" w:pos="6850"/>
        </w:tabs>
        <w:spacing w:before="0" w:line="240" w:lineRule="auto"/>
        <w:ind w:firstLine="567"/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A41E10" w:rsidRPr="000E20CA">
        <w:rPr>
          <w:rFonts w:ascii="Times New Roman" w:hAnsi="Times New Roman" w:cs="Times New Roman"/>
          <w:sz w:val="24"/>
          <w:szCs w:val="24"/>
        </w:rPr>
        <w:t xml:space="preserve"> материалы  были опубликованы в сборнике «Дошкольное образование: традиции и инновации» ФГОУ </w:t>
      </w:r>
      <w:proofErr w:type="gramStart"/>
      <w:r w:rsidR="00A41E10" w:rsidRPr="000E20C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A41E10" w:rsidRPr="000E20CA">
        <w:rPr>
          <w:rFonts w:ascii="Times New Roman" w:hAnsi="Times New Roman" w:cs="Times New Roman"/>
          <w:sz w:val="24"/>
          <w:szCs w:val="24"/>
        </w:rPr>
        <w:t xml:space="preserve"> «Орловский государственный университет имени И.С. Тургенева» НИИ психологии и педагогики Института педагогики и психологии, кафедра теории и технологий дошкольного образования.</w:t>
      </w:r>
    </w:p>
    <w:p w:rsidR="00A41E10" w:rsidRPr="000E20CA" w:rsidRDefault="00A41E10" w:rsidP="000E20CA">
      <w:pPr>
        <w:tabs>
          <w:tab w:val="num" w:pos="540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Воспитатель Пухленкина О.В. приняла участие</w:t>
      </w:r>
      <w:r w:rsidRPr="000E20C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0E20CA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>IV</w:t>
      </w:r>
      <w:r w:rsidRPr="000E20C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Межрегиональном конкурсе методических разработок «Педагогическое мастерство», где представила авторскую разработку математической квест - игры «Приключения в Кощеевом лесу», которая была опубликована в пособии «Педагогическая палитра».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0CA">
        <w:rPr>
          <w:rFonts w:ascii="Times New Roman" w:hAnsi="Times New Roman" w:cs="Times New Roman"/>
          <w:sz w:val="24"/>
          <w:szCs w:val="24"/>
        </w:rPr>
        <w:t xml:space="preserve">В целях предоставления возможности дошкольным образовательным организациям поделиться опытом работы по ФГОС ДО, а так же выявления и распространения инновационного опыта работников образовательных учреждений г. </w:t>
      </w:r>
      <w:r w:rsidRPr="000E20CA">
        <w:rPr>
          <w:rFonts w:ascii="Times New Roman" w:hAnsi="Times New Roman" w:cs="Times New Roman"/>
          <w:sz w:val="24"/>
          <w:szCs w:val="24"/>
        </w:rPr>
        <w:lastRenderedPageBreak/>
        <w:t>Ливны, создания банка передового педагогического опыта в образовании 15 марта 2017 г. на базе МБОУ "Лицей имени С. Н. Булгакова" прошли ежегодные муниципальные педагогические чтения "Качественное образование - будущее России", на которых свой педагогический опыт по</w:t>
      </w:r>
      <w:proofErr w:type="gramEnd"/>
      <w:r w:rsidRPr="000E20CA">
        <w:rPr>
          <w:rFonts w:ascii="Times New Roman" w:hAnsi="Times New Roman" w:cs="Times New Roman"/>
          <w:sz w:val="24"/>
          <w:szCs w:val="24"/>
        </w:rPr>
        <w:t xml:space="preserve"> теме: "Развитие сенсорных эталонов и элементарных математических представлений посредством использования палочек Кюизенера" – представила воспитатель Паршикова Е.Ю.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0CA">
        <w:rPr>
          <w:rStyle w:val="c0"/>
          <w:rFonts w:ascii="Times New Roman" w:hAnsi="Times New Roman"/>
          <w:sz w:val="24"/>
          <w:szCs w:val="24"/>
        </w:rPr>
        <w:t xml:space="preserve">В рамках реализации годовой задачи ДОУ был проведен семинар-практикум </w:t>
      </w:r>
      <w:r w:rsidRPr="000E20CA">
        <w:rPr>
          <w:rFonts w:ascii="Times New Roman" w:hAnsi="Times New Roman" w:cs="Times New Roman"/>
          <w:kern w:val="36"/>
          <w:sz w:val="24"/>
          <w:szCs w:val="24"/>
        </w:rPr>
        <w:t xml:space="preserve">«Развивающие игры нового поколения в интеллектуальном развитии дошкольников», где были представлены мастер-классы, </w:t>
      </w:r>
      <w:r w:rsidRPr="000E20CA">
        <w:rPr>
          <w:rFonts w:ascii="Times New Roman" w:hAnsi="Times New Roman" w:cs="Times New Roman"/>
          <w:sz w:val="24"/>
          <w:szCs w:val="24"/>
        </w:rPr>
        <w:t>целью которых являлось повышение профессионального уровня педагогов – участников в процессе активного педагогического общения по освоению опыта работы педагога – мастера с дошкольниками по формированию умственных способностей и творческой активности в процессе игровой деятельности.</w:t>
      </w:r>
      <w:proofErr w:type="gramEnd"/>
    </w:p>
    <w:p w:rsidR="00A41E10" w:rsidRPr="00C911B0" w:rsidRDefault="00A41E10" w:rsidP="00C911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 xml:space="preserve">Также была проведена </w:t>
      </w:r>
      <w:r w:rsidRPr="000E20CA">
        <w:rPr>
          <w:rFonts w:ascii="Times New Roman" w:hAnsi="Times New Roman" w:cs="Times New Roman"/>
          <w:spacing w:val="-1"/>
          <w:sz w:val="24"/>
          <w:szCs w:val="24"/>
        </w:rPr>
        <w:t>Математическая</w:t>
      </w:r>
      <w:r w:rsidRPr="000E20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pacing w:val="-1"/>
          <w:sz w:val="24"/>
          <w:szCs w:val="24"/>
        </w:rPr>
        <w:t>неделя.</w:t>
      </w:r>
      <w:r w:rsidRPr="000E20CA">
        <w:rPr>
          <w:rStyle w:val="a5"/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0E20CA">
        <w:rPr>
          <w:rStyle w:val="a5"/>
          <w:rFonts w:ascii="Times New Roman" w:hAnsi="Times New Roman" w:cs="Times New Roman"/>
          <w:b w:val="0"/>
          <w:sz w:val="24"/>
          <w:szCs w:val="24"/>
        </w:rPr>
        <w:t>Цель</w:t>
      </w:r>
      <w:proofErr w:type="gramEnd"/>
      <w:r w:rsidRPr="000E20C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которой</w:t>
      </w:r>
      <w:r w:rsidRPr="000E20CA">
        <w:rPr>
          <w:rFonts w:ascii="Times New Roman" w:hAnsi="Times New Roman" w:cs="Times New Roman"/>
          <w:sz w:val="24"/>
          <w:szCs w:val="24"/>
        </w:rPr>
        <w:t xml:space="preserve"> - создание условий для повышения качества математического образования детей дошкольного возраста в ДОУ.</w:t>
      </w:r>
      <w:r w:rsidR="00C911B0">
        <w:rPr>
          <w:rFonts w:ascii="Times New Roman" w:hAnsi="Times New Roman" w:cs="Times New Roman"/>
          <w:sz w:val="24"/>
          <w:szCs w:val="24"/>
        </w:rPr>
        <w:t xml:space="preserve"> В течение недели прошли открытые показы образовательной деятельности, такие как: и</w:t>
      </w:r>
      <w:r w:rsidRPr="000E20CA">
        <w:rPr>
          <w:rFonts w:ascii="Times New Roman" w:hAnsi="Times New Roman" w:cs="Times New Roman"/>
          <w:sz w:val="24"/>
          <w:szCs w:val="24"/>
        </w:rPr>
        <w:t xml:space="preserve">нтегрированная НОД «Небесные звездочки» </w:t>
      </w:r>
      <w:r w:rsidR="00D70662" w:rsidRPr="000E20CA">
        <w:rPr>
          <w:rFonts w:ascii="Times New Roman" w:hAnsi="Times New Roman" w:cs="Times New Roman"/>
          <w:sz w:val="24"/>
          <w:szCs w:val="24"/>
        </w:rPr>
        <w:t>(стар. лог. гр.)</w:t>
      </w:r>
      <w:r w:rsidR="00C911B0">
        <w:rPr>
          <w:rFonts w:ascii="Times New Roman" w:hAnsi="Times New Roman" w:cs="Times New Roman"/>
          <w:sz w:val="24"/>
          <w:szCs w:val="24"/>
        </w:rPr>
        <w:t xml:space="preserve">, </w:t>
      </w:r>
      <w:r w:rsidRPr="000E20CA">
        <w:rPr>
          <w:rFonts w:ascii="Times New Roman" w:hAnsi="Times New Roman" w:cs="Times New Roman"/>
          <w:sz w:val="24"/>
          <w:szCs w:val="24"/>
        </w:rPr>
        <w:t>НОД «Путешествие в страну веселых человечков</w:t>
      </w:r>
      <w:r w:rsidR="00D70662" w:rsidRPr="000E20CA">
        <w:rPr>
          <w:rFonts w:ascii="Times New Roman" w:hAnsi="Times New Roman" w:cs="Times New Roman"/>
          <w:sz w:val="24"/>
          <w:szCs w:val="24"/>
        </w:rPr>
        <w:t>» (средняя гр.)</w:t>
      </w:r>
      <w:r w:rsidR="00C911B0">
        <w:rPr>
          <w:rFonts w:ascii="Times New Roman" w:hAnsi="Times New Roman" w:cs="Times New Roman"/>
          <w:sz w:val="24"/>
          <w:szCs w:val="24"/>
        </w:rPr>
        <w:t xml:space="preserve">, </w:t>
      </w:r>
      <w:r w:rsidRPr="000E20CA">
        <w:rPr>
          <w:rFonts w:ascii="Times New Roman" w:hAnsi="Times New Roman" w:cs="Times New Roman"/>
          <w:sz w:val="24"/>
          <w:szCs w:val="24"/>
        </w:rPr>
        <w:t>НОД «В гости к Зайчику» (вторая гр. раннего</w:t>
      </w:r>
      <w:r w:rsidR="00D70662" w:rsidRPr="000E20CA">
        <w:rPr>
          <w:rFonts w:ascii="Times New Roman" w:hAnsi="Times New Roman" w:cs="Times New Roman"/>
          <w:sz w:val="24"/>
          <w:szCs w:val="24"/>
        </w:rPr>
        <w:t xml:space="preserve"> возраста)</w:t>
      </w:r>
      <w:r w:rsidR="00C911B0">
        <w:rPr>
          <w:rFonts w:ascii="Times New Roman" w:hAnsi="Times New Roman" w:cs="Times New Roman"/>
          <w:sz w:val="24"/>
          <w:szCs w:val="24"/>
        </w:rPr>
        <w:t>, т</w:t>
      </w:r>
      <w:r w:rsidRPr="000E20CA">
        <w:rPr>
          <w:rFonts w:ascii="Times New Roman" w:hAnsi="Times New Roman" w:cs="Times New Roman"/>
          <w:sz w:val="24"/>
          <w:szCs w:val="24"/>
        </w:rPr>
        <w:t>еатрализованное представление «Про Козленка, который научился считать до 10» (дет</w:t>
      </w:r>
      <w:r w:rsidR="00D70662" w:rsidRPr="000E20C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70662" w:rsidRPr="000E20CA">
        <w:rPr>
          <w:rFonts w:ascii="Times New Roman" w:hAnsi="Times New Roman" w:cs="Times New Roman"/>
          <w:sz w:val="24"/>
          <w:szCs w:val="24"/>
        </w:rPr>
        <w:t>подготовит</w:t>
      </w:r>
      <w:proofErr w:type="gramStart"/>
      <w:r w:rsidR="00D70662" w:rsidRPr="000E20C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D70662" w:rsidRPr="000E20C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D70662" w:rsidRPr="000E20CA">
        <w:rPr>
          <w:rFonts w:ascii="Times New Roman" w:hAnsi="Times New Roman" w:cs="Times New Roman"/>
          <w:sz w:val="24"/>
          <w:szCs w:val="24"/>
        </w:rPr>
        <w:t>)</w:t>
      </w:r>
      <w:r w:rsidR="00C911B0">
        <w:rPr>
          <w:rFonts w:ascii="Times New Roman" w:hAnsi="Times New Roman" w:cs="Times New Roman"/>
          <w:sz w:val="24"/>
          <w:szCs w:val="24"/>
        </w:rPr>
        <w:t>, с</w:t>
      </w:r>
      <w:r w:rsidRPr="000E20CA">
        <w:rPr>
          <w:rFonts w:ascii="Times New Roman" w:hAnsi="Times New Roman" w:cs="Times New Roman"/>
          <w:sz w:val="24"/>
          <w:szCs w:val="24"/>
        </w:rPr>
        <w:t>овместная деятельность детей, родителей и педагогов «Чемпионат по играм в клеточку» (старший дошкольный возраст)</w:t>
      </w:r>
      <w:r w:rsidR="00C911B0">
        <w:rPr>
          <w:rFonts w:ascii="Times New Roman" w:hAnsi="Times New Roman" w:cs="Times New Roman"/>
          <w:b/>
          <w:sz w:val="24"/>
          <w:szCs w:val="24"/>
        </w:rPr>
        <w:t>, м</w:t>
      </w:r>
      <w:r w:rsidRPr="000E20CA">
        <w:rPr>
          <w:rFonts w:ascii="Times New Roman" w:hAnsi="Times New Roman" w:cs="Times New Roman"/>
          <w:sz w:val="24"/>
          <w:szCs w:val="24"/>
        </w:rPr>
        <w:t>атематическая квест</w:t>
      </w:r>
      <w:r w:rsidR="00C911B0">
        <w:rPr>
          <w:rFonts w:ascii="Times New Roman" w:hAnsi="Times New Roman" w:cs="Times New Roman"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z w:val="24"/>
          <w:szCs w:val="24"/>
        </w:rPr>
        <w:t>-</w:t>
      </w:r>
      <w:r w:rsidR="00C911B0">
        <w:rPr>
          <w:rFonts w:ascii="Times New Roman" w:hAnsi="Times New Roman" w:cs="Times New Roman"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z w:val="24"/>
          <w:szCs w:val="24"/>
        </w:rPr>
        <w:t xml:space="preserve">игра  «Приключения в Кощеевом лесу» (дети </w:t>
      </w:r>
      <w:proofErr w:type="gramStart"/>
      <w:r w:rsidRPr="000E20CA">
        <w:rPr>
          <w:rFonts w:ascii="Times New Roman" w:hAnsi="Times New Roman" w:cs="Times New Roman"/>
          <w:sz w:val="24"/>
          <w:szCs w:val="24"/>
        </w:rPr>
        <w:t>старшей</w:t>
      </w:r>
      <w:proofErr w:type="gramEnd"/>
      <w:r w:rsidRPr="000E20CA">
        <w:rPr>
          <w:rFonts w:ascii="Times New Roman" w:hAnsi="Times New Roman" w:cs="Times New Roman"/>
          <w:sz w:val="24"/>
          <w:szCs w:val="24"/>
        </w:rPr>
        <w:t xml:space="preserve"> гр. совместно </w:t>
      </w:r>
      <w:r w:rsidR="00D70662" w:rsidRPr="000E20CA">
        <w:rPr>
          <w:rFonts w:ascii="Times New Roman" w:hAnsi="Times New Roman" w:cs="Times New Roman"/>
          <w:sz w:val="24"/>
          <w:szCs w:val="24"/>
        </w:rPr>
        <w:t>с родителями)</w:t>
      </w:r>
      <w:r w:rsidR="00C911B0">
        <w:rPr>
          <w:rFonts w:ascii="Times New Roman" w:hAnsi="Times New Roman" w:cs="Times New Roman"/>
          <w:sz w:val="24"/>
          <w:szCs w:val="24"/>
        </w:rPr>
        <w:t>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Итогом недели стала выставка фотогазет «Как мы изучаем математику в детском саду», организованная педагогами для родителей.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 xml:space="preserve">В апреле </w:t>
      </w:r>
      <w:r w:rsidR="00D70662" w:rsidRPr="000E20CA">
        <w:rPr>
          <w:rFonts w:ascii="Times New Roman" w:hAnsi="Times New Roman" w:cs="Times New Roman"/>
          <w:sz w:val="24"/>
          <w:szCs w:val="24"/>
        </w:rPr>
        <w:t>2017 года</w:t>
      </w:r>
      <w:r w:rsidRPr="000E20CA">
        <w:rPr>
          <w:rFonts w:ascii="Times New Roman" w:hAnsi="Times New Roman" w:cs="Times New Roman"/>
          <w:sz w:val="24"/>
          <w:szCs w:val="24"/>
        </w:rPr>
        <w:t xml:space="preserve"> прошли открытые мероприятия для слушателей курсов повышения квалификации БУ ОО ДПО "Орловский институт развития образования". Своим опытом работы с коллегами поделилась Пухленкина О.В., показав в видео записи олимпиаду по математике с детьми старшей группы «Тайна третьей планеты».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Хорошей традицией  становится ежегодное проведение городских Дней</w:t>
      </w:r>
      <w:r w:rsidRPr="000E20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z w:val="24"/>
          <w:szCs w:val="24"/>
        </w:rPr>
        <w:t>Новатора в ДОУ.  30 марта 2017 года   Паршикова Е.Ю. показала  занятие по ФЭМП «На помощь Красной шапочке».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Во время проведения  Декады  педагогического мастерства в ДОУ воспитатели обменялись  своим  опытом  при проведении  образовательной  дея</w:t>
      </w:r>
      <w:r w:rsidR="00D70662" w:rsidRPr="000E20CA">
        <w:rPr>
          <w:rFonts w:ascii="Times New Roman" w:hAnsi="Times New Roman" w:cs="Times New Roman"/>
          <w:sz w:val="24"/>
          <w:szCs w:val="24"/>
        </w:rPr>
        <w:t xml:space="preserve">тельности с  детьми: </w:t>
      </w:r>
      <w:r w:rsidRPr="000E20CA">
        <w:rPr>
          <w:rFonts w:ascii="Times New Roman" w:hAnsi="Times New Roman" w:cs="Times New Roman"/>
          <w:sz w:val="24"/>
          <w:szCs w:val="24"/>
        </w:rPr>
        <w:t xml:space="preserve">НОД «Белочка </w:t>
      </w:r>
      <w:r w:rsidR="00D70662" w:rsidRPr="000E20CA">
        <w:rPr>
          <w:rFonts w:ascii="Times New Roman" w:hAnsi="Times New Roman" w:cs="Times New Roman"/>
          <w:sz w:val="24"/>
          <w:szCs w:val="24"/>
        </w:rPr>
        <w:t xml:space="preserve">в гостях у ребят», </w:t>
      </w:r>
      <w:r w:rsidRPr="000E20CA">
        <w:rPr>
          <w:rFonts w:ascii="Times New Roman" w:hAnsi="Times New Roman" w:cs="Times New Roman"/>
          <w:sz w:val="24"/>
          <w:szCs w:val="24"/>
        </w:rPr>
        <w:t>«Математическое путешествие по маршруту сказки «Г</w:t>
      </w:r>
      <w:r w:rsidR="00D70662" w:rsidRPr="000E20CA">
        <w:rPr>
          <w:rFonts w:ascii="Times New Roman" w:hAnsi="Times New Roman" w:cs="Times New Roman"/>
          <w:sz w:val="24"/>
          <w:szCs w:val="24"/>
        </w:rPr>
        <w:t xml:space="preserve">уси – лебеди», </w:t>
      </w:r>
      <w:r w:rsidRPr="000E20CA">
        <w:rPr>
          <w:rFonts w:ascii="Times New Roman" w:hAnsi="Times New Roman" w:cs="Times New Roman"/>
          <w:sz w:val="24"/>
          <w:szCs w:val="24"/>
        </w:rPr>
        <w:t xml:space="preserve">НОД </w:t>
      </w:r>
      <w:r w:rsidR="00D70662" w:rsidRPr="000E20CA">
        <w:rPr>
          <w:rFonts w:ascii="Times New Roman" w:hAnsi="Times New Roman" w:cs="Times New Roman"/>
          <w:sz w:val="24"/>
          <w:szCs w:val="24"/>
        </w:rPr>
        <w:t>«В гости к Мишке», т</w:t>
      </w:r>
      <w:r w:rsidRPr="000E20CA">
        <w:rPr>
          <w:rFonts w:ascii="Times New Roman" w:hAnsi="Times New Roman" w:cs="Times New Roman"/>
          <w:sz w:val="24"/>
          <w:szCs w:val="24"/>
        </w:rPr>
        <w:t>еатрализованное представление по сказке «Репка»</w:t>
      </w:r>
      <w:r w:rsidR="00D70662" w:rsidRPr="000E20CA">
        <w:rPr>
          <w:rFonts w:ascii="Times New Roman" w:hAnsi="Times New Roman" w:cs="Times New Roman"/>
          <w:sz w:val="24"/>
          <w:szCs w:val="24"/>
        </w:rPr>
        <w:t>, о</w:t>
      </w:r>
      <w:r w:rsidRPr="000E20CA">
        <w:rPr>
          <w:rFonts w:ascii="Times New Roman" w:hAnsi="Times New Roman" w:cs="Times New Roman"/>
          <w:sz w:val="24"/>
          <w:szCs w:val="24"/>
        </w:rPr>
        <w:t>лимпиада по математике</w:t>
      </w:r>
      <w:r w:rsidRPr="000E20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z w:val="24"/>
          <w:szCs w:val="24"/>
        </w:rPr>
        <w:t>«Умниц</w:t>
      </w:r>
      <w:r w:rsidR="00D70662" w:rsidRPr="000E20CA">
        <w:rPr>
          <w:rFonts w:ascii="Times New Roman" w:hAnsi="Times New Roman" w:cs="Times New Roman"/>
          <w:sz w:val="24"/>
          <w:szCs w:val="24"/>
        </w:rPr>
        <w:t>ы и умники»</w:t>
      </w:r>
      <w:r w:rsidRPr="000E20CA">
        <w:rPr>
          <w:rFonts w:ascii="Times New Roman" w:hAnsi="Times New Roman" w:cs="Times New Roman"/>
          <w:sz w:val="24"/>
          <w:szCs w:val="24"/>
        </w:rPr>
        <w:t>.</w:t>
      </w:r>
    </w:p>
    <w:p w:rsidR="009B58C2" w:rsidRDefault="00A41E10" w:rsidP="000E20CA">
      <w:pPr>
        <w:pStyle w:val="a9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E20CA">
        <w:rPr>
          <w:rFonts w:ascii="Times New Roman" w:hAnsi="Times New Roman" w:cs="Times New Roman"/>
          <w:spacing w:val="-1"/>
          <w:sz w:val="24"/>
          <w:szCs w:val="24"/>
        </w:rPr>
        <w:t>Педагоги вместе с воспитанниками приняли участие</w:t>
      </w:r>
      <w:r w:rsidRPr="000E20CA">
        <w:rPr>
          <w:rFonts w:ascii="Times New Roman" w:hAnsi="Times New Roman" w:cs="Times New Roman"/>
          <w:sz w:val="24"/>
          <w:szCs w:val="24"/>
        </w:rPr>
        <w:t xml:space="preserve"> в</w:t>
      </w:r>
      <w:r w:rsidRPr="000E20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pacing w:val="-2"/>
          <w:sz w:val="24"/>
          <w:szCs w:val="24"/>
        </w:rPr>
        <w:t>дистанционных</w:t>
      </w:r>
      <w:r w:rsidRPr="000E20CA">
        <w:rPr>
          <w:rFonts w:ascii="Times New Roman" w:hAnsi="Times New Roman" w:cs="Times New Roman"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pacing w:val="-1"/>
          <w:sz w:val="24"/>
          <w:szCs w:val="24"/>
        </w:rPr>
        <w:t>олимпиадах</w:t>
      </w:r>
      <w:r w:rsidR="009B58C2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0E20CA">
        <w:rPr>
          <w:rFonts w:ascii="Times New Roman" w:hAnsi="Times New Roman" w:cs="Times New Roman"/>
          <w:spacing w:val="-1"/>
          <w:sz w:val="24"/>
          <w:szCs w:val="24"/>
        </w:rPr>
        <w:t>конкурсах</w:t>
      </w:r>
      <w:r w:rsidRPr="000E20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z w:val="24"/>
          <w:szCs w:val="24"/>
        </w:rPr>
        <w:t xml:space="preserve">по </w:t>
      </w:r>
      <w:r w:rsidR="009B58C2">
        <w:rPr>
          <w:rFonts w:ascii="Times New Roman" w:hAnsi="Times New Roman" w:cs="Times New Roman"/>
          <w:spacing w:val="-1"/>
          <w:sz w:val="24"/>
          <w:szCs w:val="24"/>
        </w:rPr>
        <w:t xml:space="preserve">математике: </w:t>
      </w:r>
      <w:r w:rsidRPr="000E20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B58C2" w:rsidRDefault="009B58C2" w:rsidP="000E20C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A41E10" w:rsidRPr="000E20CA">
        <w:rPr>
          <w:rFonts w:ascii="Times New Roman" w:hAnsi="Times New Roman" w:cs="Times New Roman"/>
          <w:sz w:val="24"/>
          <w:szCs w:val="24"/>
        </w:rPr>
        <w:t>во Всероссийском  интеллектуальном конкурсе "Классики -  скоро в школу!", «А ну-ка,</w:t>
      </w:r>
      <w:r w:rsidR="00A41E10" w:rsidRPr="000E20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1E10" w:rsidRPr="000E20CA">
        <w:rPr>
          <w:rFonts w:ascii="Times New Roman" w:hAnsi="Times New Roman" w:cs="Times New Roman"/>
          <w:sz w:val="24"/>
          <w:szCs w:val="24"/>
        </w:rPr>
        <w:t xml:space="preserve">посчитай», </w:t>
      </w:r>
    </w:p>
    <w:p w:rsidR="00A41E10" w:rsidRPr="000E20CA" w:rsidRDefault="009B58C2" w:rsidP="000E20C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E10" w:rsidRPr="000E20CA">
        <w:rPr>
          <w:rFonts w:ascii="Times New Roman" w:hAnsi="Times New Roman" w:cs="Times New Roman"/>
          <w:sz w:val="24"/>
          <w:szCs w:val="24"/>
        </w:rPr>
        <w:t>во Всероссийском конкурсе "</w:t>
      </w:r>
      <w:proofErr w:type="spellStart"/>
      <w:r w:rsidR="00A41E10" w:rsidRPr="000E20CA">
        <w:rPr>
          <w:rFonts w:ascii="Times New Roman" w:hAnsi="Times New Roman" w:cs="Times New Roman"/>
          <w:sz w:val="24"/>
          <w:szCs w:val="24"/>
        </w:rPr>
        <w:t>Вопросита</w:t>
      </w:r>
      <w:proofErr w:type="spellEnd"/>
      <w:r w:rsidR="00A41E10" w:rsidRPr="000E20CA">
        <w:rPr>
          <w:rFonts w:ascii="Times New Roman" w:hAnsi="Times New Roman" w:cs="Times New Roman"/>
          <w:sz w:val="24"/>
          <w:szCs w:val="24"/>
        </w:rPr>
        <w:t xml:space="preserve">" Блиц-олимпиада: "Три поросенка у царицы наук" </w:t>
      </w:r>
      <w:r w:rsidR="00A41E10" w:rsidRPr="000E20C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A41E10" w:rsidRPr="000E20CA">
        <w:rPr>
          <w:rFonts w:ascii="Times New Roman" w:hAnsi="Times New Roman" w:cs="Times New Roman"/>
          <w:sz w:val="24"/>
          <w:szCs w:val="24"/>
        </w:rPr>
        <w:t>://</w:t>
      </w:r>
      <w:r w:rsidR="00A41E10" w:rsidRPr="000E20CA">
        <w:rPr>
          <w:rFonts w:ascii="Times New Roman" w:hAnsi="Times New Roman" w:cs="Times New Roman"/>
          <w:sz w:val="24"/>
          <w:szCs w:val="24"/>
          <w:lang w:val="en-US"/>
        </w:rPr>
        <w:t>voprosita</w:t>
      </w:r>
      <w:r w:rsidR="00A41E10" w:rsidRPr="000E20CA">
        <w:rPr>
          <w:rFonts w:ascii="Times New Roman" w:hAnsi="Times New Roman" w:cs="Times New Roman"/>
          <w:sz w:val="24"/>
          <w:szCs w:val="24"/>
        </w:rPr>
        <w:t>.</w:t>
      </w:r>
      <w:r w:rsidR="00A41E10" w:rsidRPr="000E20C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41E10" w:rsidRPr="000E20CA">
        <w:rPr>
          <w:rFonts w:ascii="Times New Roman" w:hAnsi="Times New Roman" w:cs="Times New Roman"/>
          <w:sz w:val="24"/>
          <w:szCs w:val="24"/>
        </w:rPr>
        <w:t>/</w:t>
      </w:r>
    </w:p>
    <w:p w:rsidR="009B58C2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- во Всероссийском конкурсе "</w:t>
      </w:r>
      <w:proofErr w:type="spellStart"/>
      <w:r w:rsidRPr="000E20CA">
        <w:rPr>
          <w:rFonts w:ascii="Times New Roman" w:hAnsi="Times New Roman" w:cs="Times New Roman"/>
          <w:sz w:val="24"/>
          <w:szCs w:val="24"/>
        </w:rPr>
        <w:t>Доутесса</w:t>
      </w:r>
      <w:proofErr w:type="spellEnd"/>
      <w:r w:rsidRPr="000E20CA">
        <w:rPr>
          <w:rFonts w:ascii="Times New Roman" w:hAnsi="Times New Roman" w:cs="Times New Roman"/>
          <w:sz w:val="24"/>
          <w:szCs w:val="24"/>
        </w:rPr>
        <w:t>" Блиц-олимпиада: "Занимательная математика с героями мультфильма "</w:t>
      </w:r>
      <w:proofErr w:type="spellStart"/>
      <w:r w:rsidRPr="000E20CA">
        <w:rPr>
          <w:rFonts w:ascii="Times New Roman" w:hAnsi="Times New Roman" w:cs="Times New Roman"/>
          <w:sz w:val="24"/>
          <w:szCs w:val="24"/>
        </w:rPr>
        <w:t>Шрек</w:t>
      </w:r>
      <w:proofErr w:type="spellEnd"/>
      <w:r w:rsidRPr="000E20CA">
        <w:rPr>
          <w:rFonts w:ascii="Times New Roman" w:hAnsi="Times New Roman" w:cs="Times New Roman"/>
          <w:sz w:val="24"/>
          <w:szCs w:val="24"/>
        </w:rPr>
        <w:t xml:space="preserve">"  </w:t>
      </w:r>
      <w:hyperlink r:id="rId7" w:history="1">
        <w:r w:rsidRPr="00E5424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E5424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E5424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doutessa</w:t>
        </w:r>
        <w:r w:rsidRPr="00E5424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E5424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E5424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Pr="000E20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1E10" w:rsidRPr="000E20CA" w:rsidRDefault="009B58C2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E10" w:rsidRPr="000E20CA">
        <w:rPr>
          <w:rFonts w:ascii="Times New Roman" w:hAnsi="Times New Roman" w:cs="Times New Roman"/>
          <w:sz w:val="24"/>
          <w:szCs w:val="24"/>
        </w:rPr>
        <w:t>во Всероссийском конкурсе «Математика - царица наук!» (для детей 5-7 лет) Интернет-портал – «</w:t>
      </w:r>
      <w:proofErr w:type="spellStart"/>
      <w:r w:rsidR="00A41E10" w:rsidRPr="000E20CA">
        <w:rPr>
          <w:rFonts w:ascii="Times New Roman" w:hAnsi="Times New Roman" w:cs="Times New Roman"/>
          <w:sz w:val="24"/>
          <w:szCs w:val="24"/>
        </w:rPr>
        <w:t>Педразвитие</w:t>
      </w:r>
      <w:proofErr w:type="spellEnd"/>
      <w:r w:rsidR="00A41E10" w:rsidRPr="000E20CA">
        <w:rPr>
          <w:rFonts w:ascii="Times New Roman" w:hAnsi="Times New Roman" w:cs="Times New Roman"/>
          <w:sz w:val="24"/>
          <w:szCs w:val="24"/>
        </w:rPr>
        <w:t>» и т.д.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0CA">
        <w:rPr>
          <w:rFonts w:ascii="Times New Roman" w:hAnsi="Times New Roman" w:cs="Times New Roman"/>
          <w:sz w:val="24"/>
          <w:szCs w:val="24"/>
        </w:rPr>
        <w:t xml:space="preserve">Также мы осуществляем </w:t>
      </w:r>
      <w:r w:rsidRPr="000E20CA">
        <w:rPr>
          <w:rFonts w:ascii="Times New Roman" w:hAnsi="Times New Roman" w:cs="Times New Roman"/>
          <w:spacing w:val="-6"/>
          <w:sz w:val="24"/>
          <w:szCs w:val="24"/>
        </w:rPr>
        <w:t>информационное сопровождение реализации Концепции, которое</w:t>
      </w:r>
      <w:r w:rsidRPr="000E20CA">
        <w:rPr>
          <w:rFonts w:ascii="Times New Roman" w:hAnsi="Times New Roman" w:cs="Times New Roman"/>
          <w:sz w:val="24"/>
          <w:szCs w:val="24"/>
        </w:rPr>
        <w:t xml:space="preserve"> включает в себя два направления: информирование через сайт детского сада (знакомство с планом реализации Концепции в ДОУ,  отчёты о результатах реализации Концепции и проведённых мероприятиях), стендовая информация в  групповых </w:t>
      </w:r>
      <w:r w:rsidRPr="000E20CA">
        <w:rPr>
          <w:rFonts w:ascii="Times New Roman" w:hAnsi="Times New Roman" w:cs="Times New Roman"/>
          <w:sz w:val="24"/>
          <w:szCs w:val="24"/>
        </w:rPr>
        <w:lastRenderedPageBreak/>
        <w:t>родительских уголка и информационных стендах детского сада, изучение общественного мнения по вопросам  реализации Концепции математического</w:t>
      </w:r>
      <w:r w:rsidR="00AD7664">
        <w:rPr>
          <w:rFonts w:ascii="Times New Roman" w:hAnsi="Times New Roman" w:cs="Times New Roman"/>
          <w:sz w:val="24"/>
          <w:szCs w:val="24"/>
        </w:rPr>
        <w:t xml:space="preserve"> развития в ДОУ;</w:t>
      </w:r>
      <w:proofErr w:type="gramEnd"/>
      <w:r w:rsidR="00AD7664">
        <w:rPr>
          <w:rFonts w:ascii="Times New Roman" w:hAnsi="Times New Roman" w:cs="Times New Roman"/>
          <w:sz w:val="24"/>
          <w:szCs w:val="24"/>
        </w:rPr>
        <w:t xml:space="preserve"> была напечатана</w:t>
      </w:r>
      <w:r w:rsidRPr="000E20CA">
        <w:rPr>
          <w:rFonts w:ascii="Times New Roman" w:hAnsi="Times New Roman" w:cs="Times New Roman"/>
          <w:sz w:val="24"/>
          <w:szCs w:val="24"/>
        </w:rPr>
        <w:t xml:space="preserve"> статья в СМИ</w:t>
      </w:r>
      <w:r w:rsidR="00E54246">
        <w:rPr>
          <w:rFonts w:ascii="Times New Roman" w:hAnsi="Times New Roman" w:cs="Times New Roman"/>
          <w:sz w:val="24"/>
          <w:szCs w:val="24"/>
        </w:rPr>
        <w:t xml:space="preserve"> </w:t>
      </w:r>
      <w:r w:rsidRPr="000E20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(местная печать) в газете  «Уездный город» </w:t>
      </w:r>
      <w:r w:rsidR="00AD7664">
        <w:rPr>
          <w:rFonts w:ascii="Times New Roman" w:hAnsi="Times New Roman" w:cs="Times New Roman"/>
          <w:sz w:val="24"/>
          <w:szCs w:val="24"/>
        </w:rPr>
        <w:t xml:space="preserve"> об открытом показе</w:t>
      </w:r>
      <w:r w:rsidRPr="000E20CA">
        <w:rPr>
          <w:rFonts w:ascii="Times New Roman" w:hAnsi="Times New Roman" w:cs="Times New Roman"/>
          <w:sz w:val="24"/>
          <w:szCs w:val="24"/>
        </w:rPr>
        <w:t xml:space="preserve"> квест</w:t>
      </w:r>
      <w:r w:rsidR="00AD7664">
        <w:rPr>
          <w:rFonts w:ascii="Times New Roman" w:hAnsi="Times New Roman" w:cs="Times New Roman"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z w:val="24"/>
          <w:szCs w:val="24"/>
        </w:rPr>
        <w:t>-</w:t>
      </w:r>
      <w:r w:rsidR="00AD7664">
        <w:rPr>
          <w:rFonts w:ascii="Times New Roman" w:hAnsi="Times New Roman" w:cs="Times New Roman"/>
          <w:sz w:val="24"/>
          <w:szCs w:val="24"/>
        </w:rPr>
        <w:t xml:space="preserve"> </w:t>
      </w:r>
      <w:r w:rsidRPr="000E20CA">
        <w:rPr>
          <w:rFonts w:ascii="Times New Roman" w:hAnsi="Times New Roman" w:cs="Times New Roman"/>
          <w:sz w:val="24"/>
          <w:szCs w:val="24"/>
        </w:rPr>
        <w:t>игры «Приключение в математической стра</w:t>
      </w:r>
      <w:r w:rsidR="00D70662" w:rsidRPr="000E20CA">
        <w:rPr>
          <w:rFonts w:ascii="Times New Roman" w:hAnsi="Times New Roman" w:cs="Times New Roman"/>
          <w:sz w:val="24"/>
          <w:szCs w:val="24"/>
        </w:rPr>
        <w:t>не».</w:t>
      </w:r>
      <w:r w:rsidR="00E54246" w:rsidRPr="00E54246">
        <w:rPr>
          <w:rFonts w:ascii="Times New Roman" w:hAnsi="Times New Roman" w:cs="Times New Roman"/>
          <w:sz w:val="24"/>
          <w:szCs w:val="24"/>
        </w:rPr>
        <w:t xml:space="preserve"> </w:t>
      </w:r>
      <w:r w:rsidR="00E54246" w:rsidRPr="000E20CA">
        <w:rPr>
          <w:rFonts w:ascii="Times New Roman" w:hAnsi="Times New Roman" w:cs="Times New Roman"/>
          <w:sz w:val="24"/>
          <w:szCs w:val="24"/>
        </w:rPr>
        <w:t>[</w:t>
      </w:r>
      <w:r w:rsidR="00E54246">
        <w:rPr>
          <w:rFonts w:ascii="Times New Roman" w:hAnsi="Times New Roman" w:cs="Times New Roman"/>
          <w:sz w:val="24"/>
          <w:szCs w:val="24"/>
        </w:rPr>
        <w:t>2</w:t>
      </w:r>
      <w:r w:rsidR="00E54246" w:rsidRPr="000E20CA">
        <w:rPr>
          <w:rFonts w:ascii="Times New Roman" w:hAnsi="Times New Roman" w:cs="Times New Roman"/>
          <w:sz w:val="24"/>
          <w:szCs w:val="24"/>
        </w:rPr>
        <w:t>]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Подводя итог вышесказанному, можно выделить следующие направления математического образования в дошкольном возрасте: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1.Повышение компетентности педагогов в области математического образования дошкольников.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2.</w:t>
      </w:r>
      <w:r w:rsidRPr="000E20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0CA">
        <w:rPr>
          <w:rFonts w:ascii="Times New Roman" w:eastAsia="Calibri" w:hAnsi="Times New Roman" w:cs="Times New Roman"/>
          <w:bCs/>
          <w:sz w:val="24"/>
          <w:szCs w:val="24"/>
        </w:rPr>
        <w:t>Организация образовательного процесса.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0CA">
        <w:rPr>
          <w:rFonts w:ascii="Times New Roman" w:eastAsia="Calibri" w:hAnsi="Times New Roman" w:cs="Times New Roman"/>
          <w:sz w:val="24"/>
          <w:szCs w:val="24"/>
        </w:rPr>
        <w:t>Участие воспитанников в мероприятиях разного уровня интеллектуальной направленности (математическое образование)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eastAsia="Calibri" w:hAnsi="Times New Roman" w:cs="Times New Roman"/>
          <w:sz w:val="24"/>
          <w:szCs w:val="24"/>
        </w:rPr>
        <w:t>Транслирование опыта работы учреждения для педагогического сообщества.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E20CA">
        <w:rPr>
          <w:rFonts w:ascii="Times New Roman" w:eastAsia="Calibri" w:hAnsi="Times New Roman" w:cs="Times New Roman"/>
          <w:bCs/>
          <w:sz w:val="24"/>
          <w:szCs w:val="24"/>
        </w:rPr>
        <w:t>Материально-техническое оснащение образовательного процесса</w:t>
      </w:r>
    </w:p>
    <w:p w:rsidR="00A41E10" w:rsidRPr="000E20CA" w:rsidRDefault="00A41E10" w:rsidP="000E20C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20CA">
        <w:rPr>
          <w:rFonts w:ascii="Times New Roman" w:hAnsi="Times New Roman"/>
          <w:sz w:val="24"/>
          <w:szCs w:val="24"/>
        </w:rPr>
        <w:t>4.Активность родительской общественности.</w:t>
      </w:r>
    </w:p>
    <w:p w:rsidR="00A41E10" w:rsidRPr="000E20CA" w:rsidRDefault="00A41E10" w:rsidP="000E20CA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0E20CA">
        <w:rPr>
          <w:rFonts w:ascii="Times New Roman" w:hAnsi="Times New Roman"/>
          <w:spacing w:val="-6"/>
          <w:sz w:val="24"/>
          <w:szCs w:val="24"/>
        </w:rPr>
        <w:t>5.Информационное сопровождение реализации Концепции.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>Вся деятельность в рамках каждого из указанных направлений должна осуществляться с учетом принципов систематичности и последовательности, доступности, наглядности, равноправного партнерства взрослого и ребенка, практичност</w:t>
      </w:r>
      <w:r w:rsidR="00AD7664">
        <w:rPr>
          <w:rFonts w:ascii="Times New Roman" w:hAnsi="Times New Roman" w:cs="Times New Roman"/>
          <w:sz w:val="24"/>
          <w:szCs w:val="24"/>
        </w:rPr>
        <w:t>и</w:t>
      </w:r>
      <w:r w:rsidRPr="000E20CA">
        <w:rPr>
          <w:rFonts w:ascii="Times New Roman" w:hAnsi="Times New Roman" w:cs="Times New Roman"/>
          <w:sz w:val="24"/>
          <w:szCs w:val="24"/>
        </w:rPr>
        <w:t>.</w:t>
      </w:r>
    </w:p>
    <w:p w:rsidR="00A41E10" w:rsidRPr="000E20CA" w:rsidRDefault="00A41E10" w:rsidP="000E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0CA">
        <w:rPr>
          <w:rFonts w:ascii="Times New Roman" w:hAnsi="Times New Roman" w:cs="Times New Roman"/>
          <w:sz w:val="24"/>
          <w:szCs w:val="24"/>
        </w:rPr>
        <w:t xml:space="preserve">Таким образом, посредством систематического математического образования уже в дошкольном возрасте следует закладывать предпосылки успешной адаптации растущего человека к ускоряющимся процессам информатизации и </w:t>
      </w:r>
      <w:proofErr w:type="spellStart"/>
      <w:r w:rsidRPr="000E20CA">
        <w:rPr>
          <w:rFonts w:ascii="Times New Roman" w:hAnsi="Times New Roman" w:cs="Times New Roman"/>
          <w:sz w:val="24"/>
          <w:szCs w:val="24"/>
        </w:rPr>
        <w:t>технологизации</w:t>
      </w:r>
      <w:proofErr w:type="spellEnd"/>
      <w:r w:rsidRPr="000E20CA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8E0D30" w:rsidRDefault="008E0D30" w:rsidP="00D456C6">
      <w:pPr>
        <w:ind w:firstLine="567"/>
      </w:pPr>
    </w:p>
    <w:p w:rsidR="00A41E10" w:rsidRPr="00AC1ABC" w:rsidRDefault="00A41E10" w:rsidP="00D456C6">
      <w:pPr>
        <w:pStyle w:val="Heading1"/>
        <w:spacing w:before="203"/>
        <w:ind w:left="0" w:firstLine="567"/>
        <w:jc w:val="both"/>
        <w:rPr>
          <w:b w:val="0"/>
          <w:bCs w:val="0"/>
          <w:sz w:val="24"/>
          <w:szCs w:val="24"/>
          <w:lang w:val="ru-RU"/>
        </w:rPr>
      </w:pPr>
      <w:r w:rsidRPr="00AC1ABC">
        <w:rPr>
          <w:b w:val="0"/>
          <w:spacing w:val="-1"/>
          <w:sz w:val="24"/>
          <w:szCs w:val="24"/>
          <w:lang w:val="ru-RU"/>
        </w:rPr>
        <w:t>Список литературы</w:t>
      </w:r>
    </w:p>
    <w:p w:rsidR="000E20CA" w:rsidRDefault="00A41E10" w:rsidP="000E20CA">
      <w:pPr>
        <w:pStyle w:val="aa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pacing w:val="-2"/>
          <w:sz w:val="24"/>
          <w:szCs w:val="24"/>
          <w:lang w:val="ru-RU"/>
        </w:rPr>
      </w:pPr>
      <w:r w:rsidRPr="00DE4208">
        <w:rPr>
          <w:spacing w:val="-2"/>
          <w:sz w:val="24"/>
          <w:szCs w:val="24"/>
          <w:lang w:val="ru-RU"/>
        </w:rPr>
        <w:t>Концепция</w:t>
      </w:r>
      <w:r w:rsidRPr="00DE4208">
        <w:rPr>
          <w:spacing w:val="14"/>
          <w:sz w:val="24"/>
          <w:szCs w:val="24"/>
          <w:lang w:val="ru-RU"/>
        </w:rPr>
        <w:t xml:space="preserve"> </w:t>
      </w:r>
      <w:r w:rsidRPr="00DE4208">
        <w:rPr>
          <w:spacing w:val="-2"/>
          <w:sz w:val="24"/>
          <w:szCs w:val="24"/>
          <w:lang w:val="ru-RU"/>
        </w:rPr>
        <w:t>развития</w:t>
      </w:r>
      <w:r w:rsidRPr="00DE4208">
        <w:rPr>
          <w:spacing w:val="12"/>
          <w:sz w:val="24"/>
          <w:szCs w:val="24"/>
          <w:lang w:val="ru-RU"/>
        </w:rPr>
        <w:t xml:space="preserve"> </w:t>
      </w:r>
      <w:r w:rsidRPr="00DE4208">
        <w:rPr>
          <w:spacing w:val="-2"/>
          <w:sz w:val="24"/>
          <w:szCs w:val="24"/>
          <w:lang w:val="ru-RU"/>
        </w:rPr>
        <w:t>математического</w:t>
      </w:r>
      <w:r w:rsidRPr="00DE4208">
        <w:rPr>
          <w:spacing w:val="13"/>
          <w:sz w:val="24"/>
          <w:szCs w:val="24"/>
          <w:lang w:val="ru-RU"/>
        </w:rPr>
        <w:t xml:space="preserve"> </w:t>
      </w:r>
      <w:r w:rsidRPr="00DE4208">
        <w:rPr>
          <w:spacing w:val="-2"/>
          <w:sz w:val="24"/>
          <w:szCs w:val="24"/>
          <w:lang w:val="ru-RU"/>
        </w:rPr>
        <w:t>образования</w:t>
      </w:r>
      <w:r w:rsidRPr="00DE4208">
        <w:rPr>
          <w:spacing w:val="12"/>
          <w:sz w:val="24"/>
          <w:szCs w:val="24"/>
          <w:lang w:val="ru-RU"/>
        </w:rPr>
        <w:t xml:space="preserve"> </w:t>
      </w:r>
      <w:r w:rsidRPr="00DE4208">
        <w:rPr>
          <w:sz w:val="24"/>
          <w:szCs w:val="24"/>
          <w:lang w:val="ru-RU"/>
        </w:rPr>
        <w:t xml:space="preserve">в </w:t>
      </w:r>
      <w:r w:rsidRPr="00DE4208">
        <w:rPr>
          <w:spacing w:val="12"/>
          <w:sz w:val="24"/>
          <w:szCs w:val="24"/>
          <w:lang w:val="ru-RU"/>
        </w:rPr>
        <w:t xml:space="preserve"> </w:t>
      </w:r>
      <w:r w:rsidRPr="00DE4208">
        <w:rPr>
          <w:spacing w:val="-2"/>
          <w:sz w:val="24"/>
          <w:szCs w:val="24"/>
          <w:lang w:val="ru-RU"/>
        </w:rPr>
        <w:t>Российской</w:t>
      </w:r>
      <w:r w:rsidRPr="00DE4208">
        <w:rPr>
          <w:spacing w:val="29"/>
          <w:sz w:val="24"/>
          <w:szCs w:val="24"/>
          <w:lang w:val="ru-RU"/>
        </w:rPr>
        <w:t xml:space="preserve"> </w:t>
      </w:r>
      <w:r w:rsidRPr="00DE4208">
        <w:rPr>
          <w:spacing w:val="-2"/>
          <w:sz w:val="24"/>
          <w:szCs w:val="24"/>
          <w:lang w:val="ru-RU"/>
        </w:rPr>
        <w:t>Федерации</w:t>
      </w:r>
      <w:r w:rsidRPr="00DE4208">
        <w:rPr>
          <w:spacing w:val="-3"/>
          <w:sz w:val="24"/>
          <w:szCs w:val="24"/>
          <w:lang w:val="ru-RU"/>
        </w:rPr>
        <w:t xml:space="preserve"> </w:t>
      </w:r>
      <w:r w:rsidRPr="00DE4208">
        <w:rPr>
          <w:spacing w:val="-4"/>
          <w:sz w:val="24"/>
          <w:szCs w:val="24"/>
          <w:lang w:val="ru-RU"/>
        </w:rPr>
        <w:t xml:space="preserve"> </w:t>
      </w:r>
      <w:r w:rsidRPr="00DE4208">
        <w:rPr>
          <w:spacing w:val="-2"/>
          <w:sz w:val="24"/>
          <w:szCs w:val="24"/>
        </w:rPr>
        <w:t>https</w:t>
      </w:r>
      <w:r w:rsidRPr="00DE4208">
        <w:rPr>
          <w:spacing w:val="-2"/>
          <w:sz w:val="24"/>
          <w:szCs w:val="24"/>
          <w:lang w:val="ru-RU"/>
        </w:rPr>
        <w:t>:</w:t>
      </w:r>
      <w:r w:rsidRPr="00DE4208">
        <w:rPr>
          <w:spacing w:val="-2"/>
          <w:sz w:val="24"/>
          <w:szCs w:val="24"/>
        </w:rPr>
        <w:t>minobrnauki</w:t>
      </w:r>
      <w:r w:rsidRPr="00DE4208">
        <w:rPr>
          <w:spacing w:val="-2"/>
          <w:sz w:val="24"/>
          <w:szCs w:val="24"/>
          <w:lang w:val="ru-RU"/>
        </w:rPr>
        <w:t>_</w:t>
      </w:r>
      <w:r w:rsidRPr="00DE4208">
        <w:rPr>
          <w:spacing w:val="-2"/>
          <w:sz w:val="24"/>
          <w:szCs w:val="24"/>
        </w:rPr>
        <w:t>ru</w:t>
      </w:r>
      <w:r w:rsidR="00AC1ABC">
        <w:rPr>
          <w:spacing w:val="-2"/>
          <w:sz w:val="24"/>
          <w:szCs w:val="24"/>
          <w:lang w:val="ru-RU"/>
        </w:rPr>
        <w:t xml:space="preserve"> (11.12.2017г.)</w:t>
      </w:r>
    </w:p>
    <w:p w:rsidR="00A41E10" w:rsidRPr="000E20CA" w:rsidRDefault="00A41E10" w:rsidP="000E20CA">
      <w:pPr>
        <w:pStyle w:val="aa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pacing w:val="-2"/>
          <w:sz w:val="24"/>
          <w:szCs w:val="24"/>
        </w:rPr>
      </w:pPr>
      <w:r w:rsidRPr="000E20CA">
        <w:rPr>
          <w:rFonts w:cs="Times New Roman"/>
          <w:i/>
          <w:sz w:val="24"/>
          <w:szCs w:val="24"/>
          <w:lang w:val="ru-RU"/>
        </w:rPr>
        <w:t>Сухарева</w:t>
      </w:r>
      <w:r w:rsidR="00AC1ABC" w:rsidRPr="000E20CA">
        <w:rPr>
          <w:rFonts w:cs="Times New Roman"/>
          <w:i/>
          <w:sz w:val="24"/>
          <w:szCs w:val="24"/>
          <w:lang w:val="ru-RU"/>
        </w:rPr>
        <w:t xml:space="preserve"> О.Н.</w:t>
      </w:r>
      <w:r w:rsidR="00AC1ABC" w:rsidRPr="000E20CA">
        <w:rPr>
          <w:rFonts w:cs="Times New Roman"/>
          <w:sz w:val="24"/>
          <w:szCs w:val="24"/>
          <w:lang w:val="ru-RU"/>
        </w:rPr>
        <w:t xml:space="preserve"> - Отчет   МБДОУ детский сад №5  комбинированного вида города Ливны о прошедших мероприятиях по реализации Концепции развития математического образования за</w:t>
      </w:r>
      <w:r w:rsidR="00AC1ABC" w:rsidRPr="000E20CA">
        <w:rPr>
          <w:rFonts w:cs="Times New Roman"/>
          <w:sz w:val="24"/>
          <w:szCs w:val="24"/>
        </w:rPr>
        <w:t> </w:t>
      </w:r>
      <w:r w:rsidR="00AC1ABC" w:rsidRPr="000E20CA">
        <w:rPr>
          <w:rFonts w:cs="Times New Roman"/>
          <w:sz w:val="24"/>
          <w:szCs w:val="24"/>
          <w:lang w:val="ru-RU"/>
        </w:rPr>
        <w:t>2016-</w:t>
      </w:r>
      <w:smartTag w:uri="urn:schemas-microsoft-com:office:smarttags" w:element="metricconverter">
        <w:smartTagPr>
          <w:attr w:name="ProductID" w:val="2017 г"/>
        </w:smartTagPr>
        <w:r w:rsidR="00AC1ABC" w:rsidRPr="000E20CA">
          <w:rPr>
            <w:rFonts w:cs="Times New Roman"/>
            <w:sz w:val="24"/>
            <w:szCs w:val="24"/>
            <w:lang w:val="ru-RU"/>
          </w:rPr>
          <w:t>2017</w:t>
        </w:r>
        <w:r w:rsidR="00AC1ABC" w:rsidRPr="000E20CA">
          <w:rPr>
            <w:rFonts w:cs="Times New Roman"/>
            <w:sz w:val="24"/>
            <w:szCs w:val="24"/>
          </w:rPr>
          <w:t> </w:t>
        </w:r>
        <w:r w:rsidR="00AC1ABC" w:rsidRPr="000E20CA">
          <w:rPr>
            <w:rFonts w:cs="Times New Roman"/>
            <w:sz w:val="24"/>
            <w:szCs w:val="24"/>
            <w:lang w:val="ru-RU"/>
          </w:rPr>
          <w:t>г</w:t>
        </w:r>
      </w:smartTag>
      <w:r w:rsidR="00AC1ABC" w:rsidRPr="000E20CA">
        <w:rPr>
          <w:rFonts w:cs="Times New Roman"/>
          <w:sz w:val="24"/>
          <w:szCs w:val="24"/>
          <w:lang w:val="ru-RU"/>
        </w:rPr>
        <w:t xml:space="preserve">.г. </w:t>
      </w:r>
      <w:hyperlink r:id="rId8" w:history="1">
        <w:r w:rsidRPr="000E20CA">
          <w:rPr>
            <w:rStyle w:val="a3"/>
            <w:rFonts w:cs="Times New Roman"/>
            <w:color w:val="auto"/>
            <w:sz w:val="24"/>
            <w:szCs w:val="24"/>
            <w:u w:val="none"/>
          </w:rPr>
          <w:t>http://detsad5livny.ru/files/uploads/files/10062017g_otchet_po_fehp.pdf</w:t>
        </w:r>
      </w:hyperlink>
      <w:r w:rsidR="00AC1ABC" w:rsidRPr="000E20CA">
        <w:t xml:space="preserve">  </w:t>
      </w:r>
      <w:r w:rsidR="00AC1ABC" w:rsidRPr="000E20CA">
        <w:rPr>
          <w:sz w:val="24"/>
          <w:szCs w:val="24"/>
        </w:rPr>
        <w:t>(14.12.2017</w:t>
      </w:r>
      <w:r w:rsidR="00AC1ABC" w:rsidRPr="000E20CA">
        <w:rPr>
          <w:sz w:val="24"/>
          <w:szCs w:val="24"/>
          <w:lang w:val="ru-RU"/>
        </w:rPr>
        <w:t>г</w:t>
      </w:r>
      <w:r w:rsidR="00AC1ABC" w:rsidRPr="000E20CA">
        <w:rPr>
          <w:sz w:val="24"/>
          <w:szCs w:val="24"/>
        </w:rPr>
        <w:t>.)</w:t>
      </w:r>
    </w:p>
    <w:p w:rsidR="00A41E10" w:rsidRPr="000E20CA" w:rsidRDefault="00A41E10" w:rsidP="008E0D30">
      <w:pPr>
        <w:rPr>
          <w:lang w:val="en-US"/>
        </w:rPr>
      </w:pPr>
    </w:p>
    <w:sectPr w:rsidR="00A41E10" w:rsidRPr="000E20CA" w:rsidSect="00C644E0">
      <w:footerReference w:type="default" r:id="rId9"/>
      <w:pgSz w:w="11906" w:h="16838" w:code="9"/>
      <w:pgMar w:top="1361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DEE" w:rsidRDefault="00164DEE" w:rsidP="0000304A">
      <w:pPr>
        <w:spacing w:after="0" w:line="240" w:lineRule="auto"/>
      </w:pPr>
      <w:r>
        <w:separator/>
      </w:r>
    </w:p>
  </w:endnote>
  <w:endnote w:type="continuationSeparator" w:id="0">
    <w:p w:rsidR="00164DEE" w:rsidRDefault="00164DEE" w:rsidP="0000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907832"/>
      <w:docPartObj>
        <w:docPartGallery w:val="Page Numbers (Bottom of Page)"/>
        <w:docPartUnique/>
      </w:docPartObj>
    </w:sdtPr>
    <w:sdtContent>
      <w:p w:rsidR="0000304A" w:rsidRDefault="0000304A">
        <w:pPr>
          <w:pStyle w:val="ae"/>
          <w:jc w:val="right"/>
        </w:pPr>
        <w:fldSimple w:instr=" PAGE   \* MERGEFORMAT ">
          <w:r w:rsidR="00AD7664">
            <w:rPr>
              <w:noProof/>
            </w:rPr>
            <w:t>4</w:t>
          </w:r>
        </w:fldSimple>
      </w:p>
    </w:sdtContent>
  </w:sdt>
  <w:p w:rsidR="0000304A" w:rsidRDefault="0000304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DEE" w:rsidRDefault="00164DEE" w:rsidP="0000304A">
      <w:pPr>
        <w:spacing w:after="0" w:line="240" w:lineRule="auto"/>
      </w:pPr>
      <w:r>
        <w:separator/>
      </w:r>
    </w:p>
  </w:footnote>
  <w:footnote w:type="continuationSeparator" w:id="0">
    <w:p w:rsidR="00164DEE" w:rsidRDefault="00164DEE" w:rsidP="00003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21238"/>
    <w:multiLevelType w:val="hybridMultilevel"/>
    <w:tmpl w:val="4B6822F2"/>
    <w:lvl w:ilvl="0" w:tplc="76D07D0A">
      <w:start w:val="1"/>
      <w:numFmt w:val="decimal"/>
      <w:lvlText w:val="%1."/>
      <w:lvlJc w:val="left"/>
      <w:pPr>
        <w:ind w:left="149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>
    <w:nsid w:val="58CC622E"/>
    <w:multiLevelType w:val="hybridMultilevel"/>
    <w:tmpl w:val="2D36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758"/>
    <w:rsid w:val="0000304A"/>
    <w:rsid w:val="000340BE"/>
    <w:rsid w:val="000E20CA"/>
    <w:rsid w:val="00164DEE"/>
    <w:rsid w:val="00185545"/>
    <w:rsid w:val="00204043"/>
    <w:rsid w:val="002937B8"/>
    <w:rsid w:val="003F0551"/>
    <w:rsid w:val="004A632B"/>
    <w:rsid w:val="004C255E"/>
    <w:rsid w:val="006D1164"/>
    <w:rsid w:val="0077789B"/>
    <w:rsid w:val="008E0D30"/>
    <w:rsid w:val="009B58C2"/>
    <w:rsid w:val="00A41E10"/>
    <w:rsid w:val="00AC1ABC"/>
    <w:rsid w:val="00AD7664"/>
    <w:rsid w:val="00B45959"/>
    <w:rsid w:val="00C644E0"/>
    <w:rsid w:val="00C911B0"/>
    <w:rsid w:val="00D24758"/>
    <w:rsid w:val="00D456C6"/>
    <w:rsid w:val="00D70662"/>
    <w:rsid w:val="00E07446"/>
    <w:rsid w:val="00E54246"/>
    <w:rsid w:val="00EF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41E10"/>
    <w:pPr>
      <w:ind w:left="720"/>
      <w:contextualSpacing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A41E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1E10"/>
    <w:pPr>
      <w:ind w:left="720"/>
      <w:contextualSpacing/>
    </w:pPr>
    <w:rPr>
      <w:rFonts w:eastAsia="Times New Roman" w:cs="Times New Roman"/>
    </w:rPr>
  </w:style>
  <w:style w:type="character" w:styleId="a5">
    <w:name w:val="Strong"/>
    <w:basedOn w:val="a0"/>
    <w:qFormat/>
    <w:rsid w:val="00A41E10"/>
    <w:rPr>
      <w:b/>
      <w:bCs/>
    </w:rPr>
  </w:style>
  <w:style w:type="character" w:customStyle="1" w:styleId="c0">
    <w:name w:val="c0"/>
    <w:basedOn w:val="a0"/>
    <w:rsid w:val="00A41E10"/>
    <w:rPr>
      <w:rFonts w:cs="Times New Roman"/>
    </w:rPr>
  </w:style>
  <w:style w:type="paragraph" w:styleId="a6">
    <w:name w:val="Subtitle"/>
    <w:basedOn w:val="a"/>
    <w:next w:val="a"/>
    <w:link w:val="a7"/>
    <w:qFormat/>
    <w:rsid w:val="00A41E1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A41E10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rsid w:val="00A41E1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8">
    <w:name w:val="Основной текст_"/>
    <w:basedOn w:val="a0"/>
    <w:link w:val="2"/>
    <w:rsid w:val="00A41E10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A41E10"/>
    <w:pPr>
      <w:widowControl w:val="0"/>
      <w:shd w:val="clear" w:color="auto" w:fill="FFFFFF"/>
      <w:spacing w:before="360" w:after="0" w:line="274" w:lineRule="exact"/>
    </w:pPr>
  </w:style>
  <w:style w:type="paragraph" w:styleId="a9">
    <w:name w:val="No Spacing"/>
    <w:uiPriority w:val="99"/>
    <w:qFormat/>
    <w:rsid w:val="00A41E1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ody Text"/>
    <w:basedOn w:val="a"/>
    <w:link w:val="ab"/>
    <w:uiPriority w:val="1"/>
    <w:qFormat/>
    <w:rsid w:val="00A41E10"/>
    <w:pPr>
      <w:widowControl w:val="0"/>
      <w:spacing w:after="0" w:line="240" w:lineRule="auto"/>
      <w:ind w:left="100" w:firstLine="566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A41E10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A41E10"/>
    <w:pPr>
      <w:widowControl w:val="0"/>
      <w:spacing w:after="0" w:line="240" w:lineRule="auto"/>
      <w:ind w:left="666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c">
    <w:name w:val="header"/>
    <w:basedOn w:val="a"/>
    <w:link w:val="ad"/>
    <w:uiPriority w:val="99"/>
    <w:semiHidden/>
    <w:unhideWhenUsed/>
    <w:rsid w:val="0000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0304A"/>
  </w:style>
  <w:style w:type="paragraph" w:styleId="ae">
    <w:name w:val="footer"/>
    <w:basedOn w:val="a"/>
    <w:link w:val="af"/>
    <w:uiPriority w:val="99"/>
    <w:unhideWhenUsed/>
    <w:rsid w:val="0000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03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5livny.ru/files/uploads/files/10062017g_otchet_po_feh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tes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Sukhareva Olga</dc:creator>
  <cp:lastModifiedBy>Sukhareva Olga</cp:lastModifiedBy>
  <cp:revision>10</cp:revision>
  <dcterms:created xsi:type="dcterms:W3CDTF">2018-01-30T20:30:00Z</dcterms:created>
  <dcterms:modified xsi:type="dcterms:W3CDTF">2018-01-30T22:26:00Z</dcterms:modified>
</cp:coreProperties>
</file>