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E5C" w:rsidRPr="00DA496F" w:rsidRDefault="00665E5C" w:rsidP="00993C2F">
      <w:pPr>
        <w:pStyle w:val="a3"/>
        <w:spacing w:line="276" w:lineRule="auto"/>
        <w:jc w:val="center"/>
        <w:rPr>
          <w:b/>
          <w:sz w:val="40"/>
        </w:rPr>
      </w:pPr>
      <w:r w:rsidRPr="00DA496F">
        <w:rPr>
          <w:b/>
          <w:sz w:val="40"/>
        </w:rPr>
        <w:t xml:space="preserve"> «Использование системно - </w:t>
      </w:r>
      <w:proofErr w:type="spellStart"/>
      <w:r w:rsidRPr="00DA496F">
        <w:rPr>
          <w:b/>
          <w:sz w:val="40"/>
        </w:rPr>
        <w:t>деятельностного</w:t>
      </w:r>
      <w:proofErr w:type="spellEnd"/>
      <w:r w:rsidRPr="00DA496F">
        <w:rPr>
          <w:b/>
          <w:sz w:val="40"/>
        </w:rPr>
        <w:t xml:space="preserve"> подхода в процессе речевого развития детей»</w:t>
      </w:r>
    </w:p>
    <w:p w:rsidR="00D2120C" w:rsidRPr="00DA496F" w:rsidRDefault="00DB60C1" w:rsidP="008D7623">
      <w:pPr>
        <w:pStyle w:val="a3"/>
        <w:spacing w:line="276" w:lineRule="auto"/>
        <w:ind w:firstLine="360"/>
        <w:jc w:val="both"/>
        <w:rPr>
          <w:sz w:val="28"/>
          <w:szCs w:val="28"/>
        </w:rPr>
      </w:pPr>
      <w:r w:rsidRPr="00DA496F">
        <w:rPr>
          <w:sz w:val="28"/>
          <w:szCs w:val="28"/>
        </w:rPr>
        <w:t>П</w:t>
      </w:r>
      <w:r w:rsidR="00665E5C" w:rsidRPr="00DA496F">
        <w:rPr>
          <w:sz w:val="28"/>
          <w:szCs w:val="28"/>
        </w:rPr>
        <w:t>редлагаем рассмотреть реализацию всех шес</w:t>
      </w:r>
      <w:r w:rsidR="006070D2" w:rsidRPr="00DA496F">
        <w:rPr>
          <w:sz w:val="28"/>
          <w:szCs w:val="28"/>
        </w:rPr>
        <w:t xml:space="preserve">ти </w:t>
      </w:r>
      <w:r w:rsidR="00B27608" w:rsidRPr="00DA496F">
        <w:rPr>
          <w:sz w:val="28"/>
          <w:szCs w:val="28"/>
        </w:rPr>
        <w:t>этапов</w:t>
      </w:r>
      <w:r w:rsidR="00253FB0" w:rsidRPr="00DA496F">
        <w:rPr>
          <w:sz w:val="28"/>
          <w:szCs w:val="28"/>
        </w:rPr>
        <w:t xml:space="preserve"> </w:t>
      </w:r>
      <w:r w:rsidR="007551E6">
        <w:rPr>
          <w:sz w:val="28"/>
          <w:szCs w:val="28"/>
        </w:rPr>
        <w:t xml:space="preserve">системно </w:t>
      </w:r>
      <w:proofErr w:type="gramStart"/>
      <w:r w:rsidR="007551E6">
        <w:rPr>
          <w:sz w:val="28"/>
          <w:szCs w:val="28"/>
        </w:rPr>
        <w:t>-</w:t>
      </w:r>
      <w:proofErr w:type="spellStart"/>
      <w:r w:rsidR="006070D2" w:rsidRPr="00DA496F">
        <w:rPr>
          <w:sz w:val="28"/>
          <w:szCs w:val="28"/>
        </w:rPr>
        <w:t>д</w:t>
      </w:r>
      <w:proofErr w:type="gramEnd"/>
      <w:r w:rsidR="006070D2" w:rsidRPr="00DA496F">
        <w:rPr>
          <w:sz w:val="28"/>
          <w:szCs w:val="28"/>
        </w:rPr>
        <w:t>еятельностного</w:t>
      </w:r>
      <w:proofErr w:type="spellEnd"/>
      <w:r w:rsidR="006070D2" w:rsidRPr="00DA496F">
        <w:rPr>
          <w:sz w:val="28"/>
          <w:szCs w:val="28"/>
        </w:rPr>
        <w:t xml:space="preserve"> метода</w:t>
      </w:r>
      <w:r w:rsidR="007B2AC5" w:rsidRPr="00DA496F">
        <w:rPr>
          <w:sz w:val="28"/>
          <w:szCs w:val="28"/>
        </w:rPr>
        <w:t xml:space="preserve"> в </w:t>
      </w:r>
      <w:r w:rsidR="0032331B" w:rsidRPr="00DA496F">
        <w:rPr>
          <w:sz w:val="28"/>
          <w:szCs w:val="28"/>
        </w:rPr>
        <w:t>непосредственно-образовательной деятельности в</w:t>
      </w:r>
      <w:r w:rsidR="00253FB0" w:rsidRPr="00DA496F">
        <w:rPr>
          <w:sz w:val="28"/>
          <w:szCs w:val="28"/>
        </w:rPr>
        <w:t xml:space="preserve"> </w:t>
      </w:r>
      <w:r w:rsidR="00B27608" w:rsidRPr="00DA496F">
        <w:rPr>
          <w:sz w:val="28"/>
          <w:szCs w:val="28"/>
        </w:rPr>
        <w:t>средней групп</w:t>
      </w:r>
      <w:r w:rsidR="0032331B" w:rsidRPr="00DA496F">
        <w:rPr>
          <w:sz w:val="28"/>
          <w:szCs w:val="28"/>
        </w:rPr>
        <w:t>е</w:t>
      </w:r>
      <w:r w:rsidR="00253FB0" w:rsidRPr="00DA496F">
        <w:rPr>
          <w:sz w:val="28"/>
          <w:szCs w:val="28"/>
        </w:rPr>
        <w:t xml:space="preserve"> </w:t>
      </w:r>
      <w:r w:rsidR="0032331B" w:rsidRPr="00DA496F">
        <w:rPr>
          <w:sz w:val="28"/>
          <w:szCs w:val="28"/>
        </w:rPr>
        <w:t>на занятии по развитию</w:t>
      </w:r>
      <w:r w:rsidR="00253FB0" w:rsidRPr="00DA496F">
        <w:rPr>
          <w:sz w:val="28"/>
          <w:szCs w:val="28"/>
        </w:rPr>
        <w:t xml:space="preserve"> </w:t>
      </w:r>
      <w:r w:rsidR="00B27608" w:rsidRPr="00DA496F">
        <w:rPr>
          <w:sz w:val="28"/>
          <w:szCs w:val="28"/>
        </w:rPr>
        <w:t xml:space="preserve">речи </w:t>
      </w:r>
      <w:r w:rsidR="007B2AC5" w:rsidRPr="00DA496F">
        <w:rPr>
          <w:sz w:val="28"/>
          <w:szCs w:val="28"/>
        </w:rPr>
        <w:t>детей</w:t>
      </w:r>
      <w:r w:rsidR="0032331B" w:rsidRPr="00DA496F">
        <w:rPr>
          <w:sz w:val="28"/>
          <w:szCs w:val="28"/>
        </w:rPr>
        <w:t>.</w:t>
      </w:r>
    </w:p>
    <w:p w:rsidR="002C0726" w:rsidRPr="00DA496F" w:rsidRDefault="00D2120C" w:rsidP="003F1F1E">
      <w:pPr>
        <w:pStyle w:val="a3"/>
        <w:spacing w:line="276" w:lineRule="auto"/>
        <w:ind w:firstLine="360"/>
        <w:jc w:val="center"/>
        <w:rPr>
          <w:b/>
          <w:sz w:val="36"/>
          <w:szCs w:val="28"/>
        </w:rPr>
      </w:pPr>
      <w:r w:rsidRPr="00DA496F">
        <w:rPr>
          <w:b/>
          <w:sz w:val="36"/>
          <w:szCs w:val="28"/>
        </w:rPr>
        <w:t>«Зайчата  потерялись»</w:t>
      </w:r>
    </w:p>
    <w:p w:rsidR="006D42FE" w:rsidRPr="00DA496F" w:rsidRDefault="006D42FE" w:rsidP="00070FD4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A496F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6D42FE" w:rsidRPr="00DA496F" w:rsidRDefault="006D42FE" w:rsidP="00070FD4">
      <w:pPr>
        <w:pStyle w:val="a4"/>
        <w:numPr>
          <w:ilvl w:val="0"/>
          <w:numId w:val="5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DA496F">
        <w:rPr>
          <w:rFonts w:ascii="Times New Roman" w:hAnsi="Times New Roman" w:cs="Times New Roman"/>
          <w:sz w:val="28"/>
          <w:szCs w:val="28"/>
        </w:rPr>
        <w:t>продолжать учить составлять описание предмета, выделять существенные признаки;</w:t>
      </w:r>
    </w:p>
    <w:p w:rsidR="006D42FE" w:rsidRPr="00DA496F" w:rsidRDefault="006D42FE" w:rsidP="00070FD4">
      <w:pPr>
        <w:pStyle w:val="a4"/>
        <w:numPr>
          <w:ilvl w:val="0"/>
          <w:numId w:val="5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DA496F">
        <w:rPr>
          <w:rFonts w:ascii="Times New Roman" w:hAnsi="Times New Roman" w:cs="Times New Roman"/>
          <w:sz w:val="28"/>
          <w:szCs w:val="28"/>
        </w:rPr>
        <w:t>упражнять в подборе глагола к существительному</w:t>
      </w:r>
      <w:r w:rsidR="0036042A" w:rsidRPr="00DA496F">
        <w:rPr>
          <w:rFonts w:ascii="Times New Roman" w:hAnsi="Times New Roman" w:cs="Times New Roman"/>
          <w:sz w:val="28"/>
          <w:szCs w:val="28"/>
        </w:rPr>
        <w:t>, прилагательного к существительному</w:t>
      </w:r>
      <w:r w:rsidRPr="00DA496F">
        <w:rPr>
          <w:rFonts w:ascii="Times New Roman" w:hAnsi="Times New Roman" w:cs="Times New Roman"/>
          <w:sz w:val="28"/>
          <w:szCs w:val="28"/>
        </w:rPr>
        <w:t>;</w:t>
      </w:r>
    </w:p>
    <w:p w:rsidR="006D42FE" w:rsidRPr="00DA496F" w:rsidRDefault="006D42FE" w:rsidP="00070FD4">
      <w:pPr>
        <w:pStyle w:val="a4"/>
        <w:numPr>
          <w:ilvl w:val="0"/>
          <w:numId w:val="5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DA496F">
        <w:rPr>
          <w:rFonts w:ascii="Times New Roman" w:hAnsi="Times New Roman" w:cs="Times New Roman"/>
          <w:sz w:val="28"/>
          <w:szCs w:val="28"/>
        </w:rPr>
        <w:t xml:space="preserve"> </w:t>
      </w:r>
      <w:r w:rsidR="00D6731C" w:rsidRPr="00DA496F">
        <w:rPr>
          <w:rFonts w:ascii="Times New Roman" w:hAnsi="Times New Roman" w:cs="Times New Roman"/>
          <w:sz w:val="28"/>
          <w:szCs w:val="28"/>
        </w:rPr>
        <w:t xml:space="preserve">продолжать </w:t>
      </w:r>
      <w:r w:rsidRPr="00DA496F">
        <w:rPr>
          <w:rFonts w:ascii="Times New Roman" w:hAnsi="Times New Roman" w:cs="Times New Roman"/>
          <w:sz w:val="28"/>
          <w:szCs w:val="28"/>
        </w:rPr>
        <w:t>формировать опыт самостоятельного преодоления затруднения под руководством воспитателя  (на основе рефлексивного метода) и опыт преодоления затруднения способом "Спросить у того, кто знает";</w:t>
      </w:r>
    </w:p>
    <w:p w:rsidR="006D42FE" w:rsidRPr="00DA496F" w:rsidRDefault="006D42FE" w:rsidP="00070FD4">
      <w:pPr>
        <w:pStyle w:val="a4"/>
        <w:numPr>
          <w:ilvl w:val="0"/>
          <w:numId w:val="5"/>
        </w:numPr>
        <w:ind w:left="567"/>
        <w:rPr>
          <w:rFonts w:ascii="Times New Roman" w:hAnsi="Times New Roman" w:cs="Times New Roman"/>
          <w:sz w:val="28"/>
          <w:szCs w:val="28"/>
        </w:rPr>
      </w:pPr>
      <w:proofErr w:type="gramStart"/>
      <w:r w:rsidRPr="00DA496F">
        <w:rPr>
          <w:rFonts w:ascii="Times New Roman" w:hAnsi="Times New Roman" w:cs="Times New Roman"/>
          <w:sz w:val="28"/>
          <w:szCs w:val="28"/>
        </w:rPr>
        <w:t>тренировать мыслительные операции анализ, синтез, сравнение и обобщение, развивать внимание, память, речь, воображение, творческие способности.</w:t>
      </w:r>
      <w:proofErr w:type="gramEnd"/>
    </w:p>
    <w:p w:rsidR="00DB60C1" w:rsidRPr="00DA496F" w:rsidRDefault="00DB60C1" w:rsidP="00DB60C1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D42FE" w:rsidRPr="00DA496F" w:rsidRDefault="00671C8C" w:rsidP="00DB60C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96F">
        <w:rPr>
          <w:rFonts w:ascii="Times New Roman" w:hAnsi="Times New Roman" w:cs="Times New Roman"/>
          <w:b/>
          <w:sz w:val="28"/>
          <w:szCs w:val="28"/>
        </w:rPr>
        <w:t>Введение в игровую ситуацию</w:t>
      </w:r>
    </w:p>
    <w:p w:rsidR="006D42FE" w:rsidRPr="00DA496F" w:rsidRDefault="006D42FE" w:rsidP="0048465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A496F">
        <w:rPr>
          <w:rFonts w:ascii="Times New Roman" w:hAnsi="Times New Roman" w:cs="Times New Roman"/>
          <w:b/>
          <w:i/>
          <w:sz w:val="28"/>
          <w:szCs w:val="28"/>
        </w:rPr>
        <w:t>Дидактическая задача:</w:t>
      </w:r>
      <w:r w:rsidRPr="00DA496F">
        <w:rPr>
          <w:rFonts w:ascii="Times New Roman" w:hAnsi="Times New Roman" w:cs="Times New Roman"/>
          <w:sz w:val="28"/>
          <w:szCs w:val="28"/>
        </w:rPr>
        <w:t xml:space="preserve"> мотивировать детей на включение в игровую  деятельность.</w:t>
      </w:r>
    </w:p>
    <w:p w:rsidR="00D6731C" w:rsidRPr="00DA496F" w:rsidRDefault="00D6731C" w:rsidP="00484650">
      <w:pPr>
        <w:rPr>
          <w:rFonts w:ascii="Times New Roman" w:hAnsi="Times New Roman" w:cs="Times New Roman"/>
          <w:sz w:val="28"/>
          <w:szCs w:val="28"/>
        </w:rPr>
      </w:pPr>
      <w:r w:rsidRPr="00DA496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DA496F">
        <w:rPr>
          <w:rFonts w:ascii="Times New Roman" w:hAnsi="Times New Roman" w:cs="Times New Roman"/>
          <w:sz w:val="28"/>
          <w:szCs w:val="28"/>
        </w:rPr>
        <w:t>- Ребятки, вы любите ходить в лес? С кем вы ходите в лес?                 А, что вы там делаете?  (</w:t>
      </w:r>
      <w:r w:rsidRPr="00DA496F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DA496F">
        <w:rPr>
          <w:rFonts w:ascii="Times New Roman" w:hAnsi="Times New Roman" w:cs="Times New Roman"/>
          <w:sz w:val="28"/>
          <w:szCs w:val="28"/>
        </w:rPr>
        <w:t>).                                                                                                                -  Давайте вспомним правила поведения в лесу.                                                                   - А хотите отправиться в лес погулять?                                                                                 - На чём поедем?      (</w:t>
      </w:r>
      <w:r w:rsidRPr="00DA496F">
        <w:rPr>
          <w:rFonts w:ascii="Times New Roman" w:hAnsi="Times New Roman" w:cs="Times New Roman"/>
          <w:i/>
          <w:sz w:val="28"/>
          <w:szCs w:val="28"/>
        </w:rPr>
        <w:t>На поезде</w:t>
      </w:r>
      <w:r w:rsidRPr="00DA496F">
        <w:rPr>
          <w:rFonts w:ascii="Times New Roman" w:hAnsi="Times New Roman" w:cs="Times New Roman"/>
          <w:sz w:val="28"/>
          <w:szCs w:val="28"/>
        </w:rPr>
        <w:t xml:space="preserve">)                                                                                                   - Поехали!                                                                                                                                       - Вот мы и в лесу.  Как здесь красиво!                                                                                   - Ребята, а давайте поиграем в очень весёлую игру.     </w:t>
      </w:r>
      <w:r w:rsidR="003F1F1E" w:rsidRPr="00DA496F">
        <w:rPr>
          <w:rFonts w:ascii="Times New Roman" w:hAnsi="Times New Roman" w:cs="Times New Roman"/>
          <w:sz w:val="28"/>
          <w:szCs w:val="28"/>
        </w:rPr>
        <w:t>(</w:t>
      </w:r>
      <w:r w:rsidR="003F1F1E" w:rsidRPr="00DA496F">
        <w:rPr>
          <w:rFonts w:ascii="Times New Roman" w:hAnsi="Times New Roman" w:cs="Times New Roman"/>
          <w:i/>
          <w:sz w:val="28"/>
          <w:szCs w:val="28"/>
        </w:rPr>
        <w:t>Игра</w:t>
      </w:r>
      <w:r w:rsidR="003F1F1E" w:rsidRPr="00DA496F">
        <w:rPr>
          <w:rFonts w:ascii="Times New Roman" w:hAnsi="Times New Roman" w:cs="Times New Roman"/>
          <w:sz w:val="28"/>
          <w:szCs w:val="28"/>
        </w:rPr>
        <w:t>)</w:t>
      </w:r>
      <w:r w:rsidRPr="00DA49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- Ой, мы с вами так заигрались, что даже не заметили, что кто-то спрятался в кустах.                                                                                                                                       -  Посмотрите-ка, кто там спрятался от нас? </w:t>
      </w:r>
      <w:r w:rsidRPr="00DA496F">
        <w:rPr>
          <w:rFonts w:ascii="Times New Roman" w:hAnsi="Times New Roman" w:cs="Times New Roman"/>
          <w:i/>
          <w:sz w:val="28"/>
          <w:szCs w:val="28"/>
        </w:rPr>
        <w:t>(Дети находят игрушку заяц).</w:t>
      </w:r>
      <w:r w:rsidRPr="00DA496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A496F">
        <w:rPr>
          <w:rFonts w:ascii="Times New Roman" w:hAnsi="Times New Roman" w:cs="Times New Roman"/>
          <w:sz w:val="28"/>
          <w:szCs w:val="28"/>
        </w:rPr>
        <w:lastRenderedPageBreak/>
        <w:t xml:space="preserve">- Правда, это мама-Зайчиха спряталась от нас. Почему то она грустная, невеселая, озабоченная.                                                                                                - Почему же она такая, как вы думаете? </w:t>
      </w:r>
      <w:r w:rsidRPr="00DA496F">
        <w:rPr>
          <w:rFonts w:ascii="Times New Roman" w:hAnsi="Times New Roman" w:cs="Times New Roman"/>
          <w:i/>
          <w:sz w:val="28"/>
          <w:szCs w:val="28"/>
        </w:rPr>
        <w:t>(Ответы детей).</w:t>
      </w:r>
      <w:r w:rsidRPr="00DA496F">
        <w:rPr>
          <w:rFonts w:ascii="Times New Roman" w:hAnsi="Times New Roman" w:cs="Times New Roman"/>
          <w:sz w:val="28"/>
          <w:szCs w:val="28"/>
        </w:rPr>
        <w:t xml:space="preserve"> Да, наверное, у нее что-то случилось. Давайте узнаем.                                                                                   -  Кто спросит зайчиху? </w:t>
      </w:r>
      <w:proofErr w:type="gramStart"/>
      <w:r w:rsidRPr="00DA496F">
        <w:rPr>
          <w:rFonts w:ascii="Times New Roman" w:hAnsi="Times New Roman" w:cs="Times New Roman"/>
          <w:sz w:val="28"/>
          <w:szCs w:val="28"/>
        </w:rPr>
        <w:t>(</w:t>
      </w:r>
      <w:r w:rsidRPr="00DA496F">
        <w:rPr>
          <w:rFonts w:ascii="Times New Roman" w:hAnsi="Times New Roman" w:cs="Times New Roman"/>
          <w:i/>
          <w:sz w:val="28"/>
          <w:szCs w:val="28"/>
        </w:rPr>
        <w:t>Один ребенок спрашивает:</w:t>
      </w:r>
      <w:proofErr w:type="gramEnd"/>
      <w:r w:rsidRPr="00DA496F">
        <w:rPr>
          <w:rFonts w:ascii="Times New Roman" w:hAnsi="Times New Roman" w:cs="Times New Roman"/>
          <w:i/>
          <w:sz w:val="28"/>
          <w:szCs w:val="28"/>
        </w:rPr>
        <w:t xml:space="preserve"> - </w:t>
      </w:r>
      <w:proofErr w:type="gramStart"/>
      <w:r w:rsidRPr="00DA496F">
        <w:rPr>
          <w:rFonts w:ascii="Times New Roman" w:hAnsi="Times New Roman" w:cs="Times New Roman"/>
          <w:i/>
          <w:sz w:val="28"/>
          <w:szCs w:val="28"/>
        </w:rPr>
        <w:t>Что у вас случилось, мама Зайчиха?</w:t>
      </w:r>
      <w:r w:rsidRPr="00DA496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D6731C" w:rsidRPr="00DA496F" w:rsidRDefault="00D6731C" w:rsidP="00484650">
      <w:pPr>
        <w:rPr>
          <w:rFonts w:ascii="Times New Roman" w:hAnsi="Times New Roman" w:cs="Times New Roman"/>
          <w:sz w:val="28"/>
          <w:szCs w:val="28"/>
        </w:rPr>
      </w:pPr>
      <w:r w:rsidRPr="00DA496F">
        <w:rPr>
          <w:rFonts w:ascii="Times New Roman" w:hAnsi="Times New Roman" w:cs="Times New Roman"/>
          <w:b/>
          <w:sz w:val="28"/>
          <w:szCs w:val="28"/>
        </w:rPr>
        <w:t xml:space="preserve">Зайчиха: - </w:t>
      </w:r>
      <w:r w:rsidRPr="00DA496F">
        <w:rPr>
          <w:rFonts w:ascii="Times New Roman" w:hAnsi="Times New Roman" w:cs="Times New Roman"/>
          <w:sz w:val="28"/>
          <w:szCs w:val="28"/>
        </w:rPr>
        <w:t xml:space="preserve"> У меня пропали зайчата, я очень беспокоюсь.  Я не знаю, что делать, как их найти. Может быть, вы мне поможете?</w:t>
      </w:r>
      <w:r w:rsidR="008D7623" w:rsidRPr="00DA496F">
        <w:rPr>
          <w:rFonts w:ascii="Times New Roman" w:hAnsi="Times New Roman" w:cs="Times New Roman"/>
          <w:sz w:val="28"/>
          <w:szCs w:val="28"/>
        </w:rPr>
        <w:t xml:space="preserve"> </w:t>
      </w:r>
      <w:r w:rsidRPr="00DA496F">
        <w:rPr>
          <w:rFonts w:ascii="Times New Roman" w:hAnsi="Times New Roman" w:cs="Times New Roman"/>
          <w:sz w:val="28"/>
          <w:szCs w:val="28"/>
        </w:rPr>
        <w:t xml:space="preserve">У меня с собой есть фотографии зайчат.                                                         </w:t>
      </w:r>
    </w:p>
    <w:p w:rsidR="00D6731C" w:rsidRPr="00DA496F" w:rsidRDefault="00D6731C" w:rsidP="00484650">
      <w:pPr>
        <w:rPr>
          <w:rFonts w:ascii="Times New Roman" w:hAnsi="Times New Roman" w:cs="Times New Roman"/>
          <w:sz w:val="28"/>
          <w:szCs w:val="28"/>
        </w:rPr>
      </w:pPr>
      <w:r w:rsidRPr="00DA496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A496F">
        <w:rPr>
          <w:rFonts w:ascii="Times New Roman" w:hAnsi="Times New Roman" w:cs="Times New Roman"/>
          <w:sz w:val="28"/>
          <w:szCs w:val="28"/>
        </w:rPr>
        <w:t xml:space="preserve"> - Ну что, ребята, хотите помочь зайчихе найти своих зайчат?                                                                       - Сможете?</w:t>
      </w:r>
    </w:p>
    <w:p w:rsidR="00D6731C" w:rsidRPr="00DA496F" w:rsidRDefault="003F1F1E" w:rsidP="00484650">
      <w:pPr>
        <w:pStyle w:val="a3"/>
        <w:spacing w:line="276" w:lineRule="auto"/>
        <w:ind w:firstLine="360"/>
        <w:rPr>
          <w:rFonts w:ascii="Tahoma" w:hAnsi="Tahoma" w:cs="Tahoma"/>
          <w:sz w:val="28"/>
          <w:szCs w:val="28"/>
        </w:rPr>
      </w:pPr>
      <w:r w:rsidRPr="00DA496F">
        <w:rPr>
          <w:sz w:val="28"/>
          <w:szCs w:val="28"/>
        </w:rPr>
        <w:t xml:space="preserve"> </w:t>
      </w:r>
      <w:r w:rsidR="00D6731C" w:rsidRPr="00DA496F">
        <w:rPr>
          <w:sz w:val="28"/>
          <w:szCs w:val="28"/>
        </w:rPr>
        <w:t>Итак, мы прошли первый этап образовательной ситуации «Введение в ситуацию».</w:t>
      </w:r>
      <w:r w:rsidR="008D7623" w:rsidRPr="00DA496F">
        <w:rPr>
          <w:sz w:val="28"/>
          <w:szCs w:val="28"/>
        </w:rPr>
        <w:t xml:space="preserve"> </w:t>
      </w:r>
      <w:r w:rsidR="00D6731C" w:rsidRPr="00DA496F">
        <w:rPr>
          <w:sz w:val="28"/>
          <w:szCs w:val="28"/>
        </w:rPr>
        <w:t>На этом этапе создаются условия для возникновения у детей внутренней потребности (мотивации) включения в деятельность. У детей появляется так называемая</w:t>
      </w:r>
      <w:r w:rsidR="008D7623" w:rsidRPr="00DA496F">
        <w:rPr>
          <w:sz w:val="28"/>
          <w:szCs w:val="28"/>
        </w:rPr>
        <w:t xml:space="preserve"> </w:t>
      </w:r>
      <w:r w:rsidR="00D6731C" w:rsidRPr="00DA496F">
        <w:rPr>
          <w:b/>
          <w:sz w:val="28"/>
          <w:szCs w:val="28"/>
        </w:rPr>
        <w:t>«детская цель»</w:t>
      </w:r>
      <w:r w:rsidR="00D6731C" w:rsidRPr="00DA496F">
        <w:rPr>
          <w:sz w:val="28"/>
          <w:szCs w:val="28"/>
        </w:rPr>
        <w:t>.</w:t>
      </w:r>
      <w:r w:rsidR="008D7623" w:rsidRPr="00DA496F">
        <w:rPr>
          <w:sz w:val="28"/>
          <w:szCs w:val="28"/>
        </w:rPr>
        <w:t xml:space="preserve"> </w:t>
      </w:r>
      <w:r w:rsidR="00D6731C" w:rsidRPr="00DA496F">
        <w:rPr>
          <w:sz w:val="28"/>
          <w:szCs w:val="28"/>
        </w:rPr>
        <w:t>Для этого воспитатель включает детей в беседу, обязательно личностно значимую для них, связанную с личным опытом. Воспитатель обязательно выслушивает каждого, кто хочет высказаться.</w:t>
      </w:r>
    </w:p>
    <w:p w:rsidR="00D6731C" w:rsidRPr="00DA496F" w:rsidRDefault="00D6731C" w:rsidP="00484650">
      <w:pPr>
        <w:pStyle w:val="a3"/>
        <w:spacing w:line="276" w:lineRule="auto"/>
        <w:ind w:firstLine="360"/>
        <w:rPr>
          <w:rFonts w:ascii="Tahoma" w:hAnsi="Tahoma" w:cs="Tahoma"/>
          <w:sz w:val="28"/>
          <w:szCs w:val="28"/>
        </w:rPr>
      </w:pPr>
      <w:r w:rsidRPr="00DA496F">
        <w:rPr>
          <w:sz w:val="28"/>
          <w:szCs w:val="28"/>
        </w:rPr>
        <w:t>Эмоциональное включение детей в беседу (поговорить о себе им всегда приятно!) позволяет педагогу плавно перейти к сюжету, с которым будут связаны все последующие этапы.</w:t>
      </w:r>
    </w:p>
    <w:p w:rsidR="006D42FE" w:rsidRPr="00DA496F" w:rsidRDefault="002D0637" w:rsidP="00DB60C1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DA49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1C8C" w:rsidRPr="00DA496F">
        <w:rPr>
          <w:rFonts w:ascii="Times New Roman" w:hAnsi="Times New Roman" w:cs="Times New Roman"/>
          <w:b/>
          <w:sz w:val="28"/>
          <w:szCs w:val="28"/>
        </w:rPr>
        <w:t>Актуализация знаний</w:t>
      </w:r>
    </w:p>
    <w:p w:rsidR="006D42FE" w:rsidRPr="00DA496F" w:rsidRDefault="006D42FE" w:rsidP="0048465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A496F">
        <w:rPr>
          <w:rFonts w:ascii="Times New Roman" w:hAnsi="Times New Roman" w:cs="Times New Roman"/>
          <w:b/>
          <w:i/>
          <w:sz w:val="28"/>
          <w:szCs w:val="28"/>
        </w:rPr>
        <w:t>Дидактическая  задача</w:t>
      </w:r>
      <w:r w:rsidRPr="00DA496F">
        <w:rPr>
          <w:rFonts w:ascii="Times New Roman" w:hAnsi="Times New Roman" w:cs="Times New Roman"/>
          <w:i/>
          <w:sz w:val="28"/>
          <w:szCs w:val="28"/>
        </w:rPr>
        <w:t>:</w:t>
      </w:r>
      <w:r w:rsidRPr="00DA496F">
        <w:rPr>
          <w:rFonts w:ascii="Times New Roman" w:hAnsi="Times New Roman" w:cs="Times New Roman"/>
          <w:sz w:val="28"/>
          <w:szCs w:val="28"/>
        </w:rPr>
        <w:t xml:space="preserve"> учить </w:t>
      </w:r>
      <w:proofErr w:type="gramStart"/>
      <w:r w:rsidRPr="00DA496F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DA496F">
        <w:rPr>
          <w:rFonts w:ascii="Times New Roman" w:hAnsi="Times New Roman" w:cs="Times New Roman"/>
          <w:sz w:val="28"/>
          <w:szCs w:val="28"/>
        </w:rPr>
        <w:t xml:space="preserve"> составлять описательный рассказ по картинкам с указанием места действия, с четким проговариванием, что ищем, выделяя  существенные признаки.</w:t>
      </w:r>
    </w:p>
    <w:p w:rsidR="002D0637" w:rsidRPr="00DA496F" w:rsidRDefault="002D0637" w:rsidP="00484650">
      <w:pPr>
        <w:rPr>
          <w:rFonts w:ascii="Times New Roman" w:hAnsi="Times New Roman" w:cs="Times New Roman"/>
          <w:sz w:val="28"/>
        </w:rPr>
      </w:pPr>
      <w:r w:rsidRPr="00DA496F">
        <w:rPr>
          <w:rFonts w:ascii="Times New Roman" w:hAnsi="Times New Roman" w:cs="Times New Roman"/>
          <w:b/>
          <w:sz w:val="28"/>
        </w:rPr>
        <w:t>Воспитатель:</w:t>
      </w:r>
      <w:r w:rsidR="00BC27E9" w:rsidRPr="00DA496F">
        <w:rPr>
          <w:rFonts w:ascii="Times New Roman" w:hAnsi="Times New Roman" w:cs="Times New Roman"/>
          <w:b/>
          <w:sz w:val="28"/>
        </w:rPr>
        <w:t xml:space="preserve"> </w:t>
      </w:r>
      <w:r w:rsidRPr="00DA496F">
        <w:rPr>
          <w:rFonts w:ascii="Times New Roman" w:hAnsi="Times New Roman" w:cs="Times New Roman"/>
          <w:sz w:val="28"/>
        </w:rPr>
        <w:t xml:space="preserve">- Ребята, как вы думаете, что нужно сделать, если ты что-то </w:t>
      </w:r>
      <w:r w:rsidR="00BC27E9" w:rsidRPr="00DA496F">
        <w:rPr>
          <w:rFonts w:ascii="Times New Roman" w:hAnsi="Times New Roman" w:cs="Times New Roman"/>
          <w:sz w:val="28"/>
        </w:rPr>
        <w:t xml:space="preserve">(кого-то) </w:t>
      </w:r>
      <w:r w:rsidRPr="00DA496F">
        <w:rPr>
          <w:rFonts w:ascii="Times New Roman" w:hAnsi="Times New Roman" w:cs="Times New Roman"/>
          <w:sz w:val="28"/>
        </w:rPr>
        <w:t>потерял?     (</w:t>
      </w:r>
      <w:r w:rsidRPr="00DA496F">
        <w:rPr>
          <w:rFonts w:ascii="Times New Roman" w:hAnsi="Times New Roman" w:cs="Times New Roman"/>
          <w:i/>
          <w:sz w:val="28"/>
        </w:rPr>
        <w:t>Ответы детей</w:t>
      </w:r>
      <w:r w:rsidRPr="00DA496F">
        <w:rPr>
          <w:rFonts w:ascii="Times New Roman" w:hAnsi="Times New Roman" w:cs="Times New Roman"/>
          <w:sz w:val="28"/>
        </w:rPr>
        <w:t xml:space="preserve">)     </w:t>
      </w:r>
      <w:r w:rsidR="008705D7" w:rsidRPr="00DA496F">
        <w:rPr>
          <w:rFonts w:ascii="Times New Roman" w:hAnsi="Times New Roman" w:cs="Times New Roman"/>
          <w:sz w:val="28"/>
        </w:rPr>
        <w:t xml:space="preserve">                                                                          </w:t>
      </w:r>
      <w:r w:rsidRPr="00DA496F">
        <w:rPr>
          <w:rFonts w:ascii="Times New Roman" w:hAnsi="Times New Roman" w:cs="Times New Roman"/>
          <w:sz w:val="28"/>
        </w:rPr>
        <w:t xml:space="preserve">  </w:t>
      </w:r>
      <w:r w:rsidR="008705D7" w:rsidRPr="00DA496F">
        <w:rPr>
          <w:rFonts w:ascii="Times New Roman" w:hAnsi="Times New Roman" w:cs="Times New Roman"/>
          <w:sz w:val="28"/>
        </w:rPr>
        <w:t xml:space="preserve">- Хорошо, вы предлагаете пойти и искать самим зайчат, а вы знаете куда идти и как нам не заблудиться в лесу?                                                                                                  </w:t>
      </w:r>
      <w:r w:rsidRPr="00DA496F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- </w:t>
      </w:r>
      <w:r w:rsidR="008705D7" w:rsidRPr="00DA496F">
        <w:rPr>
          <w:rFonts w:ascii="Times New Roman" w:hAnsi="Times New Roman" w:cs="Times New Roman"/>
          <w:sz w:val="28"/>
        </w:rPr>
        <w:t>Да</w:t>
      </w:r>
      <w:r w:rsidRPr="00DA496F">
        <w:rPr>
          <w:rFonts w:ascii="Times New Roman" w:hAnsi="Times New Roman" w:cs="Times New Roman"/>
          <w:sz w:val="28"/>
        </w:rPr>
        <w:t>,</w:t>
      </w:r>
      <w:r w:rsidR="008705D7" w:rsidRPr="00DA496F">
        <w:rPr>
          <w:rFonts w:ascii="Times New Roman" w:hAnsi="Times New Roman" w:cs="Times New Roman"/>
          <w:sz w:val="28"/>
        </w:rPr>
        <w:t xml:space="preserve"> можем написать объявление. А</w:t>
      </w:r>
      <w:r w:rsidRPr="00DA496F">
        <w:rPr>
          <w:rFonts w:ascii="Times New Roman" w:hAnsi="Times New Roman" w:cs="Times New Roman"/>
          <w:sz w:val="28"/>
        </w:rPr>
        <w:t xml:space="preserve"> когда мы пишем объявление, что мы должны в нём написать?       (</w:t>
      </w:r>
      <w:r w:rsidRPr="00DA496F">
        <w:rPr>
          <w:rFonts w:ascii="Times New Roman" w:hAnsi="Times New Roman" w:cs="Times New Roman"/>
          <w:i/>
          <w:sz w:val="28"/>
        </w:rPr>
        <w:t>Ответы детей</w:t>
      </w:r>
      <w:r w:rsidRPr="00DA496F">
        <w:rPr>
          <w:rFonts w:ascii="Times New Roman" w:hAnsi="Times New Roman" w:cs="Times New Roman"/>
          <w:sz w:val="28"/>
        </w:rPr>
        <w:t xml:space="preserve">)                                                                                                                      - Правильно, мы должны как можно </w:t>
      </w:r>
      <w:r w:rsidR="00BC27E9" w:rsidRPr="00DA496F">
        <w:rPr>
          <w:rFonts w:ascii="Times New Roman" w:hAnsi="Times New Roman" w:cs="Times New Roman"/>
          <w:sz w:val="28"/>
        </w:rPr>
        <w:t>подробно</w:t>
      </w:r>
      <w:r w:rsidRPr="00DA496F">
        <w:rPr>
          <w:rFonts w:ascii="Times New Roman" w:hAnsi="Times New Roman" w:cs="Times New Roman"/>
          <w:sz w:val="28"/>
        </w:rPr>
        <w:t xml:space="preserve"> описать то, что ищем.  Давайте посмотрим на фотографии зайчат и попробу</w:t>
      </w:r>
      <w:r w:rsidR="00BC27E9" w:rsidRPr="00DA496F">
        <w:rPr>
          <w:rFonts w:ascii="Times New Roman" w:hAnsi="Times New Roman" w:cs="Times New Roman"/>
          <w:sz w:val="28"/>
        </w:rPr>
        <w:t>ем их описать как можно подробнее.   (</w:t>
      </w:r>
      <w:r w:rsidRPr="00DA496F">
        <w:rPr>
          <w:rFonts w:ascii="Times New Roman" w:hAnsi="Times New Roman" w:cs="Times New Roman"/>
          <w:i/>
          <w:sz w:val="28"/>
        </w:rPr>
        <w:t>Дети по очереди, смотря на фотографии, описывают зайчат</w:t>
      </w:r>
      <w:r w:rsidRPr="00DA496F">
        <w:rPr>
          <w:rFonts w:ascii="Times New Roman" w:hAnsi="Times New Roman" w:cs="Times New Roman"/>
          <w:sz w:val="28"/>
        </w:rPr>
        <w:t>.</w:t>
      </w:r>
      <w:r w:rsidR="00BC27E9" w:rsidRPr="00DA496F">
        <w:rPr>
          <w:rFonts w:ascii="Times New Roman" w:hAnsi="Times New Roman" w:cs="Times New Roman"/>
          <w:sz w:val="28"/>
        </w:rPr>
        <w:t>)</w:t>
      </w:r>
      <w:r w:rsidRPr="00DA496F">
        <w:rPr>
          <w:rFonts w:ascii="Times New Roman" w:hAnsi="Times New Roman" w:cs="Times New Roman"/>
          <w:sz w:val="28"/>
        </w:rPr>
        <w:t xml:space="preserve"> </w:t>
      </w:r>
    </w:p>
    <w:p w:rsidR="002D0637" w:rsidRPr="00DA496F" w:rsidRDefault="002D0637" w:rsidP="00484650">
      <w:pPr>
        <w:pStyle w:val="a3"/>
        <w:spacing w:line="276" w:lineRule="auto"/>
        <w:ind w:firstLine="708"/>
        <w:rPr>
          <w:rFonts w:ascii="Tahoma" w:hAnsi="Tahoma" w:cs="Tahoma"/>
          <w:sz w:val="28"/>
          <w:szCs w:val="28"/>
        </w:rPr>
      </w:pPr>
      <w:r w:rsidRPr="00DA496F">
        <w:rPr>
          <w:sz w:val="28"/>
          <w:szCs w:val="28"/>
        </w:rPr>
        <w:lastRenderedPageBreak/>
        <w:t>Окончанием этапа «Актуализация знаний» считается момент, когда дети приступают к выполнению задания, то есть приступают к выполнению пробного действия.</w:t>
      </w:r>
      <w:r w:rsidR="001E1654" w:rsidRPr="00DA496F">
        <w:rPr>
          <w:sz w:val="28"/>
          <w:szCs w:val="28"/>
        </w:rPr>
        <w:t xml:space="preserve">   </w:t>
      </w:r>
    </w:p>
    <w:p w:rsidR="006D42FE" w:rsidRPr="00DA496F" w:rsidRDefault="00671C8C" w:rsidP="00DB60C1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DA496F">
        <w:rPr>
          <w:rFonts w:ascii="Times New Roman" w:hAnsi="Times New Roman" w:cs="Times New Roman"/>
          <w:b/>
          <w:sz w:val="28"/>
          <w:szCs w:val="28"/>
        </w:rPr>
        <w:t>Затруднение в ситуации</w:t>
      </w:r>
    </w:p>
    <w:p w:rsidR="006D42FE" w:rsidRPr="00DA496F" w:rsidRDefault="006D42FE" w:rsidP="0048465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A496F">
        <w:rPr>
          <w:rFonts w:ascii="Times New Roman" w:hAnsi="Times New Roman" w:cs="Times New Roman"/>
          <w:b/>
          <w:i/>
          <w:sz w:val="28"/>
          <w:szCs w:val="28"/>
        </w:rPr>
        <w:t>Дидактические  задачи:</w:t>
      </w:r>
    </w:p>
    <w:p w:rsidR="006D42FE" w:rsidRPr="00DA496F" w:rsidRDefault="006D42FE" w:rsidP="00484650">
      <w:pPr>
        <w:rPr>
          <w:rFonts w:ascii="Times New Roman" w:hAnsi="Times New Roman" w:cs="Times New Roman"/>
          <w:sz w:val="28"/>
          <w:szCs w:val="28"/>
        </w:rPr>
      </w:pPr>
      <w:r w:rsidRPr="00DA496F">
        <w:rPr>
          <w:rFonts w:ascii="Times New Roman" w:hAnsi="Times New Roman" w:cs="Times New Roman"/>
          <w:sz w:val="28"/>
          <w:szCs w:val="28"/>
        </w:rPr>
        <w:t>1)  Создать мотивационную ситуацию для поиска способа помощи зайчихе;</w:t>
      </w:r>
    </w:p>
    <w:p w:rsidR="006D42FE" w:rsidRPr="00DA496F" w:rsidRDefault="006D42FE" w:rsidP="00484650">
      <w:pPr>
        <w:rPr>
          <w:rFonts w:ascii="Times New Roman" w:hAnsi="Times New Roman" w:cs="Times New Roman"/>
          <w:sz w:val="28"/>
          <w:szCs w:val="28"/>
        </w:rPr>
      </w:pPr>
      <w:r w:rsidRPr="00DA496F">
        <w:rPr>
          <w:rFonts w:ascii="Times New Roman" w:hAnsi="Times New Roman" w:cs="Times New Roman"/>
          <w:sz w:val="28"/>
          <w:szCs w:val="28"/>
        </w:rPr>
        <w:t>2) Сформировать опыт под руководством воспитателя фиксации затруднения и понимания его причины.</w:t>
      </w:r>
    </w:p>
    <w:p w:rsidR="006640C4" w:rsidRPr="00DA496F" w:rsidRDefault="006640C4" w:rsidP="00484650">
      <w:pPr>
        <w:rPr>
          <w:rFonts w:ascii="Times New Roman" w:hAnsi="Times New Roman" w:cs="Times New Roman"/>
          <w:sz w:val="28"/>
        </w:rPr>
      </w:pPr>
      <w:r w:rsidRPr="00DA496F">
        <w:rPr>
          <w:rFonts w:ascii="Times New Roman" w:hAnsi="Times New Roman" w:cs="Times New Roman"/>
          <w:b/>
          <w:sz w:val="28"/>
        </w:rPr>
        <w:t>Воспитатель</w:t>
      </w:r>
      <w:r w:rsidR="008705D7" w:rsidRPr="00DA496F">
        <w:rPr>
          <w:rFonts w:ascii="Times New Roman" w:hAnsi="Times New Roman" w:cs="Times New Roman"/>
          <w:b/>
          <w:sz w:val="28"/>
        </w:rPr>
        <w:t xml:space="preserve">     </w:t>
      </w:r>
      <w:r w:rsidR="00902EDC" w:rsidRPr="00DA496F">
        <w:rPr>
          <w:rFonts w:ascii="Times New Roman" w:hAnsi="Times New Roman" w:cs="Times New Roman"/>
          <w:sz w:val="28"/>
        </w:rPr>
        <w:t>-  Кто хочет написать объявление?</w:t>
      </w:r>
      <w:r w:rsidRPr="00DA496F">
        <w:rPr>
          <w:rFonts w:ascii="Times New Roman" w:hAnsi="Times New Roman" w:cs="Times New Roman"/>
          <w:sz w:val="28"/>
        </w:rPr>
        <w:t xml:space="preserve"> </w:t>
      </w:r>
      <w:r w:rsidR="008705D7" w:rsidRPr="00DA496F">
        <w:rPr>
          <w:rFonts w:ascii="Times New Roman" w:hAnsi="Times New Roman" w:cs="Times New Roman"/>
          <w:sz w:val="28"/>
        </w:rPr>
        <w:t xml:space="preserve">                                                       </w:t>
      </w:r>
      <w:r w:rsidRPr="00DA496F">
        <w:rPr>
          <w:rFonts w:ascii="Times New Roman" w:hAnsi="Times New Roman" w:cs="Times New Roman"/>
          <w:sz w:val="28"/>
        </w:rPr>
        <w:t xml:space="preserve">  </w:t>
      </w:r>
      <w:r w:rsidR="008705D7" w:rsidRPr="00DA496F">
        <w:rPr>
          <w:rFonts w:ascii="Times New Roman" w:hAnsi="Times New Roman" w:cs="Times New Roman"/>
          <w:sz w:val="28"/>
        </w:rPr>
        <w:t xml:space="preserve">- Получилось у вас написать объявление?                                                                            </w:t>
      </w:r>
      <w:r w:rsidRPr="00DA496F">
        <w:rPr>
          <w:rFonts w:ascii="Times New Roman" w:hAnsi="Times New Roman" w:cs="Times New Roman"/>
          <w:sz w:val="28"/>
        </w:rPr>
        <w:t xml:space="preserve">- Смогли мы помочь зайчихе найти своих зайчат?         </w:t>
      </w:r>
      <w:r w:rsidR="008705D7" w:rsidRPr="00DA496F">
        <w:rPr>
          <w:rFonts w:ascii="Times New Roman" w:hAnsi="Times New Roman" w:cs="Times New Roman"/>
          <w:sz w:val="28"/>
        </w:rPr>
        <w:t>(нет)</w:t>
      </w:r>
      <w:r w:rsidRPr="00DA496F">
        <w:rPr>
          <w:rFonts w:ascii="Times New Roman" w:hAnsi="Times New Roman" w:cs="Times New Roman"/>
          <w:sz w:val="28"/>
        </w:rPr>
        <w:t xml:space="preserve">                                                       - Почему не смогли?</w:t>
      </w:r>
      <w:r w:rsidR="008705D7" w:rsidRPr="00DA496F">
        <w:rPr>
          <w:rFonts w:ascii="Times New Roman" w:hAnsi="Times New Roman" w:cs="Times New Roman"/>
          <w:sz w:val="28"/>
        </w:rPr>
        <w:t xml:space="preserve">   (не умеем писать)</w:t>
      </w:r>
    </w:p>
    <w:p w:rsidR="006640C4" w:rsidRPr="00DA496F" w:rsidRDefault="006640C4" w:rsidP="00484650">
      <w:pPr>
        <w:pStyle w:val="a3"/>
        <w:spacing w:line="276" w:lineRule="auto"/>
        <w:ind w:firstLine="708"/>
        <w:rPr>
          <w:rFonts w:ascii="Tahoma" w:hAnsi="Tahoma" w:cs="Tahoma"/>
          <w:sz w:val="28"/>
          <w:szCs w:val="28"/>
        </w:rPr>
      </w:pPr>
      <w:r w:rsidRPr="00DA496F">
        <w:rPr>
          <w:sz w:val="28"/>
          <w:szCs w:val="28"/>
        </w:rPr>
        <w:t>На этом этап «Затруднение в ситуации» завершается.</w:t>
      </w:r>
      <w:r w:rsidR="00E438DF" w:rsidRPr="00DA496F">
        <w:rPr>
          <w:sz w:val="28"/>
          <w:szCs w:val="28"/>
        </w:rPr>
        <w:t xml:space="preserve">  </w:t>
      </w:r>
      <w:r w:rsidR="004318A0" w:rsidRPr="00DA496F">
        <w:rPr>
          <w:sz w:val="28"/>
          <w:szCs w:val="28"/>
        </w:rPr>
        <w:t xml:space="preserve">               </w:t>
      </w:r>
      <w:r w:rsidR="00E438DF" w:rsidRPr="00DA496F">
        <w:rPr>
          <w:sz w:val="28"/>
          <w:szCs w:val="28"/>
        </w:rPr>
        <w:t xml:space="preserve">                        </w:t>
      </w:r>
      <w:r w:rsidRPr="00DA496F">
        <w:rPr>
          <w:sz w:val="28"/>
          <w:szCs w:val="28"/>
        </w:rPr>
        <w:t>В рамках выбранного сюжета моделируется ситуация, в которой дети сталкиваются с затруднением в индивидуальной деятельности. С помощью системы вопросов «Смогли? Почему не смогли?» мы помогаем детям приобрести опыт фиксации затруднения и выявления его причины.</w:t>
      </w:r>
    </w:p>
    <w:p w:rsidR="004318A0" w:rsidRPr="00DA496F" w:rsidRDefault="006640C4" w:rsidP="00484650">
      <w:pPr>
        <w:pStyle w:val="a3"/>
        <w:spacing w:line="276" w:lineRule="auto"/>
        <w:ind w:firstLine="708"/>
        <w:rPr>
          <w:sz w:val="28"/>
          <w:szCs w:val="28"/>
        </w:rPr>
      </w:pPr>
      <w:r w:rsidRPr="00DA496F">
        <w:rPr>
          <w:sz w:val="28"/>
          <w:szCs w:val="28"/>
        </w:rPr>
        <w:t>Данный этап очень важен с точки зрения развития личностных качеств. Дети привыкают к тому, что затруднений и неудач не стоит бояться, что правильное поведение в случае затруднения – не обида или отказ от деятельности, а поиск причины и её устранение. У детей вырабатывается такое важное качество, как умение видеть свои ошибки, признавать то, что «я чего-то пока не знаю, не умею»</w:t>
      </w:r>
      <w:r w:rsidR="004318A0" w:rsidRPr="00DA496F">
        <w:rPr>
          <w:sz w:val="28"/>
          <w:szCs w:val="28"/>
        </w:rPr>
        <w:t>.</w:t>
      </w:r>
    </w:p>
    <w:p w:rsidR="006640C4" w:rsidRPr="00DA496F" w:rsidRDefault="006640C4" w:rsidP="00484650">
      <w:pPr>
        <w:pStyle w:val="a3"/>
        <w:spacing w:line="276" w:lineRule="auto"/>
        <w:ind w:firstLine="708"/>
        <w:rPr>
          <w:rFonts w:ascii="Tahoma" w:hAnsi="Tahoma" w:cs="Tahoma"/>
          <w:sz w:val="28"/>
          <w:szCs w:val="28"/>
        </w:rPr>
      </w:pPr>
      <w:r w:rsidRPr="00DA496F">
        <w:rPr>
          <w:sz w:val="28"/>
          <w:szCs w:val="28"/>
        </w:rPr>
        <w:t>Именно в этот момент дети приобретают первичный опыт осознанной постановки перед собой учебной цели, при этом цель проговаривается ими во внешней речи.</w:t>
      </w:r>
    </w:p>
    <w:p w:rsidR="006D42FE" w:rsidRPr="00DA496F" w:rsidRDefault="006D42FE" w:rsidP="00DB60C1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DA496F">
        <w:rPr>
          <w:rFonts w:ascii="Times New Roman" w:hAnsi="Times New Roman" w:cs="Times New Roman"/>
          <w:b/>
          <w:sz w:val="28"/>
          <w:szCs w:val="28"/>
        </w:rPr>
        <w:t xml:space="preserve">Открытие детьми нового знания </w:t>
      </w:r>
      <w:r w:rsidR="00671C8C" w:rsidRPr="00DA496F">
        <w:rPr>
          <w:rFonts w:ascii="Times New Roman" w:hAnsi="Times New Roman" w:cs="Times New Roman"/>
          <w:b/>
          <w:sz w:val="28"/>
          <w:szCs w:val="28"/>
        </w:rPr>
        <w:t>(способа действия)</w:t>
      </w:r>
    </w:p>
    <w:p w:rsidR="006D42FE" w:rsidRPr="00DA496F" w:rsidRDefault="006D42FE" w:rsidP="0048465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A496F">
        <w:rPr>
          <w:rFonts w:ascii="Times New Roman" w:hAnsi="Times New Roman" w:cs="Times New Roman"/>
          <w:b/>
          <w:i/>
          <w:sz w:val="28"/>
          <w:szCs w:val="28"/>
        </w:rPr>
        <w:t>Дидактические  задачи:</w:t>
      </w:r>
    </w:p>
    <w:p w:rsidR="006D42FE" w:rsidRPr="00DA496F" w:rsidRDefault="006D42FE" w:rsidP="00484650">
      <w:pPr>
        <w:rPr>
          <w:rFonts w:ascii="Times New Roman" w:hAnsi="Times New Roman" w:cs="Times New Roman"/>
          <w:sz w:val="28"/>
          <w:szCs w:val="28"/>
        </w:rPr>
      </w:pPr>
      <w:r w:rsidRPr="00DA496F">
        <w:rPr>
          <w:rFonts w:ascii="Times New Roman" w:hAnsi="Times New Roman" w:cs="Times New Roman"/>
          <w:sz w:val="28"/>
          <w:szCs w:val="28"/>
        </w:rPr>
        <w:t>1) Уточнить  сведения  о том, каким образом можно помочь найти              пропавших зайчат (способа действия);</w:t>
      </w:r>
    </w:p>
    <w:p w:rsidR="006D42FE" w:rsidRPr="00DA496F" w:rsidRDefault="006D42FE" w:rsidP="00484650">
      <w:pPr>
        <w:pStyle w:val="a4"/>
        <w:tabs>
          <w:tab w:val="left" w:pos="851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A496F">
        <w:rPr>
          <w:rFonts w:ascii="Times New Roman" w:hAnsi="Times New Roman" w:cs="Times New Roman"/>
          <w:sz w:val="28"/>
          <w:szCs w:val="28"/>
        </w:rPr>
        <w:lastRenderedPageBreak/>
        <w:t xml:space="preserve">2) Выбор метода </w:t>
      </w:r>
      <w:proofErr w:type="gramStart"/>
      <w:r w:rsidRPr="00DA496F">
        <w:rPr>
          <w:rFonts w:ascii="Times New Roman" w:hAnsi="Times New Roman" w:cs="Times New Roman"/>
          <w:sz w:val="28"/>
          <w:szCs w:val="28"/>
        </w:rPr>
        <w:t>решения проблемной ситуации</w:t>
      </w:r>
      <w:proofErr w:type="gramEnd"/>
      <w:r w:rsidRPr="00DA496F">
        <w:rPr>
          <w:rFonts w:ascii="Times New Roman" w:hAnsi="Times New Roman" w:cs="Times New Roman"/>
          <w:sz w:val="28"/>
          <w:szCs w:val="28"/>
        </w:rPr>
        <w:t>, выдвижения и обоснования гипотез самостоятельного (под руководством взрослого) "Открытия нового знания "</w:t>
      </w:r>
    </w:p>
    <w:p w:rsidR="006D42FE" w:rsidRPr="00DA496F" w:rsidRDefault="006D42FE" w:rsidP="00484650">
      <w:pPr>
        <w:pStyle w:val="a4"/>
        <w:tabs>
          <w:tab w:val="left" w:pos="851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A496F">
        <w:rPr>
          <w:rFonts w:ascii="Times New Roman" w:hAnsi="Times New Roman" w:cs="Times New Roman"/>
          <w:sz w:val="28"/>
          <w:szCs w:val="28"/>
        </w:rPr>
        <w:t>3) Сформировать опыт самостоятельного открытия и эмоционального переживания радости  открытия, опыт преодоления затруднения способом "Спросить у того, кто знает";</w:t>
      </w:r>
    </w:p>
    <w:p w:rsidR="006D42FE" w:rsidRPr="00DA496F" w:rsidRDefault="006D42FE" w:rsidP="00484650">
      <w:pPr>
        <w:pStyle w:val="a4"/>
        <w:tabs>
          <w:tab w:val="left" w:pos="851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A496F">
        <w:rPr>
          <w:rFonts w:ascii="Times New Roman" w:hAnsi="Times New Roman" w:cs="Times New Roman"/>
          <w:sz w:val="28"/>
          <w:szCs w:val="28"/>
        </w:rPr>
        <w:t>4) Тренировать мыслительные операции анализ, сравнение и обобщение, развивать речь, творческие способности.</w:t>
      </w:r>
    </w:p>
    <w:p w:rsidR="002A3DB0" w:rsidRPr="00DA496F" w:rsidRDefault="002A3DB0" w:rsidP="00484650">
      <w:pPr>
        <w:rPr>
          <w:rFonts w:ascii="Times New Roman" w:hAnsi="Times New Roman" w:cs="Times New Roman"/>
          <w:sz w:val="28"/>
        </w:rPr>
      </w:pPr>
      <w:r w:rsidRPr="00DA496F">
        <w:rPr>
          <w:rFonts w:ascii="Times New Roman" w:hAnsi="Times New Roman" w:cs="Times New Roman"/>
          <w:b/>
          <w:sz w:val="28"/>
        </w:rPr>
        <w:t>Воспитатель:</w:t>
      </w:r>
      <w:r w:rsidRPr="00DA496F">
        <w:rPr>
          <w:rFonts w:ascii="Times New Roman" w:hAnsi="Times New Roman" w:cs="Times New Roman"/>
          <w:sz w:val="28"/>
        </w:rPr>
        <w:t xml:space="preserve">- Кто знает, что ещё можно сделать, чтобы помочь найти зайчат?                                                                                                                              - </w:t>
      </w:r>
      <w:r w:rsidR="0067718F" w:rsidRPr="00DA496F">
        <w:rPr>
          <w:rFonts w:ascii="Times New Roman" w:hAnsi="Times New Roman" w:cs="Times New Roman"/>
          <w:sz w:val="28"/>
        </w:rPr>
        <w:t>Ребята,</w:t>
      </w:r>
      <w:r w:rsidR="00B732AA" w:rsidRPr="00DA496F">
        <w:rPr>
          <w:rFonts w:ascii="Times New Roman" w:hAnsi="Times New Roman" w:cs="Times New Roman"/>
          <w:sz w:val="28"/>
        </w:rPr>
        <w:t xml:space="preserve"> </w:t>
      </w:r>
      <w:r w:rsidR="0067718F" w:rsidRPr="00DA496F">
        <w:rPr>
          <w:rFonts w:ascii="Times New Roman" w:hAnsi="Times New Roman" w:cs="Times New Roman"/>
          <w:sz w:val="28"/>
        </w:rPr>
        <w:t>ч</w:t>
      </w:r>
      <w:r w:rsidRPr="00DA496F">
        <w:rPr>
          <w:rFonts w:ascii="Times New Roman" w:hAnsi="Times New Roman" w:cs="Times New Roman"/>
          <w:sz w:val="28"/>
        </w:rPr>
        <w:t>то нужно сделать, если чего-то не знаешь, а очень хочешь узнать?</w:t>
      </w:r>
      <w:r w:rsidR="0067718F" w:rsidRPr="00DA496F">
        <w:rPr>
          <w:rFonts w:ascii="Times New Roman" w:hAnsi="Times New Roman" w:cs="Times New Roman"/>
          <w:sz w:val="28"/>
        </w:rPr>
        <w:t xml:space="preserve">                   (</w:t>
      </w:r>
      <w:r w:rsidR="0067718F" w:rsidRPr="00DA496F">
        <w:rPr>
          <w:rFonts w:ascii="Times New Roman" w:hAnsi="Times New Roman" w:cs="Times New Roman"/>
          <w:i/>
          <w:sz w:val="28"/>
        </w:rPr>
        <w:t>Ответы детей</w:t>
      </w:r>
      <w:r w:rsidR="0067718F" w:rsidRPr="00DA496F">
        <w:rPr>
          <w:rFonts w:ascii="Times New Roman" w:hAnsi="Times New Roman" w:cs="Times New Roman"/>
          <w:sz w:val="28"/>
        </w:rPr>
        <w:t>)</w:t>
      </w:r>
      <w:r w:rsidRPr="00DA496F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</w:t>
      </w:r>
      <w:r w:rsidR="00B732AA" w:rsidRPr="00DA496F">
        <w:rPr>
          <w:rFonts w:ascii="Times New Roman" w:hAnsi="Times New Roman" w:cs="Times New Roman"/>
          <w:sz w:val="28"/>
        </w:rPr>
        <w:t xml:space="preserve">   - Я узнала от зайчихи</w:t>
      </w:r>
      <w:r w:rsidRPr="00DA496F">
        <w:rPr>
          <w:rFonts w:ascii="Times New Roman" w:hAnsi="Times New Roman" w:cs="Times New Roman"/>
          <w:sz w:val="28"/>
        </w:rPr>
        <w:t xml:space="preserve">, что в лесу работает </w:t>
      </w:r>
      <w:r w:rsidR="00B732AA" w:rsidRPr="00DA496F">
        <w:rPr>
          <w:rFonts w:ascii="Times New Roman" w:hAnsi="Times New Roman" w:cs="Times New Roman"/>
          <w:sz w:val="28"/>
        </w:rPr>
        <w:t xml:space="preserve">«Лесное» </w:t>
      </w:r>
      <w:r w:rsidRPr="00DA496F">
        <w:rPr>
          <w:rFonts w:ascii="Times New Roman" w:hAnsi="Times New Roman" w:cs="Times New Roman"/>
          <w:sz w:val="28"/>
        </w:rPr>
        <w:t>радио.  И можно сделать объявление по радио. Но, к сожалению, его единственная ведущая сова - заболела. И объявление придётся давать вам.</w:t>
      </w:r>
      <w:r w:rsidR="00B732AA" w:rsidRPr="00DA496F">
        <w:rPr>
          <w:rFonts w:ascii="Times New Roman" w:hAnsi="Times New Roman" w:cs="Times New Roman"/>
          <w:sz w:val="28"/>
        </w:rPr>
        <w:t xml:space="preserve">                                     </w:t>
      </w:r>
      <w:r w:rsidR="004318A0" w:rsidRPr="00DA496F">
        <w:rPr>
          <w:rFonts w:ascii="Times New Roman" w:hAnsi="Times New Roman" w:cs="Times New Roman"/>
          <w:sz w:val="28"/>
        </w:rPr>
        <w:t xml:space="preserve">                 </w:t>
      </w:r>
      <w:r w:rsidR="00B732AA" w:rsidRPr="00DA496F">
        <w:rPr>
          <w:rFonts w:ascii="Times New Roman" w:hAnsi="Times New Roman" w:cs="Times New Roman"/>
          <w:sz w:val="28"/>
        </w:rPr>
        <w:t xml:space="preserve">      – Хотите попробовать себя в роли ведущего?   </w:t>
      </w:r>
      <w:r w:rsidR="00982E63" w:rsidRPr="00DA496F">
        <w:rPr>
          <w:rFonts w:ascii="Times New Roman" w:hAnsi="Times New Roman" w:cs="Times New Roman"/>
          <w:sz w:val="28"/>
        </w:rPr>
        <w:t xml:space="preserve">                                                                   </w:t>
      </w:r>
      <w:r w:rsidR="00B732AA" w:rsidRPr="00DA496F">
        <w:rPr>
          <w:rFonts w:ascii="Times New Roman" w:hAnsi="Times New Roman" w:cs="Times New Roman"/>
          <w:sz w:val="28"/>
        </w:rPr>
        <w:t xml:space="preserve">   </w:t>
      </w:r>
    </w:p>
    <w:p w:rsidR="002A3DB0" w:rsidRPr="00DA496F" w:rsidRDefault="002A3DB0" w:rsidP="00484650">
      <w:pPr>
        <w:pStyle w:val="a3"/>
        <w:spacing w:line="276" w:lineRule="auto"/>
        <w:ind w:firstLine="708"/>
        <w:rPr>
          <w:sz w:val="28"/>
          <w:szCs w:val="28"/>
        </w:rPr>
      </w:pPr>
      <w:r w:rsidRPr="00DA496F">
        <w:rPr>
          <w:sz w:val="28"/>
          <w:szCs w:val="28"/>
        </w:rPr>
        <w:t>Этап «Открытие нового знания» завершён.</w:t>
      </w:r>
      <w:r w:rsidR="00B732AA" w:rsidRPr="00DA496F">
        <w:rPr>
          <w:sz w:val="28"/>
          <w:szCs w:val="28"/>
        </w:rPr>
        <w:t xml:space="preserve"> </w:t>
      </w:r>
      <w:r w:rsidRPr="00DA496F">
        <w:rPr>
          <w:sz w:val="28"/>
          <w:szCs w:val="28"/>
        </w:rPr>
        <w:t xml:space="preserve">На данном этапе мы вовлекаем детей в процесс самостоятельного решения вопросов проблемного характера, поиска и открытия новых знаний, формирование опыта успешного преодоления трудностей через выявления их причин. </w:t>
      </w:r>
    </w:p>
    <w:p w:rsidR="002A3DB0" w:rsidRPr="00DA496F" w:rsidRDefault="002A3DB0" w:rsidP="00484650">
      <w:pPr>
        <w:pStyle w:val="a3"/>
        <w:spacing w:line="276" w:lineRule="auto"/>
        <w:ind w:firstLine="708"/>
        <w:rPr>
          <w:rFonts w:ascii="Tahoma" w:hAnsi="Tahoma" w:cs="Tahoma"/>
          <w:sz w:val="28"/>
          <w:szCs w:val="28"/>
        </w:rPr>
      </w:pPr>
      <w:r w:rsidRPr="00DA496F">
        <w:rPr>
          <w:sz w:val="28"/>
          <w:szCs w:val="28"/>
        </w:rPr>
        <w:t>С помощью вопроса «Что нужно сделать, если чего-то не знаешь?» мы побуждаем детей выбрать способ преодоления затруднения.</w:t>
      </w:r>
      <w:r w:rsidR="00B732AA" w:rsidRPr="00DA496F">
        <w:rPr>
          <w:sz w:val="28"/>
          <w:szCs w:val="28"/>
        </w:rPr>
        <w:t xml:space="preserve"> </w:t>
      </w:r>
      <w:r w:rsidRPr="00DA496F">
        <w:rPr>
          <w:sz w:val="28"/>
          <w:szCs w:val="28"/>
        </w:rPr>
        <w:t>В младшем дошкольном возрасте основные способы преодоления затруднения – это «придумаю сам» или «спрошу у того, кто знает».</w:t>
      </w:r>
      <w:r w:rsidR="00B732AA" w:rsidRPr="00DA496F">
        <w:rPr>
          <w:sz w:val="28"/>
          <w:szCs w:val="28"/>
        </w:rPr>
        <w:t xml:space="preserve"> </w:t>
      </w:r>
      <w:r w:rsidRPr="00DA496F">
        <w:rPr>
          <w:sz w:val="28"/>
          <w:szCs w:val="28"/>
        </w:rPr>
        <w:t>Мы побуждаем детей задавать вопросы, учим грамотно их формулировать.</w:t>
      </w:r>
    </w:p>
    <w:p w:rsidR="002A3DB0" w:rsidRPr="00DA496F" w:rsidRDefault="002A3DB0" w:rsidP="00484650">
      <w:pPr>
        <w:pStyle w:val="a3"/>
        <w:spacing w:line="276" w:lineRule="auto"/>
        <w:ind w:firstLine="708"/>
        <w:rPr>
          <w:rFonts w:ascii="Tahoma" w:hAnsi="Tahoma" w:cs="Tahoma"/>
          <w:sz w:val="28"/>
          <w:szCs w:val="28"/>
        </w:rPr>
      </w:pPr>
      <w:r w:rsidRPr="00DA496F">
        <w:rPr>
          <w:sz w:val="28"/>
          <w:szCs w:val="28"/>
        </w:rPr>
        <w:t>Постепенно мы расширяем круг людей, которым дети могут задать вопрос. Это может быть родитель, который пораньше пришёл за ребёнком,  другие сотрудники детского сада. В старшем возрасте дети узнают, что можно «спросить» у книги, познавательного фильма, поисковой системы интернет… Постепенно представления детей об источниках получения знаний расширяются и систематизируются.</w:t>
      </w:r>
    </w:p>
    <w:p w:rsidR="00976599" w:rsidRPr="00DA496F" w:rsidRDefault="002A3DB0" w:rsidP="00484650">
      <w:pPr>
        <w:pStyle w:val="a3"/>
        <w:spacing w:line="276" w:lineRule="auto"/>
        <w:ind w:firstLine="360"/>
        <w:rPr>
          <w:sz w:val="28"/>
          <w:szCs w:val="28"/>
        </w:rPr>
      </w:pPr>
      <w:r w:rsidRPr="00DA496F">
        <w:rPr>
          <w:sz w:val="28"/>
          <w:szCs w:val="28"/>
        </w:rPr>
        <w:t xml:space="preserve">Таким образом, на этапе «Открытие нового знания (способа действия)» дети получают опыт выбора метода </w:t>
      </w:r>
      <w:proofErr w:type="gramStart"/>
      <w:r w:rsidRPr="00DA496F">
        <w:rPr>
          <w:sz w:val="28"/>
          <w:szCs w:val="28"/>
        </w:rPr>
        <w:t>решения проблемной ситуации</w:t>
      </w:r>
      <w:proofErr w:type="gramEnd"/>
      <w:r w:rsidRPr="00DA496F">
        <w:rPr>
          <w:sz w:val="28"/>
          <w:szCs w:val="28"/>
        </w:rPr>
        <w:t>, выдвижения и обоснования гипотез, самостоятельного (под руководством взрослого) «открытия» нового знания.</w:t>
      </w:r>
    </w:p>
    <w:p w:rsidR="006D42FE" w:rsidRPr="00DA496F" w:rsidRDefault="006D42FE" w:rsidP="00DB60C1">
      <w:pPr>
        <w:pStyle w:val="a3"/>
        <w:numPr>
          <w:ilvl w:val="0"/>
          <w:numId w:val="6"/>
        </w:numPr>
        <w:spacing w:line="276" w:lineRule="auto"/>
        <w:rPr>
          <w:rFonts w:ascii="Tahoma" w:hAnsi="Tahoma" w:cs="Tahoma"/>
          <w:sz w:val="28"/>
          <w:szCs w:val="28"/>
        </w:rPr>
      </w:pPr>
      <w:r w:rsidRPr="00DA496F">
        <w:rPr>
          <w:b/>
          <w:sz w:val="28"/>
          <w:szCs w:val="28"/>
        </w:rPr>
        <w:lastRenderedPageBreak/>
        <w:t>Включение нового знания</w:t>
      </w:r>
    </w:p>
    <w:p w:rsidR="006D42FE" w:rsidRPr="00DA496F" w:rsidRDefault="006D42FE" w:rsidP="0048465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A496F">
        <w:rPr>
          <w:rFonts w:ascii="Times New Roman" w:hAnsi="Times New Roman" w:cs="Times New Roman"/>
          <w:b/>
          <w:i/>
          <w:sz w:val="28"/>
          <w:szCs w:val="28"/>
        </w:rPr>
        <w:t>Дидактические  задачи:</w:t>
      </w:r>
    </w:p>
    <w:p w:rsidR="006D42FE" w:rsidRPr="00DA496F" w:rsidRDefault="006D42FE" w:rsidP="00484650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DA496F">
        <w:rPr>
          <w:rFonts w:ascii="Times New Roman" w:hAnsi="Times New Roman" w:cs="Times New Roman"/>
          <w:sz w:val="28"/>
          <w:szCs w:val="28"/>
        </w:rPr>
        <w:t>1) Оформить умение самостоятельно применять усвоенные знания (умение дать объявление по радио), преобразовывать способы решения  проблемы;</w:t>
      </w:r>
    </w:p>
    <w:p w:rsidR="006D42FE" w:rsidRPr="00DA496F" w:rsidRDefault="006D42FE" w:rsidP="00484650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DA496F">
        <w:rPr>
          <w:rFonts w:ascii="Times New Roman" w:hAnsi="Times New Roman" w:cs="Times New Roman"/>
          <w:sz w:val="28"/>
          <w:szCs w:val="28"/>
        </w:rPr>
        <w:t>2)</w:t>
      </w:r>
      <w:r w:rsidRPr="00DA49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496F">
        <w:rPr>
          <w:rFonts w:ascii="Times New Roman" w:hAnsi="Times New Roman" w:cs="Times New Roman"/>
          <w:sz w:val="28"/>
          <w:szCs w:val="28"/>
        </w:rPr>
        <w:t>Тренировать мыслительные операции анализ и сравнение, развивать воображение и речь.</w:t>
      </w:r>
    </w:p>
    <w:p w:rsidR="00982E63" w:rsidRPr="00DA496F" w:rsidRDefault="00982E63" w:rsidP="00484650">
      <w:pPr>
        <w:rPr>
          <w:rFonts w:ascii="Times New Roman" w:hAnsi="Times New Roman" w:cs="Times New Roman"/>
          <w:sz w:val="28"/>
        </w:rPr>
      </w:pPr>
      <w:r w:rsidRPr="00DA496F">
        <w:rPr>
          <w:rFonts w:ascii="Times New Roman" w:hAnsi="Times New Roman" w:cs="Times New Roman"/>
          <w:b/>
          <w:sz w:val="28"/>
        </w:rPr>
        <w:t>Воспитатель:</w:t>
      </w:r>
      <w:r w:rsidRPr="00DA496F">
        <w:rPr>
          <w:rFonts w:ascii="Times New Roman" w:hAnsi="Times New Roman" w:cs="Times New Roman"/>
          <w:sz w:val="28"/>
        </w:rPr>
        <w:t xml:space="preserve"> - Хотите попробовать дать объявление по радио?                                                                   - Сможете?                                                                                                                                   - Ребята, в начале объявления нужно поздороваться со всеми лесными жителями, а потом только делать объявление.                                                                                                                        </w:t>
      </w:r>
      <w:r w:rsidR="008538E8" w:rsidRPr="00DA496F">
        <w:rPr>
          <w:rFonts w:ascii="Times New Roman" w:hAnsi="Times New Roman" w:cs="Times New Roman"/>
          <w:sz w:val="28"/>
        </w:rPr>
        <w:t>(</w:t>
      </w:r>
      <w:r w:rsidRPr="00DA496F">
        <w:rPr>
          <w:rFonts w:ascii="Times New Roman" w:hAnsi="Times New Roman" w:cs="Times New Roman"/>
          <w:i/>
          <w:sz w:val="28"/>
        </w:rPr>
        <w:t>Дети по очереди говорят в микрофон, описывая зайчат</w:t>
      </w:r>
      <w:r w:rsidRPr="00DA496F">
        <w:rPr>
          <w:rFonts w:ascii="Times New Roman" w:hAnsi="Times New Roman" w:cs="Times New Roman"/>
          <w:sz w:val="28"/>
        </w:rPr>
        <w:t>.</w:t>
      </w:r>
      <w:r w:rsidR="008538E8" w:rsidRPr="00DA496F">
        <w:rPr>
          <w:rFonts w:ascii="Times New Roman" w:hAnsi="Times New Roman" w:cs="Times New Roman"/>
          <w:sz w:val="28"/>
        </w:rPr>
        <w:t>)</w:t>
      </w:r>
    </w:p>
    <w:p w:rsidR="00982E63" w:rsidRPr="00DA496F" w:rsidRDefault="00982E63" w:rsidP="00484650">
      <w:pPr>
        <w:ind w:firstLine="708"/>
        <w:rPr>
          <w:rFonts w:ascii="Times New Roman" w:hAnsi="Times New Roman" w:cs="Times New Roman"/>
          <w:sz w:val="28"/>
        </w:rPr>
      </w:pPr>
      <w:r w:rsidRPr="00DA496F">
        <w:rPr>
          <w:rFonts w:ascii="Times New Roman" w:hAnsi="Times New Roman" w:cs="Times New Roman"/>
          <w:sz w:val="28"/>
        </w:rPr>
        <w:t>Раздаётся телефонный звонок и мама - зайчиха сообщает воспитателю, что все зайчата нашлись, и просит передать приглашение всем лесным жителям на чай с пирогом.</w:t>
      </w:r>
    </w:p>
    <w:p w:rsidR="00982E63" w:rsidRPr="00DA496F" w:rsidRDefault="00982E63" w:rsidP="00484650">
      <w:pPr>
        <w:ind w:firstLine="708"/>
        <w:rPr>
          <w:rFonts w:ascii="Times New Roman" w:hAnsi="Times New Roman" w:cs="Times New Roman"/>
          <w:sz w:val="28"/>
        </w:rPr>
      </w:pPr>
      <w:r w:rsidRPr="00DA496F">
        <w:rPr>
          <w:rFonts w:ascii="Times New Roman" w:hAnsi="Times New Roman" w:cs="Times New Roman"/>
          <w:sz w:val="28"/>
        </w:rPr>
        <w:t>-  Ребята,  кто из вас сможет сделать такое объявление – приглашение на чай?  (Дети по очереди делают объявления)</w:t>
      </w:r>
    </w:p>
    <w:p w:rsidR="008538E8" w:rsidRPr="00DA496F" w:rsidRDefault="008538E8" w:rsidP="00484650">
      <w:pPr>
        <w:pStyle w:val="a3"/>
        <w:spacing w:line="276" w:lineRule="auto"/>
        <w:ind w:firstLine="708"/>
        <w:rPr>
          <w:rFonts w:ascii="Tahoma" w:hAnsi="Tahoma" w:cs="Tahoma"/>
          <w:sz w:val="28"/>
          <w:szCs w:val="28"/>
        </w:rPr>
      </w:pPr>
      <w:r w:rsidRPr="00DA496F">
        <w:rPr>
          <w:sz w:val="28"/>
          <w:szCs w:val="28"/>
        </w:rPr>
        <w:t>На этом этапе мы предлагаем детям ситуации или дидактические игры, в которых новое знание используется с освоенными ранее знаниями. Для этого мы ставим вопросы: «Что вы сейчас будете делать? Как будете выполнять задание?». В старшей и подготовительной группах отдельные задания могут выполняться в рабочих тетрадях. Здесь мы развиваем у детей умения самостоятельно применять усвоенные знания и способы действий для решения новых задач, преобразовывать способы решения.</w:t>
      </w:r>
    </w:p>
    <w:p w:rsidR="006D42FE" w:rsidRPr="00DA496F" w:rsidRDefault="001F472E" w:rsidP="00DB60C1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DA496F">
        <w:rPr>
          <w:rFonts w:ascii="Times New Roman" w:hAnsi="Times New Roman" w:cs="Times New Roman"/>
          <w:b/>
          <w:sz w:val="28"/>
          <w:szCs w:val="28"/>
        </w:rPr>
        <w:t>«Осмысление»</w:t>
      </w:r>
      <w:r w:rsidR="00976599" w:rsidRPr="00DA49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42FE" w:rsidRPr="00DA496F" w:rsidRDefault="006D42FE" w:rsidP="00484650">
      <w:pPr>
        <w:rPr>
          <w:rFonts w:ascii="Times New Roman" w:hAnsi="Times New Roman" w:cs="Times New Roman"/>
          <w:b/>
          <w:sz w:val="28"/>
          <w:szCs w:val="28"/>
        </w:rPr>
      </w:pPr>
      <w:r w:rsidRPr="00DA496F">
        <w:rPr>
          <w:rFonts w:ascii="Times New Roman" w:hAnsi="Times New Roman" w:cs="Times New Roman"/>
          <w:b/>
          <w:i/>
          <w:sz w:val="28"/>
          <w:szCs w:val="28"/>
        </w:rPr>
        <w:t>Дидактическая задача</w:t>
      </w:r>
      <w:r w:rsidRPr="00DA496F">
        <w:rPr>
          <w:rFonts w:ascii="Times New Roman" w:hAnsi="Times New Roman" w:cs="Times New Roman"/>
          <w:i/>
          <w:sz w:val="28"/>
          <w:szCs w:val="28"/>
        </w:rPr>
        <w:t>:</w:t>
      </w:r>
      <w:r w:rsidRPr="00DA496F">
        <w:rPr>
          <w:rFonts w:ascii="Times New Roman" w:hAnsi="Times New Roman" w:cs="Times New Roman"/>
          <w:sz w:val="28"/>
          <w:szCs w:val="28"/>
        </w:rPr>
        <w:t xml:space="preserve"> восстановить в памяти детей то, что они делали на занятии, организовать осмысление их деятельности на занятии.</w:t>
      </w:r>
    </w:p>
    <w:p w:rsidR="00665E5C" w:rsidRPr="00DA496F" w:rsidRDefault="00665E5C" w:rsidP="00484650">
      <w:pPr>
        <w:pStyle w:val="a3"/>
        <w:spacing w:line="276" w:lineRule="auto"/>
        <w:ind w:firstLine="426"/>
        <w:rPr>
          <w:rFonts w:ascii="Tahoma" w:hAnsi="Tahoma" w:cs="Tahoma"/>
          <w:sz w:val="28"/>
          <w:szCs w:val="28"/>
        </w:rPr>
      </w:pPr>
      <w:r w:rsidRPr="00DA496F">
        <w:rPr>
          <w:sz w:val="28"/>
          <w:szCs w:val="28"/>
        </w:rPr>
        <w:t xml:space="preserve">- </w:t>
      </w:r>
      <w:r w:rsidR="0032331B" w:rsidRPr="00DA496F">
        <w:rPr>
          <w:sz w:val="28"/>
          <w:szCs w:val="28"/>
        </w:rPr>
        <w:t>Ребята, п</w:t>
      </w:r>
      <w:r w:rsidRPr="00DA496F">
        <w:rPr>
          <w:sz w:val="28"/>
          <w:szCs w:val="28"/>
        </w:rPr>
        <w:t>одойдите ко мне, пожалуйста. Скажите, чем вы сего</w:t>
      </w:r>
      <w:r w:rsidR="0032331B" w:rsidRPr="00DA496F">
        <w:rPr>
          <w:sz w:val="28"/>
          <w:szCs w:val="28"/>
        </w:rPr>
        <w:t>дня занимались? Кому помогали? Вы с</w:t>
      </w:r>
      <w:r w:rsidRPr="00DA496F">
        <w:rPr>
          <w:sz w:val="28"/>
          <w:szCs w:val="28"/>
        </w:rPr>
        <w:t xml:space="preserve">могли помочь </w:t>
      </w:r>
      <w:r w:rsidR="00944985" w:rsidRPr="00DA496F">
        <w:rPr>
          <w:sz w:val="28"/>
          <w:szCs w:val="28"/>
        </w:rPr>
        <w:t>зайчихе</w:t>
      </w:r>
      <w:r w:rsidRPr="00DA496F">
        <w:rPr>
          <w:sz w:val="28"/>
          <w:szCs w:val="28"/>
        </w:rPr>
        <w:t xml:space="preserve">? Почему вам это удалось? Вам удалось помочь </w:t>
      </w:r>
      <w:r w:rsidR="00944985" w:rsidRPr="00DA496F">
        <w:rPr>
          <w:sz w:val="28"/>
          <w:szCs w:val="28"/>
        </w:rPr>
        <w:t>зайчихе</w:t>
      </w:r>
      <w:r w:rsidRPr="00DA496F">
        <w:rPr>
          <w:sz w:val="28"/>
          <w:szCs w:val="28"/>
        </w:rPr>
        <w:t xml:space="preserve">, потому что вы </w:t>
      </w:r>
      <w:r w:rsidR="0032331B" w:rsidRPr="00DA496F">
        <w:rPr>
          <w:sz w:val="28"/>
          <w:szCs w:val="28"/>
        </w:rPr>
        <w:t xml:space="preserve">смогли правильно </w:t>
      </w:r>
      <w:r w:rsidR="00944985" w:rsidRPr="00DA496F">
        <w:rPr>
          <w:sz w:val="28"/>
          <w:szCs w:val="28"/>
        </w:rPr>
        <w:t xml:space="preserve">дать объявление </w:t>
      </w:r>
      <w:r w:rsidR="00BA1A73" w:rsidRPr="00DA496F">
        <w:rPr>
          <w:sz w:val="28"/>
          <w:szCs w:val="28"/>
        </w:rPr>
        <w:t>по радио.</w:t>
      </w:r>
    </w:p>
    <w:p w:rsidR="00665E5C" w:rsidRPr="00DA496F" w:rsidRDefault="00665E5C" w:rsidP="00484650">
      <w:pPr>
        <w:pStyle w:val="a3"/>
        <w:spacing w:line="276" w:lineRule="auto"/>
        <w:rPr>
          <w:rFonts w:ascii="Tahoma" w:hAnsi="Tahoma" w:cs="Tahoma"/>
          <w:sz w:val="28"/>
          <w:szCs w:val="28"/>
        </w:rPr>
      </w:pPr>
      <w:r w:rsidRPr="00DA496F">
        <w:rPr>
          <w:sz w:val="28"/>
          <w:szCs w:val="28"/>
        </w:rPr>
        <w:t>И последний этап «Осмысление» завершён.</w:t>
      </w:r>
    </w:p>
    <w:p w:rsidR="00665E5C" w:rsidRPr="00DA496F" w:rsidRDefault="001F472E" w:rsidP="00484650">
      <w:pPr>
        <w:pStyle w:val="a3"/>
        <w:spacing w:line="276" w:lineRule="auto"/>
        <w:ind w:firstLine="708"/>
        <w:rPr>
          <w:rFonts w:ascii="Tahoma" w:hAnsi="Tahoma" w:cs="Tahoma"/>
          <w:sz w:val="28"/>
          <w:szCs w:val="28"/>
        </w:rPr>
      </w:pPr>
      <w:r w:rsidRPr="00DA496F">
        <w:rPr>
          <w:sz w:val="28"/>
          <w:szCs w:val="28"/>
        </w:rPr>
        <w:lastRenderedPageBreak/>
        <w:t xml:space="preserve"> </w:t>
      </w:r>
      <w:r w:rsidR="00665E5C" w:rsidRPr="00DA496F">
        <w:rPr>
          <w:sz w:val="28"/>
          <w:szCs w:val="28"/>
        </w:rPr>
        <w:t xml:space="preserve">Этот этап также важен, так как здесь происходит фиксирование достижения </w:t>
      </w:r>
      <w:r w:rsidR="00F65987" w:rsidRPr="00DA496F">
        <w:rPr>
          <w:sz w:val="28"/>
          <w:szCs w:val="28"/>
        </w:rPr>
        <w:t xml:space="preserve">«детской» </w:t>
      </w:r>
      <w:r w:rsidR="00665E5C" w:rsidRPr="00DA496F">
        <w:rPr>
          <w:sz w:val="28"/>
          <w:szCs w:val="28"/>
        </w:rPr>
        <w:t>цели и определение условий, которые позволили добиться этой цели.</w:t>
      </w:r>
    </w:p>
    <w:p w:rsidR="00665E5C" w:rsidRPr="00DA496F" w:rsidRDefault="00665E5C" w:rsidP="00484650">
      <w:pPr>
        <w:pStyle w:val="a3"/>
        <w:spacing w:line="276" w:lineRule="auto"/>
        <w:ind w:firstLine="708"/>
        <w:rPr>
          <w:rFonts w:ascii="Tahoma" w:hAnsi="Tahoma" w:cs="Tahoma"/>
          <w:sz w:val="28"/>
          <w:szCs w:val="28"/>
        </w:rPr>
      </w:pPr>
      <w:r w:rsidRPr="00DA496F">
        <w:rPr>
          <w:sz w:val="28"/>
          <w:szCs w:val="28"/>
        </w:rPr>
        <w:t xml:space="preserve">С помощью </w:t>
      </w:r>
      <w:r w:rsidR="00F65987" w:rsidRPr="00DA496F">
        <w:rPr>
          <w:sz w:val="28"/>
          <w:szCs w:val="28"/>
        </w:rPr>
        <w:t xml:space="preserve">системы вопросов «Где были? Чем занимались? </w:t>
      </w:r>
      <w:r w:rsidRPr="00DA496F">
        <w:rPr>
          <w:sz w:val="28"/>
          <w:szCs w:val="28"/>
        </w:rPr>
        <w:t xml:space="preserve">Кому помогли?» мы помогаем детям осмыслить их деятельность и зафиксировать достижение «детской» цели. Далее с помощью вопроса «Почему вам это удалось?» мы подводим детей к тому, что они достигли «детскую» цель благодаря тому, что узнали что-то новое и чему-то научились. Таким образом, мы сводим «детскую» и учебную «взрослую» цели и создаём ситуацию успеха: «Вам </w:t>
      </w:r>
      <w:proofErr w:type="gramStart"/>
      <w:r w:rsidRPr="00DA496F">
        <w:rPr>
          <w:sz w:val="28"/>
          <w:szCs w:val="28"/>
        </w:rPr>
        <w:t>удалось</w:t>
      </w:r>
      <w:proofErr w:type="gramEnd"/>
      <w:r w:rsidRPr="00DA496F">
        <w:rPr>
          <w:sz w:val="28"/>
          <w:szCs w:val="28"/>
        </w:rPr>
        <w:t>… потому что вы узнали (научились)…».</w:t>
      </w:r>
    </w:p>
    <w:p w:rsidR="00665E5C" w:rsidRPr="00DA496F" w:rsidRDefault="00686882" w:rsidP="00484650">
      <w:pPr>
        <w:pStyle w:val="a3"/>
        <w:spacing w:line="276" w:lineRule="auto"/>
        <w:ind w:firstLine="708"/>
        <w:rPr>
          <w:rFonts w:ascii="Tahoma" w:hAnsi="Tahoma" w:cs="Tahoma"/>
          <w:sz w:val="28"/>
          <w:szCs w:val="28"/>
        </w:rPr>
      </w:pPr>
      <w:r w:rsidRPr="00DA496F">
        <w:rPr>
          <w:sz w:val="28"/>
          <w:szCs w:val="28"/>
        </w:rPr>
        <w:t>В конечном итоге</w:t>
      </w:r>
      <w:r w:rsidR="00665E5C" w:rsidRPr="00DA496F">
        <w:rPr>
          <w:sz w:val="28"/>
          <w:szCs w:val="28"/>
        </w:rPr>
        <w:t xml:space="preserve"> познавательная деятельность приобретает для ребёнка личностно значимый характер, у детей развивается любознательность, постепенно формируется учебная мотивация.</w:t>
      </w:r>
    </w:p>
    <w:p w:rsidR="00217A1C" w:rsidRPr="00DA496F" w:rsidRDefault="00217A1C" w:rsidP="00993C2F">
      <w:pPr>
        <w:pStyle w:val="a3"/>
        <w:shd w:val="clear" w:color="auto" w:fill="FFFFFF"/>
        <w:spacing w:before="0" w:beforeAutospacing="0" w:after="157" w:afterAutospacing="0" w:line="276" w:lineRule="auto"/>
        <w:rPr>
          <w:b/>
          <w:sz w:val="28"/>
          <w:szCs w:val="28"/>
        </w:rPr>
      </w:pPr>
    </w:p>
    <w:p w:rsidR="007B2AC5" w:rsidRPr="00DA496F" w:rsidRDefault="00976599" w:rsidP="00993C2F">
      <w:pPr>
        <w:pStyle w:val="a3"/>
        <w:shd w:val="clear" w:color="auto" w:fill="FFFFFF"/>
        <w:spacing w:before="0" w:beforeAutospacing="0" w:after="157" w:afterAutospacing="0" w:line="276" w:lineRule="auto"/>
        <w:rPr>
          <w:b/>
          <w:sz w:val="28"/>
          <w:szCs w:val="28"/>
        </w:rPr>
      </w:pPr>
      <w:r w:rsidRPr="00DA496F">
        <w:rPr>
          <w:b/>
          <w:sz w:val="28"/>
          <w:szCs w:val="28"/>
        </w:rPr>
        <w:t xml:space="preserve">     </w:t>
      </w:r>
      <w:r w:rsidR="00E73AEC" w:rsidRPr="00DA496F">
        <w:rPr>
          <w:b/>
          <w:sz w:val="28"/>
          <w:szCs w:val="28"/>
        </w:rPr>
        <w:t>Используемая</w:t>
      </w:r>
      <w:r w:rsidR="007B2AC5" w:rsidRPr="00DA496F">
        <w:rPr>
          <w:b/>
          <w:sz w:val="28"/>
          <w:szCs w:val="28"/>
        </w:rPr>
        <w:t xml:space="preserve"> литература</w:t>
      </w:r>
      <w:r w:rsidR="00E73AEC" w:rsidRPr="00DA496F">
        <w:rPr>
          <w:b/>
          <w:sz w:val="28"/>
          <w:szCs w:val="28"/>
        </w:rPr>
        <w:t>:</w:t>
      </w:r>
    </w:p>
    <w:p w:rsidR="007B2AC5" w:rsidRPr="00DA496F" w:rsidRDefault="007B2AC5" w:rsidP="00993C2F">
      <w:pPr>
        <w:pStyle w:val="a3"/>
        <w:numPr>
          <w:ilvl w:val="0"/>
          <w:numId w:val="2"/>
        </w:numPr>
        <w:shd w:val="clear" w:color="auto" w:fill="FFFFFF"/>
        <w:spacing w:before="0" w:beforeAutospacing="0" w:after="157" w:afterAutospacing="0" w:line="276" w:lineRule="auto"/>
        <w:rPr>
          <w:sz w:val="28"/>
          <w:szCs w:val="28"/>
        </w:rPr>
      </w:pPr>
      <w:r w:rsidRPr="00DA496F">
        <w:rPr>
          <w:sz w:val="28"/>
          <w:szCs w:val="28"/>
        </w:rPr>
        <w:t>«Федеральный государственный образовательный стандарт дошкольного образования» (от 17 октября 2013)</w:t>
      </w:r>
    </w:p>
    <w:p w:rsidR="00F53F97" w:rsidRPr="00DA496F" w:rsidRDefault="007B2AC5" w:rsidP="00993C2F">
      <w:pPr>
        <w:pStyle w:val="a3"/>
        <w:numPr>
          <w:ilvl w:val="0"/>
          <w:numId w:val="2"/>
        </w:numPr>
        <w:shd w:val="clear" w:color="auto" w:fill="FFFFFF"/>
        <w:spacing w:before="0" w:beforeAutospacing="0" w:after="75" w:afterAutospacing="0" w:line="276" w:lineRule="auto"/>
        <w:rPr>
          <w:rFonts w:eastAsiaTheme="majorEastAsia"/>
          <w:sz w:val="28"/>
          <w:szCs w:val="28"/>
          <w:shd w:val="clear" w:color="auto" w:fill="FFFFFF"/>
          <w:lang w:eastAsia="en-US"/>
        </w:rPr>
      </w:pPr>
      <w:proofErr w:type="spellStart"/>
      <w:r w:rsidRPr="00DA496F">
        <w:rPr>
          <w:sz w:val="28"/>
          <w:szCs w:val="28"/>
        </w:rPr>
        <w:t>Асмолов</w:t>
      </w:r>
      <w:proofErr w:type="spellEnd"/>
      <w:r w:rsidRPr="00DA496F">
        <w:rPr>
          <w:sz w:val="28"/>
          <w:szCs w:val="28"/>
        </w:rPr>
        <w:t xml:space="preserve"> А.Г. Системно – </w:t>
      </w:r>
      <w:proofErr w:type="spellStart"/>
      <w:r w:rsidRPr="00DA496F">
        <w:rPr>
          <w:sz w:val="28"/>
          <w:szCs w:val="28"/>
        </w:rPr>
        <w:t>деятельностный</w:t>
      </w:r>
      <w:proofErr w:type="spellEnd"/>
      <w:r w:rsidRPr="00DA496F">
        <w:rPr>
          <w:sz w:val="28"/>
          <w:szCs w:val="28"/>
        </w:rPr>
        <w:t xml:space="preserve"> подход в разработке стандартов нового поколения / Педагогика М.: 2009.</w:t>
      </w:r>
    </w:p>
    <w:p w:rsidR="001A6FA9" w:rsidRPr="00DA496F" w:rsidRDefault="007B456A" w:rsidP="00C0175A">
      <w:pPr>
        <w:pStyle w:val="a3"/>
        <w:numPr>
          <w:ilvl w:val="0"/>
          <w:numId w:val="2"/>
        </w:numPr>
        <w:shd w:val="clear" w:color="auto" w:fill="FFFFFF"/>
        <w:spacing w:before="0" w:beforeAutospacing="0" w:after="75" w:afterAutospacing="0" w:line="276" w:lineRule="auto"/>
        <w:rPr>
          <w:rFonts w:eastAsiaTheme="majorEastAsia"/>
          <w:sz w:val="32"/>
          <w:szCs w:val="28"/>
          <w:shd w:val="clear" w:color="auto" w:fill="FFFFFF"/>
          <w:lang w:eastAsia="en-US"/>
        </w:rPr>
      </w:pPr>
      <w:r w:rsidRPr="00DA496F">
        <w:rPr>
          <w:rStyle w:val="a9"/>
          <w:b w:val="0"/>
          <w:sz w:val="28"/>
          <w:szCs w:val="28"/>
          <w:shd w:val="clear" w:color="auto" w:fill="FFFFFF"/>
        </w:rPr>
        <w:t>О.С. Ушакова</w:t>
      </w:r>
      <w:r w:rsidRPr="00DA496F">
        <w:rPr>
          <w:rStyle w:val="a9"/>
          <w:b w:val="0"/>
          <w:shd w:val="clear" w:color="auto" w:fill="FFFFFF"/>
        </w:rPr>
        <w:t>.</w:t>
      </w:r>
      <w:r w:rsidR="00671C8C" w:rsidRPr="00DA496F">
        <w:rPr>
          <w:rStyle w:val="a9"/>
          <w:b w:val="0"/>
          <w:shd w:val="clear" w:color="auto" w:fill="FFFFFF"/>
        </w:rPr>
        <w:t xml:space="preserve"> </w:t>
      </w:r>
      <w:r w:rsidRPr="00DA496F">
        <w:rPr>
          <w:kern w:val="36"/>
          <w:sz w:val="28"/>
          <w:szCs w:val="28"/>
        </w:rPr>
        <w:t>Развитие речи детей 3—5 лет. Программа, конспекты занятий, методические рекомендации. ФГОС ДО</w:t>
      </w:r>
      <w:r w:rsidR="007565FE" w:rsidRPr="00DA496F">
        <w:rPr>
          <w:kern w:val="36"/>
        </w:rPr>
        <w:t xml:space="preserve">. </w:t>
      </w:r>
      <w:r w:rsidR="007565FE" w:rsidRPr="00DA496F">
        <w:rPr>
          <w:kern w:val="36"/>
          <w:sz w:val="28"/>
        </w:rPr>
        <w:t>/ Сфера. 2016</w:t>
      </w:r>
      <w:r w:rsidR="001A6FA9" w:rsidRPr="00DA496F">
        <w:rPr>
          <w:kern w:val="36"/>
          <w:sz w:val="28"/>
        </w:rPr>
        <w:t>.</w:t>
      </w:r>
    </w:p>
    <w:p w:rsidR="00C0175A" w:rsidRPr="00DA496F" w:rsidRDefault="00C0175A" w:rsidP="00C0175A">
      <w:pPr>
        <w:pStyle w:val="a3"/>
        <w:numPr>
          <w:ilvl w:val="0"/>
          <w:numId w:val="2"/>
        </w:numPr>
        <w:shd w:val="clear" w:color="auto" w:fill="FFFFFF"/>
        <w:spacing w:before="0" w:beforeAutospacing="0" w:after="75" w:afterAutospacing="0" w:line="276" w:lineRule="auto"/>
        <w:rPr>
          <w:rFonts w:eastAsiaTheme="majorEastAsia"/>
          <w:sz w:val="28"/>
          <w:szCs w:val="28"/>
          <w:shd w:val="clear" w:color="auto" w:fill="FFFFFF"/>
          <w:lang w:eastAsia="en-US"/>
        </w:rPr>
      </w:pPr>
      <w:r w:rsidRPr="00DA496F">
        <w:rPr>
          <w:rStyle w:val="a9"/>
          <w:b w:val="0"/>
          <w:sz w:val="28"/>
          <w:szCs w:val="28"/>
          <w:shd w:val="clear" w:color="auto" w:fill="FFFFFF"/>
        </w:rPr>
        <w:t xml:space="preserve">Комплексная образовательная программа дошкольного образования «Мир открытий». </w:t>
      </w:r>
      <w:r w:rsidRPr="00DA496F">
        <w:rPr>
          <w:rFonts w:eastAsiaTheme="majorEastAsia"/>
          <w:sz w:val="28"/>
          <w:szCs w:val="28"/>
          <w:shd w:val="clear" w:color="auto" w:fill="FFFFFF"/>
          <w:lang w:eastAsia="en-US"/>
        </w:rPr>
        <w:t xml:space="preserve">// Науч. рук. Л.Г. </w:t>
      </w:r>
      <w:proofErr w:type="spellStart"/>
      <w:r w:rsidRPr="00DA496F">
        <w:rPr>
          <w:rFonts w:eastAsiaTheme="majorEastAsia"/>
          <w:sz w:val="28"/>
          <w:szCs w:val="28"/>
          <w:shd w:val="clear" w:color="auto" w:fill="FFFFFF"/>
          <w:lang w:eastAsia="en-US"/>
        </w:rPr>
        <w:t>Петерсон</w:t>
      </w:r>
      <w:proofErr w:type="spellEnd"/>
      <w:r w:rsidRPr="00DA496F">
        <w:rPr>
          <w:rFonts w:eastAsiaTheme="majorEastAsia"/>
          <w:sz w:val="28"/>
          <w:szCs w:val="28"/>
          <w:shd w:val="clear" w:color="auto" w:fill="FFFFFF"/>
          <w:lang w:eastAsia="en-US"/>
        </w:rPr>
        <w:t xml:space="preserve"> /Под общей ред. Л.Г. </w:t>
      </w:r>
      <w:proofErr w:type="spellStart"/>
      <w:r w:rsidRPr="00DA496F">
        <w:rPr>
          <w:rFonts w:eastAsiaTheme="majorEastAsia"/>
          <w:sz w:val="28"/>
          <w:szCs w:val="28"/>
          <w:shd w:val="clear" w:color="auto" w:fill="FFFFFF"/>
          <w:lang w:eastAsia="en-US"/>
        </w:rPr>
        <w:t>Петерсон</w:t>
      </w:r>
      <w:proofErr w:type="spellEnd"/>
      <w:r w:rsidRPr="00DA496F">
        <w:rPr>
          <w:rFonts w:eastAsiaTheme="majorEastAsia"/>
          <w:sz w:val="28"/>
          <w:szCs w:val="28"/>
          <w:shd w:val="clear" w:color="auto" w:fill="FFFFFF"/>
          <w:lang w:eastAsia="en-US"/>
        </w:rPr>
        <w:t xml:space="preserve">, И.А. Лыковой. – М.: «Цветной дом», 2016. </w:t>
      </w:r>
    </w:p>
    <w:p w:rsidR="00AF4485" w:rsidRPr="00DA496F" w:rsidRDefault="00AF4485" w:rsidP="00993C2F">
      <w:pPr>
        <w:ind w:firstLine="708"/>
        <w:rPr>
          <w:sz w:val="28"/>
          <w:szCs w:val="28"/>
        </w:rPr>
      </w:pPr>
      <w:bookmarkStart w:id="0" w:name="_GoBack"/>
      <w:bookmarkEnd w:id="0"/>
    </w:p>
    <w:sectPr w:rsidR="00AF4485" w:rsidRPr="00DA496F" w:rsidSect="00FF0B1A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337" w:rsidRDefault="00A34337" w:rsidP="00F03087">
      <w:pPr>
        <w:spacing w:after="0" w:line="240" w:lineRule="auto"/>
      </w:pPr>
      <w:r>
        <w:separator/>
      </w:r>
    </w:p>
  </w:endnote>
  <w:endnote w:type="continuationSeparator" w:id="0">
    <w:p w:rsidR="00A34337" w:rsidRDefault="00A34337" w:rsidP="00F0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2155730"/>
      <w:docPartObj>
        <w:docPartGallery w:val="Page Numbers (Bottom of Page)"/>
        <w:docPartUnique/>
      </w:docPartObj>
    </w:sdtPr>
    <w:sdtEndPr/>
    <w:sdtContent>
      <w:p w:rsidR="00F03087" w:rsidRDefault="007933BA">
        <w:pPr>
          <w:pStyle w:val="a7"/>
          <w:jc w:val="right"/>
        </w:pPr>
        <w:r>
          <w:fldChar w:fldCharType="begin"/>
        </w:r>
        <w:r w:rsidR="00F03087">
          <w:instrText>PAGE   \* MERGEFORMAT</w:instrText>
        </w:r>
        <w:r>
          <w:fldChar w:fldCharType="separate"/>
        </w:r>
        <w:r w:rsidR="00E565D3">
          <w:rPr>
            <w:noProof/>
          </w:rPr>
          <w:t>4</w:t>
        </w:r>
        <w:r>
          <w:fldChar w:fldCharType="end"/>
        </w:r>
      </w:p>
    </w:sdtContent>
  </w:sdt>
  <w:p w:rsidR="00F03087" w:rsidRDefault="00F0308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337" w:rsidRDefault="00A34337" w:rsidP="00F03087">
      <w:pPr>
        <w:spacing w:after="0" w:line="240" w:lineRule="auto"/>
      </w:pPr>
      <w:r>
        <w:separator/>
      </w:r>
    </w:p>
  </w:footnote>
  <w:footnote w:type="continuationSeparator" w:id="0">
    <w:p w:rsidR="00A34337" w:rsidRDefault="00A34337" w:rsidP="00F03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75pt;height:10.75pt" o:bullet="t">
        <v:imagedata r:id="rId1" o:title="mso3904"/>
      </v:shape>
    </w:pict>
  </w:numPicBullet>
  <w:abstractNum w:abstractNumId="0">
    <w:nsid w:val="256A023C"/>
    <w:multiLevelType w:val="hybridMultilevel"/>
    <w:tmpl w:val="DD802532"/>
    <w:lvl w:ilvl="0" w:tplc="42F0637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0016033"/>
    <w:multiLevelType w:val="multilevel"/>
    <w:tmpl w:val="52F62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9E7E02"/>
    <w:multiLevelType w:val="hybridMultilevel"/>
    <w:tmpl w:val="23F621F6"/>
    <w:lvl w:ilvl="0" w:tplc="204EB350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570E0A79"/>
    <w:multiLevelType w:val="hybridMultilevel"/>
    <w:tmpl w:val="D6587F54"/>
    <w:lvl w:ilvl="0" w:tplc="041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4">
    <w:nsid w:val="5DC767D2"/>
    <w:multiLevelType w:val="hybridMultilevel"/>
    <w:tmpl w:val="0F06AC20"/>
    <w:lvl w:ilvl="0" w:tplc="C79A0DF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F847F8"/>
    <w:multiLevelType w:val="multilevel"/>
    <w:tmpl w:val="B7026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B25"/>
    <w:rsid w:val="00023407"/>
    <w:rsid w:val="00070FD4"/>
    <w:rsid w:val="000A57D0"/>
    <w:rsid w:val="000D7ACE"/>
    <w:rsid w:val="000E601C"/>
    <w:rsid w:val="0012687D"/>
    <w:rsid w:val="00154968"/>
    <w:rsid w:val="001674FB"/>
    <w:rsid w:val="00186A0E"/>
    <w:rsid w:val="001A6FA9"/>
    <w:rsid w:val="001E1654"/>
    <w:rsid w:val="001F472E"/>
    <w:rsid w:val="00217A1C"/>
    <w:rsid w:val="00245E73"/>
    <w:rsid w:val="00253FB0"/>
    <w:rsid w:val="00265A8C"/>
    <w:rsid w:val="00275BFE"/>
    <w:rsid w:val="002A3DB0"/>
    <w:rsid w:val="002C0726"/>
    <w:rsid w:val="002D0637"/>
    <w:rsid w:val="00305177"/>
    <w:rsid w:val="00311E3E"/>
    <w:rsid w:val="0032331B"/>
    <w:rsid w:val="0036042A"/>
    <w:rsid w:val="003F1F1E"/>
    <w:rsid w:val="004318A0"/>
    <w:rsid w:val="00463776"/>
    <w:rsid w:val="00484650"/>
    <w:rsid w:val="004A07E8"/>
    <w:rsid w:val="004D2C4B"/>
    <w:rsid w:val="004E4A64"/>
    <w:rsid w:val="005D0553"/>
    <w:rsid w:val="005D140D"/>
    <w:rsid w:val="005D2CEE"/>
    <w:rsid w:val="006070D2"/>
    <w:rsid w:val="00627BC7"/>
    <w:rsid w:val="006640C4"/>
    <w:rsid w:val="00665E5C"/>
    <w:rsid w:val="00671C8C"/>
    <w:rsid w:val="0067718F"/>
    <w:rsid w:val="00686882"/>
    <w:rsid w:val="00697C3F"/>
    <w:rsid w:val="006B7DBC"/>
    <w:rsid w:val="006C1041"/>
    <w:rsid w:val="006D42FE"/>
    <w:rsid w:val="006E4421"/>
    <w:rsid w:val="00703376"/>
    <w:rsid w:val="0071277E"/>
    <w:rsid w:val="007551E6"/>
    <w:rsid w:val="007565FE"/>
    <w:rsid w:val="007933BA"/>
    <w:rsid w:val="007B2AC5"/>
    <w:rsid w:val="007B456A"/>
    <w:rsid w:val="007D4B30"/>
    <w:rsid w:val="007D79F5"/>
    <w:rsid w:val="00831FC7"/>
    <w:rsid w:val="00850B25"/>
    <w:rsid w:val="008538E8"/>
    <w:rsid w:val="008705D7"/>
    <w:rsid w:val="0088728D"/>
    <w:rsid w:val="008C7761"/>
    <w:rsid w:val="008D7623"/>
    <w:rsid w:val="00902EDC"/>
    <w:rsid w:val="009073A1"/>
    <w:rsid w:val="00944985"/>
    <w:rsid w:val="009640E0"/>
    <w:rsid w:val="00976599"/>
    <w:rsid w:val="00982E63"/>
    <w:rsid w:val="00993C2F"/>
    <w:rsid w:val="009A5946"/>
    <w:rsid w:val="009B1046"/>
    <w:rsid w:val="009B58A4"/>
    <w:rsid w:val="009C2148"/>
    <w:rsid w:val="009E76A7"/>
    <w:rsid w:val="009F3ED4"/>
    <w:rsid w:val="00A02655"/>
    <w:rsid w:val="00A055B9"/>
    <w:rsid w:val="00A12A52"/>
    <w:rsid w:val="00A34337"/>
    <w:rsid w:val="00A37B02"/>
    <w:rsid w:val="00A51DB0"/>
    <w:rsid w:val="00A56904"/>
    <w:rsid w:val="00A70A76"/>
    <w:rsid w:val="00AA3524"/>
    <w:rsid w:val="00AF4485"/>
    <w:rsid w:val="00B147AD"/>
    <w:rsid w:val="00B27608"/>
    <w:rsid w:val="00B732AA"/>
    <w:rsid w:val="00B74C19"/>
    <w:rsid w:val="00B9290E"/>
    <w:rsid w:val="00B978C5"/>
    <w:rsid w:val="00BA1A73"/>
    <w:rsid w:val="00BB3E6C"/>
    <w:rsid w:val="00BC27E9"/>
    <w:rsid w:val="00C0175A"/>
    <w:rsid w:val="00C254FC"/>
    <w:rsid w:val="00C95572"/>
    <w:rsid w:val="00CF4F57"/>
    <w:rsid w:val="00D054E7"/>
    <w:rsid w:val="00D11E2E"/>
    <w:rsid w:val="00D2120C"/>
    <w:rsid w:val="00D3589D"/>
    <w:rsid w:val="00D6731C"/>
    <w:rsid w:val="00D73584"/>
    <w:rsid w:val="00DA496F"/>
    <w:rsid w:val="00DB60C1"/>
    <w:rsid w:val="00E114BA"/>
    <w:rsid w:val="00E438DF"/>
    <w:rsid w:val="00E452D1"/>
    <w:rsid w:val="00E532F8"/>
    <w:rsid w:val="00E548C4"/>
    <w:rsid w:val="00E565D3"/>
    <w:rsid w:val="00E56BCD"/>
    <w:rsid w:val="00E73AEC"/>
    <w:rsid w:val="00F03087"/>
    <w:rsid w:val="00F53F97"/>
    <w:rsid w:val="00F5480A"/>
    <w:rsid w:val="00F65987"/>
    <w:rsid w:val="00FA4854"/>
    <w:rsid w:val="00FF0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3BA"/>
  </w:style>
  <w:style w:type="paragraph" w:styleId="1">
    <w:name w:val="heading 1"/>
    <w:basedOn w:val="a"/>
    <w:next w:val="a"/>
    <w:link w:val="10"/>
    <w:uiPriority w:val="9"/>
    <w:qFormat/>
    <w:rsid w:val="00D735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5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5E5C"/>
  </w:style>
  <w:style w:type="paragraph" w:styleId="a4">
    <w:name w:val="List Paragraph"/>
    <w:basedOn w:val="a"/>
    <w:uiPriority w:val="34"/>
    <w:qFormat/>
    <w:rsid w:val="009B58A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03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3087"/>
  </w:style>
  <w:style w:type="paragraph" w:styleId="a7">
    <w:name w:val="footer"/>
    <w:basedOn w:val="a"/>
    <w:link w:val="a8"/>
    <w:uiPriority w:val="99"/>
    <w:unhideWhenUsed/>
    <w:rsid w:val="00F03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3087"/>
  </w:style>
  <w:style w:type="character" w:styleId="a9">
    <w:name w:val="Strong"/>
    <w:basedOn w:val="a0"/>
    <w:uiPriority w:val="22"/>
    <w:qFormat/>
    <w:rsid w:val="00F03087"/>
    <w:rPr>
      <w:b/>
      <w:bCs/>
    </w:rPr>
  </w:style>
  <w:style w:type="character" w:styleId="aa">
    <w:name w:val="Hyperlink"/>
    <w:basedOn w:val="a0"/>
    <w:uiPriority w:val="99"/>
    <w:semiHidden/>
    <w:unhideWhenUsed/>
    <w:rsid w:val="00F0308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735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35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5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5E5C"/>
  </w:style>
  <w:style w:type="paragraph" w:styleId="a4">
    <w:name w:val="List Paragraph"/>
    <w:basedOn w:val="a"/>
    <w:uiPriority w:val="34"/>
    <w:qFormat/>
    <w:rsid w:val="009B58A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03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3087"/>
  </w:style>
  <w:style w:type="paragraph" w:styleId="a7">
    <w:name w:val="footer"/>
    <w:basedOn w:val="a"/>
    <w:link w:val="a8"/>
    <w:uiPriority w:val="99"/>
    <w:unhideWhenUsed/>
    <w:rsid w:val="00F03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3087"/>
  </w:style>
  <w:style w:type="character" w:styleId="a9">
    <w:name w:val="Strong"/>
    <w:basedOn w:val="a0"/>
    <w:uiPriority w:val="22"/>
    <w:qFormat/>
    <w:rsid w:val="00F03087"/>
    <w:rPr>
      <w:b/>
      <w:bCs/>
    </w:rPr>
  </w:style>
  <w:style w:type="character" w:styleId="aa">
    <w:name w:val="Hyperlink"/>
    <w:basedOn w:val="a0"/>
    <w:uiPriority w:val="99"/>
    <w:semiHidden/>
    <w:unhideWhenUsed/>
    <w:rsid w:val="00F0308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735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6</Pages>
  <Words>1847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84</cp:revision>
  <cp:lastPrinted>2017-04-25T12:09:00Z</cp:lastPrinted>
  <dcterms:created xsi:type="dcterms:W3CDTF">2017-04-18T15:29:00Z</dcterms:created>
  <dcterms:modified xsi:type="dcterms:W3CDTF">2018-02-03T16:56:00Z</dcterms:modified>
</cp:coreProperties>
</file>