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DF" w:rsidRDefault="00C252DF" w:rsidP="00C252DF">
      <w:pPr>
        <w:jc w:val="center"/>
        <w:rPr>
          <w:rFonts w:ascii="Monotype Corsiva" w:hAnsi="Monotype Corsiva"/>
          <w:b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-114300</wp:posOffset>
            </wp:positionV>
            <wp:extent cx="1755775" cy="939800"/>
            <wp:effectExtent l="0" t="0" r="0" b="0"/>
            <wp:wrapTight wrapText="bothSides">
              <wp:wrapPolygon edited="0">
                <wp:start x="0" y="0"/>
                <wp:lineTo x="0" y="21016"/>
                <wp:lineTo x="21327" y="21016"/>
                <wp:lineTo x="213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939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</w:rPr>
        <w:t>Муниципальное Автономное Общеобразовательное Учреждение</w:t>
      </w:r>
    </w:p>
    <w:p w:rsidR="00C252DF" w:rsidRPr="00C252DF" w:rsidRDefault="00C252DF" w:rsidP="00C252DF">
      <w:pPr>
        <w:rPr>
          <w:rFonts w:ascii="Arial" w:hAnsi="Arial" w:cs="Arial"/>
          <w:b/>
          <w:spacing w:val="1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52DF">
        <w:rPr>
          <w:rFonts w:ascii="Arial" w:hAnsi="Arial" w:cs="Arial"/>
          <w:b/>
          <w:spacing w:val="1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«Гимназия им. Н.В. Пушкова»</w:t>
      </w:r>
    </w:p>
    <w:p w:rsidR="00C252DF" w:rsidRDefault="00C252DF" w:rsidP="00C252DF">
      <w:pPr>
        <w:pStyle w:val="a4"/>
        <w:jc w:val="right"/>
        <w:rPr>
          <w:sz w:val="14"/>
          <w:szCs w:val="14"/>
        </w:rPr>
      </w:pPr>
    </w:p>
    <w:p w:rsidR="00C252DF" w:rsidRPr="00C252DF" w:rsidRDefault="00C252DF" w:rsidP="00C252DF">
      <w:pPr>
        <w:pStyle w:val="a4"/>
        <w:rPr>
          <w:rFonts w:ascii="Arial" w:hAnsi="Arial" w:cs="Arial"/>
          <w:b/>
          <w:bCs/>
          <w:i/>
          <w:iCs/>
          <w:color w:val="666666"/>
          <w:spacing w:val="-5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666666"/>
          <w:sz w:val="16"/>
          <w:szCs w:val="16"/>
        </w:rPr>
        <w:t>108840, г Москва, г. Троицк, ул. Школьная  д.10, тел</w:t>
      </w:r>
      <w:r w:rsidRPr="00E675F8">
        <w:rPr>
          <w:rFonts w:ascii="Arial" w:hAnsi="Arial" w:cs="Arial"/>
          <w:b/>
          <w:bCs/>
          <w:i/>
          <w:iCs/>
          <w:color w:val="666666"/>
          <w:sz w:val="16"/>
          <w:szCs w:val="16"/>
        </w:rPr>
        <w:t xml:space="preserve">. </w:t>
      </w:r>
      <w:r w:rsidRPr="00C252DF">
        <w:rPr>
          <w:rFonts w:ascii="Arial" w:hAnsi="Arial" w:cs="Arial"/>
          <w:b/>
          <w:bCs/>
          <w:i/>
          <w:iCs/>
          <w:color w:val="666666"/>
          <w:sz w:val="16"/>
          <w:szCs w:val="16"/>
        </w:rPr>
        <w:t>(495)851-03-11,</w:t>
      </w:r>
      <w:r w:rsidRPr="00C252DF">
        <w:rPr>
          <w:rFonts w:ascii="Arial" w:hAnsi="Arial" w:cs="Arial"/>
          <w:b/>
          <w:bCs/>
          <w:i/>
          <w:iCs/>
          <w:color w:val="666666"/>
          <w:spacing w:val="-5"/>
          <w:sz w:val="16"/>
          <w:szCs w:val="16"/>
        </w:rPr>
        <w:t xml:space="preserve"> </w:t>
      </w:r>
    </w:p>
    <w:p w:rsidR="00C252DF" w:rsidRPr="00C252DF" w:rsidRDefault="00C252DF" w:rsidP="00C252DF">
      <w:pPr>
        <w:pStyle w:val="a4"/>
        <w:rPr>
          <w:rFonts w:ascii="Arial" w:hAnsi="Arial"/>
          <w:b/>
          <w:bCs/>
          <w:i/>
          <w:iCs/>
          <w:color w:val="666666"/>
          <w:sz w:val="16"/>
          <w:szCs w:val="16"/>
        </w:rPr>
      </w:pPr>
      <w:r w:rsidRPr="00C252DF">
        <w:rPr>
          <w:rFonts w:ascii="Arial" w:hAnsi="Arial" w:cs="Arial"/>
          <w:b/>
          <w:bCs/>
          <w:i/>
          <w:iCs/>
          <w:color w:val="666666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i/>
          <w:iCs/>
          <w:color w:val="666666"/>
          <w:sz w:val="16"/>
          <w:szCs w:val="16"/>
          <w:lang w:val="en-US"/>
        </w:rPr>
        <w:t>E</w:t>
      </w:r>
      <w:r w:rsidRPr="00C252DF">
        <w:rPr>
          <w:rFonts w:ascii="Arial" w:hAnsi="Arial" w:cs="Arial"/>
          <w:b/>
          <w:bCs/>
          <w:i/>
          <w:iCs/>
          <w:color w:val="666666"/>
          <w:sz w:val="16"/>
          <w:szCs w:val="16"/>
        </w:rPr>
        <w:t>-</w:t>
      </w:r>
      <w:r>
        <w:rPr>
          <w:rFonts w:ascii="Arial" w:hAnsi="Arial" w:cs="Arial"/>
          <w:b/>
          <w:bCs/>
          <w:i/>
          <w:iCs/>
          <w:color w:val="666666"/>
          <w:sz w:val="16"/>
          <w:szCs w:val="16"/>
          <w:lang w:val="en-US"/>
        </w:rPr>
        <w:t>mail</w:t>
      </w:r>
      <w:r w:rsidRPr="00C252DF">
        <w:rPr>
          <w:rFonts w:ascii="Arial" w:hAnsi="Arial" w:cs="Arial"/>
          <w:b/>
          <w:bCs/>
          <w:i/>
          <w:iCs/>
          <w:color w:val="666666"/>
          <w:sz w:val="16"/>
          <w:szCs w:val="16"/>
        </w:rPr>
        <w:t xml:space="preserve">: </w:t>
      </w:r>
      <w:hyperlink r:id="rId6" w:history="1">
        <w:r w:rsidRPr="00116065">
          <w:rPr>
            <w:rStyle w:val="a3"/>
            <w:rFonts w:ascii="Arial" w:hAnsi="Arial"/>
            <w:b/>
            <w:bCs/>
            <w:i/>
            <w:iCs/>
            <w:sz w:val="16"/>
            <w:szCs w:val="16"/>
            <w:lang w:val="en-US"/>
          </w:rPr>
          <w:t>gimnvp</w:t>
        </w:r>
        <w:r w:rsidRPr="00C252DF">
          <w:rPr>
            <w:rStyle w:val="a3"/>
            <w:rFonts w:ascii="Arial" w:hAnsi="Arial"/>
            <w:b/>
            <w:bCs/>
            <w:i/>
            <w:iCs/>
            <w:sz w:val="16"/>
            <w:szCs w:val="16"/>
          </w:rPr>
          <w:t>@</w:t>
        </w:r>
        <w:r w:rsidRPr="00116065">
          <w:rPr>
            <w:rStyle w:val="a3"/>
            <w:rFonts w:ascii="Arial" w:hAnsi="Arial"/>
            <w:b/>
            <w:bCs/>
            <w:i/>
            <w:iCs/>
            <w:sz w:val="16"/>
            <w:szCs w:val="16"/>
            <w:lang w:val="en-US"/>
          </w:rPr>
          <w:t>mail</w:t>
        </w:r>
        <w:r w:rsidRPr="00C252DF">
          <w:rPr>
            <w:rStyle w:val="a3"/>
            <w:rFonts w:ascii="Arial" w:hAnsi="Arial"/>
            <w:b/>
            <w:bCs/>
            <w:i/>
            <w:iCs/>
            <w:sz w:val="16"/>
            <w:szCs w:val="16"/>
          </w:rPr>
          <w:t>.</w:t>
        </w:r>
        <w:r w:rsidRPr="00116065">
          <w:rPr>
            <w:rStyle w:val="a3"/>
            <w:rFonts w:ascii="Arial" w:hAnsi="Arial"/>
            <w:b/>
            <w:bCs/>
            <w:i/>
            <w:iCs/>
            <w:sz w:val="16"/>
            <w:szCs w:val="16"/>
            <w:lang w:val="en-US"/>
          </w:rPr>
          <w:t>ru</w:t>
        </w:r>
      </w:hyperlink>
    </w:p>
    <w:p w:rsidR="00C252DF" w:rsidRPr="00C252DF" w:rsidRDefault="00C252DF">
      <w:pPr>
        <w:rPr>
          <w:rFonts w:ascii="Times New Roman" w:hAnsi="Times New Roman" w:cs="Times New Roman"/>
          <w:sz w:val="52"/>
          <w:szCs w:val="52"/>
        </w:rPr>
      </w:pPr>
    </w:p>
    <w:p w:rsidR="00C252DF" w:rsidRDefault="00C252DF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C252DF" w:rsidRDefault="00C252DF">
      <w:pPr>
        <w:rPr>
          <w:rFonts w:ascii="Times New Roman" w:hAnsi="Times New Roman" w:cs="Times New Roman"/>
          <w:sz w:val="32"/>
          <w:szCs w:val="32"/>
        </w:rPr>
      </w:pPr>
      <w:r w:rsidRPr="00C252DF">
        <w:rPr>
          <w:rFonts w:ascii="Times New Roman" w:hAnsi="Times New Roman" w:cs="Times New Roman"/>
          <w:sz w:val="32"/>
          <w:szCs w:val="32"/>
        </w:rPr>
        <w:t>Автор проекта: Терехин Михаил Евгеньевич</w:t>
      </w:r>
    </w:p>
    <w:p w:rsidR="00C252DF" w:rsidRPr="00C252DF" w:rsidRDefault="00C252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Руководитель: Терехина Елена Алексеевна</w:t>
      </w:r>
    </w:p>
    <w:p w:rsidR="00C252DF" w:rsidRPr="00C252DF" w:rsidRDefault="00C252DF">
      <w:pPr>
        <w:rPr>
          <w:rFonts w:ascii="Times New Roman" w:hAnsi="Times New Roman" w:cs="Times New Roman"/>
          <w:sz w:val="52"/>
          <w:szCs w:val="52"/>
        </w:rPr>
      </w:pPr>
    </w:p>
    <w:p w:rsidR="00C252DF" w:rsidRPr="00C252DF" w:rsidRDefault="00124B5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«Изучение влияния полигона ТПБ</w:t>
      </w:r>
      <w:r w:rsidR="001C7A80" w:rsidRPr="001C7A80">
        <w:rPr>
          <w:rFonts w:ascii="Times New Roman" w:hAnsi="Times New Roman" w:cs="Times New Roman"/>
          <w:sz w:val="52"/>
          <w:szCs w:val="52"/>
        </w:rPr>
        <w:t xml:space="preserve">О </w:t>
      </w:r>
    </w:p>
    <w:p w:rsidR="001C7A80" w:rsidRDefault="001C7A80">
      <w:pPr>
        <w:rPr>
          <w:rFonts w:ascii="Times New Roman" w:hAnsi="Times New Roman" w:cs="Times New Roman"/>
          <w:sz w:val="52"/>
          <w:szCs w:val="52"/>
        </w:rPr>
      </w:pPr>
      <w:r w:rsidRPr="001C7A80">
        <w:rPr>
          <w:rFonts w:ascii="Times New Roman" w:hAnsi="Times New Roman" w:cs="Times New Roman"/>
          <w:sz w:val="52"/>
          <w:szCs w:val="52"/>
        </w:rPr>
        <w:t>«</w:t>
      </w:r>
      <w:proofErr w:type="spellStart"/>
      <w:r w:rsidRPr="001C7A80">
        <w:rPr>
          <w:rFonts w:ascii="Times New Roman" w:hAnsi="Times New Roman" w:cs="Times New Roman"/>
          <w:sz w:val="52"/>
          <w:szCs w:val="52"/>
        </w:rPr>
        <w:t>Саларьево</w:t>
      </w:r>
      <w:proofErr w:type="spellEnd"/>
      <w:r w:rsidRPr="001C7A80">
        <w:rPr>
          <w:rFonts w:ascii="Times New Roman" w:hAnsi="Times New Roman" w:cs="Times New Roman"/>
          <w:sz w:val="52"/>
          <w:szCs w:val="52"/>
        </w:rPr>
        <w:t>» на о</w:t>
      </w:r>
      <w:r>
        <w:rPr>
          <w:rFonts w:ascii="Times New Roman" w:hAnsi="Times New Roman" w:cs="Times New Roman"/>
          <w:sz w:val="52"/>
          <w:szCs w:val="52"/>
        </w:rPr>
        <w:t xml:space="preserve">кружающую среду по </w:t>
      </w:r>
      <w:proofErr w:type="spellStart"/>
      <w:r>
        <w:rPr>
          <w:rFonts w:ascii="Times New Roman" w:hAnsi="Times New Roman" w:cs="Times New Roman"/>
          <w:sz w:val="52"/>
          <w:szCs w:val="52"/>
        </w:rPr>
        <w:t>космоснимкам</w:t>
      </w:r>
      <w:proofErr w:type="spellEnd"/>
      <w:r>
        <w:rPr>
          <w:rFonts w:ascii="Times New Roman" w:hAnsi="Times New Roman" w:cs="Times New Roman"/>
          <w:sz w:val="52"/>
          <w:szCs w:val="52"/>
        </w:rPr>
        <w:t>»</w:t>
      </w:r>
    </w:p>
    <w:p w:rsidR="001C7A80" w:rsidRDefault="001C7A80">
      <w:pPr>
        <w:rPr>
          <w:rFonts w:ascii="Times New Roman" w:hAnsi="Times New Roman" w:cs="Times New Roman"/>
          <w:sz w:val="52"/>
          <w:szCs w:val="52"/>
        </w:rPr>
      </w:pPr>
    </w:p>
    <w:p w:rsidR="001C7A80" w:rsidRDefault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1C7A80">
        <w:t xml:space="preserve"> </w:t>
      </w:r>
      <w:r w:rsidRPr="001C7A80">
        <w:rPr>
          <w:rFonts w:ascii="Times New Roman" w:hAnsi="Times New Roman" w:cs="Times New Roman"/>
          <w:sz w:val="28"/>
          <w:szCs w:val="28"/>
        </w:rPr>
        <w:t>И</w:t>
      </w:r>
      <w:r w:rsidR="00124B59">
        <w:rPr>
          <w:rFonts w:ascii="Times New Roman" w:hAnsi="Times New Roman" w:cs="Times New Roman"/>
          <w:sz w:val="28"/>
          <w:szCs w:val="28"/>
        </w:rPr>
        <w:t>зучить влияние полигона ТПБ</w:t>
      </w:r>
      <w:r w:rsidRPr="001C7A80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Pr="001C7A80">
        <w:rPr>
          <w:rFonts w:ascii="Times New Roman" w:hAnsi="Times New Roman" w:cs="Times New Roman"/>
          <w:sz w:val="28"/>
          <w:szCs w:val="28"/>
        </w:rPr>
        <w:t>Саларьево</w:t>
      </w:r>
      <w:proofErr w:type="spellEnd"/>
      <w:r w:rsidRPr="001C7A80">
        <w:rPr>
          <w:rFonts w:ascii="Times New Roman" w:hAnsi="Times New Roman" w:cs="Times New Roman"/>
          <w:sz w:val="28"/>
          <w:szCs w:val="28"/>
        </w:rPr>
        <w:t>» на окружающую среду с помощью космических снимков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A80" w:rsidRPr="001C7A80" w:rsidRDefault="001C7A80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1.</w:t>
      </w:r>
      <w:r w:rsidRPr="001C7A80">
        <w:rPr>
          <w:rFonts w:ascii="Times New Roman" w:hAnsi="Times New Roman" w:cs="Times New Roman"/>
          <w:sz w:val="28"/>
          <w:szCs w:val="28"/>
        </w:rPr>
        <w:t>Узнать историю полигона «</w:t>
      </w:r>
      <w:proofErr w:type="spellStart"/>
      <w:r w:rsidRPr="001C7A80">
        <w:rPr>
          <w:rFonts w:ascii="Times New Roman" w:hAnsi="Times New Roman" w:cs="Times New Roman"/>
          <w:sz w:val="28"/>
          <w:szCs w:val="28"/>
        </w:rPr>
        <w:t>Саларьево</w:t>
      </w:r>
      <w:proofErr w:type="spellEnd"/>
      <w:r w:rsidRPr="001C7A80">
        <w:rPr>
          <w:rFonts w:ascii="Times New Roman" w:hAnsi="Times New Roman" w:cs="Times New Roman"/>
          <w:sz w:val="28"/>
          <w:szCs w:val="28"/>
        </w:rPr>
        <w:t>»</w:t>
      </w:r>
    </w:p>
    <w:p w:rsidR="001C7A80" w:rsidRPr="001C7A80" w:rsidRDefault="001C7A80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C7A80">
        <w:rPr>
          <w:rFonts w:ascii="Times New Roman" w:hAnsi="Times New Roman" w:cs="Times New Roman"/>
          <w:sz w:val="28"/>
          <w:szCs w:val="28"/>
        </w:rPr>
        <w:t>Изучить технологию рекультивации полигона</w:t>
      </w:r>
    </w:p>
    <w:p w:rsidR="001C7A80" w:rsidRPr="001C7A80" w:rsidRDefault="001C7A80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C7A80">
        <w:rPr>
          <w:rFonts w:ascii="Times New Roman" w:hAnsi="Times New Roman" w:cs="Times New Roman"/>
          <w:sz w:val="28"/>
          <w:szCs w:val="28"/>
        </w:rPr>
        <w:t xml:space="preserve">Выявить экологические проблемы полигона по </w:t>
      </w:r>
      <w:proofErr w:type="spellStart"/>
      <w:r w:rsidRPr="001C7A80">
        <w:rPr>
          <w:rFonts w:ascii="Times New Roman" w:hAnsi="Times New Roman" w:cs="Times New Roman"/>
          <w:sz w:val="28"/>
          <w:szCs w:val="28"/>
        </w:rPr>
        <w:t>космоснимкам</w:t>
      </w:r>
      <w:proofErr w:type="spellEnd"/>
    </w:p>
    <w:p w:rsidR="001C7A80" w:rsidRDefault="001C7A80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24B59">
        <w:rPr>
          <w:rFonts w:ascii="Times New Roman" w:hAnsi="Times New Roman" w:cs="Times New Roman"/>
          <w:sz w:val="28"/>
          <w:szCs w:val="28"/>
        </w:rPr>
        <w:t>Изучить влияние полигона ТПБ</w:t>
      </w:r>
      <w:r w:rsidRPr="001C7A80">
        <w:rPr>
          <w:rFonts w:ascii="Times New Roman" w:hAnsi="Times New Roman" w:cs="Times New Roman"/>
          <w:sz w:val="28"/>
          <w:szCs w:val="28"/>
        </w:rPr>
        <w:t xml:space="preserve">О на окружающую среду по </w:t>
      </w:r>
      <w:proofErr w:type="spellStart"/>
      <w:r w:rsidRPr="001C7A80">
        <w:rPr>
          <w:rFonts w:ascii="Times New Roman" w:hAnsi="Times New Roman" w:cs="Times New Roman"/>
          <w:sz w:val="28"/>
          <w:szCs w:val="28"/>
        </w:rPr>
        <w:t>космоснимкам</w:t>
      </w:r>
      <w:proofErr w:type="spellEnd"/>
    </w:p>
    <w:p w:rsidR="001C7A80" w:rsidRPr="001C7A80" w:rsidRDefault="001C7A80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Актуальность: </w:t>
      </w:r>
    </w:p>
    <w:p w:rsidR="001C7A80" w:rsidRPr="001C7A80" w:rsidRDefault="001C7A80" w:rsidP="001C7A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C7A80">
        <w:rPr>
          <w:rFonts w:ascii="Times New Roman" w:hAnsi="Times New Roman" w:cs="Times New Roman"/>
          <w:sz w:val="28"/>
          <w:szCs w:val="28"/>
        </w:rPr>
        <w:t>Космические снимки позволяют нам также посмотреть с другого ракурса на проблемы человечества и использовать их для решения различных экологических задач.</w:t>
      </w:r>
    </w:p>
    <w:p w:rsidR="001C7A80" w:rsidRDefault="001C7A80" w:rsidP="001C7A80">
      <w:pPr>
        <w:rPr>
          <w:rFonts w:ascii="Times New Roman" w:hAnsi="Times New Roman" w:cs="Times New Roman"/>
          <w:sz w:val="28"/>
          <w:szCs w:val="28"/>
        </w:rPr>
      </w:pPr>
      <w:r w:rsidRPr="001C7A80">
        <w:rPr>
          <w:rFonts w:ascii="Times New Roman" w:hAnsi="Times New Roman" w:cs="Times New Roman"/>
          <w:sz w:val="28"/>
          <w:szCs w:val="28"/>
        </w:rPr>
        <w:t xml:space="preserve">Проблема утилизации отходов как никогда, остро стоит перед человечеством. Существует много способов переработки отходов, но </w:t>
      </w:r>
      <w:r w:rsidRPr="001C7A80">
        <w:rPr>
          <w:rFonts w:ascii="Times New Roman" w:hAnsi="Times New Roman" w:cs="Times New Roman"/>
          <w:sz w:val="28"/>
          <w:szCs w:val="28"/>
        </w:rPr>
        <w:lastRenderedPageBreak/>
        <w:t>«классическим» остаётся способ складирования. Местом складирования служат полигоны Т</w:t>
      </w:r>
      <w:r w:rsidR="00124B59">
        <w:rPr>
          <w:rFonts w:ascii="Times New Roman" w:hAnsi="Times New Roman" w:cs="Times New Roman"/>
          <w:sz w:val="28"/>
          <w:szCs w:val="28"/>
        </w:rPr>
        <w:t>П</w:t>
      </w:r>
      <w:r w:rsidRPr="001C7A80">
        <w:rPr>
          <w:rFonts w:ascii="Times New Roman" w:hAnsi="Times New Roman" w:cs="Times New Roman"/>
          <w:sz w:val="28"/>
          <w:szCs w:val="28"/>
        </w:rPr>
        <w:t xml:space="preserve">БО. </w:t>
      </w:r>
    </w:p>
    <w:bookmarkEnd w:id="0"/>
    <w:p w:rsidR="001C7A80" w:rsidRPr="001C7A80" w:rsidRDefault="001C7A80" w:rsidP="001C7A80">
      <w:pPr>
        <w:rPr>
          <w:rFonts w:ascii="Times New Roman" w:hAnsi="Times New Roman" w:cs="Times New Roman"/>
          <w:sz w:val="28"/>
          <w:szCs w:val="28"/>
        </w:rPr>
      </w:pPr>
      <w:r w:rsidRPr="001C7A80">
        <w:rPr>
          <w:rFonts w:ascii="Times New Roman" w:hAnsi="Times New Roman" w:cs="Times New Roman"/>
          <w:sz w:val="28"/>
          <w:szCs w:val="28"/>
        </w:rPr>
        <w:t>Что такое полигон Т</w:t>
      </w:r>
      <w:r w:rsidR="00124B59">
        <w:rPr>
          <w:rFonts w:ascii="Times New Roman" w:hAnsi="Times New Roman" w:cs="Times New Roman"/>
          <w:sz w:val="28"/>
          <w:szCs w:val="28"/>
        </w:rPr>
        <w:t>П</w:t>
      </w:r>
      <w:r w:rsidRPr="001C7A80">
        <w:rPr>
          <w:rFonts w:ascii="Times New Roman" w:hAnsi="Times New Roman" w:cs="Times New Roman"/>
          <w:sz w:val="28"/>
          <w:szCs w:val="28"/>
        </w:rPr>
        <w:t xml:space="preserve">БО? Это специализированное место, куда свозят твёрдые бытовые отходы. </w:t>
      </w:r>
    </w:p>
    <w:p w:rsidR="001C7A80" w:rsidRDefault="001C7A80" w:rsidP="001C7A80">
      <w:pPr>
        <w:rPr>
          <w:rFonts w:ascii="Times New Roman" w:hAnsi="Times New Roman" w:cs="Times New Roman"/>
          <w:sz w:val="28"/>
          <w:szCs w:val="28"/>
        </w:rPr>
      </w:pPr>
      <w:r w:rsidRPr="001C7A80">
        <w:rPr>
          <w:rFonts w:ascii="Times New Roman" w:hAnsi="Times New Roman" w:cs="Times New Roman"/>
          <w:sz w:val="28"/>
          <w:szCs w:val="28"/>
        </w:rPr>
        <w:t>Почему же я выбрал именно эту тему? Потому что, во-первых – экологическая проблема как никогда остро стоит перед человечеством в 21 веке, ведь с наращиванием производства и увеличением количества фабрик, увеличилось количество бытовых отходов. А ведь методов утилизации отходов не так уж много. Можно их перерабатывать, сжигать и складировать, но из-за дороговизны первых двух, именно поэтому классическим остаётся метод складирования. А ведь площадь мусорных полигонов в России составляет около 40000 км2, что чуть меньше, чем площадь такого европейского государства Швейцария. Во-вторых, 2</w:t>
      </w:r>
      <w:r w:rsidR="00124B59">
        <w:rPr>
          <w:rFonts w:ascii="Times New Roman" w:hAnsi="Times New Roman" w:cs="Times New Roman"/>
          <w:sz w:val="28"/>
          <w:szCs w:val="28"/>
        </w:rPr>
        <w:t>017 год – год экологии в РФ. В</w:t>
      </w:r>
      <w:r w:rsidRPr="001C7A80">
        <w:rPr>
          <w:rFonts w:ascii="Times New Roman" w:hAnsi="Times New Roman" w:cs="Times New Roman"/>
          <w:sz w:val="28"/>
          <w:szCs w:val="28"/>
        </w:rPr>
        <w:t xml:space="preserve">-третьих, ещё в конце 2016 года </w:t>
      </w:r>
      <w:proofErr w:type="spellStart"/>
      <w:r w:rsidRPr="001C7A80">
        <w:rPr>
          <w:rFonts w:ascii="Times New Roman" w:hAnsi="Times New Roman" w:cs="Times New Roman"/>
          <w:sz w:val="28"/>
          <w:szCs w:val="28"/>
        </w:rPr>
        <w:t>В.В.Путин</w:t>
      </w:r>
      <w:proofErr w:type="spellEnd"/>
      <w:r w:rsidRPr="001C7A80">
        <w:rPr>
          <w:rFonts w:ascii="Times New Roman" w:hAnsi="Times New Roman" w:cs="Times New Roman"/>
          <w:sz w:val="28"/>
          <w:szCs w:val="28"/>
        </w:rPr>
        <w:t xml:space="preserve"> поручил Правительству РФ разработать программу утилизации крупных полигонов Т</w:t>
      </w:r>
      <w:r w:rsidR="00124B59">
        <w:rPr>
          <w:rFonts w:ascii="Times New Roman" w:hAnsi="Times New Roman" w:cs="Times New Roman"/>
          <w:sz w:val="28"/>
          <w:szCs w:val="28"/>
        </w:rPr>
        <w:t>П</w:t>
      </w:r>
      <w:r w:rsidRPr="001C7A80">
        <w:rPr>
          <w:rFonts w:ascii="Times New Roman" w:hAnsi="Times New Roman" w:cs="Times New Roman"/>
          <w:sz w:val="28"/>
          <w:szCs w:val="28"/>
        </w:rPr>
        <w:t>БО.</w:t>
      </w:r>
      <w:r w:rsidR="00124B59">
        <w:rPr>
          <w:rFonts w:ascii="Times New Roman" w:hAnsi="Times New Roman" w:cs="Times New Roman"/>
          <w:sz w:val="28"/>
          <w:szCs w:val="28"/>
        </w:rPr>
        <w:t xml:space="preserve"> И в четвёртых, я живу в непосредственной близости к полигону и поэтому мне важно знать, как полигон влияет на окружающую среду.</w:t>
      </w:r>
    </w:p>
    <w:p w:rsidR="00124B59" w:rsidRDefault="00124B59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полигона:</w:t>
      </w:r>
    </w:p>
    <w:p w:rsidR="00124B59" w:rsidRDefault="00124B59" w:rsidP="001C7A80">
      <w:pPr>
        <w:rPr>
          <w:rFonts w:ascii="Times New Roman" w:hAnsi="Times New Roman" w:cs="Times New Roman"/>
          <w:sz w:val="28"/>
          <w:szCs w:val="28"/>
        </w:rPr>
      </w:pPr>
      <w:r w:rsidRPr="00124B59">
        <w:rPr>
          <w:rFonts w:ascii="Times New Roman" w:hAnsi="Times New Roman" w:cs="Times New Roman"/>
          <w:sz w:val="28"/>
          <w:szCs w:val="28"/>
        </w:rPr>
        <w:t>Полигон «</w:t>
      </w:r>
      <w:proofErr w:type="spellStart"/>
      <w:r w:rsidRPr="00124B59">
        <w:rPr>
          <w:rFonts w:ascii="Times New Roman" w:hAnsi="Times New Roman" w:cs="Times New Roman"/>
          <w:sz w:val="28"/>
          <w:szCs w:val="28"/>
        </w:rPr>
        <w:t>Салар</w:t>
      </w:r>
      <w:r w:rsidR="009C13F5">
        <w:rPr>
          <w:rFonts w:ascii="Times New Roman" w:hAnsi="Times New Roman" w:cs="Times New Roman"/>
          <w:sz w:val="28"/>
          <w:szCs w:val="28"/>
        </w:rPr>
        <w:t>ьево</w:t>
      </w:r>
      <w:proofErr w:type="spellEnd"/>
      <w:r w:rsidR="009C13F5">
        <w:rPr>
          <w:rFonts w:ascii="Times New Roman" w:hAnsi="Times New Roman" w:cs="Times New Roman"/>
          <w:sz w:val="28"/>
          <w:szCs w:val="28"/>
        </w:rPr>
        <w:t>» — самый большой в Европе</w:t>
      </w:r>
      <w:r w:rsidRPr="00124B59">
        <w:rPr>
          <w:rFonts w:ascii="Times New Roman" w:hAnsi="Times New Roman" w:cs="Times New Roman"/>
          <w:sz w:val="28"/>
          <w:szCs w:val="28"/>
        </w:rPr>
        <w:t>— вошел в состав новой Москвы. Организован он был в 1993 г. на месте свалки ТБО в Лен</w:t>
      </w:r>
      <w:r>
        <w:rPr>
          <w:rFonts w:ascii="Times New Roman" w:hAnsi="Times New Roman" w:cs="Times New Roman"/>
          <w:sz w:val="28"/>
          <w:szCs w:val="28"/>
        </w:rPr>
        <w:t>инском районе Московской области, которая берёт своё начало ещё с 1960-х годов</w:t>
      </w:r>
      <w:r w:rsidRPr="00124B59">
        <w:rPr>
          <w:rFonts w:ascii="Times New Roman" w:hAnsi="Times New Roman" w:cs="Times New Roman"/>
          <w:sz w:val="28"/>
          <w:szCs w:val="28"/>
        </w:rPr>
        <w:t>. В 2007 г. полигон закрыли и передали ГУП «</w:t>
      </w:r>
      <w:proofErr w:type="spellStart"/>
      <w:r w:rsidRPr="00124B59">
        <w:rPr>
          <w:rFonts w:ascii="Times New Roman" w:hAnsi="Times New Roman" w:cs="Times New Roman"/>
          <w:sz w:val="28"/>
          <w:szCs w:val="28"/>
        </w:rPr>
        <w:t>Мосэкострой</w:t>
      </w:r>
      <w:proofErr w:type="spellEnd"/>
      <w:r w:rsidRPr="00124B59">
        <w:rPr>
          <w:rFonts w:ascii="Times New Roman" w:hAnsi="Times New Roman" w:cs="Times New Roman"/>
          <w:sz w:val="28"/>
          <w:szCs w:val="28"/>
        </w:rPr>
        <w:t>» для рекультивации земель.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59">
        <w:rPr>
          <w:rFonts w:ascii="Times New Roman" w:hAnsi="Times New Roman" w:cs="Times New Roman"/>
          <w:sz w:val="28"/>
          <w:szCs w:val="28"/>
        </w:rPr>
        <w:t>На момент официального закрытия, полигон твердых промышленных и бытовых отходов (ТПБО) «</w:t>
      </w:r>
      <w:proofErr w:type="spellStart"/>
      <w:r w:rsidRPr="00124B59">
        <w:rPr>
          <w:rFonts w:ascii="Times New Roman" w:hAnsi="Times New Roman" w:cs="Times New Roman"/>
          <w:sz w:val="28"/>
          <w:szCs w:val="28"/>
        </w:rPr>
        <w:t>Саларьево</w:t>
      </w:r>
      <w:proofErr w:type="spellEnd"/>
      <w:r w:rsidRPr="00124B59">
        <w:rPr>
          <w:rFonts w:ascii="Times New Roman" w:hAnsi="Times New Roman" w:cs="Times New Roman"/>
          <w:sz w:val="28"/>
          <w:szCs w:val="28"/>
        </w:rPr>
        <w:t>» занимал территорию 59 гектаров, что делало его одной из самых больших свалок мусора в Европе. За 50 лет работы здесь скопилось около 15 миллионов тонн отходов, а вершина «мусорной горы» находится сегодня на высоте 70 метров и видна издалека за многие километры.</w:t>
      </w:r>
    </w:p>
    <w:p w:rsidR="009C13F5" w:rsidRDefault="009C13F5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Рекультивация:</w:t>
      </w:r>
      <w:r w:rsidR="005C1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3F5" w:rsidRDefault="009C13F5" w:rsidP="001C7A80">
      <w:pPr>
        <w:rPr>
          <w:rFonts w:ascii="Times New Roman" w:hAnsi="Times New Roman" w:cs="Times New Roman"/>
          <w:sz w:val="28"/>
          <w:szCs w:val="28"/>
        </w:rPr>
      </w:pPr>
      <w:r w:rsidRPr="009C13F5">
        <w:rPr>
          <w:rFonts w:ascii="Times New Roman" w:hAnsi="Times New Roman" w:cs="Times New Roman"/>
          <w:sz w:val="28"/>
          <w:szCs w:val="28"/>
        </w:rPr>
        <w:t>После закрытия свалки, в том же 2007 году, по заказу ГУП «</w:t>
      </w:r>
      <w:proofErr w:type="spellStart"/>
      <w:r w:rsidRPr="009C13F5">
        <w:rPr>
          <w:rFonts w:ascii="Times New Roman" w:hAnsi="Times New Roman" w:cs="Times New Roman"/>
          <w:sz w:val="28"/>
          <w:szCs w:val="28"/>
        </w:rPr>
        <w:t>Мосэкострой</w:t>
      </w:r>
      <w:proofErr w:type="spellEnd"/>
      <w:r w:rsidRPr="009C13F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C13F5">
        <w:rPr>
          <w:rFonts w:ascii="Times New Roman" w:hAnsi="Times New Roman" w:cs="Times New Roman"/>
          <w:sz w:val="28"/>
          <w:szCs w:val="28"/>
        </w:rPr>
        <w:t>НИиПИ</w:t>
      </w:r>
      <w:proofErr w:type="spellEnd"/>
      <w:r w:rsidRPr="009C13F5">
        <w:rPr>
          <w:rFonts w:ascii="Times New Roman" w:hAnsi="Times New Roman" w:cs="Times New Roman"/>
          <w:sz w:val="28"/>
          <w:szCs w:val="28"/>
        </w:rPr>
        <w:t xml:space="preserve"> Градостроительного и системного проектирования подготовил проект рекультивации полигона ТПБО «</w:t>
      </w:r>
      <w:proofErr w:type="spellStart"/>
      <w:r w:rsidRPr="009C13F5">
        <w:rPr>
          <w:rFonts w:ascii="Times New Roman" w:hAnsi="Times New Roman" w:cs="Times New Roman"/>
          <w:sz w:val="28"/>
          <w:szCs w:val="28"/>
        </w:rPr>
        <w:t>Саларьево</w:t>
      </w:r>
      <w:proofErr w:type="spellEnd"/>
      <w:r w:rsidRPr="009C13F5">
        <w:rPr>
          <w:rFonts w:ascii="Times New Roman" w:hAnsi="Times New Roman" w:cs="Times New Roman"/>
          <w:sz w:val="28"/>
          <w:szCs w:val="28"/>
        </w:rPr>
        <w:t xml:space="preserve">». Территория свалки была полностью накрыта современными </w:t>
      </w:r>
      <w:proofErr w:type="spellStart"/>
      <w:r w:rsidRPr="009C13F5">
        <w:rPr>
          <w:rFonts w:ascii="Times New Roman" w:hAnsi="Times New Roman" w:cs="Times New Roman"/>
          <w:sz w:val="28"/>
          <w:szCs w:val="28"/>
        </w:rPr>
        <w:t>геосинтетическими</w:t>
      </w:r>
      <w:proofErr w:type="spellEnd"/>
      <w:r w:rsidRPr="009C13F5">
        <w:rPr>
          <w:rFonts w:ascii="Times New Roman" w:hAnsi="Times New Roman" w:cs="Times New Roman"/>
          <w:sz w:val="28"/>
          <w:szCs w:val="28"/>
        </w:rPr>
        <w:t xml:space="preserve"> и гидроизоляционными материалами, сверху которых насыпали плодородный грунт. Для отвода газа, который образуется в процессе разложения отходов, было сделано 50 скважин. В целях сбора фильтрата, вдоль подножия полигона соорудили дренажный коллектор.</w:t>
      </w:r>
      <w:r>
        <w:rPr>
          <w:rFonts w:ascii="Times New Roman" w:hAnsi="Times New Roman" w:cs="Times New Roman"/>
          <w:sz w:val="28"/>
          <w:szCs w:val="28"/>
        </w:rPr>
        <w:t xml:space="preserve"> Но при строительстве были допущено много ошибок. Например,</w:t>
      </w:r>
      <w:r w:rsidRPr="009C13F5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C13F5">
        <w:rPr>
          <w:rFonts w:ascii="Times New Roman" w:hAnsi="Times New Roman" w:cs="Times New Roman"/>
          <w:sz w:val="28"/>
          <w:szCs w:val="28"/>
        </w:rPr>
        <w:t xml:space="preserve">истема очистки была рассчитана лишь на переработку отходов объемом не более 200 кубометров в сутки, в то время </w:t>
      </w:r>
      <w:r w:rsidRPr="009C13F5">
        <w:rPr>
          <w:rFonts w:ascii="Times New Roman" w:hAnsi="Times New Roman" w:cs="Times New Roman"/>
          <w:sz w:val="28"/>
          <w:szCs w:val="28"/>
        </w:rPr>
        <w:lastRenderedPageBreak/>
        <w:t>как реальный объем фильтрата, который выделяется из «тела» свалки, на сегодняшний день превышает возможности очистительной системы в четыре раза и составляет 800 кубометров в сутки. Излишки, с которыми не могли справиться фильтры, накапливаются в «теле» полигона и в земле вокруг свалки.</w:t>
      </w:r>
      <w:r>
        <w:rPr>
          <w:rFonts w:ascii="Times New Roman" w:hAnsi="Times New Roman" w:cs="Times New Roman"/>
          <w:sz w:val="28"/>
          <w:szCs w:val="28"/>
        </w:rPr>
        <w:t xml:space="preserve"> Чтобы более подробнее рассмотреть проблему мы нашли несколько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космоснимков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разные периоды с 2014 по 2016 года.</w:t>
      </w:r>
    </w:p>
    <w:p w:rsidR="009C13F5" w:rsidRDefault="009C13F5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снимок: Это снимок апреля 2014 года и на нём вы можете увидеть</w:t>
      </w:r>
      <w:r w:rsidR="00F24165">
        <w:rPr>
          <w:rFonts w:ascii="Times New Roman" w:hAnsi="Times New Roman" w:cs="Times New Roman"/>
          <w:sz w:val="28"/>
          <w:szCs w:val="28"/>
        </w:rPr>
        <w:t>, как полигон ещё не оброс травой после зимы. На нём мы в полном объёме можем увидеть размеры полигона.</w:t>
      </w:r>
    </w:p>
    <w:p w:rsidR="00F24165" w:rsidRDefault="00F24165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снимок: Снимок июля 2014 года. Как мы видим полигон стал более зелёным и вокруг него появилось несколько новых зданий. Иногда, в это время, на полигон незаконно завозили ТПБО. В это же время принимается решение о расширении нового ЖК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Саларьево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>» с постройкой поликлиники и школы на расстоянии около 500м от полигона.</w:t>
      </w:r>
    </w:p>
    <w:p w:rsidR="00F24165" w:rsidRDefault="00F24165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снимок:</w:t>
      </w:r>
    </w:p>
    <w:p w:rsidR="00F24165" w:rsidRDefault="00F24165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снимок 1 июня 2016 года и на нём видно, как люди построили школу и поликлинику рядом с полигоном и, как мне кажется, полигон </w:t>
      </w:r>
      <w:r w:rsidR="00120AFD">
        <w:rPr>
          <w:rFonts w:ascii="Times New Roman" w:hAnsi="Times New Roman" w:cs="Times New Roman"/>
          <w:sz w:val="28"/>
          <w:szCs w:val="28"/>
        </w:rPr>
        <w:t>сильно влияет на здоровье больных.</w:t>
      </w:r>
    </w:p>
    <w:p w:rsidR="00120AFD" w:rsidRDefault="00120AFD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снимок:</w:t>
      </w:r>
    </w:p>
    <w:p w:rsidR="00120AFD" w:rsidRDefault="00120AFD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самый ближайший по времени к нам снимок, сделанный в октябре 2016 года. Здесь мы не видим особых изменений, но нас волнует не это. Нас волнует дренажная канава, в которую стекает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нефильтрованый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фильтрат. А сам фильтрат стекает по дренажной канаве прямо в реку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её притоки, про которые я расскажу далее.</w:t>
      </w:r>
    </w:p>
    <w:p w:rsidR="00120AFD" w:rsidRDefault="00120AFD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её притоки:</w:t>
      </w:r>
    </w:p>
    <w:p w:rsidR="00120AFD" w:rsidRDefault="00120AFD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река одна из крупнейших рек Москвы, в которую впадает много малых рек Москвы и области. А сама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впадает в Москву-реку. Как я</w:t>
      </w:r>
      <w:r w:rsidR="005C1FF7">
        <w:rPr>
          <w:rFonts w:ascii="Times New Roman" w:hAnsi="Times New Roman" w:cs="Times New Roman"/>
          <w:sz w:val="28"/>
          <w:szCs w:val="28"/>
        </w:rPr>
        <w:t xml:space="preserve"> сказал ранее, ядовитый фильтрат стекает прямо в реку </w:t>
      </w:r>
      <w:proofErr w:type="spellStart"/>
      <w:r w:rsidR="005C1FF7">
        <w:rPr>
          <w:rFonts w:ascii="Times New Roman" w:hAnsi="Times New Roman" w:cs="Times New Roman"/>
          <w:sz w:val="28"/>
          <w:szCs w:val="28"/>
        </w:rPr>
        <w:t>Сетунь</w:t>
      </w:r>
      <w:proofErr w:type="spellEnd"/>
      <w:r w:rsidR="005C1FF7">
        <w:rPr>
          <w:rFonts w:ascii="Times New Roman" w:hAnsi="Times New Roman" w:cs="Times New Roman"/>
          <w:sz w:val="28"/>
          <w:szCs w:val="28"/>
        </w:rPr>
        <w:t>, которая протекает по всей Москве, отравляя свои берега и проникая в гидросистему Москвы-реки, возможно, отравляя всю Москву. Вот так вот, крупнейший в Европе полигон отравляет 12-ти миллионный город.</w:t>
      </w:r>
    </w:p>
    <w:p w:rsidR="005C1FF7" w:rsidRDefault="005C1FF7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 вокруг полигона:</w:t>
      </w:r>
    </w:p>
    <w:p w:rsidR="005C1FF7" w:rsidRDefault="005C1FF7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стоит сказать о дырках в защитном материале, через которые проходит ядовитая смесь газов, которая вредит жителям близлежащих домов. Газ даже не фильтруется! В некоторых местах он просто выходит на поверхность. Это как бы защита от самовозгорания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вследствии</w:t>
      </w:r>
      <w:proofErr w:type="spellEnd"/>
      <w:r w:rsidR="00523885">
        <w:rPr>
          <w:rFonts w:ascii="Times New Roman" w:hAnsi="Times New Roman" w:cs="Times New Roman"/>
          <w:sz w:val="28"/>
          <w:szCs w:val="28"/>
        </w:rPr>
        <w:t xml:space="preserve"> скопления газа под поверхностью. То есть, одно лечим, другое калечим.</w:t>
      </w:r>
    </w:p>
    <w:p w:rsidR="00523885" w:rsidRDefault="00523885" w:rsidP="001C7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Вывод:</w:t>
      </w:r>
    </w:p>
    <w:p w:rsidR="00523885" w:rsidRPr="00523885" w:rsidRDefault="00523885" w:rsidP="00523885">
      <w:pPr>
        <w:rPr>
          <w:rFonts w:ascii="Times New Roman" w:hAnsi="Times New Roman" w:cs="Times New Roman"/>
          <w:sz w:val="28"/>
          <w:szCs w:val="28"/>
        </w:rPr>
      </w:pPr>
      <w:r w:rsidRPr="00523885">
        <w:rPr>
          <w:rFonts w:ascii="Times New Roman" w:hAnsi="Times New Roman" w:cs="Times New Roman"/>
          <w:sz w:val="28"/>
          <w:szCs w:val="28"/>
        </w:rPr>
        <w:t>Полигон ТБПО «</w:t>
      </w:r>
      <w:proofErr w:type="spellStart"/>
      <w:r w:rsidRPr="00523885">
        <w:rPr>
          <w:rFonts w:ascii="Times New Roman" w:hAnsi="Times New Roman" w:cs="Times New Roman"/>
          <w:sz w:val="28"/>
          <w:szCs w:val="28"/>
        </w:rPr>
        <w:t>Саларьево</w:t>
      </w:r>
      <w:proofErr w:type="spellEnd"/>
      <w:r w:rsidRPr="00523885">
        <w:rPr>
          <w:rFonts w:ascii="Times New Roman" w:hAnsi="Times New Roman" w:cs="Times New Roman"/>
          <w:sz w:val="28"/>
          <w:szCs w:val="28"/>
        </w:rPr>
        <w:t xml:space="preserve">» сильно влияет на экосистему рядом с ним, и в большинстве случаев – негативно. </w:t>
      </w:r>
    </w:p>
    <w:p w:rsidR="00523885" w:rsidRPr="00523885" w:rsidRDefault="00523885" w:rsidP="00523885">
      <w:pPr>
        <w:rPr>
          <w:rFonts w:ascii="Times New Roman" w:hAnsi="Times New Roman" w:cs="Times New Roman"/>
          <w:sz w:val="28"/>
          <w:szCs w:val="28"/>
        </w:rPr>
      </w:pPr>
      <w:r w:rsidRPr="00523885">
        <w:rPr>
          <w:rFonts w:ascii="Times New Roman" w:hAnsi="Times New Roman" w:cs="Times New Roman"/>
          <w:sz w:val="28"/>
          <w:szCs w:val="28"/>
        </w:rPr>
        <w:t xml:space="preserve">1.Ещё с начала эксплуатации рамки площади полигона составляли не более 30 га. А на самом деле он превысил допустимую норму в 2 раза! </w:t>
      </w:r>
    </w:p>
    <w:p w:rsidR="00523885" w:rsidRPr="00523885" w:rsidRDefault="00523885" w:rsidP="00523885">
      <w:pPr>
        <w:rPr>
          <w:rFonts w:ascii="Times New Roman" w:hAnsi="Times New Roman" w:cs="Times New Roman"/>
          <w:sz w:val="28"/>
          <w:szCs w:val="28"/>
        </w:rPr>
      </w:pPr>
      <w:r w:rsidRPr="00523885">
        <w:rPr>
          <w:rFonts w:ascii="Times New Roman" w:hAnsi="Times New Roman" w:cs="Times New Roman"/>
          <w:sz w:val="28"/>
          <w:szCs w:val="28"/>
        </w:rPr>
        <w:t xml:space="preserve">2.Рекультивация полигона остановила только рост свалки. Но 15 млн. тонн отходов не будут спокойно лежать под небольшим слоем газоотводного материала и 50 см земли. Эффективно консервировать полигоны ТБО в стране начали сравнительно недавно, и на этих мероприятиях подрядные организации, как правило, экономят. Да и корректные замеры проводятся редко или не проводятся вообще. Поэтому объекты, возведенные на месте или вблизи бывших свалок, нельзя считать безопасными. </w:t>
      </w:r>
    </w:p>
    <w:p w:rsidR="00523885" w:rsidRPr="00523885" w:rsidRDefault="00523885" w:rsidP="00523885">
      <w:pPr>
        <w:rPr>
          <w:rFonts w:ascii="Times New Roman" w:hAnsi="Times New Roman" w:cs="Times New Roman"/>
          <w:sz w:val="28"/>
          <w:szCs w:val="28"/>
        </w:rPr>
      </w:pPr>
      <w:r w:rsidRPr="00523885">
        <w:rPr>
          <w:rFonts w:ascii="Times New Roman" w:hAnsi="Times New Roman" w:cs="Times New Roman"/>
          <w:sz w:val="28"/>
          <w:szCs w:val="28"/>
        </w:rPr>
        <w:t xml:space="preserve">3.Система очистки была рассчитана лишь на переработку отходов объемом не более 200 кубометров в сутки, в то время как реальный объем фильтрата, который выделяется из «тела» свалки, на сегодняшний день превышает возможности очистительной системы в четыре раза и составляет 800 кубометров в сутки. Излишки, с которыми не могли справиться фильтры, накапливаются в «теле» полигона и в земле вокруг </w:t>
      </w:r>
      <w:proofErr w:type="spellStart"/>
      <w:r w:rsidRPr="00523885">
        <w:rPr>
          <w:rFonts w:ascii="Times New Roman" w:hAnsi="Times New Roman" w:cs="Times New Roman"/>
          <w:sz w:val="28"/>
          <w:szCs w:val="28"/>
        </w:rPr>
        <w:t>свалки</w:t>
      </w:r>
      <w:proofErr w:type="gramStart"/>
      <w:r w:rsidRPr="00523885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523885">
        <w:rPr>
          <w:rFonts w:ascii="Times New Roman" w:hAnsi="Times New Roman" w:cs="Times New Roman"/>
          <w:sz w:val="28"/>
          <w:szCs w:val="28"/>
        </w:rPr>
        <w:t xml:space="preserve"> итоге фильтрат попадает в подземные источники, а так же в реку Сосенка и реку </w:t>
      </w:r>
      <w:proofErr w:type="spellStart"/>
      <w:r w:rsidRPr="00523885">
        <w:rPr>
          <w:rFonts w:ascii="Times New Roman" w:hAnsi="Times New Roman" w:cs="Times New Roman"/>
          <w:sz w:val="28"/>
          <w:szCs w:val="28"/>
        </w:rPr>
        <w:t>Сетунь</w:t>
      </w:r>
      <w:proofErr w:type="spellEnd"/>
      <w:r w:rsidRPr="00523885">
        <w:rPr>
          <w:rFonts w:ascii="Times New Roman" w:hAnsi="Times New Roman" w:cs="Times New Roman"/>
          <w:sz w:val="28"/>
          <w:szCs w:val="28"/>
        </w:rPr>
        <w:t>.</w:t>
      </w:r>
      <w:r w:rsidRPr="00523885">
        <w:t xml:space="preserve"> </w:t>
      </w:r>
      <w:r w:rsidRPr="00523885">
        <w:rPr>
          <w:rFonts w:ascii="Times New Roman" w:hAnsi="Times New Roman" w:cs="Times New Roman"/>
          <w:sz w:val="28"/>
          <w:szCs w:val="28"/>
        </w:rPr>
        <w:t xml:space="preserve">4.Если приблизиться к огромной горе метров на сто, уже можно почувствовать «наиприятнейший запах». В процессе гниения мусора выделяется смесь газов, состоящая </w:t>
      </w:r>
      <w:proofErr w:type="gramStart"/>
      <w:r w:rsidRPr="0052388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23885">
        <w:rPr>
          <w:rFonts w:ascii="Times New Roman" w:hAnsi="Times New Roman" w:cs="Times New Roman"/>
          <w:sz w:val="28"/>
          <w:szCs w:val="28"/>
        </w:rPr>
        <w:t xml:space="preserve"> из 45-60% </w:t>
      </w:r>
      <w:proofErr w:type="gramStart"/>
      <w:r w:rsidRPr="00523885">
        <w:rPr>
          <w:rFonts w:ascii="Times New Roman" w:hAnsi="Times New Roman" w:cs="Times New Roman"/>
          <w:sz w:val="28"/>
          <w:szCs w:val="28"/>
        </w:rPr>
        <w:t>метана</w:t>
      </w:r>
      <w:proofErr w:type="gramEnd"/>
      <w:r w:rsidRPr="00523885">
        <w:rPr>
          <w:rFonts w:ascii="Times New Roman" w:hAnsi="Times New Roman" w:cs="Times New Roman"/>
          <w:sz w:val="28"/>
          <w:szCs w:val="28"/>
        </w:rPr>
        <w:t xml:space="preserve">, 25-35%  двуокиси углерода и на 10-20% азота. Ситуация с этим полигоном неясная: его вроде бы и законсервировали, но не до конца. </w:t>
      </w:r>
    </w:p>
    <w:p w:rsidR="00523885" w:rsidRDefault="00523885" w:rsidP="00523885">
      <w:pPr>
        <w:rPr>
          <w:rFonts w:ascii="Times New Roman" w:hAnsi="Times New Roman" w:cs="Times New Roman"/>
          <w:sz w:val="28"/>
          <w:szCs w:val="28"/>
        </w:rPr>
      </w:pPr>
      <w:r w:rsidRPr="00523885">
        <w:rPr>
          <w:rFonts w:ascii="Times New Roman" w:hAnsi="Times New Roman" w:cs="Times New Roman"/>
          <w:sz w:val="28"/>
          <w:szCs w:val="28"/>
        </w:rPr>
        <w:t>И под конец, отходы (газ, вода) выбрасываются прямо во внешнюю среду, не фильтруясь. Более того, вредный газ мог бы использоваться для эффективной выработки энергии, а вода могла бы проходить очистку и использоваться в технических целях вторично. Отходы разлагаться безо всякой пользы будут ещё очень и очень долго, около 30-40 лет, а построить ничего на этом месте нельзя будет ещё около 60 лет. И всё это время огромная мусорная гора будет оседать и радовать глаз жителей Москвы и Подмосковья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3F5" w:rsidRDefault="009C13F5" w:rsidP="001C7A80">
      <w:pPr>
        <w:rPr>
          <w:rFonts w:ascii="Times New Roman" w:hAnsi="Times New Roman" w:cs="Times New Roman"/>
          <w:sz w:val="28"/>
          <w:szCs w:val="28"/>
        </w:rPr>
      </w:pPr>
    </w:p>
    <w:p w:rsidR="00124B59" w:rsidRDefault="00124B59" w:rsidP="001C7A80">
      <w:pPr>
        <w:rPr>
          <w:rFonts w:ascii="Times New Roman" w:hAnsi="Times New Roman" w:cs="Times New Roman"/>
          <w:sz w:val="28"/>
          <w:szCs w:val="28"/>
        </w:rPr>
      </w:pPr>
    </w:p>
    <w:p w:rsidR="00124B59" w:rsidRPr="001C7A80" w:rsidRDefault="00124B59" w:rsidP="001C7A80">
      <w:pPr>
        <w:rPr>
          <w:rFonts w:ascii="Times New Roman" w:hAnsi="Times New Roman" w:cs="Times New Roman"/>
          <w:sz w:val="28"/>
          <w:szCs w:val="28"/>
        </w:rPr>
      </w:pPr>
    </w:p>
    <w:sectPr w:rsidR="00124B59" w:rsidRPr="001C7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16"/>
    <w:rsid w:val="00120AFD"/>
    <w:rsid w:val="00124B59"/>
    <w:rsid w:val="001C7A80"/>
    <w:rsid w:val="00523885"/>
    <w:rsid w:val="005C1FF7"/>
    <w:rsid w:val="007F0116"/>
    <w:rsid w:val="009C13F5"/>
    <w:rsid w:val="00AF03B4"/>
    <w:rsid w:val="00C252DF"/>
    <w:rsid w:val="00F2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52DF"/>
    <w:rPr>
      <w:color w:val="000080"/>
      <w:u w:val="single"/>
    </w:rPr>
  </w:style>
  <w:style w:type="paragraph" w:styleId="a4">
    <w:name w:val="Title"/>
    <w:basedOn w:val="a"/>
    <w:next w:val="a5"/>
    <w:link w:val="a6"/>
    <w:qFormat/>
    <w:rsid w:val="00C252D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6">
    <w:name w:val="Название Знак"/>
    <w:basedOn w:val="a0"/>
    <w:link w:val="a4"/>
    <w:rsid w:val="00C252DF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C252D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C252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52DF"/>
    <w:rPr>
      <w:color w:val="000080"/>
      <w:u w:val="single"/>
    </w:rPr>
  </w:style>
  <w:style w:type="paragraph" w:styleId="a4">
    <w:name w:val="Title"/>
    <w:basedOn w:val="a"/>
    <w:next w:val="a5"/>
    <w:link w:val="a6"/>
    <w:qFormat/>
    <w:rsid w:val="00C252D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6">
    <w:name w:val="Название Знак"/>
    <w:basedOn w:val="a0"/>
    <w:link w:val="a4"/>
    <w:rsid w:val="00C252DF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C252D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C252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imnvp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Артек214</dc:creator>
  <cp:keywords/>
  <dc:description/>
  <cp:lastModifiedBy>Замбезопасность</cp:lastModifiedBy>
  <cp:revision>5</cp:revision>
  <dcterms:created xsi:type="dcterms:W3CDTF">2017-04-20T12:30:00Z</dcterms:created>
  <dcterms:modified xsi:type="dcterms:W3CDTF">2018-02-05T05:04:00Z</dcterms:modified>
</cp:coreProperties>
</file>