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D9D" w:rsidRDefault="00732E82" w:rsidP="00CB4543">
      <w:pPr>
        <w:jc w:val="center"/>
        <w:rPr>
          <w:bCs/>
        </w:rPr>
      </w:pPr>
      <w:r w:rsidRPr="00A04D9D">
        <w:t>Государственное автономное профессиональное образовательное учреждение</w:t>
      </w:r>
      <w:r w:rsidRPr="00A04D9D">
        <w:rPr>
          <w:bCs/>
        </w:rPr>
        <w:t xml:space="preserve"> </w:t>
      </w:r>
    </w:p>
    <w:p w:rsidR="00732E82" w:rsidRPr="00A04D9D" w:rsidRDefault="00732E82" w:rsidP="00CB4543">
      <w:pPr>
        <w:jc w:val="center"/>
        <w:rPr>
          <w:bCs/>
        </w:rPr>
      </w:pPr>
      <w:r w:rsidRPr="00A04D9D">
        <w:rPr>
          <w:bCs/>
        </w:rPr>
        <w:t>Республики Башкортостан</w:t>
      </w:r>
    </w:p>
    <w:p w:rsidR="00732E82" w:rsidRPr="00A04D9D" w:rsidRDefault="00732E82" w:rsidP="00CB4543">
      <w:pPr>
        <w:jc w:val="center"/>
        <w:rPr>
          <w:bCs/>
        </w:rPr>
      </w:pPr>
      <w:r w:rsidRPr="00A04D9D">
        <w:rPr>
          <w:bCs/>
        </w:rPr>
        <w:t>«Бирский медико-фармацевтический колледж»</w:t>
      </w:r>
    </w:p>
    <w:p w:rsidR="00732E82" w:rsidRPr="00A04D9D" w:rsidRDefault="00732E82" w:rsidP="00CB4543"/>
    <w:p w:rsidR="00732E82" w:rsidRPr="00A04D9D" w:rsidRDefault="00732E82" w:rsidP="00CB4543"/>
    <w:p w:rsidR="00732E82" w:rsidRPr="00A04D9D" w:rsidRDefault="00732E82" w:rsidP="00CB4543"/>
    <w:p w:rsidR="00732E82" w:rsidRPr="00A04D9D" w:rsidRDefault="00732E82" w:rsidP="00CB4543"/>
    <w:p w:rsidR="00732E82" w:rsidRPr="00A04D9D" w:rsidRDefault="00732E82" w:rsidP="00CB4543">
      <w:pPr>
        <w:pStyle w:val="2"/>
        <w:rPr>
          <w:b w:val="0"/>
          <w:color w:val="660033"/>
          <w:sz w:val="24"/>
          <w:szCs w:val="24"/>
        </w:rPr>
      </w:pPr>
    </w:p>
    <w:p w:rsidR="003846D5" w:rsidRPr="00A04D9D" w:rsidRDefault="00B60A00" w:rsidP="00CB4543">
      <w:pPr>
        <w:pStyle w:val="2"/>
        <w:rPr>
          <w:b w:val="0"/>
          <w:sz w:val="24"/>
          <w:szCs w:val="24"/>
        </w:rPr>
      </w:pPr>
      <w:r w:rsidRPr="00A04D9D">
        <w:rPr>
          <w:b w:val="0"/>
          <w:sz w:val="24"/>
          <w:szCs w:val="24"/>
        </w:rPr>
        <w:t xml:space="preserve">МЕТОДИЧЕСКАЯ РАЗРАБОТКА </w:t>
      </w:r>
      <w:r w:rsidR="003846D5" w:rsidRPr="00A04D9D">
        <w:rPr>
          <w:b w:val="0"/>
          <w:sz w:val="24"/>
          <w:szCs w:val="24"/>
        </w:rPr>
        <w:t>МАСТЕР-КЛАССА</w:t>
      </w:r>
    </w:p>
    <w:p w:rsidR="00732E82" w:rsidRPr="00A04D9D" w:rsidRDefault="00B60A00" w:rsidP="00CB4543">
      <w:pPr>
        <w:pStyle w:val="2"/>
        <w:rPr>
          <w:b w:val="0"/>
          <w:sz w:val="24"/>
          <w:szCs w:val="24"/>
        </w:rPr>
      </w:pPr>
      <w:r w:rsidRPr="00A04D9D">
        <w:rPr>
          <w:b w:val="0"/>
          <w:sz w:val="24"/>
          <w:szCs w:val="24"/>
        </w:rPr>
        <w:t xml:space="preserve">ПРАКТИЧЕСКОГО ЗАНЯТИЯ  </w:t>
      </w:r>
    </w:p>
    <w:p w:rsidR="00B60A00" w:rsidRPr="00A04D9D" w:rsidRDefault="00B60A00" w:rsidP="00CB4543">
      <w:pPr>
        <w:jc w:val="center"/>
        <w:rPr>
          <w:bCs/>
        </w:rPr>
      </w:pPr>
      <w:r w:rsidRPr="00A04D9D">
        <w:rPr>
          <w:bCs/>
        </w:rPr>
        <w:t xml:space="preserve">УЧЕБНОЙ ДИСЦИПЛИНЫ  </w:t>
      </w:r>
    </w:p>
    <w:p w:rsidR="00732E82" w:rsidRPr="00A04D9D" w:rsidRDefault="00B60A00" w:rsidP="00CB4543">
      <w:pPr>
        <w:jc w:val="center"/>
        <w:rPr>
          <w:bCs/>
        </w:rPr>
      </w:pPr>
      <w:r w:rsidRPr="00A04D9D">
        <w:rPr>
          <w:bCs/>
        </w:rPr>
        <w:t xml:space="preserve">ОГСЭ.03 ИНОСТРАННЫЙ ЯЗЫК </w:t>
      </w:r>
    </w:p>
    <w:p w:rsidR="00B60A00" w:rsidRPr="00A04D9D" w:rsidRDefault="00B60A00" w:rsidP="00CB4543">
      <w:pPr>
        <w:jc w:val="center"/>
        <w:rPr>
          <w:bCs/>
        </w:rPr>
      </w:pPr>
    </w:p>
    <w:p w:rsidR="00732E82" w:rsidRPr="00A04D9D" w:rsidRDefault="00B60A00" w:rsidP="00CB4543">
      <w:pPr>
        <w:jc w:val="center"/>
        <w:rPr>
          <w:bCs/>
        </w:rPr>
      </w:pPr>
      <w:r w:rsidRPr="00A04D9D">
        <w:rPr>
          <w:bCs/>
        </w:rPr>
        <w:t>СПЕЦИАЛЬНОСТИ 31.02.01ЛЕЧЕБНОЕ ДЕЛО</w:t>
      </w:r>
    </w:p>
    <w:p w:rsidR="00732E82" w:rsidRPr="00A04D9D" w:rsidRDefault="00B60A00" w:rsidP="00CB4543">
      <w:pPr>
        <w:jc w:val="center"/>
        <w:rPr>
          <w:bCs/>
        </w:rPr>
      </w:pPr>
      <w:r w:rsidRPr="00A04D9D">
        <w:rPr>
          <w:bCs/>
        </w:rPr>
        <w:t>УГЛУБЛЕННОЙ ПОДГОТОВКИ</w:t>
      </w:r>
    </w:p>
    <w:p w:rsidR="00B60A00" w:rsidRPr="00A04D9D" w:rsidRDefault="00B60A00" w:rsidP="00CB4543">
      <w:pPr>
        <w:jc w:val="center"/>
        <w:rPr>
          <w:bCs/>
        </w:rPr>
      </w:pPr>
    </w:p>
    <w:p w:rsidR="00732E82" w:rsidRPr="00A04D9D" w:rsidRDefault="00B60A00" w:rsidP="00CB4543">
      <w:pPr>
        <w:jc w:val="center"/>
        <w:rPr>
          <w:bCs/>
        </w:rPr>
      </w:pPr>
      <w:r w:rsidRPr="00A04D9D">
        <w:rPr>
          <w:bCs/>
        </w:rPr>
        <w:t>НА ТЕМУ:</w:t>
      </w:r>
    </w:p>
    <w:p w:rsidR="00732E82" w:rsidRPr="00A04D9D" w:rsidRDefault="00B60A00" w:rsidP="00CB4543">
      <w:pPr>
        <w:jc w:val="center"/>
        <w:rPr>
          <w:lang w:val="en-US"/>
        </w:rPr>
      </w:pPr>
      <w:r w:rsidRPr="00A04D9D">
        <w:rPr>
          <w:lang w:val="en-US"/>
        </w:rPr>
        <w:t>«AT A CHEMIST’S»</w:t>
      </w:r>
    </w:p>
    <w:p w:rsidR="00732E82" w:rsidRPr="00A04D9D" w:rsidRDefault="00B60A00" w:rsidP="00CB4543">
      <w:pPr>
        <w:jc w:val="center"/>
        <w:rPr>
          <w:lang w:val="en-US"/>
        </w:rPr>
      </w:pPr>
      <w:r w:rsidRPr="00A04D9D">
        <w:rPr>
          <w:lang w:val="en-US"/>
        </w:rPr>
        <w:t>«</w:t>
      </w:r>
      <w:r w:rsidR="00D1279F" w:rsidRPr="00A04D9D">
        <w:t>В</w:t>
      </w:r>
      <w:r w:rsidR="00D1279F" w:rsidRPr="00A04D9D">
        <w:rPr>
          <w:lang w:val="en-US"/>
        </w:rPr>
        <w:t xml:space="preserve"> </w:t>
      </w:r>
      <w:r w:rsidR="00D1279F" w:rsidRPr="00A04D9D">
        <w:t>Аптеке</w:t>
      </w:r>
      <w:r w:rsidRPr="00A04D9D">
        <w:rPr>
          <w:lang w:val="en-US"/>
        </w:rPr>
        <w:t xml:space="preserve"> »</w:t>
      </w:r>
    </w:p>
    <w:p w:rsidR="00732E82" w:rsidRPr="00A04D9D" w:rsidRDefault="00732E82" w:rsidP="00CB4543">
      <w:pPr>
        <w:rPr>
          <w:lang w:val="en-US"/>
        </w:rPr>
      </w:pPr>
    </w:p>
    <w:p w:rsidR="00732E82" w:rsidRPr="00A04D9D" w:rsidRDefault="00732E82" w:rsidP="00CB4543">
      <w:pPr>
        <w:jc w:val="center"/>
        <w:rPr>
          <w:lang w:val="en-US"/>
        </w:rPr>
      </w:pPr>
    </w:p>
    <w:p w:rsidR="00732E82" w:rsidRPr="00A04D9D" w:rsidRDefault="003846D5" w:rsidP="00CB4543">
      <w:pPr>
        <w:tabs>
          <w:tab w:val="left" w:pos="6300"/>
        </w:tabs>
        <w:jc w:val="center"/>
        <w:rPr>
          <w:bCs/>
          <w:lang w:val="en-US"/>
        </w:rPr>
      </w:pPr>
      <w:r w:rsidRPr="00A04D9D">
        <w:rPr>
          <w:bCs/>
          <w:noProof/>
          <w:lang w:eastAsia="ru-RU"/>
        </w:rPr>
        <w:drawing>
          <wp:anchor distT="0" distB="0" distL="114300" distR="114300" simplePos="0" relativeHeight="251671552" behindDoc="1" locked="0" layoutInCell="1" allowOverlap="1" wp14:anchorId="40D07775" wp14:editId="1883A37E">
            <wp:simplePos x="0" y="0"/>
            <wp:positionH relativeFrom="column">
              <wp:posOffset>874395</wp:posOffset>
            </wp:positionH>
            <wp:positionV relativeFrom="paragraph">
              <wp:posOffset>22225</wp:posOffset>
            </wp:positionV>
            <wp:extent cx="4291965" cy="3228975"/>
            <wp:effectExtent l="19050" t="0" r="0" b="0"/>
            <wp:wrapTight wrapText="bothSides">
              <wp:wrapPolygon edited="0">
                <wp:start x="-96" y="0"/>
                <wp:lineTo x="-96" y="21536"/>
                <wp:lineTo x="21571" y="21536"/>
                <wp:lineTo x="21571" y="0"/>
                <wp:lineTo x="-96" y="0"/>
              </wp:wrapPolygon>
            </wp:wrapTight>
            <wp:docPr id="36" name="Рисунок 1" descr="Картинки по запросу лекарственные препараты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лекарственные препараты png"/>
                    <pic:cNvPicPr>
                      <a:picLocks noChangeAspect="1" noChangeArrowheads="1"/>
                    </pic:cNvPicPr>
                  </pic:nvPicPr>
                  <pic:blipFill>
                    <a:blip r:embed="rId9" cstate="print"/>
                    <a:srcRect/>
                    <a:stretch>
                      <a:fillRect/>
                    </a:stretch>
                  </pic:blipFill>
                  <pic:spPr bwMode="auto">
                    <a:xfrm>
                      <a:off x="0" y="0"/>
                      <a:ext cx="4291965" cy="3228975"/>
                    </a:xfrm>
                    <a:prstGeom prst="rect">
                      <a:avLst/>
                    </a:prstGeom>
                    <a:noFill/>
                    <a:ln w="9525">
                      <a:noFill/>
                      <a:miter lim="800000"/>
                      <a:headEnd/>
                      <a:tailEnd/>
                    </a:ln>
                  </pic:spPr>
                </pic:pic>
              </a:graphicData>
            </a:graphic>
          </wp:anchor>
        </w:drawing>
      </w:r>
    </w:p>
    <w:p w:rsidR="00732E82" w:rsidRPr="00CB4543" w:rsidRDefault="00732E82" w:rsidP="00CB4543">
      <w:pPr>
        <w:tabs>
          <w:tab w:val="left" w:pos="6120"/>
        </w:tabs>
        <w:rPr>
          <w:bCs/>
          <w:lang w:val="en-US"/>
        </w:rPr>
      </w:pPr>
      <w:r w:rsidRPr="00CB4543">
        <w:rPr>
          <w:lang w:val="en-US"/>
        </w:rPr>
        <w:t xml:space="preserve"> </w:t>
      </w:r>
    </w:p>
    <w:p w:rsidR="00732E82" w:rsidRPr="00CB4543" w:rsidRDefault="00732E82" w:rsidP="00CB4543">
      <w:pPr>
        <w:tabs>
          <w:tab w:val="left" w:pos="6120"/>
        </w:tabs>
        <w:rPr>
          <w:bCs/>
          <w:lang w:val="en-US"/>
        </w:rPr>
      </w:pPr>
    </w:p>
    <w:p w:rsidR="00732E82" w:rsidRPr="00CB4543" w:rsidRDefault="00732E82" w:rsidP="00CB4543">
      <w:pPr>
        <w:tabs>
          <w:tab w:val="left" w:pos="6120"/>
        </w:tabs>
        <w:rPr>
          <w:bCs/>
          <w:lang w:val="en-US"/>
        </w:rPr>
      </w:pPr>
    </w:p>
    <w:p w:rsidR="00732E82" w:rsidRPr="00CB4543" w:rsidRDefault="00732E82" w:rsidP="00CB4543">
      <w:pPr>
        <w:tabs>
          <w:tab w:val="left" w:pos="6120"/>
        </w:tabs>
        <w:rPr>
          <w:bCs/>
          <w:lang w:val="en-US"/>
        </w:rPr>
      </w:pPr>
    </w:p>
    <w:p w:rsidR="00732E82" w:rsidRPr="00CB4543" w:rsidRDefault="00732E82" w:rsidP="00CB4543">
      <w:pPr>
        <w:tabs>
          <w:tab w:val="left" w:pos="6120"/>
        </w:tabs>
        <w:rPr>
          <w:bCs/>
          <w:lang w:val="en-US"/>
        </w:rPr>
      </w:pPr>
    </w:p>
    <w:p w:rsidR="00732E82" w:rsidRPr="00CB4543" w:rsidRDefault="00732E82" w:rsidP="00CB4543">
      <w:pPr>
        <w:tabs>
          <w:tab w:val="left" w:pos="6120"/>
        </w:tabs>
        <w:jc w:val="right"/>
        <w:rPr>
          <w:bCs/>
          <w:lang w:val="en-US"/>
        </w:rPr>
      </w:pPr>
      <w:r w:rsidRPr="00CB4543">
        <w:rPr>
          <w:bCs/>
          <w:lang w:val="en-US"/>
        </w:rPr>
        <w:t xml:space="preserve">                                                                    </w:t>
      </w:r>
    </w:p>
    <w:p w:rsidR="00732E82" w:rsidRPr="00CB4543" w:rsidRDefault="00732E82" w:rsidP="00CB4543">
      <w:pPr>
        <w:tabs>
          <w:tab w:val="left" w:pos="6120"/>
        </w:tabs>
        <w:jc w:val="right"/>
        <w:rPr>
          <w:bCs/>
          <w:lang w:val="en-US"/>
        </w:rPr>
      </w:pPr>
    </w:p>
    <w:p w:rsidR="00732E82" w:rsidRPr="00CB4543" w:rsidRDefault="00732E82" w:rsidP="00CB4543">
      <w:pPr>
        <w:tabs>
          <w:tab w:val="left" w:pos="6120"/>
        </w:tabs>
        <w:jc w:val="right"/>
        <w:rPr>
          <w:bCs/>
          <w:lang w:val="en-US"/>
        </w:rPr>
      </w:pPr>
    </w:p>
    <w:p w:rsidR="00732E82" w:rsidRPr="00CB4543" w:rsidRDefault="00732E82" w:rsidP="00CB4543">
      <w:pPr>
        <w:jc w:val="center"/>
        <w:rPr>
          <w:lang w:val="en-US"/>
        </w:rPr>
      </w:pPr>
    </w:p>
    <w:p w:rsidR="00732E82" w:rsidRPr="00CB4543" w:rsidRDefault="00732E82" w:rsidP="00CB4543">
      <w:pPr>
        <w:jc w:val="center"/>
        <w:rPr>
          <w:lang w:val="en-US"/>
        </w:rPr>
      </w:pPr>
    </w:p>
    <w:p w:rsidR="00732E82" w:rsidRPr="00CB4543" w:rsidRDefault="00732E82" w:rsidP="00CB4543">
      <w:pPr>
        <w:jc w:val="center"/>
        <w:rPr>
          <w:lang w:val="en-US"/>
        </w:rPr>
      </w:pPr>
    </w:p>
    <w:p w:rsidR="00732E82" w:rsidRPr="00CB4543" w:rsidRDefault="00732E82" w:rsidP="00CB4543">
      <w:pPr>
        <w:jc w:val="center"/>
        <w:rPr>
          <w:lang w:val="en-US"/>
        </w:rPr>
      </w:pPr>
    </w:p>
    <w:p w:rsidR="00732E82" w:rsidRPr="00CB4543" w:rsidRDefault="00732E82" w:rsidP="00CB4543">
      <w:pPr>
        <w:jc w:val="center"/>
        <w:rPr>
          <w:lang w:val="en-US"/>
        </w:rPr>
      </w:pPr>
    </w:p>
    <w:p w:rsidR="00732E82" w:rsidRPr="00CB4543" w:rsidRDefault="00732E82" w:rsidP="00CB4543">
      <w:pPr>
        <w:jc w:val="center"/>
        <w:rPr>
          <w:lang w:val="en-US"/>
        </w:rPr>
      </w:pPr>
    </w:p>
    <w:p w:rsidR="00732E82" w:rsidRPr="00CB4543" w:rsidRDefault="00732E82" w:rsidP="00CB4543">
      <w:pPr>
        <w:jc w:val="center"/>
        <w:rPr>
          <w:lang w:val="en-US"/>
        </w:rPr>
      </w:pPr>
    </w:p>
    <w:p w:rsidR="00732E82" w:rsidRPr="00A04D9D" w:rsidRDefault="003846D5" w:rsidP="00CB4543">
      <w:pPr>
        <w:jc w:val="right"/>
      </w:pPr>
      <w:r w:rsidRPr="00A04D9D">
        <w:t xml:space="preserve">Подготовил преподаватель: </w:t>
      </w:r>
      <w:proofErr w:type="spellStart"/>
      <w:r w:rsidRPr="00A04D9D">
        <w:t>Хайдарова</w:t>
      </w:r>
      <w:proofErr w:type="spellEnd"/>
      <w:r w:rsidRPr="00A04D9D">
        <w:t xml:space="preserve"> Л.М.</w:t>
      </w:r>
    </w:p>
    <w:p w:rsidR="00732E82" w:rsidRPr="00A04D9D" w:rsidRDefault="00732E82" w:rsidP="00CB4543">
      <w:pPr>
        <w:jc w:val="center"/>
      </w:pPr>
    </w:p>
    <w:p w:rsidR="00A04D9D" w:rsidRDefault="00A04D9D" w:rsidP="00CB4543">
      <w:pPr>
        <w:jc w:val="center"/>
      </w:pPr>
    </w:p>
    <w:p w:rsidR="00A04D9D" w:rsidRDefault="00A04D9D" w:rsidP="00A04D9D">
      <w:pPr>
        <w:ind w:firstLine="720"/>
        <w:jc w:val="center"/>
      </w:pPr>
    </w:p>
    <w:p w:rsidR="00A04D9D" w:rsidRDefault="00A04D9D" w:rsidP="00A04D9D">
      <w:pPr>
        <w:ind w:firstLine="720"/>
        <w:jc w:val="center"/>
      </w:pPr>
    </w:p>
    <w:p w:rsidR="00A04D9D" w:rsidRDefault="00A04D9D" w:rsidP="00A04D9D">
      <w:pPr>
        <w:ind w:firstLine="720"/>
        <w:jc w:val="center"/>
      </w:pPr>
    </w:p>
    <w:p w:rsidR="00CA62E9" w:rsidRDefault="003846D5" w:rsidP="00A04D9D">
      <w:pPr>
        <w:ind w:firstLine="720"/>
        <w:jc w:val="center"/>
      </w:pPr>
      <w:r w:rsidRPr="00A04D9D">
        <w:t>БИРСК- 2017</w:t>
      </w:r>
      <w:r w:rsidR="00CA62E9">
        <w:br w:type="page"/>
      </w:r>
    </w:p>
    <w:p w:rsidR="00D1279F" w:rsidRPr="00A04D9D" w:rsidRDefault="00D1279F" w:rsidP="00A04D9D">
      <w:pPr>
        <w:ind w:firstLine="720"/>
        <w:jc w:val="center"/>
      </w:pPr>
    </w:p>
    <w:p w:rsidR="00732E82" w:rsidRPr="00A04D9D" w:rsidRDefault="00732E82" w:rsidP="00A04D9D">
      <w:pPr>
        <w:ind w:firstLine="720"/>
        <w:jc w:val="center"/>
      </w:pPr>
      <w:r w:rsidRPr="00A04D9D">
        <w:lastRenderedPageBreak/>
        <w:t xml:space="preserve">СОДЕРЖАНИЕ </w:t>
      </w:r>
    </w:p>
    <w:p w:rsidR="00732E82" w:rsidRPr="00A04D9D" w:rsidRDefault="00732E82" w:rsidP="00A04D9D">
      <w:pPr>
        <w:ind w:firstLine="720"/>
        <w:jc w:val="center"/>
      </w:pPr>
    </w:p>
    <w:p w:rsidR="00732E82" w:rsidRPr="00A04D9D" w:rsidRDefault="00D1279F" w:rsidP="00A04D9D">
      <w:pPr>
        <w:pStyle w:val="1"/>
        <w:numPr>
          <w:ilvl w:val="0"/>
          <w:numId w:val="43"/>
        </w:numPr>
        <w:tabs>
          <w:tab w:val="left" w:pos="360"/>
        </w:tabs>
        <w:spacing w:after="0" w:line="240" w:lineRule="auto"/>
        <w:ind w:left="0" w:firstLine="720"/>
        <w:jc w:val="both"/>
        <w:rPr>
          <w:rFonts w:ascii="Times New Roman" w:hAnsi="Times New Roman"/>
          <w:sz w:val="24"/>
          <w:szCs w:val="24"/>
        </w:rPr>
      </w:pPr>
      <w:r w:rsidRPr="00A04D9D">
        <w:rPr>
          <w:rFonts w:ascii="Times New Roman" w:hAnsi="Times New Roman"/>
          <w:sz w:val="24"/>
          <w:szCs w:val="24"/>
        </w:rPr>
        <w:t>ПОЯСНИТЕЛЬНАЯ ЗАПИСКА</w:t>
      </w:r>
    </w:p>
    <w:p w:rsidR="00D1279F" w:rsidRPr="00A04D9D" w:rsidRDefault="00D1279F" w:rsidP="00A04D9D">
      <w:pPr>
        <w:pStyle w:val="1"/>
        <w:tabs>
          <w:tab w:val="left" w:pos="360"/>
        </w:tabs>
        <w:spacing w:after="0" w:line="240" w:lineRule="auto"/>
        <w:ind w:left="0" w:firstLine="720"/>
        <w:jc w:val="both"/>
        <w:rPr>
          <w:rFonts w:ascii="Times New Roman" w:hAnsi="Times New Roman"/>
          <w:sz w:val="24"/>
          <w:szCs w:val="24"/>
        </w:rPr>
      </w:pPr>
    </w:p>
    <w:p w:rsidR="00732E82" w:rsidRPr="00A04D9D" w:rsidRDefault="00D1279F" w:rsidP="00A04D9D">
      <w:pPr>
        <w:pStyle w:val="1"/>
        <w:numPr>
          <w:ilvl w:val="0"/>
          <w:numId w:val="43"/>
        </w:numPr>
        <w:tabs>
          <w:tab w:val="left" w:pos="360"/>
        </w:tabs>
        <w:spacing w:after="0" w:line="240" w:lineRule="auto"/>
        <w:ind w:left="0" w:firstLine="720"/>
        <w:jc w:val="both"/>
        <w:rPr>
          <w:rFonts w:ascii="Times New Roman" w:hAnsi="Times New Roman"/>
          <w:sz w:val="24"/>
          <w:szCs w:val="24"/>
        </w:rPr>
      </w:pPr>
      <w:r w:rsidRPr="00A04D9D">
        <w:rPr>
          <w:rFonts w:ascii="Times New Roman" w:hAnsi="Times New Roman"/>
          <w:sz w:val="24"/>
          <w:szCs w:val="24"/>
        </w:rPr>
        <w:t>ВЫПИСКА ИЗ КАЛЕНДАРНО – ТЕМАТИЧЕСКОГО ПЛАНА</w:t>
      </w:r>
    </w:p>
    <w:p w:rsidR="00D1279F" w:rsidRPr="00A04D9D" w:rsidRDefault="00D1279F" w:rsidP="00A04D9D">
      <w:pPr>
        <w:pStyle w:val="1"/>
        <w:tabs>
          <w:tab w:val="left" w:pos="360"/>
        </w:tabs>
        <w:spacing w:after="0" w:line="240" w:lineRule="auto"/>
        <w:ind w:left="0" w:firstLine="720"/>
        <w:jc w:val="both"/>
        <w:rPr>
          <w:rFonts w:ascii="Times New Roman" w:hAnsi="Times New Roman"/>
          <w:sz w:val="24"/>
          <w:szCs w:val="24"/>
        </w:rPr>
      </w:pPr>
    </w:p>
    <w:p w:rsidR="00732E82" w:rsidRPr="00A04D9D" w:rsidRDefault="00D1279F" w:rsidP="00A04D9D">
      <w:pPr>
        <w:pStyle w:val="1"/>
        <w:numPr>
          <w:ilvl w:val="0"/>
          <w:numId w:val="43"/>
        </w:numPr>
        <w:tabs>
          <w:tab w:val="left" w:pos="360"/>
        </w:tabs>
        <w:spacing w:after="0" w:line="240" w:lineRule="auto"/>
        <w:ind w:left="0" w:firstLine="720"/>
        <w:jc w:val="both"/>
        <w:rPr>
          <w:rFonts w:ascii="Times New Roman" w:hAnsi="Times New Roman"/>
          <w:sz w:val="24"/>
          <w:szCs w:val="24"/>
        </w:rPr>
      </w:pPr>
      <w:r w:rsidRPr="00A04D9D">
        <w:rPr>
          <w:rFonts w:ascii="Times New Roman" w:hAnsi="Times New Roman"/>
          <w:sz w:val="24"/>
          <w:szCs w:val="24"/>
        </w:rPr>
        <w:t>СТРУКТУРА МЕТОДИЧЕСКОЙ РАЗРАБОТКИ</w:t>
      </w:r>
    </w:p>
    <w:p w:rsidR="00D1279F" w:rsidRPr="00A04D9D" w:rsidRDefault="00D1279F" w:rsidP="00A04D9D">
      <w:pPr>
        <w:pStyle w:val="1"/>
        <w:tabs>
          <w:tab w:val="left" w:pos="360"/>
        </w:tabs>
        <w:spacing w:after="0" w:line="240" w:lineRule="auto"/>
        <w:ind w:left="0" w:firstLine="720"/>
        <w:jc w:val="both"/>
        <w:rPr>
          <w:rFonts w:ascii="Times New Roman" w:hAnsi="Times New Roman"/>
          <w:sz w:val="24"/>
          <w:szCs w:val="24"/>
        </w:rPr>
      </w:pPr>
    </w:p>
    <w:p w:rsidR="00732E82" w:rsidRPr="00A04D9D" w:rsidRDefault="00D1279F" w:rsidP="00A04D9D">
      <w:pPr>
        <w:pStyle w:val="1"/>
        <w:numPr>
          <w:ilvl w:val="0"/>
          <w:numId w:val="43"/>
        </w:numPr>
        <w:tabs>
          <w:tab w:val="left" w:pos="360"/>
        </w:tabs>
        <w:spacing w:after="0" w:line="240" w:lineRule="auto"/>
        <w:ind w:left="0" w:firstLine="720"/>
        <w:jc w:val="both"/>
        <w:rPr>
          <w:rFonts w:ascii="Times New Roman" w:hAnsi="Times New Roman"/>
          <w:sz w:val="24"/>
          <w:szCs w:val="24"/>
        </w:rPr>
      </w:pPr>
      <w:r w:rsidRPr="00A04D9D">
        <w:rPr>
          <w:rFonts w:ascii="Times New Roman" w:hAnsi="Times New Roman"/>
          <w:sz w:val="24"/>
          <w:szCs w:val="24"/>
        </w:rPr>
        <w:t>МЕТОДИЧЕСКИЙ БЛОК</w:t>
      </w:r>
    </w:p>
    <w:p w:rsidR="00D1279F" w:rsidRPr="00A04D9D" w:rsidRDefault="00D1279F" w:rsidP="00A04D9D">
      <w:pPr>
        <w:pStyle w:val="1"/>
        <w:tabs>
          <w:tab w:val="left" w:pos="360"/>
        </w:tabs>
        <w:spacing w:after="0" w:line="240" w:lineRule="auto"/>
        <w:ind w:left="0" w:firstLine="720"/>
        <w:jc w:val="both"/>
        <w:rPr>
          <w:rFonts w:ascii="Times New Roman" w:hAnsi="Times New Roman"/>
          <w:sz w:val="24"/>
          <w:szCs w:val="24"/>
        </w:rPr>
      </w:pPr>
    </w:p>
    <w:p w:rsidR="00732E82" w:rsidRPr="00A04D9D" w:rsidRDefault="00D1279F" w:rsidP="00A04D9D">
      <w:pPr>
        <w:pStyle w:val="1"/>
        <w:numPr>
          <w:ilvl w:val="0"/>
          <w:numId w:val="43"/>
        </w:numPr>
        <w:tabs>
          <w:tab w:val="left" w:pos="360"/>
        </w:tabs>
        <w:spacing w:after="0" w:line="240" w:lineRule="auto"/>
        <w:ind w:left="0" w:firstLine="720"/>
        <w:jc w:val="both"/>
        <w:rPr>
          <w:rFonts w:ascii="Times New Roman" w:hAnsi="Times New Roman"/>
          <w:sz w:val="24"/>
          <w:szCs w:val="24"/>
        </w:rPr>
      </w:pPr>
      <w:r w:rsidRPr="00A04D9D">
        <w:rPr>
          <w:rFonts w:ascii="Times New Roman" w:hAnsi="Times New Roman"/>
          <w:sz w:val="24"/>
          <w:szCs w:val="24"/>
        </w:rPr>
        <w:t>ИНФОРМАЦИОННЫЙ БЛОК</w:t>
      </w:r>
    </w:p>
    <w:p w:rsidR="00D1279F" w:rsidRPr="00A04D9D" w:rsidRDefault="00D1279F" w:rsidP="00A04D9D">
      <w:pPr>
        <w:pStyle w:val="1"/>
        <w:tabs>
          <w:tab w:val="left" w:pos="360"/>
        </w:tabs>
        <w:spacing w:after="0" w:line="240" w:lineRule="auto"/>
        <w:ind w:left="0" w:firstLine="720"/>
        <w:jc w:val="both"/>
        <w:rPr>
          <w:rFonts w:ascii="Times New Roman" w:hAnsi="Times New Roman"/>
          <w:sz w:val="24"/>
          <w:szCs w:val="24"/>
        </w:rPr>
      </w:pPr>
    </w:p>
    <w:p w:rsidR="00732E82" w:rsidRPr="00A04D9D" w:rsidRDefault="00D1279F" w:rsidP="00A04D9D">
      <w:pPr>
        <w:pStyle w:val="1"/>
        <w:numPr>
          <w:ilvl w:val="0"/>
          <w:numId w:val="43"/>
        </w:numPr>
        <w:tabs>
          <w:tab w:val="left" w:pos="360"/>
        </w:tabs>
        <w:spacing w:after="0" w:line="240" w:lineRule="auto"/>
        <w:ind w:left="0" w:firstLine="720"/>
        <w:jc w:val="both"/>
        <w:rPr>
          <w:rFonts w:ascii="Times New Roman" w:hAnsi="Times New Roman"/>
          <w:sz w:val="24"/>
          <w:szCs w:val="24"/>
        </w:rPr>
      </w:pPr>
      <w:r w:rsidRPr="00A04D9D">
        <w:rPr>
          <w:rFonts w:ascii="Times New Roman" w:hAnsi="Times New Roman"/>
          <w:sz w:val="24"/>
          <w:szCs w:val="24"/>
        </w:rPr>
        <w:t>ПРИЛОЖЕНИЕ 1-1</w:t>
      </w:r>
      <w:r w:rsidRPr="00A04D9D">
        <w:rPr>
          <w:rFonts w:ascii="Times New Roman" w:hAnsi="Times New Roman"/>
          <w:sz w:val="24"/>
          <w:szCs w:val="24"/>
          <w:lang w:val="en-US"/>
        </w:rPr>
        <w:t>2</w:t>
      </w:r>
    </w:p>
    <w:p w:rsidR="00732E82" w:rsidRPr="00A04D9D" w:rsidRDefault="00732E82" w:rsidP="00A04D9D">
      <w:pPr>
        <w:ind w:firstLine="720"/>
        <w:jc w:val="center"/>
      </w:pPr>
    </w:p>
    <w:p w:rsidR="00CA62E9" w:rsidRDefault="00CA62E9" w:rsidP="00A04D9D">
      <w:pPr>
        <w:ind w:firstLine="720"/>
        <w:jc w:val="center"/>
      </w:pPr>
      <w:r>
        <w:br w:type="page"/>
      </w:r>
    </w:p>
    <w:p w:rsidR="00732E82" w:rsidRPr="00A04D9D" w:rsidRDefault="0063715C" w:rsidP="00A04D9D">
      <w:pPr>
        <w:ind w:firstLine="720"/>
        <w:jc w:val="center"/>
      </w:pPr>
      <w:r w:rsidRPr="00A04D9D">
        <w:t>Пояснительная записка</w:t>
      </w:r>
    </w:p>
    <w:p w:rsidR="00732E82" w:rsidRPr="00A04D9D" w:rsidRDefault="00732E82" w:rsidP="00A04D9D">
      <w:pPr>
        <w:ind w:firstLine="720"/>
        <w:jc w:val="center"/>
      </w:pPr>
    </w:p>
    <w:p w:rsidR="00732E82" w:rsidRPr="00A04D9D" w:rsidRDefault="00732E82" w:rsidP="00A04D9D">
      <w:pPr>
        <w:ind w:firstLine="720"/>
        <w:jc w:val="both"/>
      </w:pPr>
      <w:bookmarkStart w:id="0" w:name="_GoBack"/>
      <w:r w:rsidRPr="00A04D9D">
        <w:t xml:space="preserve">Методическая  разработка выполнена в соответствии с требованиями Федерального государственного образовательного стандарта среднего профессионального образования специальности 31.02.01 Лечебное дело углубленной подготовки. </w:t>
      </w:r>
    </w:p>
    <w:p w:rsidR="00732E82" w:rsidRPr="00A04D9D" w:rsidRDefault="00732E82" w:rsidP="00A04D9D">
      <w:pPr>
        <w:ind w:firstLine="720"/>
        <w:jc w:val="both"/>
      </w:pPr>
      <w:r w:rsidRPr="00A04D9D">
        <w:t>Основной целью данной методической разработки является овладение студентами системой знаний по теме «</w:t>
      </w:r>
      <w:r w:rsidR="00D1279F" w:rsidRPr="00A04D9D">
        <w:t>В аптеке</w:t>
      </w:r>
      <w:r w:rsidRPr="00A04D9D">
        <w:t>», необходимых для изучения в последующем профессиональных модулей и  дисциплин  ОП.04.  Фармакология, ОП.09. Психология, МДК.01.01. Здоровый человек и его окружение, МДК.04.01. Профилактика заболеваний и санитарно-гигиеническое образование населения с учетом интегрированного подхода к преподаванию.</w:t>
      </w:r>
    </w:p>
    <w:bookmarkEnd w:id="0"/>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ab/>
        <w:t xml:space="preserve">В результате освоения темы учебной дисциплины ОГСЭ.03 Иностранный язык обучающийся должен </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уметь:</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 составлять монологические  и диалогические высказывания по теме;</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-давать характеристику работы рецептурного отдела и отдела ручной продажи аптеки, делать различия между лекарственными формами;</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 находить необходимую информацию в потоке информации.</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знать:</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 новые лексические единицы по теме;</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 необходимый грамматический минимум по теме</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Style w:val="FontStyle72"/>
          <w:b w:val="0"/>
          <w:sz w:val="24"/>
        </w:rPr>
      </w:pPr>
      <w:r w:rsidRPr="00A04D9D">
        <w:rPr>
          <w:rStyle w:val="FontStyle72"/>
          <w:b w:val="0"/>
          <w:sz w:val="24"/>
        </w:rPr>
        <w:t xml:space="preserve">Проведение практического занятия по теме: «Составление монологических и диалогических высказываний о работе аптеки» ОГСЭ. 03 Иностранный язык, предусматривает у студентов формирование общих и  профессиональных компетенций: </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 xml:space="preserve">ОК 5. Использовать информационно-коммуникационные технологии в профессиональной деятельности; </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 xml:space="preserve">ОК 6. Работать в коллективе и команде, эффективно общаться </w:t>
      </w:r>
      <w:r w:rsidRPr="00A04D9D">
        <w:rPr>
          <w:rFonts w:ascii="Times New Roman" w:cs="Times New Roman"/>
        </w:rPr>
        <w:br/>
        <w:t>с коллегами, руководством, потребителями;</w:t>
      </w:r>
    </w:p>
    <w:p w:rsidR="00732E82" w:rsidRPr="00A04D9D" w:rsidRDefault="00732E82" w:rsidP="00A04D9D">
      <w:pPr>
        <w:pStyle w:val="21"/>
        <w:ind w:left="0" w:firstLine="720"/>
        <w:jc w:val="both"/>
        <w:rPr>
          <w:bCs/>
        </w:rPr>
      </w:pPr>
      <w:r w:rsidRPr="00A04D9D">
        <w:rPr>
          <w:bCs/>
        </w:rPr>
        <w:t>ПК 4.3. Проводить санитарно-гигиеническое просвещение населения.</w:t>
      </w:r>
    </w:p>
    <w:p w:rsidR="00732E82" w:rsidRPr="00A04D9D" w:rsidRDefault="00732E82" w:rsidP="00A04D9D">
      <w:pPr>
        <w:pStyle w:val="21"/>
        <w:ind w:left="0" w:firstLine="720"/>
        <w:jc w:val="both"/>
        <w:rPr>
          <w:rStyle w:val="FontStyle72"/>
          <w:b w:val="0"/>
          <w:bCs/>
          <w:sz w:val="24"/>
        </w:rPr>
      </w:pPr>
      <w:r w:rsidRPr="00A04D9D">
        <w:t xml:space="preserve">ПК 4.6. </w:t>
      </w:r>
      <w:proofErr w:type="gramStart"/>
      <w:r w:rsidRPr="00A04D9D">
        <w:t>Проводить мероприятия по сохранению и укреплению здоровья различных в возрастных групп населения.</w:t>
      </w:r>
      <w:proofErr w:type="gramEnd"/>
    </w:p>
    <w:p w:rsidR="00732E82" w:rsidRPr="00A04D9D" w:rsidRDefault="00732E82" w:rsidP="00A04D9D">
      <w:pPr>
        <w:widowControl/>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74" w:firstLine="720"/>
        <w:jc w:val="both"/>
        <w:rPr>
          <w:bCs/>
        </w:rPr>
      </w:pPr>
      <w:proofErr w:type="gramStart"/>
      <w:r w:rsidRPr="00A04D9D">
        <w:t>Разработка предназначена для совершенствования умений и знаний, предусмотренные стандартом:  общение  на английском языке по теме; составления монологических и диалогических высказываний, совершенствования устной и письменной речи, пополнение словарного запаса и повторение    грамматического минимума, необходимого для чтения и перевода  иностранных текстов профессиональной направленности</w:t>
      </w:r>
      <w:r w:rsidRPr="00A04D9D">
        <w:rPr>
          <w:bCs/>
        </w:rPr>
        <w:t xml:space="preserve"> </w:t>
      </w:r>
      <w:r w:rsidRPr="00A04D9D">
        <w:t>и формирование общих и профессиональных компетенций в соответствии с задачами занятия.</w:t>
      </w:r>
      <w:proofErr w:type="gramEnd"/>
    </w:p>
    <w:p w:rsidR="00732E82" w:rsidRPr="00A04D9D" w:rsidRDefault="00732E82" w:rsidP="00A04D9D">
      <w:pPr>
        <w:pStyle w:val="a"/>
        <w:numPr>
          <w:ilvl w:val="0"/>
          <w:numId w:val="0"/>
        </w:numPr>
        <w:tabs>
          <w:tab w:val="left" w:pos="284"/>
        </w:tabs>
        <w:ind w:firstLine="720"/>
        <w:rPr>
          <w:sz w:val="24"/>
          <w:szCs w:val="24"/>
        </w:rPr>
      </w:pPr>
      <w:r w:rsidRPr="00A04D9D">
        <w:rPr>
          <w:color w:val="FF0000"/>
          <w:sz w:val="24"/>
          <w:szCs w:val="24"/>
        </w:rPr>
        <w:tab/>
      </w:r>
      <w:r w:rsidRPr="00A04D9D">
        <w:rPr>
          <w:sz w:val="24"/>
          <w:szCs w:val="24"/>
        </w:rPr>
        <w:t xml:space="preserve">Методико-педагогическое обеспечение занятия предусматривает использование современных методов и технологий: игровых  и информационно-коммуникационных технологий, дифференцированный подход, групповой метод и определяет </w:t>
      </w:r>
      <w:proofErr w:type="spellStart"/>
      <w:r w:rsidRPr="00A04D9D">
        <w:rPr>
          <w:sz w:val="24"/>
          <w:szCs w:val="24"/>
        </w:rPr>
        <w:t>межпредметные</w:t>
      </w:r>
      <w:proofErr w:type="spellEnd"/>
      <w:r w:rsidRPr="00A04D9D">
        <w:rPr>
          <w:sz w:val="24"/>
          <w:szCs w:val="24"/>
        </w:rPr>
        <w:t xml:space="preserve"> и </w:t>
      </w:r>
      <w:proofErr w:type="spellStart"/>
      <w:r w:rsidRPr="00A04D9D">
        <w:rPr>
          <w:sz w:val="24"/>
          <w:szCs w:val="24"/>
        </w:rPr>
        <w:t>внутрипредметные</w:t>
      </w:r>
      <w:proofErr w:type="spellEnd"/>
      <w:r w:rsidRPr="00A04D9D">
        <w:rPr>
          <w:sz w:val="24"/>
          <w:szCs w:val="24"/>
        </w:rPr>
        <w:t xml:space="preserve"> связи, а также включает формирование общих и профессиональных компетенций, определенных содержанием темы:</w:t>
      </w:r>
    </w:p>
    <w:p w:rsidR="00732E82" w:rsidRDefault="00732E82" w:rsidP="00A04D9D">
      <w:pPr>
        <w:ind w:firstLine="720"/>
        <w:jc w:val="both"/>
      </w:pPr>
      <w:r w:rsidRPr="00A04D9D">
        <w:t>Разработка включает аннотацию, выписку из календарно-тематического плана,</w:t>
      </w:r>
      <w:r w:rsidRPr="00A04D9D">
        <w:rPr>
          <w:bCs/>
        </w:rPr>
        <w:t xml:space="preserve"> технологическую карту, учебно-методическую структуру занятия, рабочую тетрадь с </w:t>
      </w:r>
      <w:r w:rsidRPr="00A04D9D">
        <w:t>заданиями для оценки, коррекции приобретённых знаний, умений и формирования общих и профессиональных компетенций, перечень литературы и средств обучения, глоссарий, информационный блок.</w:t>
      </w:r>
    </w:p>
    <w:p w:rsidR="00CA62E9" w:rsidRDefault="00CA62E9" w:rsidP="00A04D9D">
      <w:pPr>
        <w:ind w:firstLine="720"/>
        <w:jc w:val="both"/>
        <w:sectPr w:rsidR="00CA62E9" w:rsidSect="00CA62E9">
          <w:footerReference w:type="even" r:id="rId10"/>
          <w:footerReference w:type="default" r:id="rId11"/>
          <w:footerReference w:type="first" r:id="rId12"/>
          <w:type w:val="nextColumn"/>
          <w:pgSz w:w="11907" w:h="15309"/>
          <w:pgMar w:top="1134" w:right="567" w:bottom="1134" w:left="1701" w:header="720" w:footer="567" w:gutter="0"/>
          <w:pgNumType w:start="1"/>
          <w:cols w:space="720"/>
          <w:noEndnote/>
          <w:titlePg/>
          <w:docGrid w:linePitch="326"/>
        </w:sectPr>
      </w:pPr>
    </w:p>
    <w:p w:rsidR="00732E82" w:rsidRPr="00A04D9D" w:rsidRDefault="00732E82" w:rsidP="00A04D9D">
      <w:pPr>
        <w:shd w:val="clear" w:color="auto" w:fill="FFFFFF"/>
        <w:ind w:firstLine="720"/>
        <w:jc w:val="center"/>
      </w:pPr>
      <w:r w:rsidRPr="00A04D9D">
        <w:t>Выписка из календарно-тематического плана</w:t>
      </w:r>
    </w:p>
    <w:p w:rsidR="00732E82" w:rsidRPr="00A04D9D" w:rsidRDefault="00732E82" w:rsidP="00A04D9D">
      <w:pPr>
        <w:ind w:firstLine="720"/>
        <w:jc w:val="center"/>
      </w:pPr>
      <w:r w:rsidRPr="00A04D9D">
        <w:t xml:space="preserve">ОГСЭ.03 Иностранный язык </w:t>
      </w:r>
    </w:p>
    <w:p w:rsidR="00732E82" w:rsidRPr="00A04D9D" w:rsidRDefault="00732E82" w:rsidP="00A04D9D">
      <w:pPr>
        <w:ind w:firstLine="720"/>
        <w:jc w:val="center"/>
      </w:pPr>
      <w:r w:rsidRPr="00A04D9D">
        <w:t>Специальность 31.02.01 Лечебное дело (углубленная подготовка)</w:t>
      </w:r>
    </w:p>
    <w:p w:rsidR="00732E82" w:rsidRPr="00A04D9D" w:rsidRDefault="00732E82" w:rsidP="00A04D9D">
      <w:pPr>
        <w:ind w:firstLine="720"/>
        <w:jc w:val="cente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2"/>
        <w:gridCol w:w="1976"/>
        <w:gridCol w:w="944"/>
        <w:gridCol w:w="1615"/>
        <w:gridCol w:w="2156"/>
        <w:gridCol w:w="2209"/>
        <w:gridCol w:w="1589"/>
        <w:gridCol w:w="1223"/>
        <w:gridCol w:w="1961"/>
      </w:tblGrid>
      <w:tr w:rsidR="00732E82" w:rsidRPr="00A04D9D" w:rsidTr="00A04D9D">
        <w:tc>
          <w:tcPr>
            <w:tcW w:w="390" w:type="pct"/>
          </w:tcPr>
          <w:p w:rsidR="00732E82" w:rsidRPr="00A04D9D" w:rsidRDefault="00732E82" w:rsidP="00F45259">
            <w:pPr>
              <w:jc w:val="center"/>
            </w:pPr>
            <w:r w:rsidRPr="00A04D9D">
              <w:t>№ зан</w:t>
            </w:r>
            <w:r w:rsidR="00F45259">
              <w:t>я</w:t>
            </w:r>
            <w:r w:rsidRPr="00A04D9D">
              <w:t>тия</w:t>
            </w:r>
          </w:p>
        </w:tc>
        <w:tc>
          <w:tcPr>
            <w:tcW w:w="682" w:type="pct"/>
          </w:tcPr>
          <w:p w:rsidR="00732E82" w:rsidRPr="00A04D9D" w:rsidRDefault="00732E82" w:rsidP="00F45259">
            <w:pPr>
              <w:jc w:val="center"/>
            </w:pPr>
            <w:r w:rsidRPr="00A04D9D">
              <w:t>Наименование тем занятий</w:t>
            </w:r>
          </w:p>
        </w:tc>
        <w:tc>
          <w:tcPr>
            <w:tcW w:w="333" w:type="pct"/>
          </w:tcPr>
          <w:p w:rsidR="00732E82" w:rsidRPr="00A04D9D" w:rsidRDefault="00732E82" w:rsidP="00F45259">
            <w:pPr>
              <w:jc w:val="center"/>
            </w:pPr>
            <w:r w:rsidRPr="00A04D9D">
              <w:t>Кол</w:t>
            </w:r>
            <w:proofErr w:type="gramStart"/>
            <w:r w:rsidRPr="00A04D9D">
              <w:t>.</w:t>
            </w:r>
            <w:proofErr w:type="gramEnd"/>
            <w:r w:rsidRPr="00A04D9D">
              <w:t xml:space="preserve"> </w:t>
            </w:r>
            <w:proofErr w:type="gramStart"/>
            <w:r w:rsidRPr="00A04D9D">
              <w:t>ч</w:t>
            </w:r>
            <w:proofErr w:type="gramEnd"/>
            <w:r w:rsidRPr="00A04D9D">
              <w:t>асов</w:t>
            </w:r>
          </w:p>
        </w:tc>
        <w:tc>
          <w:tcPr>
            <w:tcW w:w="560" w:type="pct"/>
          </w:tcPr>
          <w:p w:rsidR="00732E82" w:rsidRPr="00A04D9D" w:rsidRDefault="00732E82" w:rsidP="00F45259">
            <w:pPr>
              <w:jc w:val="center"/>
            </w:pPr>
            <w:r w:rsidRPr="00A04D9D">
              <w:t>Календарные сроки изучения (семестр)</w:t>
            </w:r>
          </w:p>
        </w:tc>
        <w:tc>
          <w:tcPr>
            <w:tcW w:w="743" w:type="pct"/>
          </w:tcPr>
          <w:p w:rsidR="00732E82" w:rsidRPr="00A04D9D" w:rsidRDefault="00732E82" w:rsidP="00F45259">
            <w:pPr>
              <w:jc w:val="center"/>
            </w:pPr>
            <w:r w:rsidRPr="00A04D9D">
              <w:t>Вид занятий</w:t>
            </w:r>
          </w:p>
        </w:tc>
        <w:tc>
          <w:tcPr>
            <w:tcW w:w="761" w:type="pct"/>
          </w:tcPr>
          <w:p w:rsidR="00732E82" w:rsidRPr="00A04D9D" w:rsidRDefault="00732E82" w:rsidP="00F45259">
            <w:pPr>
              <w:jc w:val="center"/>
            </w:pPr>
            <w:r w:rsidRPr="00A04D9D">
              <w:t>Межпредметные связи</w:t>
            </w:r>
          </w:p>
        </w:tc>
        <w:tc>
          <w:tcPr>
            <w:tcW w:w="551" w:type="pct"/>
          </w:tcPr>
          <w:p w:rsidR="00732E82" w:rsidRPr="00A04D9D" w:rsidRDefault="00732E82" w:rsidP="00F45259">
            <w:pPr>
              <w:jc w:val="center"/>
            </w:pPr>
            <w:r w:rsidRPr="00A04D9D">
              <w:t>Наглядные пособия</w:t>
            </w:r>
          </w:p>
        </w:tc>
        <w:tc>
          <w:tcPr>
            <w:tcW w:w="427" w:type="pct"/>
          </w:tcPr>
          <w:p w:rsidR="00732E82" w:rsidRPr="00A04D9D" w:rsidRDefault="00732E82" w:rsidP="00F45259">
            <w:r w:rsidRPr="00A04D9D">
              <w:t>Дом.</w:t>
            </w:r>
          </w:p>
          <w:p w:rsidR="00732E82" w:rsidRPr="00A04D9D" w:rsidRDefault="00732E82" w:rsidP="00F45259">
            <w:pPr>
              <w:jc w:val="center"/>
            </w:pPr>
            <w:r w:rsidRPr="00A04D9D">
              <w:t>задание</w:t>
            </w:r>
          </w:p>
        </w:tc>
        <w:tc>
          <w:tcPr>
            <w:tcW w:w="552" w:type="pct"/>
          </w:tcPr>
          <w:p w:rsidR="00732E82" w:rsidRPr="00A04D9D" w:rsidRDefault="00732E82" w:rsidP="00F45259">
            <w:r w:rsidRPr="00A04D9D">
              <w:t>Задания для самостоятельной работы студентов</w:t>
            </w:r>
          </w:p>
        </w:tc>
      </w:tr>
      <w:tr w:rsidR="00732E82" w:rsidRPr="00A04D9D" w:rsidTr="00A04D9D">
        <w:tc>
          <w:tcPr>
            <w:tcW w:w="390" w:type="pct"/>
          </w:tcPr>
          <w:p w:rsidR="00732E82" w:rsidRPr="00A04D9D" w:rsidRDefault="00732E82" w:rsidP="00A04D9D">
            <w:pPr>
              <w:ind w:firstLine="720"/>
              <w:jc w:val="center"/>
            </w:pPr>
            <w:r w:rsidRPr="00A04D9D">
              <w:t>1</w:t>
            </w:r>
          </w:p>
        </w:tc>
        <w:tc>
          <w:tcPr>
            <w:tcW w:w="682" w:type="pct"/>
          </w:tcPr>
          <w:p w:rsidR="00732E82" w:rsidRPr="00A04D9D" w:rsidRDefault="00732E82" w:rsidP="00A04D9D">
            <w:pPr>
              <w:ind w:firstLine="720"/>
              <w:jc w:val="center"/>
            </w:pPr>
            <w:r w:rsidRPr="00A04D9D">
              <w:t>2</w:t>
            </w:r>
          </w:p>
        </w:tc>
        <w:tc>
          <w:tcPr>
            <w:tcW w:w="333" w:type="pct"/>
          </w:tcPr>
          <w:p w:rsidR="00732E82" w:rsidRPr="00A04D9D" w:rsidRDefault="00732E82" w:rsidP="00A04D9D">
            <w:pPr>
              <w:jc w:val="center"/>
            </w:pPr>
            <w:r w:rsidRPr="00A04D9D">
              <w:t>3</w:t>
            </w:r>
          </w:p>
        </w:tc>
        <w:tc>
          <w:tcPr>
            <w:tcW w:w="560" w:type="pct"/>
          </w:tcPr>
          <w:p w:rsidR="00732E82" w:rsidRPr="00A04D9D" w:rsidRDefault="00732E82" w:rsidP="00A04D9D">
            <w:pPr>
              <w:ind w:firstLine="720"/>
              <w:jc w:val="center"/>
            </w:pPr>
            <w:r w:rsidRPr="00A04D9D">
              <w:t>4</w:t>
            </w:r>
          </w:p>
        </w:tc>
        <w:tc>
          <w:tcPr>
            <w:tcW w:w="743" w:type="pct"/>
          </w:tcPr>
          <w:p w:rsidR="00732E82" w:rsidRPr="00A04D9D" w:rsidRDefault="00732E82" w:rsidP="00A04D9D">
            <w:pPr>
              <w:ind w:firstLine="720"/>
              <w:jc w:val="center"/>
            </w:pPr>
            <w:r w:rsidRPr="00A04D9D">
              <w:t>5</w:t>
            </w:r>
          </w:p>
        </w:tc>
        <w:tc>
          <w:tcPr>
            <w:tcW w:w="761" w:type="pct"/>
          </w:tcPr>
          <w:p w:rsidR="00732E82" w:rsidRPr="00A04D9D" w:rsidRDefault="00732E82" w:rsidP="00A04D9D">
            <w:pPr>
              <w:ind w:firstLine="720"/>
              <w:jc w:val="center"/>
            </w:pPr>
            <w:r w:rsidRPr="00A04D9D">
              <w:t>6</w:t>
            </w:r>
          </w:p>
        </w:tc>
        <w:tc>
          <w:tcPr>
            <w:tcW w:w="551" w:type="pct"/>
          </w:tcPr>
          <w:p w:rsidR="00732E82" w:rsidRPr="00A04D9D" w:rsidRDefault="00732E82" w:rsidP="00A04D9D">
            <w:pPr>
              <w:ind w:firstLine="720"/>
              <w:jc w:val="center"/>
            </w:pPr>
            <w:r w:rsidRPr="00A04D9D">
              <w:t>7</w:t>
            </w:r>
          </w:p>
        </w:tc>
        <w:tc>
          <w:tcPr>
            <w:tcW w:w="427" w:type="pct"/>
          </w:tcPr>
          <w:p w:rsidR="00732E82" w:rsidRPr="00A04D9D" w:rsidRDefault="00732E82" w:rsidP="00A04D9D">
            <w:pPr>
              <w:ind w:firstLine="720"/>
              <w:jc w:val="center"/>
            </w:pPr>
            <w:r w:rsidRPr="00A04D9D">
              <w:t>8</w:t>
            </w:r>
          </w:p>
        </w:tc>
        <w:tc>
          <w:tcPr>
            <w:tcW w:w="552" w:type="pct"/>
          </w:tcPr>
          <w:p w:rsidR="00732E82" w:rsidRPr="00A04D9D" w:rsidRDefault="00732E82" w:rsidP="00A04D9D">
            <w:pPr>
              <w:ind w:firstLine="720"/>
              <w:jc w:val="center"/>
            </w:pPr>
            <w:r w:rsidRPr="00A04D9D">
              <w:t>9</w:t>
            </w:r>
          </w:p>
        </w:tc>
      </w:tr>
      <w:tr w:rsidR="00732E82" w:rsidRPr="00A04D9D" w:rsidTr="00A04D9D">
        <w:tc>
          <w:tcPr>
            <w:tcW w:w="390" w:type="pct"/>
          </w:tcPr>
          <w:p w:rsidR="00732E82" w:rsidRPr="00A04D9D" w:rsidRDefault="00732E82" w:rsidP="00A04D9D">
            <w:pPr>
              <w:ind w:firstLine="720"/>
              <w:jc w:val="center"/>
            </w:pPr>
            <w:r w:rsidRPr="00A04D9D">
              <w:t>8</w:t>
            </w:r>
          </w:p>
        </w:tc>
        <w:tc>
          <w:tcPr>
            <w:tcW w:w="682" w:type="pct"/>
          </w:tcPr>
          <w:p w:rsidR="00732E82" w:rsidRPr="00A04D9D" w:rsidRDefault="00732E82" w:rsidP="00F45259">
            <w:pPr>
              <w:snapToGrid w:val="0"/>
              <w:rPr>
                <w:bCs/>
                <w:lang w:eastAsia="ru-RU"/>
              </w:rPr>
            </w:pPr>
            <w:r w:rsidRPr="00A04D9D">
              <w:rPr>
                <w:lang w:eastAsia="ru-RU"/>
              </w:rPr>
              <w:t>Составление монологических и диалогических высказываний о работе аптеки</w:t>
            </w:r>
          </w:p>
          <w:p w:rsidR="00732E82" w:rsidRPr="00A04D9D" w:rsidRDefault="00732E82" w:rsidP="00A04D9D">
            <w:pPr>
              <w:ind w:firstLine="720"/>
              <w:jc w:val="center"/>
            </w:pPr>
          </w:p>
        </w:tc>
        <w:tc>
          <w:tcPr>
            <w:tcW w:w="333" w:type="pct"/>
          </w:tcPr>
          <w:p w:rsidR="00732E82" w:rsidRPr="00A04D9D" w:rsidRDefault="00732E82" w:rsidP="00A04D9D">
            <w:pPr>
              <w:jc w:val="center"/>
            </w:pPr>
            <w:r w:rsidRPr="00A04D9D">
              <w:t>2</w:t>
            </w:r>
          </w:p>
        </w:tc>
        <w:tc>
          <w:tcPr>
            <w:tcW w:w="560" w:type="pct"/>
          </w:tcPr>
          <w:p w:rsidR="00732E82" w:rsidRPr="00A04D9D" w:rsidRDefault="00732E82" w:rsidP="00A04D9D">
            <w:pPr>
              <w:jc w:val="center"/>
            </w:pPr>
            <w:r w:rsidRPr="00A04D9D">
              <w:rPr>
                <w:lang w:val="en-US" w:eastAsia="ru-RU"/>
              </w:rPr>
              <w:t>III</w:t>
            </w:r>
            <w:r w:rsidRPr="00A04D9D">
              <w:rPr>
                <w:lang w:eastAsia="ru-RU"/>
              </w:rPr>
              <w:t xml:space="preserve"> сем</w:t>
            </w:r>
            <w:r w:rsidR="00A04D9D">
              <w:rPr>
                <w:lang w:eastAsia="ru-RU"/>
              </w:rPr>
              <w:t xml:space="preserve">естр </w:t>
            </w:r>
          </w:p>
        </w:tc>
        <w:tc>
          <w:tcPr>
            <w:tcW w:w="743" w:type="pct"/>
          </w:tcPr>
          <w:p w:rsidR="00732E82" w:rsidRPr="00A04D9D" w:rsidRDefault="00732E82" w:rsidP="00F45259">
            <w:r w:rsidRPr="00A04D9D">
              <w:t xml:space="preserve">Комбинированное </w:t>
            </w:r>
          </w:p>
        </w:tc>
        <w:tc>
          <w:tcPr>
            <w:tcW w:w="761" w:type="pct"/>
          </w:tcPr>
          <w:p w:rsidR="00732E82" w:rsidRPr="00A04D9D" w:rsidRDefault="00732E82" w:rsidP="00A04D9D">
            <w:pPr>
              <w:jc w:val="both"/>
            </w:pPr>
            <w:r w:rsidRPr="00A04D9D">
              <w:t>ЕН.02. Информационные технологии в профессиональной деятельности</w:t>
            </w:r>
          </w:p>
          <w:p w:rsidR="00732E82" w:rsidRPr="00A04D9D" w:rsidRDefault="00732E82" w:rsidP="00A04D9D">
            <w:pPr>
              <w:jc w:val="both"/>
            </w:pPr>
            <w:r w:rsidRPr="00A04D9D">
              <w:t xml:space="preserve">ОП.04. Фармакология </w:t>
            </w:r>
          </w:p>
          <w:p w:rsidR="00732E82" w:rsidRPr="00A04D9D" w:rsidRDefault="00732E82" w:rsidP="00A04D9D">
            <w:pPr>
              <w:jc w:val="both"/>
            </w:pPr>
            <w:r w:rsidRPr="00A04D9D">
              <w:t>ОП.09. Психология</w:t>
            </w:r>
          </w:p>
          <w:p w:rsidR="00732E82" w:rsidRPr="00A04D9D" w:rsidRDefault="00732E82" w:rsidP="00A04D9D">
            <w:pPr>
              <w:jc w:val="both"/>
            </w:pPr>
            <w:r w:rsidRPr="00A04D9D">
              <w:t>МДК.01.01. Здоровый человек и его окружение</w:t>
            </w:r>
          </w:p>
          <w:p w:rsidR="00732E82" w:rsidRPr="00A04D9D" w:rsidRDefault="00732E82" w:rsidP="00A04D9D">
            <w:pPr>
              <w:jc w:val="both"/>
              <w:rPr>
                <w:lang w:eastAsia="ru-RU"/>
              </w:rPr>
            </w:pPr>
            <w:r w:rsidRPr="00A04D9D">
              <w:t>МДК.04.01. Профилактика заболеваний и санитарно-гигиеническое образование населения</w:t>
            </w:r>
          </w:p>
        </w:tc>
        <w:tc>
          <w:tcPr>
            <w:tcW w:w="551" w:type="pct"/>
          </w:tcPr>
          <w:p w:rsidR="00732E82" w:rsidRPr="00A04D9D" w:rsidRDefault="00732E82" w:rsidP="00F45259">
            <w:pPr>
              <w:rPr>
                <w:lang w:eastAsia="ru-RU"/>
              </w:rPr>
            </w:pPr>
            <w:r w:rsidRPr="00A04D9D">
              <w:rPr>
                <w:lang w:eastAsia="ru-RU"/>
              </w:rPr>
              <w:t>Таблицы по теме</w:t>
            </w:r>
          </w:p>
          <w:p w:rsidR="00732E82" w:rsidRPr="00A04D9D" w:rsidRDefault="00732E82" w:rsidP="00F45259">
            <w:pPr>
              <w:rPr>
                <w:lang w:eastAsia="ru-RU"/>
              </w:rPr>
            </w:pPr>
            <w:r w:rsidRPr="00A04D9D">
              <w:rPr>
                <w:lang w:eastAsia="ru-RU"/>
              </w:rPr>
              <w:t>Раздаточный материал Компьютеры</w:t>
            </w:r>
          </w:p>
          <w:p w:rsidR="00732E82" w:rsidRPr="00A04D9D" w:rsidRDefault="00732E82" w:rsidP="00A04D9D">
            <w:pPr>
              <w:ind w:firstLine="720"/>
              <w:rPr>
                <w:lang w:eastAsia="ru-RU"/>
              </w:rPr>
            </w:pPr>
          </w:p>
        </w:tc>
        <w:tc>
          <w:tcPr>
            <w:tcW w:w="427" w:type="pct"/>
          </w:tcPr>
          <w:p w:rsidR="00732E82" w:rsidRPr="00A04D9D" w:rsidRDefault="00732E82" w:rsidP="00A04D9D">
            <w:pPr>
              <w:tabs>
                <w:tab w:val="left" w:pos="825"/>
              </w:tabs>
              <w:rPr>
                <w:lang w:eastAsia="ru-RU"/>
              </w:rPr>
            </w:pPr>
            <w:r w:rsidRPr="00A04D9D">
              <w:rPr>
                <w:lang w:eastAsia="ru-RU"/>
              </w:rPr>
              <w:t>Выучить диалог</w:t>
            </w:r>
          </w:p>
        </w:tc>
        <w:tc>
          <w:tcPr>
            <w:tcW w:w="552" w:type="pct"/>
          </w:tcPr>
          <w:p w:rsidR="00732E82" w:rsidRPr="00A04D9D" w:rsidRDefault="00732E82" w:rsidP="00A04D9D">
            <w:pPr>
              <w:ind w:firstLine="720"/>
              <w:rPr>
                <w:lang w:eastAsia="ru-RU"/>
              </w:rPr>
            </w:pPr>
            <w:r w:rsidRPr="00A04D9D">
              <w:rPr>
                <w:lang w:eastAsia="ru-RU"/>
              </w:rPr>
              <w:t xml:space="preserve"> </w:t>
            </w:r>
          </w:p>
        </w:tc>
      </w:tr>
    </w:tbl>
    <w:p w:rsidR="00732E82" w:rsidRPr="00A04D9D" w:rsidRDefault="00732E82" w:rsidP="00A04D9D">
      <w:pPr>
        <w:ind w:firstLine="720"/>
        <w:jc w:val="center"/>
        <w:rPr>
          <w:bCs/>
        </w:rPr>
        <w:sectPr w:rsidR="00732E82" w:rsidRPr="00A04D9D" w:rsidSect="00CB4543">
          <w:pgSz w:w="16837" w:h="11905" w:orient="landscape"/>
          <w:pgMar w:top="1134" w:right="567" w:bottom="1134" w:left="1701" w:header="720" w:footer="720" w:gutter="0"/>
          <w:cols w:space="720"/>
          <w:noEndnote/>
          <w:titlePg/>
        </w:sectPr>
      </w:pPr>
    </w:p>
    <w:p w:rsidR="00732E82" w:rsidRPr="00A04D9D" w:rsidRDefault="00732E82" w:rsidP="00A04D9D">
      <w:pPr>
        <w:ind w:firstLine="720"/>
        <w:jc w:val="both"/>
        <w:rPr>
          <w:bCs/>
        </w:rPr>
      </w:pPr>
      <w:r w:rsidRPr="00A04D9D">
        <w:rPr>
          <w:bCs/>
        </w:rPr>
        <w:t>Методическая разработка структурирована и содержит</w:t>
      </w:r>
    </w:p>
    <w:p w:rsidR="00732E82" w:rsidRPr="00A04D9D" w:rsidRDefault="00732E82" w:rsidP="00A04D9D">
      <w:pPr>
        <w:ind w:firstLine="720"/>
        <w:jc w:val="both"/>
        <w:rPr>
          <w:bCs/>
        </w:rPr>
      </w:pPr>
    </w:p>
    <w:p w:rsidR="00732E82" w:rsidRPr="00A04D9D" w:rsidRDefault="00732E82" w:rsidP="00A04D9D">
      <w:pPr>
        <w:widowControl/>
        <w:numPr>
          <w:ilvl w:val="0"/>
          <w:numId w:val="41"/>
        </w:numPr>
        <w:autoSpaceDE/>
        <w:autoSpaceDN/>
        <w:adjustRightInd/>
        <w:ind w:firstLine="720"/>
        <w:jc w:val="both"/>
        <w:rPr>
          <w:bCs/>
        </w:rPr>
      </w:pPr>
      <w:r w:rsidRPr="00A04D9D">
        <w:t xml:space="preserve">Методический блок, содержит </w:t>
      </w:r>
      <w:r w:rsidRPr="00A04D9D">
        <w:rPr>
          <w:bCs/>
        </w:rPr>
        <w:t xml:space="preserve"> методическую разработку для преподавателей и рабочую тетрадь для студента. В методической разработке для преподавателей приведена краткая аннотация занятия, определены цели и задачи занятия, актуальность темы, мотивация, оснащение, указаны междисциплинарные связи, список литературы, домашнее задание, представлена хронологическая карта занятия. В рабочей тетради для студентов – подробное описание практических заданий по теме, приложения;</w:t>
      </w:r>
    </w:p>
    <w:p w:rsidR="00732E82" w:rsidRPr="00A04D9D" w:rsidRDefault="00732E82" w:rsidP="00A04D9D">
      <w:pPr>
        <w:widowControl/>
        <w:numPr>
          <w:ilvl w:val="0"/>
          <w:numId w:val="41"/>
        </w:numPr>
        <w:autoSpaceDE/>
        <w:autoSpaceDN/>
        <w:adjustRightInd/>
        <w:ind w:firstLine="720"/>
        <w:jc w:val="both"/>
        <w:rPr>
          <w:bCs/>
        </w:rPr>
      </w:pPr>
      <w:r w:rsidRPr="00A04D9D">
        <w:t>Информационный блок, где представлен материал по изучаемой тематике. Данная информация поможет студенту подготовиться к  практической работе, что дает возможность более эффективно сформировать общие и профессиональные компетенции; прилагается презентация в программе «</w:t>
      </w:r>
      <w:r w:rsidRPr="00A04D9D">
        <w:rPr>
          <w:lang w:val="en-US"/>
        </w:rPr>
        <w:t>Power</w:t>
      </w:r>
      <w:r w:rsidRPr="00A04D9D">
        <w:t xml:space="preserve"> </w:t>
      </w:r>
      <w:r w:rsidRPr="00A04D9D">
        <w:rPr>
          <w:lang w:val="en-US"/>
        </w:rPr>
        <w:t>Point</w:t>
      </w:r>
      <w:r w:rsidRPr="00A04D9D">
        <w:t>»;</w:t>
      </w:r>
    </w:p>
    <w:p w:rsidR="00732E82" w:rsidRPr="00A04D9D" w:rsidRDefault="00732E82" w:rsidP="00A04D9D">
      <w:pPr>
        <w:widowControl/>
        <w:numPr>
          <w:ilvl w:val="0"/>
          <w:numId w:val="41"/>
        </w:numPr>
        <w:autoSpaceDE/>
        <w:autoSpaceDN/>
        <w:adjustRightInd/>
        <w:ind w:firstLine="720"/>
        <w:jc w:val="both"/>
        <w:rPr>
          <w:bCs/>
        </w:rPr>
      </w:pPr>
      <w:r w:rsidRPr="00A04D9D">
        <w:t xml:space="preserve">Блок контроля знаний </w:t>
      </w:r>
      <w:r w:rsidRPr="00A04D9D">
        <w:rPr>
          <w:bCs/>
        </w:rPr>
        <w:t>включает оценку и корректировку знаний предыдущей темы;</w:t>
      </w:r>
    </w:p>
    <w:p w:rsidR="00732E82" w:rsidRPr="00A04D9D" w:rsidRDefault="00732E82" w:rsidP="00A04D9D">
      <w:pPr>
        <w:widowControl/>
        <w:numPr>
          <w:ilvl w:val="0"/>
          <w:numId w:val="41"/>
        </w:numPr>
        <w:autoSpaceDE/>
        <w:autoSpaceDN/>
        <w:adjustRightInd/>
        <w:ind w:firstLine="720"/>
        <w:jc w:val="both"/>
        <w:rPr>
          <w:bCs/>
        </w:rPr>
      </w:pPr>
      <w:r w:rsidRPr="00A04D9D">
        <w:t xml:space="preserve">Практический блок из заданий различной сложности с учетом практической значимости изучаемой темы. </w:t>
      </w:r>
    </w:p>
    <w:p w:rsidR="00732E82" w:rsidRPr="00A04D9D" w:rsidRDefault="00732E82" w:rsidP="00A04D9D">
      <w:pPr>
        <w:ind w:firstLine="720"/>
        <w:jc w:val="both"/>
        <w:rPr>
          <w:bCs/>
          <w:color w:val="008000"/>
        </w:rPr>
      </w:pPr>
    </w:p>
    <w:p w:rsidR="00732E82" w:rsidRPr="00A04D9D" w:rsidRDefault="00732E82" w:rsidP="00A04D9D">
      <w:pPr>
        <w:ind w:firstLine="720"/>
        <w:jc w:val="center"/>
      </w:pPr>
      <w:r w:rsidRPr="00A04D9D">
        <w:t>Цель создания методической разработки</w:t>
      </w:r>
    </w:p>
    <w:p w:rsidR="00732E82" w:rsidRPr="00A04D9D" w:rsidRDefault="00732E82" w:rsidP="00F45259"/>
    <w:p w:rsidR="00732E82" w:rsidRPr="00A04D9D" w:rsidRDefault="00732E82" w:rsidP="00A04D9D">
      <w:pPr>
        <w:ind w:firstLine="720"/>
        <w:jc w:val="both"/>
        <w:rPr>
          <w:iCs/>
          <w:lang w:eastAsia="ar-SA"/>
        </w:rPr>
      </w:pPr>
      <w:proofErr w:type="gramStart"/>
      <w:r w:rsidRPr="00A04D9D">
        <w:t xml:space="preserve">Методическая разработка практического учебного занятия темы «Составление монологических и диалогических высказываний о работе аптеки» создана с целью методического обеспечения образовательного процесса по реализации требований программы подготовки специалистов среднего звена </w:t>
      </w:r>
      <w:r w:rsidRPr="00A04D9D">
        <w:rPr>
          <w:lang w:eastAsia="ar-SA"/>
        </w:rPr>
        <w:t xml:space="preserve">по специальности  </w:t>
      </w:r>
      <w:r w:rsidRPr="00A04D9D">
        <w:t xml:space="preserve">31.02.01 </w:t>
      </w:r>
      <w:r w:rsidRPr="00A04D9D">
        <w:rPr>
          <w:lang w:eastAsia="ar-SA"/>
        </w:rPr>
        <w:t xml:space="preserve">Лечебное дело, </w:t>
      </w:r>
      <w:r w:rsidRPr="00A04D9D">
        <w:t>по учебной дисциплине ОГСЭ.03 Иностранный язык, а также с целью обмена опыта и оказания методической помощи преподавателю по эффективному формированию  профессиональных и общих компетенций.</w:t>
      </w:r>
      <w:proofErr w:type="gramEnd"/>
    </w:p>
    <w:p w:rsidR="00732E82" w:rsidRPr="00A04D9D" w:rsidRDefault="00732E82" w:rsidP="00A04D9D">
      <w:pPr>
        <w:ind w:firstLine="720"/>
        <w:rPr>
          <w:spacing w:val="-4"/>
        </w:rPr>
      </w:pPr>
    </w:p>
    <w:p w:rsidR="00732E82" w:rsidRPr="00A04D9D" w:rsidRDefault="00732E82" w:rsidP="00A04D9D">
      <w:pPr>
        <w:ind w:firstLine="720"/>
        <w:jc w:val="both"/>
      </w:pPr>
    </w:p>
    <w:p w:rsidR="00732E82" w:rsidRPr="00A04D9D" w:rsidRDefault="00732E82" w:rsidP="00A04D9D">
      <w:pPr>
        <w:ind w:firstLine="720"/>
        <w:jc w:val="center"/>
        <w:rPr>
          <w:spacing w:val="-4"/>
        </w:rPr>
      </w:pPr>
      <w:r w:rsidRPr="00A04D9D">
        <w:rPr>
          <w:spacing w:val="-4"/>
        </w:rPr>
        <w:t>МЕТОДИЧЕСКИЙ БЛОК</w:t>
      </w:r>
    </w:p>
    <w:p w:rsidR="00732E82" w:rsidRPr="00A04D9D" w:rsidRDefault="00732E82" w:rsidP="00A04D9D">
      <w:pPr>
        <w:ind w:firstLine="720"/>
        <w:jc w:val="center"/>
        <w:rPr>
          <w:spacing w:val="-4"/>
        </w:rPr>
      </w:pPr>
    </w:p>
    <w:p w:rsidR="00732E82" w:rsidRPr="00A04D9D" w:rsidRDefault="00732E82" w:rsidP="00A04D9D">
      <w:pPr>
        <w:pStyle w:val="31"/>
        <w:spacing w:after="0"/>
        <w:ind w:firstLine="720"/>
        <w:jc w:val="center"/>
        <w:rPr>
          <w:sz w:val="24"/>
          <w:szCs w:val="24"/>
        </w:rPr>
      </w:pPr>
      <w:r w:rsidRPr="00A04D9D">
        <w:rPr>
          <w:sz w:val="24"/>
          <w:szCs w:val="24"/>
        </w:rPr>
        <w:t>Рекомендации по работе с методической разработкой</w:t>
      </w:r>
    </w:p>
    <w:p w:rsidR="00732E82" w:rsidRPr="00A04D9D" w:rsidRDefault="00732E82" w:rsidP="00A04D9D">
      <w:pPr>
        <w:pStyle w:val="31"/>
        <w:spacing w:after="0"/>
        <w:ind w:firstLine="720"/>
        <w:jc w:val="center"/>
        <w:rPr>
          <w:sz w:val="24"/>
          <w:szCs w:val="24"/>
        </w:rPr>
      </w:pPr>
    </w:p>
    <w:p w:rsidR="00732E82" w:rsidRPr="00A04D9D" w:rsidRDefault="00732E82" w:rsidP="00A04D9D">
      <w:pPr>
        <w:pStyle w:val="31"/>
        <w:spacing w:after="0"/>
        <w:ind w:firstLine="720"/>
        <w:jc w:val="both"/>
        <w:rPr>
          <w:sz w:val="24"/>
          <w:szCs w:val="24"/>
        </w:rPr>
      </w:pPr>
      <w:r w:rsidRPr="00A04D9D">
        <w:rPr>
          <w:sz w:val="24"/>
          <w:szCs w:val="24"/>
        </w:rPr>
        <w:t>1. Методическая разработка содержит перечень целей, отражающих формирование необходимых компетенций, знаний и умений. Педагогические подходы и методы, представленные в методической разработке, позволяют педагогу выбрать наиболее оптимальные действия для эффективного раскрытия индивидуальных способностей и возможностей обучающихся;</w:t>
      </w:r>
    </w:p>
    <w:p w:rsidR="00732E82" w:rsidRPr="00A04D9D" w:rsidRDefault="00732E82" w:rsidP="00A04D9D">
      <w:pPr>
        <w:pStyle w:val="31"/>
        <w:spacing w:after="0"/>
        <w:ind w:firstLine="720"/>
        <w:jc w:val="both"/>
        <w:rPr>
          <w:sz w:val="24"/>
          <w:szCs w:val="24"/>
        </w:rPr>
      </w:pPr>
      <w:r w:rsidRPr="00A04D9D">
        <w:rPr>
          <w:sz w:val="24"/>
          <w:szCs w:val="24"/>
        </w:rPr>
        <w:t>2. Оснащение занятия включает предметное и визуальное обеспечение;</w:t>
      </w:r>
    </w:p>
    <w:p w:rsidR="00732E82" w:rsidRPr="00A04D9D" w:rsidRDefault="00732E82" w:rsidP="00A04D9D">
      <w:pPr>
        <w:pStyle w:val="31"/>
        <w:spacing w:after="0"/>
        <w:ind w:firstLine="720"/>
        <w:jc w:val="both"/>
        <w:rPr>
          <w:sz w:val="24"/>
          <w:szCs w:val="24"/>
        </w:rPr>
      </w:pPr>
      <w:r w:rsidRPr="00A04D9D">
        <w:rPr>
          <w:sz w:val="24"/>
          <w:szCs w:val="24"/>
        </w:rPr>
        <w:t xml:space="preserve">3. Хронологическая карта отражает этапы занятия, ориентировочное планируемое время на их выполнение, раскрывает деятельность педагога и </w:t>
      </w:r>
      <w:proofErr w:type="gramStart"/>
      <w:r w:rsidRPr="00A04D9D">
        <w:rPr>
          <w:sz w:val="24"/>
          <w:szCs w:val="24"/>
        </w:rPr>
        <w:t>обучающихся</w:t>
      </w:r>
      <w:proofErr w:type="gramEnd"/>
      <w:r w:rsidRPr="00A04D9D">
        <w:rPr>
          <w:sz w:val="24"/>
          <w:szCs w:val="24"/>
        </w:rPr>
        <w:t xml:space="preserve"> на каждом этапе занятия;</w:t>
      </w:r>
    </w:p>
    <w:p w:rsidR="00732E82" w:rsidRPr="00A04D9D" w:rsidRDefault="00732E82" w:rsidP="00A04D9D">
      <w:pPr>
        <w:pStyle w:val="31"/>
        <w:spacing w:after="0"/>
        <w:ind w:firstLine="720"/>
        <w:jc w:val="both"/>
        <w:rPr>
          <w:sz w:val="24"/>
          <w:szCs w:val="24"/>
        </w:rPr>
      </w:pPr>
      <w:r w:rsidRPr="00A04D9D">
        <w:rPr>
          <w:sz w:val="24"/>
          <w:szCs w:val="24"/>
        </w:rPr>
        <w:t>4. Информационный блок включает теоретический материал, предназначенный для организации самостоятельной внеаудиторной деятельности студентов.</w:t>
      </w:r>
    </w:p>
    <w:p w:rsidR="00732E82" w:rsidRPr="00A04D9D" w:rsidRDefault="00732E82" w:rsidP="00A04D9D">
      <w:pPr>
        <w:pStyle w:val="31"/>
        <w:spacing w:after="0"/>
        <w:ind w:firstLine="720"/>
        <w:jc w:val="both"/>
        <w:rPr>
          <w:sz w:val="24"/>
          <w:szCs w:val="24"/>
        </w:rPr>
      </w:pPr>
      <w:r w:rsidRPr="00A04D9D">
        <w:rPr>
          <w:sz w:val="24"/>
          <w:szCs w:val="24"/>
        </w:rPr>
        <w:t xml:space="preserve"> 5. Для оценки и коррекции знаний, полученных  занятии, используется программа интерактивной доски </w:t>
      </w:r>
      <w:proofErr w:type="spellStart"/>
      <w:r w:rsidRPr="00A04D9D">
        <w:rPr>
          <w:sz w:val="24"/>
          <w:szCs w:val="24"/>
          <w:lang w:val="en-US"/>
        </w:rPr>
        <w:t>NoteBook</w:t>
      </w:r>
      <w:proofErr w:type="spellEnd"/>
      <w:r w:rsidRPr="00A04D9D">
        <w:rPr>
          <w:sz w:val="24"/>
          <w:szCs w:val="24"/>
        </w:rPr>
        <w:t xml:space="preserve">  включающая выполнение практико-ориентированных заданий. </w:t>
      </w:r>
    </w:p>
    <w:p w:rsidR="00732E82" w:rsidRPr="00A04D9D" w:rsidRDefault="00732E82" w:rsidP="00A04D9D">
      <w:pPr>
        <w:ind w:firstLine="720"/>
        <w:jc w:val="both"/>
      </w:pPr>
    </w:p>
    <w:p w:rsidR="00732E82" w:rsidRPr="00A04D9D" w:rsidRDefault="00732E82" w:rsidP="00A04D9D">
      <w:pPr>
        <w:ind w:firstLine="720"/>
        <w:jc w:val="both"/>
      </w:pPr>
      <w:r w:rsidRPr="00A04D9D">
        <w:t xml:space="preserve">Название учебной дисциплины: </w:t>
      </w:r>
    </w:p>
    <w:p w:rsidR="00732E82" w:rsidRPr="00A04D9D" w:rsidRDefault="00732E82" w:rsidP="00A04D9D">
      <w:pPr>
        <w:ind w:firstLine="720"/>
        <w:jc w:val="both"/>
      </w:pPr>
      <w:r w:rsidRPr="00A04D9D">
        <w:t>ОГСЭ.03 Иностранный язык</w:t>
      </w:r>
    </w:p>
    <w:p w:rsidR="00732E82" w:rsidRPr="00A04D9D" w:rsidRDefault="00732E82" w:rsidP="00A04D9D">
      <w:pPr>
        <w:ind w:firstLine="720"/>
        <w:jc w:val="both"/>
      </w:pPr>
    </w:p>
    <w:p w:rsidR="00732E82" w:rsidRPr="00A04D9D" w:rsidRDefault="00732E82" w:rsidP="00A04D9D">
      <w:pPr>
        <w:ind w:firstLine="720"/>
        <w:jc w:val="both"/>
        <w:rPr>
          <w:i/>
        </w:rPr>
      </w:pPr>
      <w:r w:rsidRPr="00A04D9D">
        <w:t xml:space="preserve">Тема: </w:t>
      </w:r>
      <w:r w:rsidR="00D1279F" w:rsidRPr="00A04D9D">
        <w:rPr>
          <w:i/>
        </w:rPr>
        <w:t>В аптеке</w:t>
      </w:r>
    </w:p>
    <w:p w:rsidR="00732E82" w:rsidRPr="00A04D9D" w:rsidRDefault="00732E82" w:rsidP="00A04D9D">
      <w:pPr>
        <w:ind w:firstLine="720"/>
        <w:jc w:val="both"/>
      </w:pPr>
      <w:r w:rsidRPr="00A04D9D">
        <w:t>Цель занятия: систематизация, углубление знаний по теме.</w:t>
      </w:r>
    </w:p>
    <w:p w:rsidR="00732E82" w:rsidRPr="00A04D9D" w:rsidRDefault="00732E82" w:rsidP="00A04D9D">
      <w:pPr>
        <w:ind w:firstLine="720"/>
        <w:jc w:val="both"/>
      </w:pPr>
    </w:p>
    <w:p w:rsidR="00732E82" w:rsidRPr="00A04D9D" w:rsidRDefault="00732E82" w:rsidP="00A04D9D">
      <w:pPr>
        <w:ind w:firstLine="720"/>
        <w:jc w:val="both"/>
        <w:rPr>
          <w:u w:val="single"/>
        </w:rPr>
      </w:pPr>
      <w:r w:rsidRPr="00A04D9D">
        <w:rPr>
          <w:u w:val="single"/>
        </w:rPr>
        <w:t>Краткая аннотация занятия:</w:t>
      </w:r>
    </w:p>
    <w:p w:rsidR="00732E82" w:rsidRPr="00A04D9D" w:rsidRDefault="00732E82" w:rsidP="00A04D9D">
      <w:pPr>
        <w:ind w:firstLine="720"/>
        <w:jc w:val="both"/>
      </w:pPr>
      <w:r w:rsidRPr="00A04D9D">
        <w:t>Курс, специальность: 2 курс, специальность 31.02.01. Лечебное дело</w:t>
      </w:r>
    </w:p>
    <w:p w:rsidR="00732E82" w:rsidRPr="00A04D9D" w:rsidRDefault="00732E82" w:rsidP="00A04D9D">
      <w:pPr>
        <w:ind w:firstLine="720"/>
        <w:jc w:val="both"/>
      </w:pPr>
      <w:r w:rsidRPr="00A04D9D">
        <w:t xml:space="preserve">Вид занятия: </w:t>
      </w:r>
      <w:proofErr w:type="gramStart"/>
      <w:r w:rsidRPr="00A04D9D">
        <w:t>комбинированное</w:t>
      </w:r>
      <w:proofErr w:type="gramEnd"/>
    </w:p>
    <w:p w:rsidR="00732E82" w:rsidRPr="00A04D9D" w:rsidRDefault="00732E82" w:rsidP="00A04D9D">
      <w:pPr>
        <w:ind w:firstLine="720"/>
        <w:jc w:val="both"/>
      </w:pPr>
      <w:r w:rsidRPr="00A04D9D">
        <w:t>Тип занятия: обобщение и систематизация</w:t>
      </w:r>
    </w:p>
    <w:p w:rsidR="00732E82" w:rsidRPr="00A04D9D" w:rsidRDefault="00732E82" w:rsidP="00A04D9D">
      <w:pPr>
        <w:ind w:firstLine="720"/>
        <w:jc w:val="both"/>
      </w:pPr>
      <w:r w:rsidRPr="00A04D9D">
        <w:t>Продолжительность: 90 минут</w:t>
      </w:r>
    </w:p>
    <w:p w:rsidR="00732E82" w:rsidRPr="00A04D9D" w:rsidRDefault="00732E82" w:rsidP="00A04D9D">
      <w:pPr>
        <w:ind w:firstLine="720"/>
        <w:jc w:val="both"/>
      </w:pPr>
      <w:r w:rsidRPr="00A04D9D">
        <w:t>Место проведения: кабинет иностранного языка</w:t>
      </w:r>
    </w:p>
    <w:p w:rsidR="00732E82" w:rsidRPr="00A04D9D" w:rsidRDefault="00732E82" w:rsidP="00A04D9D">
      <w:pPr>
        <w:ind w:firstLine="720"/>
        <w:jc w:val="both"/>
      </w:pPr>
      <w:r w:rsidRPr="00A04D9D">
        <w:t>Цели занятия:</w:t>
      </w:r>
    </w:p>
    <w:p w:rsidR="00732E82" w:rsidRPr="00A04D9D" w:rsidRDefault="00732E82" w:rsidP="00A04D9D">
      <w:pPr>
        <w:ind w:firstLine="720"/>
        <w:jc w:val="both"/>
      </w:pPr>
    </w:p>
    <w:p w:rsidR="00732E82" w:rsidRPr="00A04D9D" w:rsidRDefault="00732E82" w:rsidP="00A04D9D">
      <w:pPr>
        <w:pStyle w:val="1"/>
        <w:numPr>
          <w:ilvl w:val="0"/>
          <w:numId w:val="8"/>
        </w:numPr>
        <w:spacing w:after="0" w:line="240" w:lineRule="auto"/>
        <w:ind w:left="0" w:firstLine="720"/>
        <w:jc w:val="both"/>
        <w:rPr>
          <w:rFonts w:ascii="Times New Roman" w:hAnsi="Times New Roman"/>
          <w:sz w:val="24"/>
          <w:szCs w:val="24"/>
        </w:rPr>
      </w:pPr>
      <w:proofErr w:type="gramStart"/>
      <w:r w:rsidRPr="00A04D9D">
        <w:rPr>
          <w:rFonts w:ascii="Times New Roman" w:hAnsi="Times New Roman"/>
          <w:i/>
          <w:sz w:val="24"/>
          <w:szCs w:val="24"/>
        </w:rPr>
        <w:t>Дидактическая</w:t>
      </w:r>
      <w:proofErr w:type="gramEnd"/>
      <w:r w:rsidRPr="00A04D9D">
        <w:rPr>
          <w:rFonts w:ascii="Times New Roman" w:hAnsi="Times New Roman"/>
          <w:i/>
          <w:sz w:val="24"/>
          <w:szCs w:val="24"/>
        </w:rPr>
        <w:t>:</w:t>
      </w:r>
      <w:r w:rsidRPr="00A04D9D">
        <w:rPr>
          <w:rFonts w:ascii="Times New Roman" w:hAnsi="Times New Roman"/>
          <w:sz w:val="24"/>
          <w:szCs w:val="24"/>
        </w:rPr>
        <w:t xml:space="preserve"> приобретение умений по составлению монологических и</w:t>
      </w:r>
    </w:p>
    <w:p w:rsidR="00732E82" w:rsidRPr="00A04D9D" w:rsidRDefault="00732E82" w:rsidP="00A04D9D">
      <w:pPr>
        <w:ind w:firstLine="720"/>
        <w:jc w:val="both"/>
      </w:pPr>
      <w:r w:rsidRPr="00A04D9D">
        <w:t>диалогических высказываний по темам: «В аптеке», «Основные лекарственные формы», «Работа аптеки» в процессе практического общения на английском языке и формирование профессиональных компетенций:</w:t>
      </w:r>
    </w:p>
    <w:p w:rsidR="00732E82" w:rsidRPr="00A04D9D" w:rsidRDefault="00732E82" w:rsidP="00A04D9D">
      <w:pPr>
        <w:pStyle w:val="21"/>
        <w:ind w:left="0" w:firstLine="720"/>
        <w:jc w:val="both"/>
        <w:rPr>
          <w:bCs/>
        </w:rPr>
      </w:pPr>
      <w:r w:rsidRPr="00A04D9D">
        <w:rPr>
          <w:bCs/>
        </w:rPr>
        <w:t>ПК 4.3. Проводить санитарно-гигиеническое просвещение населения.</w:t>
      </w:r>
    </w:p>
    <w:p w:rsidR="00732E82" w:rsidRPr="00A04D9D" w:rsidRDefault="00732E82" w:rsidP="00A04D9D">
      <w:pPr>
        <w:pStyle w:val="21"/>
        <w:tabs>
          <w:tab w:val="left" w:pos="426"/>
        </w:tabs>
        <w:ind w:left="0" w:firstLine="720"/>
        <w:jc w:val="both"/>
        <w:rPr>
          <w:bCs/>
        </w:rPr>
      </w:pPr>
      <w:r w:rsidRPr="00A04D9D">
        <w:rPr>
          <w:bCs/>
        </w:rPr>
        <w:t xml:space="preserve">ПК 4.6. </w:t>
      </w:r>
      <w:proofErr w:type="gramStart"/>
      <w:r w:rsidRPr="00A04D9D">
        <w:rPr>
          <w:bCs/>
        </w:rPr>
        <w:t>Проводить мероприятия по сохранению и укреплению здоровья различных в возрастных групп населения.</w:t>
      </w:r>
      <w:proofErr w:type="gramEnd"/>
    </w:p>
    <w:p w:rsidR="00732E82" w:rsidRPr="00A04D9D" w:rsidRDefault="00732E82" w:rsidP="00A04D9D">
      <w:pPr>
        <w:pStyle w:val="1"/>
        <w:spacing w:after="0" w:line="240" w:lineRule="auto"/>
        <w:ind w:left="0" w:firstLine="720"/>
        <w:jc w:val="both"/>
        <w:rPr>
          <w:rFonts w:ascii="Times New Roman" w:hAnsi="Times New Roman"/>
          <w:i/>
          <w:sz w:val="24"/>
          <w:szCs w:val="24"/>
        </w:rPr>
      </w:pPr>
      <w:r w:rsidRPr="00A04D9D">
        <w:rPr>
          <w:rFonts w:ascii="Times New Roman" w:hAnsi="Times New Roman"/>
          <w:i/>
          <w:sz w:val="24"/>
          <w:szCs w:val="24"/>
        </w:rPr>
        <w:t>Задачи:</w:t>
      </w:r>
    </w:p>
    <w:p w:rsidR="00732E82" w:rsidRPr="00A04D9D" w:rsidRDefault="00732E82" w:rsidP="00A04D9D">
      <w:pPr>
        <w:pStyle w:val="1"/>
        <w:numPr>
          <w:ilvl w:val="0"/>
          <w:numId w:val="14"/>
        </w:numPr>
        <w:spacing w:after="0" w:line="240" w:lineRule="auto"/>
        <w:ind w:firstLine="720"/>
        <w:jc w:val="both"/>
        <w:rPr>
          <w:rFonts w:ascii="Times New Roman" w:hAnsi="Times New Roman"/>
          <w:sz w:val="24"/>
          <w:szCs w:val="24"/>
        </w:rPr>
      </w:pPr>
      <w:r w:rsidRPr="00A04D9D">
        <w:rPr>
          <w:rFonts w:ascii="Times New Roman" w:hAnsi="Times New Roman"/>
          <w:sz w:val="24"/>
          <w:szCs w:val="24"/>
        </w:rPr>
        <w:t>закрепить знания по изучению лексических единиц и лексических выражений по теме;</w:t>
      </w:r>
    </w:p>
    <w:p w:rsidR="00732E82" w:rsidRPr="00A04D9D" w:rsidRDefault="00732E82" w:rsidP="00A04D9D">
      <w:pPr>
        <w:pStyle w:val="1"/>
        <w:numPr>
          <w:ilvl w:val="0"/>
          <w:numId w:val="14"/>
        </w:numPr>
        <w:spacing w:after="0" w:line="240" w:lineRule="auto"/>
        <w:ind w:firstLine="720"/>
        <w:jc w:val="both"/>
        <w:rPr>
          <w:rFonts w:ascii="Times New Roman" w:hAnsi="Times New Roman"/>
          <w:sz w:val="24"/>
          <w:szCs w:val="24"/>
        </w:rPr>
      </w:pPr>
      <w:r w:rsidRPr="00A04D9D">
        <w:rPr>
          <w:rFonts w:ascii="Times New Roman" w:hAnsi="Times New Roman"/>
          <w:sz w:val="24"/>
          <w:szCs w:val="24"/>
        </w:rPr>
        <w:t>активизировать умения  монологической и диалогической речи.</w:t>
      </w:r>
    </w:p>
    <w:p w:rsidR="00732E82" w:rsidRPr="00A04D9D" w:rsidRDefault="00732E82" w:rsidP="00A04D9D">
      <w:pPr>
        <w:ind w:firstLine="720"/>
        <w:jc w:val="both"/>
      </w:pPr>
      <w:r w:rsidRPr="00A04D9D">
        <w:t xml:space="preserve">2. </w:t>
      </w:r>
      <w:proofErr w:type="gramStart"/>
      <w:r w:rsidRPr="00A04D9D">
        <w:rPr>
          <w:i/>
        </w:rPr>
        <w:t>Развивающая</w:t>
      </w:r>
      <w:proofErr w:type="gramEnd"/>
      <w:r w:rsidRPr="00A04D9D">
        <w:rPr>
          <w:i/>
        </w:rPr>
        <w:t>:</w:t>
      </w:r>
      <w:r w:rsidRPr="00A04D9D">
        <w:t xml:space="preserve"> развитие у обучающихся интеллектуальных способностей и познавательных способностей, формирование общих компетенций:</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 xml:space="preserve">ОК 5. Использовать информационно-коммуникационные технологии в профессиональной деятельности; </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 xml:space="preserve">ОК 6. Работать в коллективе и команде, эффективно общаться </w:t>
      </w:r>
      <w:r w:rsidRPr="00A04D9D">
        <w:rPr>
          <w:rFonts w:ascii="Times New Roman" w:cs="Times New Roman"/>
        </w:rPr>
        <w:br/>
        <w:t>с коллегами, руководством, потребителями;</w:t>
      </w:r>
    </w:p>
    <w:p w:rsidR="00732E82" w:rsidRPr="00A04D9D" w:rsidRDefault="00732E82" w:rsidP="00A04D9D">
      <w:pPr>
        <w:pStyle w:val="1"/>
        <w:spacing w:after="0" w:line="240" w:lineRule="auto"/>
        <w:ind w:left="0" w:firstLine="720"/>
        <w:jc w:val="both"/>
        <w:rPr>
          <w:rFonts w:ascii="Times New Roman" w:hAnsi="Times New Roman"/>
          <w:i/>
          <w:sz w:val="24"/>
          <w:szCs w:val="24"/>
        </w:rPr>
      </w:pPr>
      <w:r w:rsidRPr="00A04D9D">
        <w:rPr>
          <w:rFonts w:ascii="Times New Roman" w:hAnsi="Times New Roman"/>
          <w:i/>
          <w:sz w:val="24"/>
          <w:szCs w:val="24"/>
        </w:rPr>
        <w:t>Задачи:</w:t>
      </w:r>
    </w:p>
    <w:p w:rsidR="00732E82" w:rsidRPr="00A04D9D" w:rsidRDefault="00732E82" w:rsidP="00A04D9D">
      <w:pPr>
        <w:pStyle w:val="1"/>
        <w:numPr>
          <w:ilvl w:val="0"/>
          <w:numId w:val="13"/>
        </w:numPr>
        <w:spacing w:after="0" w:line="240" w:lineRule="auto"/>
        <w:ind w:firstLine="720"/>
        <w:jc w:val="both"/>
        <w:rPr>
          <w:rFonts w:ascii="Times New Roman" w:hAnsi="Times New Roman"/>
          <w:sz w:val="24"/>
          <w:szCs w:val="24"/>
        </w:rPr>
      </w:pPr>
      <w:r w:rsidRPr="00A04D9D">
        <w:rPr>
          <w:rFonts w:ascii="Times New Roman" w:hAnsi="Times New Roman"/>
          <w:sz w:val="24"/>
          <w:szCs w:val="24"/>
        </w:rPr>
        <w:t>продолжить развивать умения анализировать профессиональную ситуацию, обобщать и делать выводы;</w:t>
      </w:r>
    </w:p>
    <w:p w:rsidR="00732E82" w:rsidRPr="00A04D9D" w:rsidRDefault="00732E82" w:rsidP="00A04D9D">
      <w:pPr>
        <w:pStyle w:val="1"/>
        <w:numPr>
          <w:ilvl w:val="0"/>
          <w:numId w:val="13"/>
        </w:numPr>
        <w:spacing w:after="0" w:line="240" w:lineRule="auto"/>
        <w:ind w:firstLine="720"/>
        <w:jc w:val="both"/>
        <w:rPr>
          <w:rFonts w:ascii="Times New Roman" w:hAnsi="Times New Roman"/>
          <w:sz w:val="24"/>
          <w:szCs w:val="24"/>
        </w:rPr>
      </w:pPr>
      <w:r w:rsidRPr="00A04D9D">
        <w:rPr>
          <w:rFonts w:ascii="Times New Roman" w:hAnsi="Times New Roman"/>
          <w:sz w:val="24"/>
          <w:szCs w:val="24"/>
        </w:rPr>
        <w:t>продолжать развивать умения работы в коллективе</w:t>
      </w:r>
    </w:p>
    <w:p w:rsidR="00732E82" w:rsidRPr="00A04D9D" w:rsidRDefault="00732E82" w:rsidP="00A04D9D">
      <w:pPr>
        <w:numPr>
          <w:ilvl w:val="0"/>
          <w:numId w:val="13"/>
        </w:numPr>
        <w:ind w:firstLine="720"/>
        <w:jc w:val="both"/>
      </w:pPr>
      <w:r w:rsidRPr="00A04D9D">
        <w:t>развивать умения самостоятельности суждений, способствовать их самореализации и креативности;</w:t>
      </w:r>
    </w:p>
    <w:p w:rsidR="00732E82" w:rsidRPr="00A04D9D" w:rsidRDefault="00732E82" w:rsidP="00A04D9D">
      <w:pPr>
        <w:numPr>
          <w:ilvl w:val="0"/>
          <w:numId w:val="13"/>
        </w:numPr>
        <w:ind w:firstLine="720"/>
        <w:jc w:val="both"/>
        <w:rPr>
          <w:color w:val="FF0000"/>
        </w:rPr>
      </w:pPr>
      <w:r w:rsidRPr="00A04D9D">
        <w:t>продолжить развивать умения работы с компьютерными средствами обучения;</w:t>
      </w:r>
    </w:p>
    <w:p w:rsidR="00732E82" w:rsidRPr="00A04D9D" w:rsidRDefault="00732E82" w:rsidP="00A04D9D">
      <w:pPr>
        <w:numPr>
          <w:ilvl w:val="0"/>
          <w:numId w:val="13"/>
        </w:numPr>
        <w:ind w:firstLine="720"/>
        <w:jc w:val="both"/>
      </w:pPr>
      <w:r w:rsidRPr="00A04D9D">
        <w:t>стимулировать интерес учащихся к изучению иностранного языка, поиску и обработке новой информации в целях коллективного обсуждения ее на изучаемом языке;</w:t>
      </w:r>
    </w:p>
    <w:p w:rsidR="00732E82" w:rsidRPr="00A04D9D" w:rsidRDefault="00732E82" w:rsidP="00A04D9D">
      <w:pPr>
        <w:numPr>
          <w:ilvl w:val="0"/>
          <w:numId w:val="13"/>
        </w:numPr>
        <w:ind w:firstLine="720"/>
        <w:jc w:val="both"/>
      </w:pPr>
      <w:r w:rsidRPr="00A04D9D">
        <w:t>развивать познавательный интерес студентов, используя ранее полученные знания и по реферированию материала, создавать условия для общения студентов друг с другом с учетом уровня знаний и индивидуальных особенностей.</w:t>
      </w:r>
    </w:p>
    <w:p w:rsidR="00732E82" w:rsidRPr="00A04D9D" w:rsidRDefault="00732E82" w:rsidP="00A04D9D">
      <w:pPr>
        <w:ind w:firstLine="720"/>
        <w:jc w:val="both"/>
      </w:pPr>
      <w:r w:rsidRPr="00A04D9D">
        <w:t xml:space="preserve">2. </w:t>
      </w:r>
      <w:proofErr w:type="gramStart"/>
      <w:r w:rsidRPr="00A04D9D">
        <w:rPr>
          <w:i/>
        </w:rPr>
        <w:t>Воспитательная</w:t>
      </w:r>
      <w:proofErr w:type="gramEnd"/>
      <w:r w:rsidRPr="00A04D9D">
        <w:rPr>
          <w:i/>
        </w:rPr>
        <w:t xml:space="preserve">: </w:t>
      </w:r>
      <w:r w:rsidRPr="00A04D9D">
        <w:t>воспитание аккуратности, внимательности, точности, формирование позитивных и положительных качеств личности и общей компетенции:</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732E82" w:rsidRPr="00A04D9D" w:rsidRDefault="00732E82" w:rsidP="00A04D9D">
      <w:pPr>
        <w:pStyle w:val="1"/>
        <w:spacing w:after="0" w:line="240" w:lineRule="auto"/>
        <w:ind w:left="0" w:firstLine="720"/>
        <w:jc w:val="both"/>
        <w:rPr>
          <w:rFonts w:ascii="Times New Roman" w:hAnsi="Times New Roman"/>
          <w:i/>
          <w:sz w:val="24"/>
          <w:szCs w:val="24"/>
        </w:rPr>
      </w:pPr>
      <w:r w:rsidRPr="00A04D9D">
        <w:rPr>
          <w:rFonts w:ascii="Times New Roman" w:hAnsi="Times New Roman"/>
          <w:i/>
          <w:sz w:val="24"/>
          <w:szCs w:val="24"/>
        </w:rPr>
        <w:t>Задачи:</w:t>
      </w:r>
    </w:p>
    <w:p w:rsidR="00732E82" w:rsidRPr="00A04D9D" w:rsidRDefault="00732E82" w:rsidP="00A04D9D">
      <w:pPr>
        <w:numPr>
          <w:ilvl w:val="0"/>
          <w:numId w:val="12"/>
        </w:numPr>
        <w:ind w:firstLine="720"/>
        <w:jc w:val="both"/>
      </w:pPr>
      <w:r w:rsidRPr="00A04D9D">
        <w:t xml:space="preserve">воспитывать профессиональные качества: аккуратность, правильное поведение при общении с пациентами;     </w:t>
      </w:r>
    </w:p>
    <w:p w:rsidR="00732E82" w:rsidRPr="00A04D9D" w:rsidRDefault="00732E82" w:rsidP="00A04D9D">
      <w:pPr>
        <w:numPr>
          <w:ilvl w:val="0"/>
          <w:numId w:val="12"/>
        </w:numPr>
        <w:ind w:firstLine="720"/>
        <w:jc w:val="both"/>
      </w:pPr>
      <w:r w:rsidRPr="00A04D9D">
        <w:t xml:space="preserve">воспитывать у студентов чувство ответственности и товарищества; </w:t>
      </w:r>
    </w:p>
    <w:p w:rsidR="00732E82" w:rsidRPr="00A04D9D" w:rsidRDefault="00732E82" w:rsidP="00A04D9D">
      <w:pPr>
        <w:numPr>
          <w:ilvl w:val="0"/>
          <w:numId w:val="12"/>
        </w:numPr>
        <w:ind w:firstLine="720"/>
        <w:jc w:val="both"/>
      </w:pPr>
      <w:r w:rsidRPr="00A04D9D">
        <w:t>совершенствовать навыки и умения в общении на английском языке.</w:t>
      </w:r>
    </w:p>
    <w:p w:rsidR="00732E82" w:rsidRPr="00A04D9D" w:rsidRDefault="00732E82" w:rsidP="00A04D9D">
      <w:pPr>
        <w:pStyle w:val="a8"/>
        <w:spacing w:after="0"/>
        <w:ind w:firstLine="720"/>
      </w:pPr>
      <w:r w:rsidRPr="00A04D9D">
        <w:t>Форма</w:t>
      </w:r>
      <w:r w:rsidRPr="00A04D9D">
        <w:t xml:space="preserve"> </w:t>
      </w:r>
      <w:r w:rsidRPr="00A04D9D">
        <w:t>реализации</w:t>
      </w:r>
      <w:r w:rsidRPr="00A04D9D">
        <w:t xml:space="preserve"> </w:t>
      </w:r>
      <w:r w:rsidRPr="00A04D9D">
        <w:t>метода</w:t>
      </w:r>
      <w:r w:rsidRPr="00A04D9D">
        <w:t xml:space="preserve">: </w:t>
      </w:r>
      <w:r w:rsidRPr="00A04D9D">
        <w:t>практическое</w:t>
      </w:r>
      <w:r w:rsidRPr="00A04D9D">
        <w:t xml:space="preserve"> </w:t>
      </w:r>
      <w:r w:rsidRPr="00A04D9D">
        <w:t>задание</w:t>
      </w:r>
      <w:r w:rsidRPr="00A04D9D">
        <w:t xml:space="preserve"> </w:t>
      </w:r>
      <w:r w:rsidRPr="00A04D9D">
        <w:t>проектного</w:t>
      </w:r>
      <w:r w:rsidRPr="00A04D9D">
        <w:t xml:space="preserve"> </w:t>
      </w:r>
      <w:r w:rsidRPr="00A04D9D">
        <w:t>характера</w:t>
      </w:r>
    </w:p>
    <w:p w:rsidR="00732E82" w:rsidRPr="00A04D9D" w:rsidRDefault="00732E82" w:rsidP="00A04D9D">
      <w:pPr>
        <w:ind w:firstLine="720"/>
        <w:jc w:val="both"/>
      </w:pPr>
      <w:r w:rsidRPr="00A04D9D">
        <w:t xml:space="preserve">Формы организации </w:t>
      </w:r>
      <w:r w:rsidRPr="00A04D9D">
        <w:rPr>
          <w:bCs/>
        </w:rPr>
        <w:t>познавательной деятельности</w:t>
      </w:r>
      <w:r w:rsidRPr="00A04D9D">
        <w:t xml:space="preserve">: </w:t>
      </w:r>
    </w:p>
    <w:p w:rsidR="00732E82" w:rsidRPr="00A04D9D" w:rsidRDefault="00732E82" w:rsidP="00A04D9D">
      <w:pPr>
        <w:numPr>
          <w:ilvl w:val="0"/>
          <w:numId w:val="13"/>
        </w:numPr>
        <w:ind w:firstLine="720"/>
        <w:jc w:val="both"/>
        <w:rPr>
          <w:i/>
        </w:rPr>
      </w:pPr>
      <w:r w:rsidRPr="00A04D9D">
        <w:rPr>
          <w:i/>
        </w:rPr>
        <w:t>индивидуальная</w:t>
      </w:r>
      <w:r w:rsidRPr="00A04D9D">
        <w:t xml:space="preserve"> – самостоятельное выполнение задания, поиск  и обработка </w:t>
      </w:r>
      <w:r w:rsidRPr="00A04D9D">
        <w:lastRenderedPageBreak/>
        <w:t xml:space="preserve">новой информации в соответствии с подготовкой и учебными возможностями студентов; </w:t>
      </w:r>
    </w:p>
    <w:p w:rsidR="00732E82" w:rsidRPr="00A04D9D" w:rsidRDefault="00732E82" w:rsidP="00A04D9D">
      <w:pPr>
        <w:numPr>
          <w:ilvl w:val="0"/>
          <w:numId w:val="13"/>
        </w:numPr>
        <w:ind w:firstLine="720"/>
        <w:jc w:val="both"/>
      </w:pPr>
      <w:proofErr w:type="gramStart"/>
      <w:r w:rsidRPr="00A04D9D">
        <w:rPr>
          <w:i/>
        </w:rPr>
        <w:t>групповая</w:t>
      </w:r>
      <w:proofErr w:type="gramEnd"/>
      <w:r w:rsidRPr="00A04D9D">
        <w:rPr>
          <w:i/>
        </w:rPr>
        <w:t xml:space="preserve"> </w:t>
      </w:r>
      <w:r w:rsidRPr="00A04D9D">
        <w:t>– совместное обсуждение диалогических высказываний  в малых группах с учетом уровня знаний и индивидуальных особенностей.</w:t>
      </w:r>
    </w:p>
    <w:p w:rsidR="00732E82" w:rsidRPr="00A04D9D" w:rsidRDefault="00732E82" w:rsidP="00A04D9D">
      <w:pPr>
        <w:pStyle w:val="a8"/>
        <w:spacing w:after="0"/>
        <w:ind w:firstLine="720"/>
        <w:jc w:val="both"/>
      </w:pPr>
      <w:r w:rsidRPr="00A04D9D">
        <w:t>Приемы</w:t>
      </w:r>
      <w:r w:rsidRPr="00A04D9D">
        <w:t xml:space="preserve"> </w:t>
      </w:r>
      <w:r w:rsidRPr="00A04D9D">
        <w:t>обучения</w:t>
      </w:r>
      <w:r w:rsidRPr="00A04D9D">
        <w:t xml:space="preserve">: </w:t>
      </w:r>
      <w:r w:rsidRPr="00A04D9D">
        <w:t>постановка</w:t>
      </w:r>
      <w:r w:rsidRPr="00A04D9D">
        <w:t xml:space="preserve"> </w:t>
      </w:r>
      <w:r w:rsidRPr="00A04D9D">
        <w:t>проблемы</w:t>
      </w:r>
      <w:r w:rsidRPr="00A04D9D">
        <w:t xml:space="preserve">, </w:t>
      </w:r>
      <w:r w:rsidRPr="00A04D9D">
        <w:t>обращение</w:t>
      </w:r>
      <w:r w:rsidRPr="00A04D9D">
        <w:t xml:space="preserve"> </w:t>
      </w:r>
      <w:r w:rsidRPr="00A04D9D">
        <w:t>к</w:t>
      </w:r>
      <w:r w:rsidRPr="00A04D9D">
        <w:t xml:space="preserve"> </w:t>
      </w:r>
      <w:r w:rsidRPr="00A04D9D">
        <w:t>наглядным</w:t>
      </w:r>
      <w:r w:rsidRPr="00A04D9D">
        <w:t xml:space="preserve"> </w:t>
      </w:r>
      <w:r w:rsidRPr="00A04D9D">
        <w:t>и</w:t>
      </w:r>
      <w:r w:rsidRPr="00A04D9D">
        <w:t xml:space="preserve"> </w:t>
      </w:r>
      <w:r w:rsidRPr="00A04D9D">
        <w:t>компьютерным</w:t>
      </w:r>
      <w:r w:rsidRPr="00A04D9D">
        <w:t xml:space="preserve"> </w:t>
      </w:r>
      <w:r w:rsidRPr="00A04D9D">
        <w:t>средствам</w:t>
      </w:r>
      <w:r w:rsidRPr="00A04D9D">
        <w:t xml:space="preserve"> </w:t>
      </w:r>
      <w:r w:rsidRPr="00A04D9D">
        <w:t>обучения</w:t>
      </w:r>
    </w:p>
    <w:p w:rsidR="00732E82" w:rsidRPr="00A04D9D" w:rsidRDefault="00732E82" w:rsidP="00A04D9D">
      <w:pPr>
        <w:pStyle w:val="af4"/>
        <w:spacing w:before="0" w:beforeAutospacing="0" w:after="0" w:afterAutospacing="0"/>
        <w:ind w:firstLine="720"/>
        <w:jc w:val="both"/>
        <w:rPr>
          <w:i/>
        </w:rPr>
      </w:pPr>
      <w:r w:rsidRPr="00A04D9D">
        <w:rPr>
          <w:bCs/>
        </w:rPr>
        <w:t>Планируемые результаты обучения</w:t>
      </w:r>
      <w:r w:rsidRPr="00A04D9D">
        <w:rPr>
          <w:bCs/>
          <w:i/>
        </w:rPr>
        <w:t xml:space="preserve">: </w:t>
      </w:r>
      <w:r w:rsidRPr="00A04D9D">
        <w:t>В соответствии с требованиями Федеральным государственным образовательным стандартом нового поколения по специальности 31.02.01 Лечебное дело студент должен уметь:</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 составлять монологические и диалогические высказывания по теме;</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  составлять монологические  и диалогические высказывания по теме;</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-давать характеристику работы рецептурного отдела и отдела ручной продажи аптеки, делать различия между лекарственными формами;</w:t>
      </w:r>
    </w:p>
    <w:p w:rsidR="00732E82" w:rsidRPr="00A04D9D" w:rsidRDefault="00732E82" w:rsidP="00A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04D9D">
        <w:t>- находить необходимую информацию в потоке информации.</w:t>
      </w:r>
    </w:p>
    <w:p w:rsidR="00732E82" w:rsidRPr="00A04D9D" w:rsidRDefault="00732E82" w:rsidP="00A04D9D">
      <w:pPr>
        <w:pStyle w:val="af4"/>
        <w:spacing w:before="0" w:beforeAutospacing="0" w:after="0" w:afterAutospacing="0"/>
        <w:ind w:firstLine="720"/>
        <w:jc w:val="both"/>
        <w:rPr>
          <w:bCs/>
        </w:rPr>
      </w:pPr>
    </w:p>
    <w:p w:rsidR="00732E82" w:rsidRPr="00A04D9D" w:rsidRDefault="00732E82" w:rsidP="00A04D9D">
      <w:pPr>
        <w:pStyle w:val="af4"/>
        <w:spacing w:before="0" w:beforeAutospacing="0" w:after="0" w:afterAutospacing="0"/>
        <w:ind w:firstLine="720"/>
        <w:jc w:val="both"/>
      </w:pPr>
      <w:r w:rsidRPr="00A04D9D">
        <w:rPr>
          <w:bCs/>
        </w:rPr>
        <w:t>Ожидаемые результаты</w:t>
      </w:r>
      <w:r w:rsidRPr="00A04D9D">
        <w:rPr>
          <w:bCs/>
          <w:i/>
        </w:rPr>
        <w:t>:</w:t>
      </w:r>
      <w:r w:rsidRPr="00A04D9D">
        <w:rPr>
          <w:bCs/>
        </w:rPr>
        <w:t xml:space="preserve"> </w:t>
      </w:r>
    </w:p>
    <w:p w:rsidR="00732E82" w:rsidRPr="00A04D9D" w:rsidRDefault="00732E82" w:rsidP="00A04D9D">
      <w:pPr>
        <w:pStyle w:val="af4"/>
        <w:spacing w:before="0" w:beforeAutospacing="0" w:after="0" w:afterAutospacing="0"/>
        <w:ind w:firstLine="720"/>
        <w:jc w:val="both"/>
      </w:pPr>
      <w:r w:rsidRPr="00A04D9D">
        <w:t>- освоение  студентами знаний и умений по теме: «Составление монологических и диалогических высказываний о работе аптеки» с учетом общих и профессиональных компетенций.</w:t>
      </w:r>
    </w:p>
    <w:p w:rsidR="00732E82" w:rsidRPr="00A04D9D" w:rsidRDefault="00732E82" w:rsidP="00A04D9D">
      <w:pPr>
        <w:pStyle w:val="a8"/>
        <w:spacing w:after="0"/>
        <w:ind w:firstLine="720"/>
      </w:pPr>
    </w:p>
    <w:p w:rsidR="00732E82" w:rsidRPr="00A04D9D" w:rsidRDefault="00732E82" w:rsidP="00A04D9D">
      <w:pPr>
        <w:pStyle w:val="af4"/>
        <w:spacing w:before="0" w:beforeAutospacing="0" w:after="0" w:afterAutospacing="0"/>
        <w:ind w:firstLine="720"/>
        <w:jc w:val="both"/>
      </w:pPr>
      <w:r w:rsidRPr="00A04D9D">
        <w:t>Цель использования компьютерных технологий на занятии:</w:t>
      </w:r>
    </w:p>
    <w:p w:rsidR="00732E82" w:rsidRPr="00A04D9D" w:rsidRDefault="00732E82" w:rsidP="00A04D9D">
      <w:pPr>
        <w:pStyle w:val="af4"/>
        <w:spacing w:before="0" w:beforeAutospacing="0" w:after="0" w:afterAutospacing="0"/>
        <w:ind w:firstLine="720"/>
        <w:jc w:val="both"/>
      </w:pPr>
      <w:r w:rsidRPr="00A04D9D">
        <w:t>-  способствуют совершенствованию практических умений;</w:t>
      </w:r>
    </w:p>
    <w:p w:rsidR="00732E82" w:rsidRPr="00A04D9D" w:rsidRDefault="00732E82" w:rsidP="00A04D9D">
      <w:pPr>
        <w:pStyle w:val="af4"/>
        <w:spacing w:before="0" w:beforeAutospacing="0" w:after="0" w:afterAutospacing="0"/>
        <w:ind w:firstLine="720"/>
        <w:jc w:val="both"/>
      </w:pPr>
      <w:r w:rsidRPr="00A04D9D">
        <w:t>- позволяют эффективнее организовать учебную деятельность;</w:t>
      </w:r>
    </w:p>
    <w:p w:rsidR="00732E82" w:rsidRPr="00A04D9D" w:rsidRDefault="00732E82" w:rsidP="00A04D9D">
      <w:pPr>
        <w:pStyle w:val="af4"/>
        <w:spacing w:before="0" w:beforeAutospacing="0" w:after="0" w:afterAutospacing="0"/>
        <w:ind w:firstLine="720"/>
        <w:jc w:val="both"/>
      </w:pPr>
      <w:r w:rsidRPr="00A04D9D">
        <w:t>- активизируют познавательную деятельность студентов;</w:t>
      </w:r>
    </w:p>
    <w:p w:rsidR="00732E82" w:rsidRPr="00A04D9D" w:rsidRDefault="00732E82" w:rsidP="00A04D9D">
      <w:pPr>
        <w:pStyle w:val="af4"/>
        <w:spacing w:before="0" w:beforeAutospacing="0" w:after="0" w:afterAutospacing="0"/>
        <w:ind w:firstLine="720"/>
        <w:jc w:val="both"/>
      </w:pPr>
      <w:r w:rsidRPr="00A04D9D">
        <w:t>- развивают творческий потенциал.</w:t>
      </w:r>
    </w:p>
    <w:p w:rsidR="00732E82" w:rsidRPr="00A04D9D" w:rsidRDefault="00732E82" w:rsidP="00A04D9D">
      <w:pPr>
        <w:pStyle w:val="af4"/>
        <w:spacing w:before="0" w:beforeAutospacing="0" w:after="0" w:afterAutospacing="0"/>
        <w:ind w:firstLine="720"/>
        <w:jc w:val="both"/>
        <w:rPr>
          <w:bCs/>
        </w:rPr>
      </w:pPr>
    </w:p>
    <w:p w:rsidR="00732E82" w:rsidRPr="00A04D9D" w:rsidRDefault="00732E82" w:rsidP="00A04D9D">
      <w:pPr>
        <w:ind w:firstLine="720"/>
        <w:jc w:val="both"/>
        <w:rPr>
          <w:bCs/>
          <w:i/>
        </w:rPr>
      </w:pPr>
      <w:r w:rsidRPr="00A04D9D">
        <w:rPr>
          <w:bCs/>
        </w:rPr>
        <w:t>Мотивация:</w:t>
      </w:r>
      <w:r w:rsidRPr="00A04D9D">
        <w:rPr>
          <w:bCs/>
          <w:i/>
        </w:rPr>
        <w:t xml:space="preserve"> </w:t>
      </w:r>
    </w:p>
    <w:p w:rsidR="00732E82" w:rsidRPr="00A04D9D" w:rsidRDefault="00732E82" w:rsidP="00A04D9D">
      <w:pPr>
        <w:pStyle w:val="a8"/>
        <w:spacing w:after="0"/>
        <w:ind w:firstLine="720"/>
        <w:jc w:val="both"/>
        <w:rPr>
          <w:rFonts w:cs="Times New Roman"/>
        </w:rPr>
      </w:pPr>
      <w:r w:rsidRPr="00A04D9D">
        <w:rPr>
          <w:rFonts w:cs="Times New Roman"/>
        </w:rPr>
        <w:t>Данное</w:t>
      </w:r>
      <w:r w:rsidRPr="00A04D9D">
        <w:rPr>
          <w:rFonts w:cs="Times New Roman"/>
        </w:rPr>
        <w:t xml:space="preserve"> </w:t>
      </w:r>
      <w:r w:rsidRPr="00A04D9D">
        <w:rPr>
          <w:rFonts w:cs="Times New Roman"/>
        </w:rPr>
        <w:t>практическое</w:t>
      </w:r>
      <w:r w:rsidRPr="00A04D9D">
        <w:rPr>
          <w:rFonts w:cs="Times New Roman"/>
        </w:rPr>
        <w:t xml:space="preserve"> </w:t>
      </w:r>
      <w:r w:rsidRPr="00A04D9D">
        <w:rPr>
          <w:rFonts w:cs="Times New Roman"/>
        </w:rPr>
        <w:t>занятие</w:t>
      </w:r>
      <w:r w:rsidRPr="00A04D9D">
        <w:rPr>
          <w:rFonts w:cs="Times New Roman"/>
        </w:rPr>
        <w:t xml:space="preserve"> </w:t>
      </w:r>
      <w:r w:rsidRPr="00A04D9D">
        <w:rPr>
          <w:rFonts w:cs="Times New Roman"/>
        </w:rPr>
        <w:t>проводится</w:t>
      </w:r>
      <w:r w:rsidRPr="00A04D9D">
        <w:rPr>
          <w:rFonts w:cs="Times New Roman"/>
        </w:rPr>
        <w:t xml:space="preserve"> </w:t>
      </w:r>
      <w:r w:rsidRPr="00A04D9D">
        <w:rPr>
          <w:rFonts w:cs="Times New Roman"/>
        </w:rPr>
        <w:t>с</w:t>
      </w:r>
      <w:r w:rsidRPr="00A04D9D">
        <w:rPr>
          <w:rFonts w:cs="Times New Roman"/>
        </w:rPr>
        <w:t xml:space="preserve"> </w:t>
      </w:r>
      <w:r w:rsidRPr="00A04D9D">
        <w:rPr>
          <w:rFonts w:cs="Times New Roman"/>
        </w:rPr>
        <w:t>целью</w:t>
      </w:r>
      <w:r w:rsidRPr="00A04D9D">
        <w:rPr>
          <w:rFonts w:cs="Times New Roman"/>
        </w:rPr>
        <w:t xml:space="preserve"> </w:t>
      </w:r>
      <w:r w:rsidRPr="00A04D9D">
        <w:rPr>
          <w:rFonts w:cs="Times New Roman"/>
        </w:rPr>
        <w:t>углубления</w:t>
      </w:r>
      <w:r w:rsidRPr="00A04D9D">
        <w:rPr>
          <w:rFonts w:cs="Times New Roman"/>
        </w:rPr>
        <w:t xml:space="preserve"> </w:t>
      </w:r>
      <w:r w:rsidRPr="00A04D9D">
        <w:rPr>
          <w:rFonts w:cs="Times New Roman"/>
        </w:rPr>
        <w:t>знаний</w:t>
      </w:r>
      <w:r w:rsidRPr="00A04D9D">
        <w:rPr>
          <w:rFonts w:cs="Times New Roman"/>
        </w:rPr>
        <w:t xml:space="preserve"> </w:t>
      </w:r>
      <w:r w:rsidRPr="00A04D9D">
        <w:rPr>
          <w:rFonts w:cs="Times New Roman"/>
        </w:rPr>
        <w:t>по</w:t>
      </w:r>
      <w:r w:rsidRPr="00A04D9D">
        <w:rPr>
          <w:rFonts w:cs="Times New Roman"/>
        </w:rPr>
        <w:t xml:space="preserve"> </w:t>
      </w:r>
      <w:r w:rsidRPr="00A04D9D">
        <w:rPr>
          <w:rFonts w:cs="Times New Roman"/>
        </w:rPr>
        <w:t>выбранной</w:t>
      </w:r>
      <w:r w:rsidRPr="00A04D9D">
        <w:rPr>
          <w:rFonts w:cs="Times New Roman"/>
        </w:rPr>
        <w:t xml:space="preserve"> </w:t>
      </w:r>
      <w:r w:rsidRPr="00A04D9D">
        <w:rPr>
          <w:rFonts w:cs="Times New Roman"/>
        </w:rPr>
        <w:t>теме</w:t>
      </w:r>
      <w:r w:rsidRPr="00A04D9D">
        <w:rPr>
          <w:rFonts w:cs="Times New Roman"/>
        </w:rPr>
        <w:t xml:space="preserve"> </w:t>
      </w:r>
      <w:r w:rsidRPr="00A04D9D">
        <w:rPr>
          <w:rFonts w:cs="Times New Roman"/>
        </w:rPr>
        <w:t>дисциплины</w:t>
      </w:r>
      <w:r w:rsidRPr="00A04D9D">
        <w:rPr>
          <w:rFonts w:cs="Times New Roman"/>
        </w:rPr>
        <w:t xml:space="preserve"> </w:t>
      </w:r>
      <w:r w:rsidRPr="00A04D9D">
        <w:rPr>
          <w:rFonts w:cs="Times New Roman"/>
        </w:rPr>
        <w:t>Иностранный</w:t>
      </w:r>
      <w:r w:rsidRPr="00A04D9D">
        <w:rPr>
          <w:rFonts w:cs="Times New Roman"/>
        </w:rPr>
        <w:t xml:space="preserve"> </w:t>
      </w:r>
      <w:r w:rsidRPr="00A04D9D">
        <w:rPr>
          <w:rFonts w:cs="Times New Roman"/>
        </w:rPr>
        <w:t>язык</w:t>
      </w:r>
      <w:r w:rsidRPr="00A04D9D">
        <w:rPr>
          <w:rFonts w:cs="Times New Roman"/>
        </w:rPr>
        <w:t xml:space="preserve"> </w:t>
      </w:r>
      <w:r w:rsidRPr="00A04D9D">
        <w:rPr>
          <w:rFonts w:cs="Times New Roman"/>
        </w:rPr>
        <w:t>для</w:t>
      </w:r>
      <w:r w:rsidRPr="00A04D9D">
        <w:rPr>
          <w:rFonts w:cs="Times New Roman"/>
        </w:rPr>
        <w:t xml:space="preserve">  </w:t>
      </w:r>
      <w:r w:rsidRPr="00A04D9D">
        <w:rPr>
          <w:rFonts w:cs="Times New Roman"/>
        </w:rPr>
        <w:t>дальнейшего</w:t>
      </w:r>
      <w:r w:rsidRPr="00A04D9D">
        <w:rPr>
          <w:rFonts w:cs="Times New Roman"/>
        </w:rPr>
        <w:t xml:space="preserve"> </w:t>
      </w:r>
      <w:r w:rsidRPr="00A04D9D">
        <w:rPr>
          <w:rFonts w:cs="Times New Roman"/>
        </w:rPr>
        <w:t>изучения</w:t>
      </w:r>
      <w:r w:rsidRPr="00A04D9D">
        <w:rPr>
          <w:rFonts w:cs="Times New Roman"/>
        </w:rPr>
        <w:t xml:space="preserve"> </w:t>
      </w:r>
      <w:r w:rsidRPr="00A04D9D">
        <w:rPr>
          <w:rFonts w:cs="Times New Roman"/>
        </w:rPr>
        <w:t>профессиональных</w:t>
      </w:r>
      <w:r w:rsidRPr="00A04D9D">
        <w:rPr>
          <w:rFonts w:cs="Times New Roman"/>
        </w:rPr>
        <w:t xml:space="preserve"> </w:t>
      </w:r>
      <w:r w:rsidRPr="00A04D9D">
        <w:rPr>
          <w:rFonts w:cs="Times New Roman"/>
        </w:rPr>
        <w:t>модулей</w:t>
      </w:r>
      <w:r w:rsidRPr="00A04D9D">
        <w:rPr>
          <w:rFonts w:cs="Times New Roman"/>
        </w:rPr>
        <w:t xml:space="preserve"> </w:t>
      </w:r>
      <w:r w:rsidRPr="00A04D9D">
        <w:rPr>
          <w:rFonts w:cs="Times New Roman"/>
        </w:rPr>
        <w:t>специальности</w:t>
      </w:r>
      <w:r w:rsidRPr="00A04D9D">
        <w:rPr>
          <w:rFonts w:cs="Times New Roman"/>
        </w:rPr>
        <w:t xml:space="preserve"> </w:t>
      </w:r>
      <w:r w:rsidRPr="00A04D9D">
        <w:rPr>
          <w:rFonts w:ascii="Times New Roman" w:cs="Times New Roman"/>
        </w:rPr>
        <w:t>31.02.01</w:t>
      </w:r>
      <w:r w:rsidRPr="00A04D9D">
        <w:rPr>
          <w:rFonts w:cs="Times New Roman"/>
        </w:rPr>
        <w:t xml:space="preserve"> </w:t>
      </w:r>
      <w:r w:rsidRPr="00A04D9D">
        <w:rPr>
          <w:rFonts w:cs="Times New Roman"/>
        </w:rPr>
        <w:t>Лечебное</w:t>
      </w:r>
      <w:r w:rsidRPr="00A04D9D">
        <w:rPr>
          <w:rFonts w:cs="Times New Roman"/>
        </w:rPr>
        <w:t xml:space="preserve"> </w:t>
      </w:r>
      <w:r w:rsidRPr="00A04D9D">
        <w:rPr>
          <w:rFonts w:cs="Times New Roman"/>
        </w:rPr>
        <w:t>дело</w:t>
      </w:r>
      <w:r w:rsidRPr="00A04D9D">
        <w:rPr>
          <w:rFonts w:cs="Times New Roman"/>
        </w:rPr>
        <w:t xml:space="preserve"> </w:t>
      </w:r>
      <w:r w:rsidRPr="00A04D9D">
        <w:rPr>
          <w:rFonts w:cs="Times New Roman"/>
        </w:rPr>
        <w:t>и</w:t>
      </w:r>
      <w:r w:rsidRPr="00A04D9D">
        <w:rPr>
          <w:rFonts w:cs="Times New Roman"/>
        </w:rPr>
        <w:t xml:space="preserve"> </w:t>
      </w:r>
      <w:r w:rsidRPr="00A04D9D">
        <w:rPr>
          <w:rFonts w:cs="Times New Roman"/>
        </w:rPr>
        <w:t>дальнейшего</w:t>
      </w:r>
      <w:r w:rsidRPr="00A04D9D">
        <w:rPr>
          <w:rFonts w:cs="Times New Roman"/>
        </w:rPr>
        <w:t xml:space="preserve"> </w:t>
      </w:r>
      <w:r w:rsidRPr="00A04D9D">
        <w:rPr>
          <w:rFonts w:cs="Times New Roman"/>
        </w:rPr>
        <w:t>освоения</w:t>
      </w:r>
      <w:r w:rsidRPr="00A04D9D">
        <w:rPr>
          <w:rFonts w:cs="Times New Roman"/>
        </w:rPr>
        <w:t xml:space="preserve"> </w:t>
      </w:r>
      <w:r w:rsidRPr="00A04D9D">
        <w:rPr>
          <w:rFonts w:cs="Times New Roman"/>
        </w:rPr>
        <w:t>и</w:t>
      </w:r>
      <w:r w:rsidRPr="00A04D9D">
        <w:rPr>
          <w:rFonts w:cs="Times New Roman"/>
        </w:rPr>
        <w:t xml:space="preserve"> </w:t>
      </w:r>
      <w:r w:rsidRPr="00A04D9D">
        <w:rPr>
          <w:rFonts w:cs="Times New Roman"/>
        </w:rPr>
        <w:t>закрепления</w:t>
      </w:r>
      <w:r w:rsidRPr="00A04D9D">
        <w:rPr>
          <w:rFonts w:cs="Times New Roman"/>
        </w:rPr>
        <w:t xml:space="preserve"> </w:t>
      </w:r>
      <w:r w:rsidRPr="00A04D9D">
        <w:rPr>
          <w:rFonts w:cs="Times New Roman"/>
        </w:rPr>
        <w:t>общих</w:t>
      </w:r>
      <w:r w:rsidRPr="00A04D9D">
        <w:rPr>
          <w:rFonts w:cs="Times New Roman"/>
        </w:rPr>
        <w:t xml:space="preserve"> </w:t>
      </w:r>
      <w:r w:rsidRPr="00A04D9D">
        <w:rPr>
          <w:rFonts w:cs="Times New Roman"/>
        </w:rPr>
        <w:t>и</w:t>
      </w:r>
      <w:r w:rsidRPr="00A04D9D">
        <w:rPr>
          <w:rFonts w:cs="Times New Roman"/>
        </w:rPr>
        <w:t xml:space="preserve"> </w:t>
      </w:r>
      <w:r w:rsidRPr="00A04D9D">
        <w:rPr>
          <w:rFonts w:cs="Times New Roman"/>
        </w:rPr>
        <w:t>профессиональных</w:t>
      </w:r>
      <w:r w:rsidRPr="00A04D9D">
        <w:rPr>
          <w:rFonts w:cs="Times New Roman"/>
        </w:rPr>
        <w:t xml:space="preserve"> </w:t>
      </w:r>
      <w:r w:rsidRPr="00A04D9D">
        <w:rPr>
          <w:rFonts w:cs="Times New Roman"/>
        </w:rPr>
        <w:t>компетенций</w:t>
      </w:r>
      <w:r w:rsidRPr="00A04D9D">
        <w:rPr>
          <w:rFonts w:cs="Times New Roman"/>
        </w:rPr>
        <w:t xml:space="preserve">.  </w:t>
      </w:r>
      <w:r w:rsidRPr="00A04D9D">
        <w:rPr>
          <w:rFonts w:cs="Times New Roman"/>
        </w:rPr>
        <w:t>В</w:t>
      </w:r>
      <w:r w:rsidRPr="00A04D9D">
        <w:rPr>
          <w:rFonts w:cs="Times New Roman"/>
        </w:rPr>
        <w:t xml:space="preserve"> </w:t>
      </w:r>
      <w:r w:rsidRPr="00A04D9D">
        <w:rPr>
          <w:rFonts w:cs="Times New Roman"/>
        </w:rPr>
        <w:t>процессе</w:t>
      </w:r>
      <w:r w:rsidRPr="00A04D9D">
        <w:rPr>
          <w:rFonts w:cs="Times New Roman"/>
        </w:rPr>
        <w:t xml:space="preserve"> </w:t>
      </w:r>
      <w:r w:rsidRPr="00A04D9D">
        <w:rPr>
          <w:rFonts w:cs="Times New Roman"/>
        </w:rPr>
        <w:t>изучения</w:t>
      </w:r>
      <w:r w:rsidRPr="00A04D9D">
        <w:rPr>
          <w:rFonts w:cs="Times New Roman"/>
        </w:rPr>
        <w:t xml:space="preserve"> </w:t>
      </w:r>
      <w:r w:rsidRPr="00A04D9D">
        <w:rPr>
          <w:rFonts w:cs="Times New Roman"/>
        </w:rPr>
        <w:t>работы</w:t>
      </w:r>
      <w:r w:rsidRPr="00A04D9D">
        <w:rPr>
          <w:rFonts w:cs="Times New Roman"/>
        </w:rPr>
        <w:t xml:space="preserve"> </w:t>
      </w:r>
      <w:r w:rsidRPr="00A04D9D">
        <w:rPr>
          <w:rFonts w:cs="Times New Roman"/>
        </w:rPr>
        <w:t>аптеки</w:t>
      </w:r>
      <w:r w:rsidRPr="00A04D9D">
        <w:rPr>
          <w:rFonts w:cs="Times New Roman"/>
        </w:rPr>
        <w:t xml:space="preserve"> </w:t>
      </w:r>
      <w:r w:rsidRPr="00A04D9D">
        <w:rPr>
          <w:rFonts w:cs="Times New Roman"/>
        </w:rPr>
        <w:t>обучающиеся</w:t>
      </w:r>
      <w:r w:rsidRPr="00A04D9D">
        <w:rPr>
          <w:rFonts w:cs="Times New Roman"/>
        </w:rPr>
        <w:t xml:space="preserve"> </w:t>
      </w:r>
      <w:r w:rsidRPr="00A04D9D">
        <w:rPr>
          <w:rFonts w:cs="Times New Roman"/>
        </w:rPr>
        <w:t>осваивают</w:t>
      </w:r>
      <w:r w:rsidRPr="00A04D9D">
        <w:rPr>
          <w:rFonts w:cs="Times New Roman"/>
        </w:rPr>
        <w:t xml:space="preserve"> </w:t>
      </w:r>
      <w:r w:rsidRPr="00A04D9D">
        <w:rPr>
          <w:rFonts w:cs="Times New Roman"/>
        </w:rPr>
        <w:t>знания</w:t>
      </w:r>
      <w:r w:rsidRPr="00A04D9D">
        <w:rPr>
          <w:rFonts w:cs="Times New Roman"/>
        </w:rPr>
        <w:t xml:space="preserve"> </w:t>
      </w:r>
      <w:r w:rsidRPr="00A04D9D">
        <w:rPr>
          <w:rFonts w:cs="Times New Roman"/>
        </w:rPr>
        <w:t>и</w:t>
      </w:r>
      <w:r w:rsidRPr="00A04D9D">
        <w:rPr>
          <w:rFonts w:cs="Times New Roman"/>
        </w:rPr>
        <w:t xml:space="preserve"> </w:t>
      </w:r>
      <w:r w:rsidRPr="00A04D9D">
        <w:rPr>
          <w:rFonts w:cs="Times New Roman"/>
        </w:rPr>
        <w:t>умения</w:t>
      </w:r>
      <w:r w:rsidRPr="00A04D9D">
        <w:rPr>
          <w:rFonts w:cs="Times New Roman"/>
        </w:rPr>
        <w:t xml:space="preserve"> </w:t>
      </w:r>
      <w:r w:rsidRPr="00A04D9D">
        <w:rPr>
          <w:rFonts w:cs="Times New Roman"/>
        </w:rPr>
        <w:t>необходимые</w:t>
      </w:r>
      <w:r w:rsidRPr="00A04D9D">
        <w:rPr>
          <w:rFonts w:cs="Times New Roman"/>
        </w:rPr>
        <w:t xml:space="preserve"> </w:t>
      </w:r>
      <w:r w:rsidRPr="00A04D9D">
        <w:rPr>
          <w:rFonts w:cs="Times New Roman"/>
        </w:rPr>
        <w:t>в</w:t>
      </w:r>
      <w:r w:rsidRPr="00A04D9D">
        <w:rPr>
          <w:rFonts w:cs="Times New Roman"/>
        </w:rPr>
        <w:t xml:space="preserve"> </w:t>
      </w:r>
      <w:r w:rsidRPr="00A04D9D">
        <w:rPr>
          <w:rFonts w:cs="Times New Roman"/>
        </w:rPr>
        <w:t>работе</w:t>
      </w:r>
      <w:r w:rsidRPr="00A04D9D">
        <w:rPr>
          <w:rFonts w:cs="Times New Roman"/>
        </w:rPr>
        <w:t xml:space="preserve"> </w:t>
      </w:r>
      <w:r w:rsidRPr="00A04D9D">
        <w:rPr>
          <w:rFonts w:cs="Times New Roman"/>
        </w:rPr>
        <w:t>фельдшера</w:t>
      </w:r>
      <w:r w:rsidRPr="00A04D9D">
        <w:rPr>
          <w:rFonts w:cs="Times New Roman"/>
        </w:rPr>
        <w:t>:</w:t>
      </w:r>
      <w:r w:rsidRPr="00A04D9D">
        <w:rPr>
          <w:rFonts w:cs="Times New Roman"/>
          <w:color w:val="FF0000"/>
        </w:rPr>
        <w:t xml:space="preserve"> </w:t>
      </w:r>
      <w:r w:rsidRPr="00A04D9D">
        <w:rPr>
          <w:rFonts w:cs="Times New Roman"/>
        </w:rPr>
        <w:t>оказании</w:t>
      </w:r>
      <w:r w:rsidRPr="00A04D9D">
        <w:rPr>
          <w:rFonts w:cs="Times New Roman"/>
        </w:rPr>
        <w:t xml:space="preserve"> </w:t>
      </w:r>
      <w:r w:rsidRPr="00A04D9D">
        <w:rPr>
          <w:rFonts w:cs="Times New Roman"/>
        </w:rPr>
        <w:t>первой</w:t>
      </w:r>
      <w:r w:rsidRPr="00A04D9D">
        <w:rPr>
          <w:rFonts w:cs="Times New Roman"/>
        </w:rPr>
        <w:t xml:space="preserve"> </w:t>
      </w:r>
      <w:r w:rsidRPr="00A04D9D">
        <w:rPr>
          <w:rFonts w:ascii="Times New Roman" w:cs="Times New Roman"/>
        </w:rPr>
        <w:t>медицинской помощи, корректном отношении к пациентам.</w:t>
      </w:r>
    </w:p>
    <w:p w:rsidR="00732E82" w:rsidRPr="00A04D9D" w:rsidRDefault="00732E82" w:rsidP="00A04D9D">
      <w:pPr>
        <w:pStyle w:val="a8"/>
        <w:spacing w:after="0"/>
        <w:ind w:firstLine="720"/>
        <w:jc w:val="both"/>
        <w:rPr>
          <w:rFonts w:cs="Times New Roman"/>
        </w:rPr>
      </w:pPr>
    </w:p>
    <w:p w:rsidR="00732E82" w:rsidRPr="00A04D9D" w:rsidRDefault="00732E82" w:rsidP="00A04D9D">
      <w:pPr>
        <w:ind w:firstLine="720"/>
      </w:pPr>
      <w:r w:rsidRPr="00A04D9D">
        <w:t xml:space="preserve">Оснащение занятия:  </w:t>
      </w:r>
    </w:p>
    <w:p w:rsidR="00732E82" w:rsidRPr="00A04D9D" w:rsidRDefault="00732E82" w:rsidP="00A04D9D">
      <w:pPr>
        <w:ind w:firstLine="720"/>
      </w:pPr>
      <w:r w:rsidRPr="00A04D9D">
        <w:rPr>
          <w:i/>
        </w:rPr>
        <w:t>Используемые технические средства обучения</w:t>
      </w:r>
      <w:r w:rsidRPr="00A04D9D">
        <w:t>:  интерактивная доска, проектор, ноутбук.</w:t>
      </w:r>
    </w:p>
    <w:p w:rsidR="00732E82" w:rsidRPr="00A04D9D" w:rsidRDefault="00732E82" w:rsidP="00A04D9D">
      <w:pPr>
        <w:pStyle w:val="a8"/>
        <w:spacing w:after="0"/>
        <w:ind w:firstLine="720"/>
        <w:jc w:val="both"/>
        <w:rPr>
          <w:rFonts w:ascii="Times New Roman" w:cs="Times New Roman"/>
        </w:rPr>
      </w:pPr>
      <w:r w:rsidRPr="00A04D9D">
        <w:rPr>
          <w:rFonts w:cs="Times New Roman"/>
          <w:i/>
        </w:rPr>
        <w:t>Используемые</w:t>
      </w:r>
      <w:r w:rsidRPr="00A04D9D">
        <w:rPr>
          <w:rFonts w:cs="Times New Roman"/>
          <w:i/>
        </w:rPr>
        <w:t xml:space="preserve"> </w:t>
      </w:r>
      <w:r w:rsidRPr="00A04D9D">
        <w:rPr>
          <w:rFonts w:cs="Times New Roman"/>
          <w:i/>
        </w:rPr>
        <w:t>цифровые</w:t>
      </w:r>
      <w:r w:rsidRPr="00A04D9D">
        <w:rPr>
          <w:rFonts w:cs="Times New Roman"/>
          <w:i/>
        </w:rPr>
        <w:t xml:space="preserve"> </w:t>
      </w:r>
      <w:r w:rsidRPr="00A04D9D">
        <w:rPr>
          <w:rFonts w:cs="Times New Roman"/>
          <w:i/>
        </w:rPr>
        <w:t>образовательные</w:t>
      </w:r>
      <w:r w:rsidRPr="00A04D9D">
        <w:rPr>
          <w:rFonts w:cs="Times New Roman"/>
          <w:i/>
        </w:rPr>
        <w:t xml:space="preserve"> </w:t>
      </w:r>
      <w:r w:rsidRPr="00A04D9D">
        <w:rPr>
          <w:rFonts w:cs="Times New Roman"/>
          <w:i/>
        </w:rPr>
        <w:t>ресурсы</w:t>
      </w:r>
      <w:r w:rsidRPr="00A04D9D">
        <w:rPr>
          <w:rFonts w:cs="Times New Roman"/>
        </w:rPr>
        <w:t xml:space="preserve">: </w:t>
      </w:r>
      <w:r w:rsidRPr="00A04D9D">
        <w:rPr>
          <w:rFonts w:cs="Times New Roman"/>
        </w:rPr>
        <w:t>программа</w:t>
      </w:r>
      <w:r w:rsidRPr="00A04D9D">
        <w:rPr>
          <w:rFonts w:cs="Times New Roman"/>
        </w:rPr>
        <w:t xml:space="preserve"> </w:t>
      </w:r>
      <w:r w:rsidRPr="00A04D9D">
        <w:rPr>
          <w:rFonts w:cs="Times New Roman"/>
        </w:rPr>
        <w:t>интерактивной</w:t>
      </w:r>
      <w:r w:rsidRPr="00A04D9D">
        <w:rPr>
          <w:rFonts w:cs="Times New Roman"/>
        </w:rPr>
        <w:t xml:space="preserve"> </w:t>
      </w:r>
      <w:r w:rsidRPr="00A04D9D">
        <w:rPr>
          <w:rFonts w:cs="Times New Roman"/>
        </w:rPr>
        <w:t>доски</w:t>
      </w:r>
      <w:r w:rsidRPr="00A04D9D">
        <w:rPr>
          <w:rFonts w:cs="Times New Roman"/>
        </w:rPr>
        <w:t xml:space="preserve"> </w:t>
      </w:r>
      <w:proofErr w:type="spellStart"/>
      <w:r w:rsidRPr="00A04D9D">
        <w:rPr>
          <w:rFonts w:ascii="Times New Roman" w:cs="Times New Roman"/>
          <w:lang w:val="en-US"/>
        </w:rPr>
        <w:t>NoteBook</w:t>
      </w:r>
      <w:proofErr w:type="spellEnd"/>
      <w:r w:rsidRPr="00A04D9D">
        <w:rPr>
          <w:rFonts w:ascii="Times New Roman" w:cs="Times New Roman"/>
        </w:rPr>
        <w:t xml:space="preserve"> 10,</w:t>
      </w:r>
      <w:r w:rsidRPr="00A04D9D">
        <w:rPr>
          <w:rFonts w:cs="Times New Roman"/>
        </w:rPr>
        <w:t xml:space="preserve">   </w:t>
      </w:r>
      <w:r w:rsidRPr="00A04D9D">
        <w:rPr>
          <w:rFonts w:ascii="Times New Roman" w:cs="Times New Roman"/>
        </w:rPr>
        <w:t xml:space="preserve">программа </w:t>
      </w:r>
      <w:r w:rsidRPr="00A04D9D">
        <w:rPr>
          <w:rFonts w:ascii="Times New Roman" w:cs="Times New Roman"/>
          <w:lang w:val="en-US"/>
        </w:rPr>
        <w:t>Microsoft</w:t>
      </w:r>
      <w:r w:rsidRPr="00A04D9D">
        <w:rPr>
          <w:rFonts w:ascii="Times New Roman" w:cs="Times New Roman"/>
        </w:rPr>
        <w:t xml:space="preserve"> </w:t>
      </w:r>
      <w:r w:rsidRPr="00A04D9D">
        <w:rPr>
          <w:rFonts w:ascii="Times New Roman" w:cs="Times New Roman"/>
          <w:lang w:val="en-US"/>
        </w:rPr>
        <w:t>Power</w:t>
      </w:r>
      <w:r w:rsidRPr="00A04D9D">
        <w:rPr>
          <w:rFonts w:ascii="Times New Roman" w:cs="Times New Roman"/>
        </w:rPr>
        <w:t xml:space="preserve"> </w:t>
      </w:r>
      <w:r w:rsidRPr="00A04D9D">
        <w:rPr>
          <w:rFonts w:ascii="Times New Roman" w:cs="Times New Roman"/>
          <w:lang w:val="en-US"/>
        </w:rPr>
        <w:t>Point</w:t>
      </w:r>
      <w:r w:rsidRPr="00A04D9D">
        <w:rPr>
          <w:rFonts w:ascii="Times New Roman" w:cs="Times New Roman"/>
        </w:rPr>
        <w:t xml:space="preserve"> – презентация занятия.</w:t>
      </w:r>
    </w:p>
    <w:p w:rsidR="00732E82" w:rsidRPr="00A04D9D" w:rsidRDefault="00732E82" w:rsidP="00A04D9D">
      <w:pPr>
        <w:ind w:firstLine="720"/>
        <w:jc w:val="both"/>
      </w:pPr>
      <w:r w:rsidRPr="00A04D9D">
        <w:rPr>
          <w:i/>
        </w:rPr>
        <w:t xml:space="preserve">Используемые дидактические средства обучения: </w:t>
      </w:r>
      <w:r w:rsidRPr="00A04D9D">
        <w:t>методические указания для студентов.</w:t>
      </w:r>
    </w:p>
    <w:p w:rsidR="00732E82" w:rsidRPr="00A04D9D" w:rsidRDefault="00732E82" w:rsidP="00A04D9D">
      <w:pPr>
        <w:ind w:firstLine="720"/>
        <w:jc w:val="both"/>
        <w:rPr>
          <w:i/>
        </w:rPr>
      </w:pPr>
    </w:p>
    <w:p w:rsidR="00732E82" w:rsidRPr="00A04D9D" w:rsidRDefault="00732E82" w:rsidP="00A04D9D">
      <w:pPr>
        <w:pStyle w:val="a8"/>
        <w:spacing w:after="0"/>
        <w:ind w:firstLine="720"/>
        <w:jc w:val="both"/>
      </w:pPr>
      <w:r w:rsidRPr="00A04D9D">
        <w:t>Межпредметные</w:t>
      </w:r>
      <w:r w:rsidRPr="00A04D9D">
        <w:t xml:space="preserve"> </w:t>
      </w:r>
      <w:r w:rsidRPr="00A04D9D">
        <w:t>связи</w:t>
      </w:r>
      <w:r w:rsidRPr="00A04D9D">
        <w:t xml:space="preserve">:  </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 xml:space="preserve">ЕН.02. Информационные технологии в профессиональной деятельности; </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 xml:space="preserve">ОП.04. Фармакология; </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 xml:space="preserve">ОП.09. Психология; </w:t>
      </w:r>
    </w:p>
    <w:p w:rsidR="00732E82" w:rsidRPr="00A04D9D" w:rsidRDefault="00732E82" w:rsidP="00A04D9D">
      <w:pPr>
        <w:pStyle w:val="a8"/>
        <w:spacing w:after="0"/>
        <w:ind w:firstLine="720"/>
        <w:jc w:val="both"/>
        <w:rPr>
          <w:rFonts w:ascii="Times New Roman" w:cs="Times New Roman"/>
        </w:rPr>
      </w:pPr>
      <w:r w:rsidRPr="00A04D9D">
        <w:rPr>
          <w:rFonts w:ascii="Times New Roman" w:cs="Times New Roman"/>
        </w:rPr>
        <w:t>МДК.04.01. Профилактика заболеваний и санитарно-гигиеническое образование населения</w:t>
      </w:r>
    </w:p>
    <w:p w:rsidR="00732E82" w:rsidRPr="00A04D9D" w:rsidRDefault="00732E82" w:rsidP="00A04D9D">
      <w:pPr>
        <w:pStyle w:val="a8"/>
        <w:spacing w:after="0"/>
        <w:ind w:firstLine="720"/>
        <w:jc w:val="both"/>
        <w:rPr>
          <w:rFonts w:ascii="Times New Roman" w:cs="Times New Roman"/>
        </w:rPr>
      </w:pPr>
    </w:p>
    <w:p w:rsidR="00732E82" w:rsidRPr="00A04D9D" w:rsidRDefault="00732E82" w:rsidP="00A04D9D">
      <w:pPr>
        <w:ind w:firstLine="720"/>
      </w:pPr>
      <w:r w:rsidRPr="00A04D9D">
        <w:t xml:space="preserve">Внутрипредметные связи </w:t>
      </w:r>
    </w:p>
    <w:p w:rsidR="00732E82" w:rsidRPr="00A04D9D" w:rsidRDefault="00732E82" w:rsidP="00A04D9D">
      <w:pPr>
        <w:ind w:firstLine="720"/>
        <w:jc w:val="both"/>
      </w:pPr>
      <w:r w:rsidRPr="00A04D9D">
        <w:t>-</w:t>
      </w:r>
      <w:r w:rsidRPr="00A04D9D">
        <w:rPr>
          <w:i/>
        </w:rPr>
        <w:t>Предыдущая тема:</w:t>
      </w:r>
      <w:r w:rsidRPr="00A04D9D">
        <w:t xml:space="preserve"> </w:t>
      </w:r>
    </w:p>
    <w:p w:rsidR="00732E82" w:rsidRPr="00A04D9D" w:rsidRDefault="00732E82" w:rsidP="00A04D9D">
      <w:pPr>
        <w:ind w:firstLine="720"/>
        <w:jc w:val="both"/>
      </w:pPr>
      <w:r w:rsidRPr="00A04D9D">
        <w:t>Пополнение словарного запаса по теме: «В аптеке»</w:t>
      </w:r>
    </w:p>
    <w:p w:rsidR="00732E82" w:rsidRPr="00A04D9D" w:rsidRDefault="00732E82" w:rsidP="00A04D9D">
      <w:pPr>
        <w:ind w:firstLine="720"/>
        <w:jc w:val="both"/>
      </w:pPr>
      <w:r w:rsidRPr="00A04D9D">
        <w:lastRenderedPageBreak/>
        <w:t>-</w:t>
      </w:r>
      <w:r w:rsidRPr="00A04D9D">
        <w:rPr>
          <w:i/>
        </w:rPr>
        <w:t>Последующая тема:</w:t>
      </w:r>
      <w:r w:rsidRPr="00A04D9D">
        <w:t xml:space="preserve">  </w:t>
      </w:r>
    </w:p>
    <w:p w:rsidR="00732E82" w:rsidRPr="00A04D9D" w:rsidRDefault="00732E82" w:rsidP="00A04D9D">
      <w:pPr>
        <w:ind w:firstLine="720"/>
        <w:jc w:val="both"/>
      </w:pPr>
      <w:r w:rsidRPr="00A04D9D">
        <w:t>Пополнение словарного запаса по теме: «Хранение лекарственных средств»</w:t>
      </w:r>
    </w:p>
    <w:p w:rsidR="00732E82" w:rsidRPr="00A04D9D" w:rsidRDefault="00732E82" w:rsidP="00A04D9D">
      <w:pPr>
        <w:ind w:firstLine="720"/>
        <w:jc w:val="both"/>
      </w:pPr>
    </w:p>
    <w:p w:rsidR="00732E82" w:rsidRPr="00A04D9D" w:rsidRDefault="00732E82" w:rsidP="00A04D9D">
      <w:pPr>
        <w:pStyle w:val="a8"/>
        <w:spacing w:after="0"/>
        <w:ind w:firstLine="720"/>
      </w:pPr>
      <w:r w:rsidRPr="00A04D9D">
        <w:t>Литература</w:t>
      </w:r>
      <w:r w:rsidRPr="00A04D9D">
        <w:t>:</w:t>
      </w:r>
    </w:p>
    <w:p w:rsidR="00732E82" w:rsidRPr="00A04D9D" w:rsidRDefault="00732E82" w:rsidP="00A04D9D">
      <w:pPr>
        <w:ind w:firstLine="720"/>
        <w:rPr>
          <w:i/>
          <w:lang w:eastAsia="ar-SA"/>
        </w:rPr>
      </w:pPr>
      <w:r w:rsidRPr="00A04D9D">
        <w:rPr>
          <w:i/>
          <w:lang w:eastAsia="ar-SA"/>
        </w:rPr>
        <w:t>Основные источники</w:t>
      </w:r>
      <w:r w:rsidRPr="00A04D9D">
        <w:rPr>
          <w:lang w:eastAsia="ar-SA"/>
        </w:rPr>
        <w:t xml:space="preserve">. </w:t>
      </w:r>
    </w:p>
    <w:p w:rsidR="00732E82" w:rsidRPr="00A04D9D" w:rsidRDefault="00732E82" w:rsidP="00A04D9D">
      <w:pPr>
        <w:widowControl/>
        <w:numPr>
          <w:ilvl w:val="0"/>
          <w:numId w:val="9"/>
        </w:numPr>
        <w:autoSpaceDE/>
        <w:autoSpaceDN/>
        <w:adjustRightInd/>
        <w:ind w:left="0" w:firstLine="720"/>
        <w:jc w:val="both"/>
        <w:rPr>
          <w:lang w:eastAsia="ar-SA"/>
        </w:rPr>
      </w:pPr>
      <w:r w:rsidRPr="00A04D9D">
        <w:rPr>
          <w:lang w:eastAsia="ar-SA"/>
        </w:rPr>
        <w:t>Козырева Л.Г. Английски</w:t>
      </w:r>
      <w:r w:rsidR="003816B4">
        <w:rPr>
          <w:lang w:eastAsia="ar-SA"/>
        </w:rPr>
        <w:t>й</w:t>
      </w:r>
      <w:r w:rsidRPr="00A04D9D">
        <w:rPr>
          <w:lang w:eastAsia="ar-SA"/>
        </w:rPr>
        <w:t xml:space="preserve"> язык для медицинских колледжей и училищ/ Козырева Л.Г., </w:t>
      </w:r>
      <w:proofErr w:type="spellStart"/>
      <w:r w:rsidRPr="00A04D9D">
        <w:rPr>
          <w:lang w:eastAsia="ar-SA"/>
        </w:rPr>
        <w:t>Шадская</w:t>
      </w:r>
      <w:proofErr w:type="spellEnd"/>
      <w:r w:rsidRPr="00A04D9D">
        <w:rPr>
          <w:lang w:eastAsia="ar-SA"/>
        </w:rPr>
        <w:t xml:space="preserve"> Т.В.  – «Феникс», 2013. – 320 с.</w:t>
      </w:r>
    </w:p>
    <w:p w:rsidR="00732E82" w:rsidRPr="00A04D9D" w:rsidRDefault="00732E82" w:rsidP="00A04D9D">
      <w:pPr>
        <w:widowControl/>
        <w:numPr>
          <w:ilvl w:val="0"/>
          <w:numId w:val="9"/>
        </w:numPr>
        <w:autoSpaceDE/>
        <w:autoSpaceDN/>
        <w:adjustRightInd/>
        <w:ind w:left="0" w:firstLine="720"/>
        <w:jc w:val="both"/>
        <w:rPr>
          <w:lang w:eastAsia="ar-SA"/>
        </w:rPr>
      </w:pPr>
      <w:proofErr w:type="spellStart"/>
      <w:r w:rsidRPr="00A04D9D">
        <w:rPr>
          <w:lang w:eastAsia="ar-SA"/>
        </w:rPr>
        <w:t>Муравейская</w:t>
      </w:r>
      <w:proofErr w:type="spellEnd"/>
      <w:r w:rsidRPr="00A04D9D">
        <w:rPr>
          <w:lang w:eastAsia="ar-SA"/>
        </w:rPr>
        <w:t xml:space="preserve"> М.С. Английский язык для медиков/ </w:t>
      </w:r>
      <w:proofErr w:type="spellStart"/>
      <w:r w:rsidRPr="00A04D9D">
        <w:rPr>
          <w:lang w:eastAsia="ar-SA"/>
        </w:rPr>
        <w:t>Муравейская</w:t>
      </w:r>
      <w:proofErr w:type="spellEnd"/>
      <w:r w:rsidRPr="00A04D9D">
        <w:rPr>
          <w:lang w:eastAsia="ar-SA"/>
        </w:rPr>
        <w:t xml:space="preserve"> М.С., Орлова Л.К. - Изд. Флинта, Наука, 2013.- 384 с.</w:t>
      </w:r>
    </w:p>
    <w:p w:rsidR="00732E82" w:rsidRPr="00A04D9D" w:rsidRDefault="00732E82" w:rsidP="00A04D9D">
      <w:pPr>
        <w:ind w:firstLine="720"/>
        <w:rPr>
          <w:i/>
          <w:lang w:eastAsia="ar-SA"/>
        </w:rPr>
      </w:pPr>
      <w:r w:rsidRPr="00A04D9D">
        <w:rPr>
          <w:i/>
          <w:lang w:eastAsia="ar-SA"/>
        </w:rPr>
        <w:t>Дополнительные источники</w:t>
      </w:r>
    </w:p>
    <w:p w:rsidR="00732E82" w:rsidRPr="00A04D9D" w:rsidRDefault="00732E82" w:rsidP="00A04D9D">
      <w:pPr>
        <w:widowControl/>
        <w:numPr>
          <w:ilvl w:val="0"/>
          <w:numId w:val="10"/>
        </w:numPr>
        <w:tabs>
          <w:tab w:val="num" w:pos="142"/>
        </w:tabs>
        <w:autoSpaceDE/>
        <w:autoSpaceDN/>
        <w:adjustRightInd/>
        <w:ind w:left="0" w:firstLine="720"/>
        <w:jc w:val="both"/>
        <w:rPr>
          <w:lang w:eastAsia="ar-SA"/>
        </w:rPr>
      </w:pPr>
      <w:r w:rsidRPr="00A04D9D">
        <w:rPr>
          <w:lang w:eastAsia="ar-SA"/>
        </w:rPr>
        <w:t xml:space="preserve">Английский язык для медицинских училищ и колледжей./Л.Г. Баранова, Т.В. </w:t>
      </w:r>
      <w:proofErr w:type="spellStart"/>
      <w:r w:rsidRPr="00A04D9D">
        <w:rPr>
          <w:lang w:eastAsia="ar-SA"/>
        </w:rPr>
        <w:t>Шадская</w:t>
      </w:r>
      <w:proofErr w:type="spellEnd"/>
      <w:r w:rsidRPr="00A04D9D">
        <w:rPr>
          <w:lang w:eastAsia="ar-SA"/>
        </w:rPr>
        <w:t>– Изд. дом Дашков и</w:t>
      </w:r>
      <w:proofErr w:type="gramStart"/>
      <w:r w:rsidRPr="00A04D9D">
        <w:rPr>
          <w:lang w:eastAsia="ar-SA"/>
        </w:rPr>
        <w:t xml:space="preserve"> К</w:t>
      </w:r>
      <w:proofErr w:type="gramEnd"/>
      <w:r w:rsidRPr="00A04D9D">
        <w:rPr>
          <w:lang w:eastAsia="ar-SA"/>
        </w:rPr>
        <w:t>, 2012, 336 с.</w:t>
      </w:r>
    </w:p>
    <w:p w:rsidR="00732E82" w:rsidRPr="00A04D9D" w:rsidRDefault="00732E82" w:rsidP="00A04D9D">
      <w:pPr>
        <w:widowControl/>
        <w:numPr>
          <w:ilvl w:val="0"/>
          <w:numId w:val="10"/>
        </w:numPr>
        <w:tabs>
          <w:tab w:val="num" w:pos="142"/>
        </w:tabs>
        <w:autoSpaceDE/>
        <w:autoSpaceDN/>
        <w:adjustRightInd/>
        <w:ind w:left="0" w:firstLine="720"/>
        <w:jc w:val="both"/>
        <w:rPr>
          <w:lang w:eastAsia="ar-SA"/>
        </w:rPr>
      </w:pPr>
      <w:proofErr w:type="spellStart"/>
      <w:r w:rsidRPr="00A04D9D">
        <w:rPr>
          <w:lang w:eastAsia="ar-SA"/>
        </w:rPr>
        <w:t>Агабекян</w:t>
      </w:r>
      <w:proofErr w:type="spellEnd"/>
      <w:r w:rsidRPr="00A04D9D">
        <w:rPr>
          <w:lang w:eastAsia="ar-SA"/>
        </w:rPr>
        <w:t xml:space="preserve"> И.П. Английский язык. 17-е изд. стер. Гриф МО РФ./ И.П. </w:t>
      </w:r>
      <w:proofErr w:type="spellStart"/>
      <w:r w:rsidRPr="00A04D9D">
        <w:rPr>
          <w:lang w:eastAsia="ar-SA"/>
        </w:rPr>
        <w:t>Агабекян</w:t>
      </w:r>
      <w:proofErr w:type="spellEnd"/>
      <w:r w:rsidRPr="00A04D9D">
        <w:rPr>
          <w:lang w:eastAsia="ar-SA"/>
        </w:rPr>
        <w:t xml:space="preserve"> – Изд. Феникс, </w:t>
      </w:r>
      <w:smartTag w:uri="urn:schemas-microsoft-com:office:smarttags" w:element="metricconverter">
        <w:smartTagPr>
          <w:attr w:name="ProductID" w:val="2013 г"/>
        </w:smartTagPr>
        <w:r w:rsidRPr="00A04D9D">
          <w:rPr>
            <w:lang w:eastAsia="ar-SA"/>
          </w:rPr>
          <w:t>2013 г</w:t>
        </w:r>
      </w:smartTag>
      <w:r w:rsidRPr="00A04D9D">
        <w:rPr>
          <w:lang w:eastAsia="ar-SA"/>
        </w:rPr>
        <w:t>. – 318 с.</w:t>
      </w:r>
    </w:p>
    <w:p w:rsidR="00732E82" w:rsidRPr="00A04D9D" w:rsidRDefault="00732E82" w:rsidP="00A04D9D">
      <w:pPr>
        <w:ind w:firstLine="720"/>
        <w:rPr>
          <w:i/>
          <w:lang w:eastAsia="ar-SA"/>
        </w:rPr>
      </w:pPr>
      <w:r w:rsidRPr="00A04D9D">
        <w:rPr>
          <w:i/>
          <w:lang w:eastAsia="ar-SA"/>
        </w:rPr>
        <w:t>Интернет ресурсы:</w:t>
      </w:r>
    </w:p>
    <w:p w:rsidR="00732E82" w:rsidRPr="00A04D9D" w:rsidRDefault="00732E82" w:rsidP="00A04D9D">
      <w:pPr>
        <w:tabs>
          <w:tab w:val="left" w:pos="730"/>
        </w:tabs>
        <w:ind w:firstLine="720"/>
        <w:jc w:val="both"/>
      </w:pPr>
      <w:r w:rsidRPr="00A04D9D">
        <w:rPr>
          <w:shd w:val="clear" w:color="auto" w:fill="FFFFFF"/>
        </w:rPr>
        <w:t xml:space="preserve">1. </w:t>
      </w:r>
      <w:hyperlink r:id="rId13" w:history="1">
        <w:r w:rsidRPr="00A04D9D">
          <w:rPr>
            <w:u w:val="single"/>
            <w:lang w:val="en-US"/>
          </w:rPr>
          <w:t>http</w:t>
        </w:r>
        <w:r w:rsidRPr="00A04D9D">
          <w:rPr>
            <w:u w:val="single"/>
          </w:rPr>
          <w:t>://</w:t>
        </w:r>
        <w:r w:rsidRPr="00A04D9D">
          <w:rPr>
            <w:u w:val="single"/>
            <w:lang w:val="en-US"/>
          </w:rPr>
          <w:t>www</w:t>
        </w:r>
        <w:r w:rsidRPr="00A04D9D">
          <w:rPr>
            <w:u w:val="single"/>
          </w:rPr>
          <w:t>.</w:t>
        </w:r>
        <w:proofErr w:type="spellStart"/>
        <w:r w:rsidRPr="00A04D9D">
          <w:rPr>
            <w:u w:val="single"/>
            <w:lang w:val="en-US"/>
          </w:rPr>
          <w:t>nursesareangels</w:t>
        </w:r>
        <w:proofErr w:type="spellEnd"/>
        <w:r w:rsidRPr="00A04D9D">
          <w:rPr>
            <w:u w:val="single"/>
          </w:rPr>
          <w:t>.</w:t>
        </w:r>
        <w:r w:rsidRPr="00A04D9D">
          <w:rPr>
            <w:u w:val="single"/>
            <w:lang w:val="en-US"/>
          </w:rPr>
          <w:t>com</w:t>
        </w:r>
        <w:r w:rsidRPr="00A04D9D">
          <w:rPr>
            <w:u w:val="single"/>
          </w:rPr>
          <w:t>/</w:t>
        </w:r>
        <w:r w:rsidRPr="00A04D9D">
          <w:rPr>
            <w:u w:val="single"/>
            <w:lang w:val="en-US"/>
          </w:rPr>
          <w:t>patient</w:t>
        </w:r>
      </w:hyperlink>
      <w:r w:rsidRPr="00A04D9D">
        <w:rPr>
          <w:u w:val="single"/>
          <w:shd w:val="clear" w:color="auto" w:fill="FFFFFF"/>
        </w:rPr>
        <w:t xml:space="preserve"> </w:t>
      </w:r>
      <w:r w:rsidRPr="00A04D9D">
        <w:rPr>
          <w:u w:val="single"/>
          <w:shd w:val="clear" w:color="auto" w:fill="FFFFFF"/>
          <w:lang w:val="en-US"/>
        </w:rPr>
        <w:t>stories</w:t>
      </w:r>
      <w:r w:rsidRPr="00A04D9D">
        <w:rPr>
          <w:u w:val="single"/>
          <w:shd w:val="clear" w:color="auto" w:fill="FFFFFF"/>
        </w:rPr>
        <w:t>.</w:t>
      </w:r>
      <w:proofErr w:type="spellStart"/>
      <w:r w:rsidRPr="00A04D9D">
        <w:rPr>
          <w:u w:val="single"/>
          <w:shd w:val="clear" w:color="auto" w:fill="FFFFFF"/>
          <w:lang w:val="en-US"/>
        </w:rPr>
        <w:t>htm</w:t>
      </w:r>
      <w:proofErr w:type="spellEnd"/>
      <w:r w:rsidRPr="00A04D9D">
        <w:rPr>
          <w:noProof/>
          <w:shd w:val="clear" w:color="auto" w:fill="FFFFFF"/>
        </w:rPr>
        <w:t xml:space="preserve"> </w:t>
      </w:r>
      <w:r w:rsidRPr="00A04D9D">
        <w:t>- Истории, стихи, размышления и письма пациентов и медсестёр.</w:t>
      </w:r>
    </w:p>
    <w:p w:rsidR="00732E82" w:rsidRPr="00A04D9D" w:rsidRDefault="00732E82" w:rsidP="00A04D9D">
      <w:pPr>
        <w:tabs>
          <w:tab w:val="left" w:pos="730"/>
        </w:tabs>
        <w:ind w:firstLine="720"/>
        <w:jc w:val="both"/>
      </w:pPr>
      <w:r w:rsidRPr="00A04D9D">
        <w:t xml:space="preserve">2. </w:t>
      </w:r>
      <w:hyperlink r:id="rId14" w:history="1">
        <w:r w:rsidRPr="00A04D9D">
          <w:rPr>
            <w:u w:val="single"/>
            <w:lang w:val="en-US"/>
          </w:rPr>
          <w:t>http</w:t>
        </w:r>
        <w:r w:rsidRPr="00A04D9D">
          <w:rPr>
            <w:u w:val="single"/>
          </w:rPr>
          <w:t>://</w:t>
        </w:r>
        <w:proofErr w:type="spellStart"/>
        <w:r w:rsidRPr="00A04D9D">
          <w:rPr>
            <w:u w:val="single"/>
            <w:lang w:val="en-US"/>
          </w:rPr>
          <w:t>esl</w:t>
        </w:r>
        <w:proofErr w:type="spellEnd"/>
        <w:r w:rsidRPr="00A04D9D">
          <w:rPr>
            <w:u w:val="single"/>
          </w:rPr>
          <w:t>/</w:t>
        </w:r>
        <w:r w:rsidRPr="00A04D9D">
          <w:rPr>
            <w:u w:val="single"/>
            <w:lang w:val="en-US"/>
          </w:rPr>
          <w:t>about</w:t>
        </w:r>
        <w:r w:rsidRPr="00A04D9D">
          <w:rPr>
            <w:u w:val="single"/>
          </w:rPr>
          <w:t>/</w:t>
        </w:r>
        <w:r w:rsidRPr="00A04D9D">
          <w:rPr>
            <w:u w:val="single"/>
            <w:lang w:val="en-US"/>
          </w:rPr>
          <w:t>com</w:t>
        </w:r>
        <w:r w:rsidRPr="00A04D9D">
          <w:rPr>
            <w:u w:val="single"/>
          </w:rPr>
          <w:t>/1</w:t>
        </w:r>
        <w:r w:rsidRPr="00A04D9D">
          <w:rPr>
            <w:u w:val="single"/>
            <w:lang w:val="en-US"/>
          </w:rPr>
          <w:t>r</w:t>
        </w:r>
        <w:r w:rsidRPr="00A04D9D">
          <w:rPr>
            <w:u w:val="single"/>
          </w:rPr>
          <w:t>/</w:t>
        </w:r>
        <w:proofErr w:type="spellStart"/>
        <w:r w:rsidRPr="00A04D9D">
          <w:rPr>
            <w:u w:val="single"/>
            <w:lang w:val="en-US"/>
          </w:rPr>
          <w:t>english</w:t>
        </w:r>
        <w:proofErr w:type="spellEnd"/>
        <w:r w:rsidRPr="00A04D9D">
          <w:rPr>
            <w:u w:val="single"/>
          </w:rPr>
          <w:t>_</w:t>
        </w:r>
        <w:r w:rsidRPr="00A04D9D">
          <w:rPr>
            <w:u w:val="single"/>
            <w:lang w:val="en-US"/>
          </w:rPr>
          <w:t>for</w:t>
        </w:r>
        <w:r w:rsidRPr="00A04D9D">
          <w:rPr>
            <w:u w:val="single"/>
          </w:rPr>
          <w:t>_</w:t>
        </w:r>
        <w:r w:rsidRPr="00A04D9D">
          <w:rPr>
            <w:u w:val="single"/>
            <w:lang w:val="en-US"/>
          </w:rPr>
          <w:t>medical</w:t>
        </w:r>
        <w:r w:rsidRPr="00A04D9D">
          <w:rPr>
            <w:u w:val="single"/>
          </w:rPr>
          <w:t>_</w:t>
        </w:r>
        <w:r w:rsidRPr="00A04D9D">
          <w:rPr>
            <w:u w:val="single"/>
            <w:lang w:val="en-US"/>
          </w:rPr>
          <w:t>purposes</w:t>
        </w:r>
        <w:r w:rsidRPr="00A04D9D">
          <w:rPr>
            <w:u w:val="single"/>
          </w:rPr>
          <w:t>/290866/1/</w:t>
        </w:r>
      </w:hyperlink>
      <w:r w:rsidRPr="00A04D9D">
        <w:rPr>
          <w:noProof/>
          <w:shd w:val="clear" w:color="auto" w:fill="FFFFFF"/>
        </w:rPr>
        <w:t xml:space="preserve"> </w:t>
      </w:r>
      <w:r w:rsidRPr="00A04D9D">
        <w:t>- Диалоги на медицинские темы.</w:t>
      </w:r>
    </w:p>
    <w:p w:rsidR="00732E82" w:rsidRPr="00A04D9D" w:rsidRDefault="00732E82" w:rsidP="00A04D9D">
      <w:pPr>
        <w:ind w:firstLine="720"/>
        <w:jc w:val="center"/>
        <w:rPr>
          <w:bCs/>
        </w:rPr>
        <w:sectPr w:rsidR="00732E82" w:rsidRPr="00A04D9D" w:rsidSect="00CB4543">
          <w:type w:val="nextColumn"/>
          <w:pgSz w:w="11905" w:h="16837"/>
          <w:pgMar w:top="1134" w:right="567" w:bottom="1134" w:left="1701" w:header="720" w:footer="720" w:gutter="0"/>
          <w:cols w:space="720"/>
          <w:noEndnote/>
          <w:titlePg/>
        </w:sectPr>
      </w:pPr>
    </w:p>
    <w:p w:rsidR="00732E82" w:rsidRPr="00A04D9D" w:rsidRDefault="00732E82" w:rsidP="00A04D9D">
      <w:pPr>
        <w:ind w:firstLine="720"/>
        <w:jc w:val="center"/>
        <w:rPr>
          <w:bCs/>
        </w:rPr>
      </w:pPr>
      <w:r w:rsidRPr="00A04D9D">
        <w:rPr>
          <w:bCs/>
        </w:rPr>
        <w:lastRenderedPageBreak/>
        <w:t>Технологическая карта занятия «</w:t>
      </w:r>
      <w:r w:rsidR="00D1279F" w:rsidRPr="00A04D9D">
        <w:rPr>
          <w:bCs/>
        </w:rPr>
        <w:t>В аптеке</w:t>
      </w:r>
      <w:r w:rsidRPr="00A04D9D">
        <w:rPr>
          <w:bCs/>
        </w:rPr>
        <w:t>»</w:t>
      </w:r>
    </w:p>
    <w:p w:rsidR="00732E82" w:rsidRPr="00A04D9D" w:rsidRDefault="00732E82" w:rsidP="00A04D9D">
      <w:pPr>
        <w:ind w:firstLine="720"/>
        <w:jc w:val="both"/>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537"/>
        <w:gridCol w:w="2143"/>
        <w:gridCol w:w="2070"/>
        <w:gridCol w:w="2084"/>
        <w:gridCol w:w="1867"/>
        <w:gridCol w:w="1844"/>
        <w:gridCol w:w="1985"/>
        <w:gridCol w:w="2149"/>
      </w:tblGrid>
      <w:tr w:rsidR="00732E82" w:rsidRPr="00A04D9D" w:rsidTr="00F45259">
        <w:tc>
          <w:tcPr>
            <w:tcW w:w="183" w:type="pct"/>
            <w:tcBorders>
              <w:top w:val="single" w:sz="2" w:space="0" w:color="000000"/>
              <w:left w:val="single" w:sz="2" w:space="0" w:color="000000"/>
              <w:bottom w:val="single" w:sz="2" w:space="0" w:color="000000"/>
              <w:right w:val="nil"/>
            </w:tcBorders>
          </w:tcPr>
          <w:p w:rsidR="00F45259" w:rsidRDefault="00732E82" w:rsidP="00A04D9D">
            <w:pPr>
              <w:pStyle w:val="TableContents1"/>
              <w:ind w:firstLine="720"/>
              <w:jc w:val="center"/>
              <w:rPr>
                <w:rFonts w:ascii="Times New Roman" w:cs="Times New Roman"/>
                <w:bCs/>
              </w:rPr>
            </w:pPr>
            <w:r w:rsidRPr="00A04D9D">
              <w:rPr>
                <w:rFonts w:ascii="Times New Roman" w:cs="Times New Roman"/>
                <w:bCs/>
              </w:rPr>
              <w:t>№</w:t>
            </w:r>
          </w:p>
          <w:p w:rsidR="00F45259" w:rsidRDefault="00F45259" w:rsidP="00F45259">
            <w:r>
              <w:t>№</w:t>
            </w:r>
          </w:p>
          <w:p w:rsidR="00732E82" w:rsidRPr="00F45259" w:rsidRDefault="00732E82" w:rsidP="00F45259"/>
        </w:tc>
        <w:tc>
          <w:tcPr>
            <w:tcW w:w="730"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jc w:val="center"/>
              <w:rPr>
                <w:rFonts w:ascii="Times New Roman" w:cs="Times New Roman"/>
                <w:lang w:eastAsia="ru-RU"/>
              </w:rPr>
            </w:pPr>
            <w:r w:rsidRPr="00A04D9D">
              <w:rPr>
                <w:rFonts w:ascii="Times New Roman" w:cs="Times New Roman"/>
                <w:bCs/>
                <w:lang w:eastAsia="ru-RU"/>
              </w:rPr>
              <w:t>Структурные элементы занятия</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jc w:val="center"/>
              <w:rPr>
                <w:rFonts w:ascii="Times New Roman" w:cs="Times New Roman"/>
                <w:bCs/>
              </w:rPr>
            </w:pPr>
            <w:r w:rsidRPr="00A04D9D">
              <w:rPr>
                <w:rFonts w:ascii="Times New Roman" w:cs="Times New Roman"/>
                <w:bCs/>
              </w:rPr>
              <w:t>Содержание элемента занятия</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jc w:val="center"/>
              <w:rPr>
                <w:rFonts w:ascii="Times New Roman" w:cs="Times New Roman"/>
                <w:bCs/>
              </w:rPr>
            </w:pPr>
            <w:r w:rsidRPr="00A04D9D">
              <w:rPr>
                <w:rFonts w:ascii="Times New Roman" w:cs="Times New Roman"/>
                <w:bCs/>
              </w:rPr>
              <w:t>Методы обучения и приемы</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ind w:firstLine="720"/>
              <w:jc w:val="center"/>
              <w:rPr>
                <w:rFonts w:ascii="Times New Roman" w:cs="Times New Roman"/>
                <w:bCs/>
              </w:rPr>
            </w:pPr>
            <w:r w:rsidRPr="00A04D9D">
              <w:rPr>
                <w:rFonts w:ascii="Times New Roman" w:cs="Times New Roman"/>
                <w:bCs/>
              </w:rPr>
              <w:t>Средства обучения</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jc w:val="center"/>
              <w:rPr>
                <w:rFonts w:ascii="Times New Roman" w:cs="Times New Roman"/>
                <w:bCs/>
              </w:rPr>
            </w:pPr>
            <w:r w:rsidRPr="00A04D9D">
              <w:rPr>
                <w:rFonts w:ascii="Times New Roman" w:cs="Times New Roman"/>
                <w:bCs/>
              </w:rPr>
              <w:t>Деятельность студентов</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jc w:val="center"/>
              <w:rPr>
                <w:rFonts w:ascii="Times New Roman" w:cs="Times New Roman"/>
                <w:bCs/>
              </w:rPr>
            </w:pPr>
            <w:r w:rsidRPr="00A04D9D">
              <w:rPr>
                <w:rFonts w:ascii="Times New Roman" w:cs="Times New Roman"/>
                <w:bCs/>
              </w:rPr>
              <w:t>Ориентировочная дозировка времени</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F45259">
            <w:pPr>
              <w:pStyle w:val="TableContents1"/>
              <w:jc w:val="center"/>
              <w:rPr>
                <w:rFonts w:ascii="Times New Roman" w:cs="Times New Roman"/>
                <w:bCs/>
              </w:rPr>
            </w:pPr>
            <w:r w:rsidRPr="00A04D9D">
              <w:rPr>
                <w:rFonts w:ascii="Times New Roman" w:cs="Times New Roman"/>
                <w:bCs/>
              </w:rPr>
              <w:t>Дидактические задачи этапа</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rPr>
                <w:rFonts w:ascii="Times New Roman" w:cs="Times New Roman"/>
                <w:bCs/>
              </w:rPr>
            </w:pPr>
            <w:r w:rsidRPr="00A04D9D">
              <w:rPr>
                <w:rFonts w:ascii="Times New Roman" w:cs="Times New Roman"/>
                <w:bCs/>
              </w:rPr>
              <w:t>1</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rPr>
                <w:rFonts w:ascii="Times New Roman" w:cs="Times New Roman"/>
              </w:rPr>
            </w:pPr>
            <w:r w:rsidRPr="00A04D9D">
              <w:rPr>
                <w:rFonts w:ascii="Times New Roman" w:cs="Times New Roman"/>
              </w:rPr>
              <w:t>Организационный этап</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F45259">
            <w:r w:rsidRPr="00A04D9D">
              <w:t xml:space="preserve">Приветствие </w:t>
            </w:r>
          </w:p>
          <w:p w:rsidR="00732E82" w:rsidRPr="00A04D9D" w:rsidRDefault="00732E82" w:rsidP="00F45259">
            <w:r w:rsidRPr="00A04D9D">
              <w:t>Проверка присутствующих и готовности сре</w:t>
            </w:r>
            <w:proofErr w:type="gramStart"/>
            <w:r w:rsidRPr="00A04D9D">
              <w:t>дств к з</w:t>
            </w:r>
            <w:proofErr w:type="gramEnd"/>
            <w:r w:rsidRPr="00A04D9D">
              <w:t>анятию.</w:t>
            </w:r>
          </w:p>
          <w:p w:rsidR="00732E82" w:rsidRPr="00A04D9D" w:rsidRDefault="00732E82" w:rsidP="00F45259">
            <w:r w:rsidRPr="00A04D9D">
              <w:t>Контроль готовности оборудования и наглядности</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F45259">
            <w:r w:rsidRPr="00A04D9D">
              <w:t xml:space="preserve">Словесный </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F45259">
            <w:r w:rsidRPr="00A04D9D">
              <w:t xml:space="preserve">Вербальные </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F45259">
            <w:r w:rsidRPr="00A04D9D">
              <w:t>Приветствие</w:t>
            </w:r>
          </w:p>
          <w:p w:rsidR="00732E82" w:rsidRPr="00A04D9D" w:rsidRDefault="00732E82" w:rsidP="00F45259">
            <w:r w:rsidRPr="00A04D9D">
              <w:t>Настрой на учебную деятельность</w:t>
            </w:r>
          </w:p>
          <w:p w:rsidR="00732E82" w:rsidRPr="00A04D9D" w:rsidRDefault="00732E82" w:rsidP="00F45259">
            <w:r w:rsidRPr="00A04D9D">
              <w:t>Концентрация внимания</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F45259">
            <w:pPr>
              <w:ind w:firstLine="720"/>
            </w:pPr>
            <w:r w:rsidRPr="00A04D9D">
              <w:t>2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F45259">
            <w:r w:rsidRPr="00A04D9D">
              <w:t>Подготовка к работе. Мобилизирующее начало</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jc w:val="center"/>
              <w:rPr>
                <w:rFonts w:ascii="Times New Roman" w:cs="Times New Roman"/>
                <w:bCs/>
              </w:rPr>
            </w:pPr>
            <w:r w:rsidRPr="00A04D9D">
              <w:rPr>
                <w:rFonts w:ascii="Times New Roman" w:cs="Times New Roman"/>
                <w:bCs/>
              </w:rPr>
              <w:t>2</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jc w:val="both"/>
              <w:rPr>
                <w:rFonts w:ascii="Times New Roman" w:cs="Times New Roman"/>
              </w:rPr>
            </w:pPr>
            <w:r w:rsidRPr="00A04D9D">
              <w:rPr>
                <w:rFonts w:ascii="Times New Roman" w:cs="Times New Roman"/>
              </w:rPr>
              <w:t>Постановка целей, мотивация занятия</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F45259">
            <w:r w:rsidRPr="00A04D9D">
              <w:t>Сообщение темы, постановка целей занятия, мотивация изучаемой темы</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F45259">
            <w:r w:rsidRPr="00A04D9D">
              <w:t>Репродуктивный метод, проблемно-повествовательное изложение</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F45259">
            <w:r w:rsidRPr="00A04D9D">
              <w:t>Вербальные, наглядные</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F45259">
            <w:r w:rsidRPr="00A04D9D">
              <w:t>Вместе с преподавателем определяют тему урока, осмысливают цели занятия</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F45259">
            <w:pPr>
              <w:jc w:val="center"/>
            </w:pPr>
            <w:r w:rsidRPr="00A04D9D">
              <w:t>3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F45259">
            <w:r w:rsidRPr="00A04D9D">
              <w:t>Активизация внимания, создание мотива для познавательной деятельности</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jc w:val="center"/>
              <w:rPr>
                <w:rFonts w:ascii="Times New Roman" w:cs="Times New Roman"/>
                <w:bCs/>
              </w:rPr>
            </w:pPr>
            <w:r w:rsidRPr="00A04D9D">
              <w:rPr>
                <w:rFonts w:ascii="Times New Roman" w:cs="Times New Roman"/>
                <w:bCs/>
              </w:rPr>
              <w:t>3</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F45259">
            <w:pPr>
              <w:pStyle w:val="TableContents1"/>
              <w:jc w:val="both"/>
              <w:rPr>
                <w:rFonts w:ascii="Times New Roman" w:cs="Times New Roman"/>
              </w:rPr>
            </w:pPr>
            <w:r w:rsidRPr="00A04D9D">
              <w:rPr>
                <w:rFonts w:ascii="Times New Roman" w:cs="Times New Roman"/>
              </w:rPr>
              <w:t>Фонетическая зарядка</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F45259">
            <w:r w:rsidRPr="00A04D9D">
              <w:t>Тренировка артикуляционного аппарата</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F45259">
            <w:r w:rsidRPr="00A04D9D">
              <w:t xml:space="preserve">Репродуктивный </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F45259">
            <w:r w:rsidRPr="00A04D9D">
              <w:t>Вербальные, наглядные средства обучения</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F45259">
            <w:r w:rsidRPr="00A04D9D">
              <w:t>Студенты повторяют за преподавателем лексические единицы или комбинации лексических единиц</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F45259">
            <w:pPr>
              <w:jc w:val="center"/>
            </w:pPr>
            <w:r w:rsidRPr="00A04D9D">
              <w:t>3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F45259">
            <w:r w:rsidRPr="00A04D9D">
              <w:t>Осмысление и закрепление трудно усвояемых звуков</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3816B4" w:rsidP="003816B4">
            <w:pPr>
              <w:pStyle w:val="TableContents1"/>
              <w:jc w:val="center"/>
              <w:rPr>
                <w:rFonts w:ascii="Times New Roman" w:cs="Times New Roman"/>
                <w:bCs/>
              </w:rPr>
            </w:pPr>
            <w:r>
              <w:rPr>
                <w:rFonts w:ascii="Times New Roman" w:cs="Times New Roman"/>
                <w:bCs/>
              </w:rPr>
              <w:t>4</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3816B4">
            <w:pPr>
              <w:pStyle w:val="TableContents1"/>
              <w:jc w:val="both"/>
              <w:rPr>
                <w:rFonts w:ascii="Times New Roman" w:cs="Times New Roman"/>
              </w:rPr>
            </w:pPr>
            <w:r w:rsidRPr="00A04D9D">
              <w:rPr>
                <w:rFonts w:ascii="Times New Roman" w:cs="Times New Roman"/>
              </w:rPr>
              <w:t>Исходный контроль знаний</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Проверка уровня знаний студентов по изученной теме «Пополнение </w:t>
            </w:r>
            <w:r w:rsidRPr="00A04D9D">
              <w:lastRenderedPageBreak/>
              <w:t xml:space="preserve">словарного запаса по теме </w:t>
            </w:r>
            <w:r w:rsidR="003816B4">
              <w:t>«</w:t>
            </w:r>
            <w:r w:rsidRPr="00A04D9D">
              <w:t>В аптеке», контроль готовности к обсуждению</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3816B4">
            <w:r w:rsidRPr="00A04D9D">
              <w:lastRenderedPageBreak/>
              <w:t>Метод репродуктивный, фронтальный опрос</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Вербальный </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Студенты внимательно слушают и отвечают на </w:t>
            </w:r>
            <w:r w:rsidRPr="00A04D9D">
              <w:lastRenderedPageBreak/>
              <w:t>вопросы</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3816B4">
            <w:pPr>
              <w:jc w:val="center"/>
            </w:pPr>
            <w:r w:rsidRPr="00A04D9D">
              <w:lastRenderedPageBreak/>
              <w:t>10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3816B4">
            <w:r w:rsidRPr="00A04D9D">
              <w:t xml:space="preserve">Воспитание правильного отношения к своему </w:t>
            </w:r>
            <w:r w:rsidRPr="00A04D9D">
              <w:lastRenderedPageBreak/>
              <w:t>физическому социальному и моральному здоровью, культуре общения</w:t>
            </w:r>
          </w:p>
          <w:p w:rsidR="00732E82" w:rsidRPr="00A04D9D" w:rsidRDefault="00732E82" w:rsidP="003816B4">
            <w:r w:rsidRPr="00A04D9D">
              <w:t>Развитие логического мышления и способность находить правильный ответ</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3816B4" w:rsidP="003816B4">
            <w:pPr>
              <w:pStyle w:val="TableContents1"/>
              <w:jc w:val="center"/>
              <w:rPr>
                <w:rFonts w:ascii="Times New Roman" w:cs="Times New Roman"/>
                <w:bCs/>
              </w:rPr>
            </w:pPr>
            <w:r>
              <w:rPr>
                <w:rFonts w:ascii="Times New Roman" w:cs="Times New Roman"/>
                <w:bCs/>
              </w:rPr>
              <w:lastRenderedPageBreak/>
              <w:t>5</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3816B4">
            <w:pPr>
              <w:pStyle w:val="TableContents1"/>
              <w:jc w:val="both"/>
              <w:rPr>
                <w:rFonts w:ascii="Times New Roman" w:cs="Times New Roman"/>
              </w:rPr>
            </w:pPr>
            <w:r w:rsidRPr="00A04D9D">
              <w:rPr>
                <w:rFonts w:ascii="Times New Roman" w:cs="Times New Roman"/>
              </w:rPr>
              <w:t>Релаксационная</w:t>
            </w:r>
            <w:r w:rsidRPr="00A04D9D">
              <w:rPr>
                <w:rFonts w:ascii="Times New Roman" w:cs="Times New Roman"/>
                <w:lang w:val="en-US"/>
              </w:rPr>
              <w:t xml:space="preserve"> </w:t>
            </w:r>
            <w:r w:rsidRPr="00A04D9D">
              <w:rPr>
                <w:rFonts w:ascii="Times New Roman" w:cs="Times New Roman"/>
              </w:rPr>
              <w:t>пауза</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3816B4">
            <w:r w:rsidRPr="00A04D9D">
              <w:t>Преподаватель объясняет ход физкультминутки</w:t>
            </w:r>
          </w:p>
          <w:p w:rsidR="00732E82" w:rsidRPr="00A04D9D" w:rsidRDefault="00732E82" w:rsidP="003816B4">
            <w:r w:rsidRPr="00A04D9D">
              <w:t>Проводит физкультминутку, сопровождая стихотворением, физическими упражнениями</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Репродуктивный </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3816B4">
            <w:r w:rsidRPr="00A04D9D">
              <w:t>Вербальные, наглядные</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Вместе с преподавателем делают упражнения под ритм стихотворения </w:t>
            </w:r>
          </w:p>
          <w:p w:rsidR="00732E82" w:rsidRPr="00A04D9D" w:rsidRDefault="00732E82" w:rsidP="003816B4">
            <w:r w:rsidRPr="00A04D9D">
              <w:t>Меняют вид деятельности</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3816B4">
            <w:pPr>
              <w:jc w:val="center"/>
            </w:pPr>
            <w:r w:rsidRPr="00A04D9D">
              <w:t>3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3816B4">
            <w:r w:rsidRPr="00A04D9D">
              <w:t>Создание благоприятного эмоционального фона на занятии</w:t>
            </w:r>
          </w:p>
          <w:p w:rsidR="00732E82" w:rsidRPr="00A04D9D" w:rsidRDefault="00732E82" w:rsidP="003816B4">
            <w:r w:rsidRPr="00A04D9D">
              <w:t xml:space="preserve">Релаксация </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3816B4" w:rsidP="003816B4">
            <w:pPr>
              <w:pStyle w:val="TableContents1"/>
              <w:ind w:firstLine="720"/>
              <w:rPr>
                <w:rFonts w:ascii="Times New Roman" w:cs="Times New Roman"/>
                <w:bCs/>
              </w:rPr>
            </w:pPr>
            <w:r>
              <w:rPr>
                <w:rFonts w:ascii="Times New Roman" w:cs="Times New Roman"/>
                <w:bCs/>
              </w:rPr>
              <w:t>6</w:t>
            </w:r>
            <w:r w:rsidR="00732E82" w:rsidRPr="00A04D9D">
              <w:rPr>
                <w:rFonts w:ascii="Times New Roman" w:cs="Times New Roman"/>
                <w:bCs/>
              </w:rPr>
              <w:t>6</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3816B4">
            <w:pPr>
              <w:pStyle w:val="TableContents1"/>
              <w:jc w:val="both"/>
              <w:rPr>
                <w:rFonts w:ascii="Times New Roman" w:cs="Times New Roman"/>
              </w:rPr>
            </w:pPr>
            <w:r w:rsidRPr="00A04D9D">
              <w:rPr>
                <w:rFonts w:ascii="Times New Roman" w:cs="Times New Roman"/>
              </w:rPr>
              <w:t>Пояснение  и систематизация знаний</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Преподаватель вместе со студентами анализирует работу аптеки  </w:t>
            </w:r>
          </w:p>
          <w:p w:rsidR="00732E82" w:rsidRPr="00A04D9D" w:rsidRDefault="00732E82" w:rsidP="003816B4">
            <w:r w:rsidRPr="00A04D9D">
              <w:t>Координирует самостоятельную работу</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3816B4">
            <w:r w:rsidRPr="00A04D9D">
              <w:t>Метод репродуктивный</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3816B4">
            <w:proofErr w:type="gramStart"/>
            <w:r w:rsidRPr="00A04D9D">
              <w:t>Вербальный</w:t>
            </w:r>
            <w:proofErr w:type="gramEnd"/>
            <w:r w:rsidRPr="00A04D9D">
              <w:t xml:space="preserve">, презентация  </w:t>
            </w:r>
          </w:p>
          <w:p w:rsidR="00732E82" w:rsidRPr="00A04D9D" w:rsidRDefault="00732E82" w:rsidP="00A04D9D">
            <w:pPr>
              <w:ind w:firstLine="720"/>
            </w:pPr>
          </w:p>
        </w:tc>
        <w:tc>
          <w:tcPr>
            <w:tcW w:w="628" w:type="pct"/>
            <w:tcBorders>
              <w:top w:val="single" w:sz="2" w:space="0" w:color="000000"/>
              <w:left w:val="single" w:sz="2" w:space="0" w:color="000000"/>
              <w:bottom w:val="single" w:sz="2" w:space="0" w:color="000000"/>
              <w:right w:val="nil"/>
            </w:tcBorders>
          </w:tcPr>
          <w:p w:rsidR="00732E82" w:rsidRPr="00A04D9D" w:rsidRDefault="00732E82" w:rsidP="003816B4">
            <w:r w:rsidRPr="00A04D9D">
              <w:t>Обучающиеся  защищают проектные работы, используя различные компьютерные средства обучения</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3816B4">
            <w:pPr>
              <w:jc w:val="center"/>
            </w:pPr>
            <w:r w:rsidRPr="00A04D9D">
              <w:t>35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3816B4">
            <w:pPr>
              <w:jc w:val="both"/>
            </w:pPr>
            <w:r w:rsidRPr="00A04D9D">
              <w:t xml:space="preserve">Развитие  логического мышления, внимания, памяти и усидчивости при выполнении заданий, формирование интереса к предмету. </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732E82" w:rsidP="003816B4">
            <w:pPr>
              <w:pStyle w:val="TableContents1"/>
              <w:jc w:val="center"/>
              <w:rPr>
                <w:rFonts w:ascii="Times New Roman" w:cs="Times New Roman"/>
                <w:bCs/>
              </w:rPr>
            </w:pPr>
            <w:r w:rsidRPr="00A04D9D">
              <w:rPr>
                <w:rFonts w:ascii="Times New Roman" w:cs="Times New Roman"/>
                <w:bCs/>
              </w:rPr>
              <w:t>7</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3816B4">
            <w:r w:rsidRPr="00A04D9D">
              <w:t>Релаксационная пауза</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Преподаватель объясняет ход </w:t>
            </w:r>
            <w:r w:rsidRPr="00A04D9D">
              <w:lastRenderedPageBreak/>
              <w:t>физкультминутки</w:t>
            </w:r>
          </w:p>
          <w:p w:rsidR="00732E82" w:rsidRPr="00A04D9D" w:rsidRDefault="00732E82" w:rsidP="00A04D9D">
            <w:pPr>
              <w:ind w:firstLine="720"/>
            </w:pPr>
            <w:r w:rsidRPr="00A04D9D">
              <w:t>Проводит физкультминутку, сопровождая стихотворением, физическими упражнениями</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3816B4">
            <w:r w:rsidRPr="00A04D9D">
              <w:lastRenderedPageBreak/>
              <w:t xml:space="preserve">Репродуктивный </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3816B4">
            <w:r w:rsidRPr="00A04D9D">
              <w:t>Вербальные, наглядные</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Вместе с преподавателем </w:t>
            </w:r>
            <w:r w:rsidRPr="00A04D9D">
              <w:lastRenderedPageBreak/>
              <w:t xml:space="preserve">делают упражнения под ритм стихотворения </w:t>
            </w:r>
          </w:p>
          <w:p w:rsidR="00732E82" w:rsidRPr="00A04D9D" w:rsidRDefault="00732E82" w:rsidP="003816B4">
            <w:r w:rsidRPr="00A04D9D">
              <w:t>Меняют вид деятельности</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3816B4">
            <w:pPr>
              <w:jc w:val="center"/>
            </w:pPr>
            <w:r w:rsidRPr="00A04D9D">
              <w:lastRenderedPageBreak/>
              <w:t>2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3816B4">
            <w:r w:rsidRPr="00A04D9D">
              <w:t xml:space="preserve">Создание благоприятного </w:t>
            </w:r>
            <w:r w:rsidRPr="00A04D9D">
              <w:lastRenderedPageBreak/>
              <w:t>эмоционального фона на занятии</w:t>
            </w:r>
          </w:p>
          <w:p w:rsidR="00732E82" w:rsidRPr="00A04D9D" w:rsidRDefault="00732E82" w:rsidP="00A04D9D">
            <w:pPr>
              <w:ind w:firstLine="720"/>
            </w:pPr>
            <w:r w:rsidRPr="00A04D9D">
              <w:t xml:space="preserve">Релаксация </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3816B4" w:rsidP="00A04D9D">
            <w:pPr>
              <w:pStyle w:val="TableContents1"/>
              <w:ind w:firstLine="720"/>
              <w:jc w:val="center"/>
              <w:rPr>
                <w:rFonts w:ascii="Times New Roman" w:cs="Times New Roman"/>
                <w:bCs/>
              </w:rPr>
            </w:pPr>
            <w:r>
              <w:rPr>
                <w:rFonts w:ascii="Times New Roman" w:cs="Times New Roman"/>
                <w:bCs/>
              </w:rPr>
              <w:lastRenderedPageBreak/>
              <w:t>8</w:t>
            </w:r>
            <w:r w:rsidR="00732E82" w:rsidRPr="00A04D9D">
              <w:rPr>
                <w:rFonts w:ascii="Times New Roman" w:cs="Times New Roman"/>
                <w:bCs/>
              </w:rPr>
              <w:t>8</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3816B4">
            <w:r w:rsidRPr="00A04D9D">
              <w:t>Контроль и актуализация знаний студентов</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3816B4">
            <w:r w:rsidRPr="00A04D9D">
              <w:t>Организация работы студентов для контроля и самоконтроля</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3816B4">
            <w:r w:rsidRPr="00A04D9D">
              <w:t>Метод инструктивно-репродуктивный</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Вербальный </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3816B4">
            <w:r w:rsidRPr="00A04D9D">
              <w:t>Выполняют задания</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3816B4">
            <w:pPr>
              <w:jc w:val="center"/>
            </w:pPr>
            <w:r w:rsidRPr="00A04D9D">
              <w:t>20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3816B4">
            <w:r w:rsidRPr="00A04D9D">
              <w:t>Ориентация  навыков повторения составления диалогических высказываний по теме, знание лексических единиц</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732E82" w:rsidP="003816B4">
            <w:pPr>
              <w:pStyle w:val="TableContents1"/>
              <w:jc w:val="center"/>
              <w:rPr>
                <w:rFonts w:ascii="Times New Roman" w:cs="Times New Roman"/>
                <w:bCs/>
              </w:rPr>
            </w:pPr>
            <w:r w:rsidRPr="00A04D9D">
              <w:rPr>
                <w:rFonts w:ascii="Times New Roman" w:cs="Times New Roman"/>
                <w:bCs/>
              </w:rPr>
              <w:t>9</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3816B4">
            <w:r w:rsidRPr="00A04D9D">
              <w:t>Домашнее задание</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3816B4">
            <w:r w:rsidRPr="00A04D9D">
              <w:t>Сообщение домашнего задания</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Репродуктивный </w:t>
            </w:r>
          </w:p>
        </w:tc>
        <w:tc>
          <w:tcPr>
            <w:tcW w:w="636"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Вербальный </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3816B4">
            <w:r w:rsidRPr="00A04D9D">
              <w:t xml:space="preserve">Записывают и осмысливают домашнее задание </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3816B4">
            <w:pPr>
              <w:jc w:val="center"/>
            </w:pPr>
            <w:r w:rsidRPr="00A04D9D">
              <w:t>7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3816B4">
            <w:r w:rsidRPr="00A04D9D">
              <w:t>Стимулирование познавательной деятельности</w:t>
            </w:r>
          </w:p>
        </w:tc>
      </w:tr>
      <w:tr w:rsidR="00732E82" w:rsidRPr="00A04D9D" w:rsidTr="00F45259">
        <w:tc>
          <w:tcPr>
            <w:tcW w:w="183" w:type="pct"/>
            <w:tcBorders>
              <w:top w:val="single" w:sz="2" w:space="0" w:color="000000"/>
              <w:left w:val="single" w:sz="2" w:space="0" w:color="000000"/>
              <w:bottom w:val="single" w:sz="2" w:space="0" w:color="000000"/>
              <w:right w:val="nil"/>
            </w:tcBorders>
          </w:tcPr>
          <w:p w:rsidR="00732E82" w:rsidRPr="00A04D9D" w:rsidRDefault="00732E82" w:rsidP="00A04D9D">
            <w:pPr>
              <w:pStyle w:val="TableContents1"/>
              <w:ind w:firstLine="720"/>
              <w:jc w:val="center"/>
              <w:rPr>
                <w:rFonts w:ascii="Times New Roman" w:cs="Times New Roman"/>
                <w:bCs/>
              </w:rPr>
            </w:pPr>
            <w:r w:rsidRPr="00A04D9D">
              <w:rPr>
                <w:rFonts w:ascii="Times New Roman" w:cs="Times New Roman"/>
                <w:bCs/>
              </w:rPr>
              <w:t>1</w:t>
            </w:r>
            <w:r w:rsidR="003816B4">
              <w:rPr>
                <w:rFonts w:ascii="Times New Roman" w:cs="Times New Roman"/>
                <w:bCs/>
              </w:rPr>
              <w:t>1</w:t>
            </w:r>
            <w:r w:rsidRPr="00A04D9D">
              <w:rPr>
                <w:rFonts w:ascii="Times New Roman" w:cs="Times New Roman"/>
                <w:bCs/>
              </w:rPr>
              <w:t>0</w:t>
            </w:r>
          </w:p>
        </w:tc>
        <w:tc>
          <w:tcPr>
            <w:tcW w:w="730" w:type="pct"/>
            <w:tcBorders>
              <w:top w:val="single" w:sz="2" w:space="0" w:color="000000"/>
              <w:left w:val="single" w:sz="2" w:space="0" w:color="000000"/>
              <w:bottom w:val="single" w:sz="2" w:space="0" w:color="000000"/>
              <w:right w:val="nil"/>
            </w:tcBorders>
          </w:tcPr>
          <w:p w:rsidR="00732E82" w:rsidRPr="00A04D9D" w:rsidRDefault="00732E82" w:rsidP="003816B4">
            <w:r w:rsidRPr="00A04D9D">
              <w:t>Итог занятия</w:t>
            </w:r>
          </w:p>
        </w:tc>
        <w:tc>
          <w:tcPr>
            <w:tcW w:w="705" w:type="pct"/>
            <w:tcBorders>
              <w:top w:val="single" w:sz="2" w:space="0" w:color="000000"/>
              <w:left w:val="single" w:sz="2" w:space="0" w:color="000000"/>
              <w:bottom w:val="single" w:sz="2" w:space="0" w:color="000000"/>
              <w:right w:val="nil"/>
            </w:tcBorders>
          </w:tcPr>
          <w:p w:rsidR="00732E82" w:rsidRPr="00A04D9D" w:rsidRDefault="00732E82" w:rsidP="003816B4">
            <w:r w:rsidRPr="00A04D9D">
              <w:t>Анализ занятия и работы студентов. Выставление оценок</w:t>
            </w:r>
          </w:p>
          <w:p w:rsidR="00732E82" w:rsidRPr="00A04D9D" w:rsidRDefault="00732E82" w:rsidP="003816B4">
            <w:r w:rsidRPr="00A04D9D">
              <w:t>Выставляет и мотивирует оценки за проделанную работу</w:t>
            </w:r>
          </w:p>
        </w:tc>
        <w:tc>
          <w:tcPr>
            <w:tcW w:w="710" w:type="pct"/>
            <w:tcBorders>
              <w:top w:val="single" w:sz="2" w:space="0" w:color="000000"/>
              <w:left w:val="single" w:sz="2" w:space="0" w:color="000000"/>
              <w:bottom w:val="single" w:sz="2" w:space="0" w:color="000000"/>
              <w:right w:val="nil"/>
            </w:tcBorders>
          </w:tcPr>
          <w:p w:rsidR="00732E82" w:rsidRPr="00A04D9D" w:rsidRDefault="00732E82" w:rsidP="003816B4">
            <w:r w:rsidRPr="00A04D9D">
              <w:t>Повествовательное изложение, заключение</w:t>
            </w:r>
          </w:p>
        </w:tc>
        <w:tc>
          <w:tcPr>
            <w:tcW w:w="636" w:type="pct"/>
            <w:tcBorders>
              <w:top w:val="single" w:sz="2" w:space="0" w:color="000000"/>
              <w:left w:val="single" w:sz="2" w:space="0" w:color="000000"/>
              <w:bottom w:val="single" w:sz="2" w:space="0" w:color="000000"/>
              <w:right w:val="nil"/>
            </w:tcBorders>
          </w:tcPr>
          <w:p w:rsidR="00732E82" w:rsidRPr="00A04D9D" w:rsidRDefault="003816B4" w:rsidP="003816B4">
            <w:r>
              <w:t>Вербальный</w:t>
            </w:r>
          </w:p>
        </w:tc>
        <w:tc>
          <w:tcPr>
            <w:tcW w:w="628" w:type="pct"/>
            <w:tcBorders>
              <w:top w:val="single" w:sz="2" w:space="0" w:color="000000"/>
              <w:left w:val="single" w:sz="2" w:space="0" w:color="000000"/>
              <w:bottom w:val="single" w:sz="2" w:space="0" w:color="000000"/>
              <w:right w:val="nil"/>
            </w:tcBorders>
          </w:tcPr>
          <w:p w:rsidR="00732E82" w:rsidRPr="00A04D9D" w:rsidRDefault="00732E82" w:rsidP="003816B4">
            <w:r w:rsidRPr="00A04D9D">
              <w:t>Внутреннее осознание и оценка результатов деятельности</w:t>
            </w:r>
          </w:p>
        </w:tc>
        <w:tc>
          <w:tcPr>
            <w:tcW w:w="676" w:type="pct"/>
            <w:tcBorders>
              <w:top w:val="single" w:sz="2" w:space="0" w:color="000000"/>
              <w:left w:val="single" w:sz="2" w:space="0" w:color="000000"/>
              <w:bottom w:val="single" w:sz="2" w:space="0" w:color="000000"/>
              <w:right w:val="nil"/>
            </w:tcBorders>
          </w:tcPr>
          <w:p w:rsidR="00732E82" w:rsidRPr="00A04D9D" w:rsidRDefault="00732E82" w:rsidP="003816B4">
            <w:pPr>
              <w:jc w:val="center"/>
            </w:pPr>
            <w:r w:rsidRPr="00A04D9D">
              <w:t>5 мин.</w:t>
            </w:r>
          </w:p>
        </w:tc>
        <w:tc>
          <w:tcPr>
            <w:tcW w:w="732" w:type="pct"/>
            <w:tcBorders>
              <w:top w:val="single" w:sz="2" w:space="0" w:color="000000"/>
              <w:left w:val="single" w:sz="2" w:space="0" w:color="000000"/>
              <w:bottom w:val="single" w:sz="2" w:space="0" w:color="000000"/>
              <w:right w:val="single" w:sz="2" w:space="0" w:color="000000"/>
            </w:tcBorders>
          </w:tcPr>
          <w:p w:rsidR="00732E82" w:rsidRPr="00A04D9D" w:rsidRDefault="00732E82" w:rsidP="003816B4">
            <w:r w:rsidRPr="00A04D9D">
              <w:t>Внешнее осознание и оценка результатов деятельности студентов и преподавателей</w:t>
            </w:r>
          </w:p>
        </w:tc>
      </w:tr>
    </w:tbl>
    <w:p w:rsidR="00732E82" w:rsidRPr="00A04D9D" w:rsidRDefault="00732E82" w:rsidP="00A04D9D">
      <w:pPr>
        <w:ind w:firstLine="720"/>
        <w:jc w:val="center"/>
        <w:sectPr w:rsidR="00732E82" w:rsidRPr="00A04D9D" w:rsidSect="00CB4543">
          <w:type w:val="nextColumn"/>
          <w:pgSz w:w="16837" w:h="11905" w:orient="landscape"/>
          <w:pgMar w:top="1134" w:right="567" w:bottom="1134" w:left="1701" w:header="720" w:footer="720" w:gutter="0"/>
          <w:cols w:space="720"/>
          <w:noEndnote/>
          <w:titlePg/>
        </w:sectPr>
      </w:pPr>
    </w:p>
    <w:p w:rsidR="00732E82" w:rsidRPr="00A04D9D" w:rsidRDefault="00732E82" w:rsidP="00A04D9D">
      <w:pPr>
        <w:ind w:firstLine="720"/>
        <w:jc w:val="center"/>
        <w:rPr>
          <w:bCs/>
        </w:rPr>
      </w:pPr>
      <w:r w:rsidRPr="00A04D9D">
        <w:rPr>
          <w:bCs/>
        </w:rPr>
        <w:lastRenderedPageBreak/>
        <w:t>Учебно-методическая структура занятия</w:t>
      </w:r>
    </w:p>
    <w:p w:rsidR="00732E82" w:rsidRPr="00A04D9D" w:rsidRDefault="00732E82" w:rsidP="00A04D9D">
      <w:pPr>
        <w:ind w:firstLine="720"/>
        <w:jc w:val="center"/>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47"/>
        <w:gridCol w:w="81"/>
        <w:gridCol w:w="3563"/>
        <w:gridCol w:w="2641"/>
      </w:tblGrid>
      <w:tr w:rsidR="00732E82" w:rsidRPr="00A04D9D" w:rsidTr="00E16D85">
        <w:trPr>
          <w:trHeight w:val="145"/>
          <w:jc w:val="center"/>
        </w:trPr>
        <w:tc>
          <w:tcPr>
            <w:tcW w:w="1787" w:type="pct"/>
          </w:tcPr>
          <w:p w:rsidR="00732E82" w:rsidRPr="00A04D9D" w:rsidRDefault="00732E82" w:rsidP="00A04D9D">
            <w:pPr>
              <w:ind w:firstLine="720"/>
              <w:jc w:val="center"/>
              <w:rPr>
                <w:bCs/>
              </w:rPr>
            </w:pPr>
            <w:r w:rsidRPr="00A04D9D">
              <w:rPr>
                <w:bCs/>
              </w:rPr>
              <w:t>Деятельность преподавателя</w:t>
            </w:r>
          </w:p>
        </w:tc>
        <w:tc>
          <w:tcPr>
            <w:tcW w:w="1873" w:type="pct"/>
            <w:gridSpan w:val="3"/>
          </w:tcPr>
          <w:p w:rsidR="00732E82" w:rsidRPr="00A04D9D" w:rsidRDefault="00732E82" w:rsidP="00A04D9D">
            <w:pPr>
              <w:ind w:firstLine="720"/>
              <w:jc w:val="center"/>
              <w:rPr>
                <w:bCs/>
              </w:rPr>
            </w:pPr>
            <w:r w:rsidRPr="00A04D9D">
              <w:rPr>
                <w:bCs/>
              </w:rPr>
              <w:t>Деятельность студентов</w:t>
            </w:r>
          </w:p>
        </w:tc>
        <w:tc>
          <w:tcPr>
            <w:tcW w:w="1340" w:type="pct"/>
          </w:tcPr>
          <w:p w:rsidR="00732E82" w:rsidRPr="00A04D9D" w:rsidRDefault="00732E82" w:rsidP="00A04D9D">
            <w:pPr>
              <w:ind w:firstLine="720"/>
              <w:jc w:val="center"/>
              <w:rPr>
                <w:bCs/>
              </w:rPr>
            </w:pPr>
            <w:r w:rsidRPr="00A04D9D">
              <w:rPr>
                <w:bCs/>
              </w:rPr>
              <w:t>Методическое обоснование</w:t>
            </w:r>
          </w:p>
        </w:tc>
      </w:tr>
      <w:tr w:rsidR="00732E82" w:rsidRPr="00A04D9D" w:rsidTr="00E16D85">
        <w:trPr>
          <w:trHeight w:val="145"/>
          <w:jc w:val="center"/>
        </w:trPr>
        <w:tc>
          <w:tcPr>
            <w:tcW w:w="5000" w:type="pct"/>
            <w:gridSpan w:val="5"/>
          </w:tcPr>
          <w:p w:rsidR="00732E82" w:rsidRPr="00A04D9D" w:rsidRDefault="00732E82" w:rsidP="00A04D9D">
            <w:pPr>
              <w:ind w:firstLine="720"/>
              <w:jc w:val="center"/>
              <w:rPr>
                <w:bCs/>
              </w:rPr>
            </w:pPr>
            <w:r w:rsidRPr="00A04D9D">
              <w:rPr>
                <w:bCs/>
                <w:lang w:val="en-US"/>
              </w:rPr>
              <w:t xml:space="preserve">I. Организационный </w:t>
            </w:r>
            <w:proofErr w:type="gramStart"/>
            <w:r w:rsidRPr="00A04D9D">
              <w:rPr>
                <w:bCs/>
              </w:rPr>
              <w:t xml:space="preserve">этап </w:t>
            </w:r>
            <w:r w:rsidR="00971937">
              <w:rPr>
                <w:bCs/>
              </w:rPr>
              <w:t xml:space="preserve"> -</w:t>
            </w:r>
            <w:proofErr w:type="gramEnd"/>
            <w:r w:rsidR="00971937">
              <w:rPr>
                <w:bCs/>
              </w:rPr>
              <w:t xml:space="preserve"> </w:t>
            </w:r>
            <w:r w:rsidRPr="00A04D9D">
              <w:rPr>
                <w:bCs/>
              </w:rPr>
              <w:t>2 мин.</w:t>
            </w:r>
          </w:p>
        </w:tc>
      </w:tr>
      <w:tr w:rsidR="00732E82" w:rsidRPr="00A04D9D" w:rsidTr="00E16D85">
        <w:trPr>
          <w:trHeight w:val="1308"/>
          <w:jc w:val="center"/>
        </w:trPr>
        <w:tc>
          <w:tcPr>
            <w:tcW w:w="1787" w:type="pct"/>
          </w:tcPr>
          <w:p w:rsidR="00732E82" w:rsidRPr="00A04D9D" w:rsidRDefault="00732E82" w:rsidP="003816B4">
            <w:r w:rsidRPr="00A04D9D">
              <w:t>Преподаватель приветствует студентов</w:t>
            </w:r>
          </w:p>
          <w:p w:rsidR="00732E82" w:rsidRPr="00A04D9D" w:rsidRDefault="00732E82" w:rsidP="00A04D9D">
            <w:pPr>
              <w:ind w:firstLine="720"/>
            </w:pPr>
          </w:p>
          <w:p w:rsidR="00732E82" w:rsidRPr="00A04D9D" w:rsidRDefault="00732E82" w:rsidP="00A04D9D">
            <w:pPr>
              <w:ind w:firstLine="720"/>
            </w:pPr>
          </w:p>
          <w:p w:rsidR="00732E82" w:rsidRPr="00A04D9D" w:rsidRDefault="00732E82" w:rsidP="003816B4">
            <w:r w:rsidRPr="00A04D9D">
              <w:rPr>
                <w:lang w:val="en-US"/>
              </w:rPr>
              <w:t>Good</w:t>
            </w:r>
            <w:r w:rsidRPr="00A04D9D">
              <w:t xml:space="preserve"> </w:t>
            </w:r>
            <w:r w:rsidRPr="00A04D9D">
              <w:rPr>
                <w:lang w:val="en-US"/>
              </w:rPr>
              <w:t>morning</w:t>
            </w:r>
            <w:r w:rsidRPr="00A04D9D">
              <w:t xml:space="preserve">, </w:t>
            </w:r>
            <w:r w:rsidRPr="00A04D9D">
              <w:rPr>
                <w:lang w:val="en-US"/>
              </w:rPr>
              <w:t>students</w:t>
            </w:r>
            <w:r w:rsidRPr="00A04D9D">
              <w:t xml:space="preserve">! </w:t>
            </w:r>
          </w:p>
          <w:p w:rsidR="00732E82" w:rsidRPr="00A04D9D" w:rsidRDefault="00732E82" w:rsidP="003816B4">
            <w:pPr>
              <w:rPr>
                <w:color w:val="555555"/>
                <w:lang w:val="en-US"/>
              </w:rPr>
            </w:pPr>
            <w:r w:rsidRPr="00A04D9D">
              <w:rPr>
                <w:lang w:val="en-US"/>
              </w:rPr>
              <w:t xml:space="preserve">I’m glad to see you! How are you? </w:t>
            </w:r>
            <w:r w:rsidRPr="00A04D9D">
              <w:rPr>
                <w:color w:val="000000"/>
                <w:lang w:val="en-US"/>
              </w:rPr>
              <w:t>What is the date today?</w:t>
            </w:r>
          </w:p>
          <w:p w:rsidR="00732E82" w:rsidRPr="00A04D9D" w:rsidRDefault="00732E82" w:rsidP="003816B4">
            <w:pPr>
              <w:widowControl/>
              <w:shd w:val="clear" w:color="auto" w:fill="FFFFFF"/>
              <w:autoSpaceDE/>
              <w:autoSpaceDN/>
              <w:adjustRightInd/>
              <w:rPr>
                <w:color w:val="000000"/>
                <w:lang w:val="en-US"/>
              </w:rPr>
            </w:pPr>
            <w:r w:rsidRPr="00A04D9D">
              <w:rPr>
                <w:color w:val="000000"/>
                <w:lang w:val="en-US"/>
              </w:rPr>
              <w:t>What day it is today?</w:t>
            </w:r>
          </w:p>
          <w:p w:rsidR="00732E82" w:rsidRPr="00A04D9D" w:rsidRDefault="00732E82" w:rsidP="003816B4">
            <w:pPr>
              <w:widowControl/>
              <w:shd w:val="clear" w:color="auto" w:fill="FFFFFF"/>
              <w:autoSpaceDE/>
              <w:autoSpaceDN/>
              <w:adjustRightInd/>
              <w:rPr>
                <w:color w:val="000000"/>
                <w:lang w:val="en-US"/>
              </w:rPr>
            </w:pPr>
            <w:r w:rsidRPr="00A04D9D">
              <w:rPr>
                <w:color w:val="000000"/>
                <w:lang w:val="en-US"/>
              </w:rPr>
              <w:t>Who is absent today?</w:t>
            </w:r>
          </w:p>
          <w:p w:rsidR="00732E82" w:rsidRPr="00A04D9D" w:rsidRDefault="00732E82" w:rsidP="003816B4">
            <w:pPr>
              <w:widowControl/>
              <w:shd w:val="clear" w:color="auto" w:fill="FFFFFF"/>
              <w:autoSpaceDE/>
              <w:autoSpaceDN/>
              <w:adjustRightInd/>
              <w:rPr>
                <w:lang w:val="en-US"/>
              </w:rPr>
            </w:pPr>
            <w:r w:rsidRPr="00A04D9D">
              <w:rPr>
                <w:color w:val="000000"/>
                <w:lang w:val="en-US"/>
              </w:rPr>
              <w:t xml:space="preserve">Let us start our lesson. </w:t>
            </w:r>
          </w:p>
        </w:tc>
        <w:tc>
          <w:tcPr>
            <w:tcW w:w="1873" w:type="pct"/>
            <w:gridSpan w:val="3"/>
          </w:tcPr>
          <w:p w:rsidR="00732E82" w:rsidRPr="00A04D9D" w:rsidRDefault="00732E82" w:rsidP="003816B4">
            <w:r w:rsidRPr="00A04D9D">
              <w:t>Приветствуют преподавателя</w:t>
            </w:r>
          </w:p>
          <w:p w:rsidR="00732E82" w:rsidRPr="00A04D9D" w:rsidRDefault="00732E82" w:rsidP="003816B4">
            <w:r w:rsidRPr="00A04D9D">
              <w:t>Дежурный докладывает об отсутствующих.</w:t>
            </w:r>
          </w:p>
          <w:p w:rsidR="00732E82" w:rsidRPr="00A04D9D" w:rsidRDefault="00732E82" w:rsidP="00A04D9D">
            <w:pPr>
              <w:ind w:firstLine="720"/>
            </w:pPr>
          </w:p>
          <w:p w:rsidR="00732E82" w:rsidRPr="00A04D9D" w:rsidRDefault="00732E82" w:rsidP="003816B4">
            <w:pPr>
              <w:rPr>
                <w:lang w:val="en-US"/>
              </w:rPr>
            </w:pPr>
            <w:r w:rsidRPr="00A04D9D">
              <w:rPr>
                <w:lang w:val="en-US"/>
              </w:rPr>
              <w:t>Good morning, teacher! We are glad to see you too!</w:t>
            </w:r>
          </w:p>
          <w:p w:rsidR="00732E82" w:rsidRPr="00A04D9D" w:rsidRDefault="00732E82" w:rsidP="003816B4">
            <w:pPr>
              <w:rPr>
                <w:lang w:val="en-US"/>
              </w:rPr>
            </w:pPr>
            <w:r w:rsidRPr="00A04D9D">
              <w:rPr>
                <w:lang w:val="en-US"/>
              </w:rPr>
              <w:t>We are fine, thanks!</w:t>
            </w:r>
          </w:p>
          <w:p w:rsidR="00732E82" w:rsidRPr="00A04D9D" w:rsidRDefault="00732E82" w:rsidP="003816B4">
            <w:pPr>
              <w:widowControl/>
              <w:shd w:val="clear" w:color="auto" w:fill="FFFFFF"/>
              <w:autoSpaceDE/>
              <w:autoSpaceDN/>
              <w:adjustRightInd/>
              <w:rPr>
                <w:lang w:val="en-US"/>
              </w:rPr>
            </w:pPr>
            <w:r w:rsidRPr="00A04D9D">
              <w:rPr>
                <w:lang w:val="en-US"/>
              </w:rPr>
              <w:t>All students are present today.</w:t>
            </w:r>
            <w:r w:rsidRPr="00A04D9D">
              <w:rPr>
                <w:color w:val="000000"/>
                <w:lang w:val="en-US"/>
              </w:rPr>
              <w:br/>
            </w:r>
          </w:p>
        </w:tc>
        <w:tc>
          <w:tcPr>
            <w:tcW w:w="1340" w:type="pct"/>
          </w:tcPr>
          <w:p w:rsidR="00732E82" w:rsidRPr="00A04D9D" w:rsidRDefault="00732E82" w:rsidP="003816B4">
            <w:r w:rsidRPr="00A04D9D">
              <w:t>Воспитание организованности, дисциплинированности</w:t>
            </w:r>
          </w:p>
          <w:p w:rsidR="00732E82" w:rsidRPr="00A04D9D" w:rsidRDefault="00732E82" w:rsidP="003816B4">
            <w:r w:rsidRPr="00A04D9D">
              <w:t>Осуществление психологического настроя к учебной деятельности</w:t>
            </w:r>
          </w:p>
          <w:p w:rsidR="00732E82" w:rsidRPr="00A04D9D" w:rsidRDefault="00732E82" w:rsidP="003816B4">
            <w:r w:rsidRPr="00A04D9D">
              <w:t>Активизация внимания, организация студентов к работе</w:t>
            </w:r>
          </w:p>
        </w:tc>
      </w:tr>
      <w:tr w:rsidR="00732E82" w:rsidRPr="00A04D9D" w:rsidTr="00E16D85">
        <w:trPr>
          <w:trHeight w:val="277"/>
          <w:jc w:val="center"/>
        </w:trPr>
        <w:tc>
          <w:tcPr>
            <w:tcW w:w="5000" w:type="pct"/>
            <w:gridSpan w:val="5"/>
          </w:tcPr>
          <w:p w:rsidR="00732E82" w:rsidRPr="00A04D9D" w:rsidRDefault="00732E82" w:rsidP="00A04D9D">
            <w:pPr>
              <w:ind w:firstLine="720"/>
              <w:jc w:val="center"/>
              <w:rPr>
                <w:color w:val="FF0000"/>
              </w:rPr>
            </w:pPr>
            <w:r w:rsidRPr="00A04D9D">
              <w:rPr>
                <w:bCs/>
              </w:rPr>
              <w:t xml:space="preserve"> </w:t>
            </w:r>
            <w:r w:rsidRPr="00A04D9D">
              <w:rPr>
                <w:bCs/>
                <w:lang w:val="en-US"/>
              </w:rPr>
              <w:t>II</w:t>
            </w:r>
            <w:r w:rsidRPr="00A04D9D">
              <w:rPr>
                <w:bCs/>
              </w:rPr>
              <w:t>.</w:t>
            </w:r>
            <w:r w:rsidRPr="00A04D9D">
              <w:rPr>
                <w:bCs/>
                <w:color w:val="FF0000"/>
              </w:rPr>
              <w:t xml:space="preserve"> </w:t>
            </w:r>
            <w:r w:rsidRPr="00A04D9D">
              <w:rPr>
                <w:bCs/>
              </w:rPr>
              <w:t>Постановка цели и мотивация занятия - 3 мин.</w:t>
            </w:r>
          </w:p>
        </w:tc>
      </w:tr>
      <w:tr w:rsidR="00732E82" w:rsidRPr="00A04D9D" w:rsidTr="00E16D85">
        <w:trPr>
          <w:trHeight w:val="1308"/>
          <w:jc w:val="center"/>
        </w:trPr>
        <w:tc>
          <w:tcPr>
            <w:tcW w:w="1852" w:type="pct"/>
            <w:gridSpan w:val="3"/>
          </w:tcPr>
          <w:p w:rsidR="00732E82" w:rsidRPr="00A04D9D" w:rsidRDefault="00732E82" w:rsidP="003816B4">
            <w:r w:rsidRPr="00A04D9D">
              <w:t>Знакомит  с темой занятия, его целями, планом, общими и профессиональными компетенциями.</w:t>
            </w:r>
          </w:p>
          <w:p w:rsidR="00732E82" w:rsidRPr="00A04D9D" w:rsidRDefault="00732E82" w:rsidP="003816B4">
            <w:pPr>
              <w:jc w:val="both"/>
              <w:rPr>
                <w:color w:val="FF6600"/>
                <w:lang w:val="en-US"/>
              </w:rPr>
            </w:pPr>
            <w:r w:rsidRPr="00A04D9D">
              <w:rPr>
                <w:lang w:val="en-US"/>
              </w:rPr>
              <w:t>The main task of a doctor assistant of general practice is to provide the first aid. We must prescribe the treatment and drugs and today we’ll talk about the pharmacy,</w:t>
            </w:r>
            <w:r w:rsidRPr="00A04D9D">
              <w:rPr>
                <w:color w:val="FF6600"/>
                <w:lang w:val="en-US"/>
              </w:rPr>
              <w:t xml:space="preserve"> </w:t>
            </w:r>
            <w:r w:rsidRPr="00A04D9D">
              <w:rPr>
                <w:lang w:val="en-US"/>
              </w:rPr>
              <w:t>the departments, and the medicines which we can buy in the drug’s store.</w:t>
            </w:r>
          </w:p>
          <w:p w:rsidR="00732E82" w:rsidRPr="00A04D9D" w:rsidRDefault="00732E82" w:rsidP="003816B4">
            <w:pPr>
              <w:jc w:val="both"/>
              <w:rPr>
                <w:lang w:val="en-US"/>
              </w:rPr>
            </w:pPr>
            <w:r w:rsidRPr="00A04D9D">
              <w:rPr>
                <w:lang w:val="en-US"/>
              </w:rPr>
              <w:t>Our activity will help to develop general and professional competences such as:</w:t>
            </w:r>
          </w:p>
          <w:p w:rsidR="00732E82" w:rsidRPr="00A04D9D" w:rsidRDefault="00732E82" w:rsidP="003816B4">
            <w:pPr>
              <w:pStyle w:val="a8"/>
              <w:spacing w:after="0"/>
              <w:jc w:val="both"/>
              <w:rPr>
                <w:rFonts w:ascii="Times New Roman" w:cs="Times New Roman"/>
                <w:lang w:val="en-US"/>
              </w:rPr>
            </w:pPr>
            <w:r w:rsidRPr="00A04D9D">
              <w:rPr>
                <w:rFonts w:ascii="Times New Roman" w:cs="Times New Roman"/>
                <w:lang w:val="en-US"/>
              </w:rPr>
              <w:t>PK 4.3 Conduct health and hygiene education of the population.</w:t>
            </w:r>
          </w:p>
          <w:p w:rsidR="00732E82" w:rsidRPr="00A04D9D" w:rsidRDefault="00732E82" w:rsidP="003816B4">
            <w:pPr>
              <w:pStyle w:val="a8"/>
              <w:spacing w:after="0"/>
              <w:jc w:val="both"/>
              <w:rPr>
                <w:rFonts w:ascii="Times New Roman" w:cs="Times New Roman"/>
                <w:lang w:val="en-US"/>
              </w:rPr>
            </w:pPr>
            <w:r w:rsidRPr="00A04D9D">
              <w:rPr>
                <w:rFonts w:ascii="Times New Roman" w:cs="Times New Roman"/>
                <w:lang w:val="en-US"/>
              </w:rPr>
              <w:t>PK 4.6 Take measures for the keeping health of different age groups.</w:t>
            </w:r>
          </w:p>
          <w:p w:rsidR="00732E82" w:rsidRPr="00A04D9D" w:rsidRDefault="00732E82" w:rsidP="003816B4">
            <w:pPr>
              <w:pStyle w:val="a8"/>
              <w:spacing w:after="0"/>
              <w:jc w:val="both"/>
              <w:rPr>
                <w:rFonts w:ascii="Times New Roman" w:cs="Times New Roman"/>
                <w:lang w:val="en-US"/>
              </w:rPr>
            </w:pPr>
            <w:r w:rsidRPr="00A04D9D">
              <w:rPr>
                <w:rFonts w:ascii="Times New Roman" w:cs="Times New Roman"/>
                <w:lang w:val="en-US"/>
              </w:rPr>
              <w:t>GK 4. Search and use information  to carry out for professional tasks</w:t>
            </w:r>
          </w:p>
          <w:p w:rsidR="00732E82" w:rsidRPr="00A04D9D" w:rsidRDefault="00732E82" w:rsidP="003816B4">
            <w:pPr>
              <w:pStyle w:val="a8"/>
              <w:spacing w:after="0"/>
              <w:jc w:val="both"/>
              <w:rPr>
                <w:rFonts w:ascii="Times New Roman" w:cs="Times New Roman"/>
                <w:lang w:val="en-US"/>
              </w:rPr>
            </w:pPr>
            <w:r w:rsidRPr="00A04D9D">
              <w:rPr>
                <w:rFonts w:ascii="Times New Roman" w:cs="Times New Roman"/>
                <w:lang w:val="en-US"/>
              </w:rPr>
              <w:t>GK 5. Use communication technologies in the professional activities.</w:t>
            </w:r>
          </w:p>
          <w:p w:rsidR="00732E82" w:rsidRPr="00A04D9D" w:rsidRDefault="00732E82" w:rsidP="003816B4">
            <w:pPr>
              <w:pStyle w:val="a8"/>
              <w:spacing w:after="0"/>
              <w:jc w:val="both"/>
              <w:rPr>
                <w:rFonts w:ascii="Times New Roman" w:eastAsia="+mn-ea" w:cs="Times New Roman"/>
                <w:color w:val="FFFFFF"/>
                <w:kern w:val="24"/>
                <w:lang w:val="en-US"/>
              </w:rPr>
            </w:pPr>
            <w:r w:rsidRPr="00A04D9D">
              <w:rPr>
                <w:rFonts w:ascii="Times New Roman" w:cs="Times New Roman"/>
                <w:lang w:val="en-US"/>
              </w:rPr>
              <w:t xml:space="preserve">GK 6. Work in a team to communicate with colleagues, leadership, consumers.  </w:t>
            </w:r>
            <w:r w:rsidRPr="00A04D9D">
              <w:rPr>
                <w:rFonts w:ascii="Times New Roman" w:eastAsia="+mn-ea" w:cs="Times New Roman"/>
                <w:color w:val="FFFFFF"/>
                <w:kern w:val="24"/>
              </w:rPr>
              <w:t>()</w:t>
            </w:r>
          </w:p>
          <w:p w:rsidR="00732E82" w:rsidRPr="00A04D9D" w:rsidRDefault="00732E82" w:rsidP="00A04D9D">
            <w:pPr>
              <w:pStyle w:val="a8"/>
              <w:spacing w:after="0"/>
              <w:ind w:firstLine="720"/>
              <w:jc w:val="both"/>
              <w:rPr>
                <w:rFonts w:ascii="Times New Roman" w:cs="Times New Roman"/>
                <w:lang w:val="en-US"/>
              </w:rPr>
            </w:pPr>
            <w:r w:rsidRPr="00A04D9D">
              <w:rPr>
                <w:rFonts w:ascii="Times New Roman" w:cs="Times New Roman"/>
              </w:rPr>
              <w:t>(</w:t>
            </w:r>
            <w:r w:rsidRPr="00A04D9D">
              <w:rPr>
                <w:rFonts w:ascii="Times New Roman" w:cs="Times New Roman"/>
                <w:lang w:val="en-US"/>
              </w:rPr>
              <w:t>Appendix 1</w:t>
            </w:r>
            <w:r w:rsidRPr="00A04D9D">
              <w:rPr>
                <w:rFonts w:ascii="Times New Roman" w:cs="Times New Roman"/>
              </w:rPr>
              <w:t>)</w:t>
            </w:r>
            <w:r w:rsidRPr="00A04D9D">
              <w:rPr>
                <w:rFonts w:ascii="Times New Roman" w:eastAsia="+mn-ea" w:cs="Times New Roman"/>
                <w:color w:val="FFFFFF"/>
                <w:kern w:val="24"/>
                <w:lang w:val="en-US"/>
              </w:rPr>
              <w:t>-</w:t>
            </w:r>
            <w:r w:rsidRPr="00A04D9D">
              <w:rPr>
                <w:rFonts w:ascii="Times New Roman" w:eastAsia="+mn-ea" w:cs="Times New Roman"/>
                <w:color w:val="FFFFFF"/>
                <w:kern w:val="24"/>
              </w:rPr>
              <w:t>()</w:t>
            </w:r>
          </w:p>
          <w:p w:rsidR="00732E82" w:rsidRPr="00A04D9D" w:rsidRDefault="00732E82" w:rsidP="00A04D9D">
            <w:pPr>
              <w:pStyle w:val="a8"/>
              <w:spacing w:after="0"/>
              <w:ind w:firstLine="720"/>
              <w:jc w:val="both"/>
            </w:pPr>
            <w:r w:rsidRPr="00A04D9D">
              <w:rPr>
                <w:rFonts w:ascii="Times New Roman" w:cs="Times New Roman"/>
                <w:lang w:val="en-US"/>
              </w:rPr>
              <w:t>And let’s begin!</w:t>
            </w:r>
            <w:r w:rsidRPr="00A04D9D">
              <w:rPr>
                <w:lang w:val="en-US"/>
              </w:rPr>
              <w:t xml:space="preserve"> </w:t>
            </w:r>
          </w:p>
        </w:tc>
        <w:tc>
          <w:tcPr>
            <w:tcW w:w="1808" w:type="pct"/>
          </w:tcPr>
          <w:p w:rsidR="00732E82" w:rsidRPr="00A04D9D" w:rsidRDefault="00732E82" w:rsidP="003816B4">
            <w:r w:rsidRPr="00A04D9D">
              <w:t>Внимательно слушают преподавателя</w:t>
            </w:r>
          </w:p>
          <w:p w:rsidR="00732E82" w:rsidRPr="00A04D9D" w:rsidRDefault="00732E82" w:rsidP="003816B4">
            <w:r w:rsidRPr="00A04D9D">
              <w:t>Продумывают ход этапов занятия</w:t>
            </w:r>
          </w:p>
          <w:p w:rsidR="00732E82" w:rsidRPr="00A04D9D" w:rsidRDefault="00732E82" w:rsidP="00A04D9D">
            <w:pPr>
              <w:ind w:firstLine="720"/>
            </w:pPr>
          </w:p>
          <w:p w:rsidR="00732E82" w:rsidRPr="00A04D9D" w:rsidRDefault="00732E82" w:rsidP="00A04D9D">
            <w:pPr>
              <w:ind w:firstLine="720"/>
            </w:pPr>
            <w:r w:rsidRPr="00A04D9D">
              <w:t xml:space="preserve"> </w:t>
            </w:r>
          </w:p>
        </w:tc>
        <w:tc>
          <w:tcPr>
            <w:tcW w:w="1340" w:type="pct"/>
          </w:tcPr>
          <w:p w:rsidR="00732E82" w:rsidRPr="00A04D9D" w:rsidRDefault="00732E82" w:rsidP="003816B4">
            <w:r w:rsidRPr="00A04D9D">
              <w:t>Создание целостного представления о занятии</w:t>
            </w:r>
          </w:p>
          <w:p w:rsidR="00732E82" w:rsidRPr="00A04D9D" w:rsidRDefault="00732E82" w:rsidP="003816B4">
            <w:r w:rsidRPr="00A04D9D">
              <w:t>Концентрация внимания студентов на предстоящую работу</w:t>
            </w:r>
          </w:p>
        </w:tc>
      </w:tr>
      <w:tr w:rsidR="00732E82" w:rsidRPr="00A04D9D" w:rsidTr="00E16D85">
        <w:trPr>
          <w:trHeight w:val="145"/>
          <w:jc w:val="center"/>
        </w:trPr>
        <w:tc>
          <w:tcPr>
            <w:tcW w:w="5000" w:type="pct"/>
            <w:gridSpan w:val="5"/>
          </w:tcPr>
          <w:p w:rsidR="00732E82" w:rsidRPr="00A04D9D" w:rsidRDefault="00732E82" w:rsidP="00A04D9D">
            <w:pPr>
              <w:ind w:firstLine="720"/>
              <w:jc w:val="center"/>
              <w:rPr>
                <w:bCs/>
              </w:rPr>
            </w:pPr>
            <w:r w:rsidRPr="00A04D9D">
              <w:rPr>
                <w:bCs/>
                <w:lang w:val="en-US"/>
              </w:rPr>
              <w:t xml:space="preserve">II. </w:t>
            </w:r>
            <w:proofErr w:type="spellStart"/>
            <w:r w:rsidRPr="00A04D9D">
              <w:rPr>
                <w:bCs/>
                <w:lang w:val="en-US"/>
              </w:rPr>
              <w:t>Фонетическая</w:t>
            </w:r>
            <w:proofErr w:type="spellEnd"/>
            <w:r w:rsidRPr="00A04D9D">
              <w:rPr>
                <w:bCs/>
                <w:lang w:val="en-US"/>
              </w:rPr>
              <w:t xml:space="preserve"> </w:t>
            </w:r>
            <w:proofErr w:type="spellStart"/>
            <w:r w:rsidRPr="00A04D9D">
              <w:rPr>
                <w:bCs/>
                <w:lang w:val="en-US"/>
              </w:rPr>
              <w:t>зарядка</w:t>
            </w:r>
            <w:proofErr w:type="spellEnd"/>
            <w:r w:rsidR="00971937">
              <w:rPr>
                <w:bCs/>
              </w:rPr>
              <w:t xml:space="preserve"> -</w:t>
            </w:r>
            <w:r w:rsidRPr="00A04D9D">
              <w:rPr>
                <w:bCs/>
                <w:lang w:val="en-US"/>
              </w:rPr>
              <w:t xml:space="preserve"> 4 </w:t>
            </w:r>
            <w:proofErr w:type="spellStart"/>
            <w:r w:rsidRPr="00A04D9D">
              <w:rPr>
                <w:bCs/>
                <w:lang w:val="en-US"/>
              </w:rPr>
              <w:t>мин</w:t>
            </w:r>
            <w:proofErr w:type="spellEnd"/>
            <w:r w:rsidRPr="00A04D9D">
              <w:rPr>
                <w:bCs/>
                <w:lang w:val="en-US"/>
              </w:rPr>
              <w:t>.</w:t>
            </w:r>
          </w:p>
        </w:tc>
      </w:tr>
      <w:tr w:rsidR="00732E82" w:rsidRPr="00A04D9D" w:rsidTr="00E16D85">
        <w:trPr>
          <w:trHeight w:val="145"/>
          <w:jc w:val="center"/>
        </w:trPr>
        <w:tc>
          <w:tcPr>
            <w:tcW w:w="1787" w:type="pct"/>
          </w:tcPr>
          <w:p w:rsidR="00732E82" w:rsidRPr="00A04D9D" w:rsidRDefault="00732E82" w:rsidP="003816B4">
            <w:r w:rsidRPr="00A04D9D">
              <w:t>Воспроизводит слова, словосочетания</w:t>
            </w:r>
          </w:p>
          <w:p w:rsidR="00732E82" w:rsidRPr="00A04D9D" w:rsidRDefault="00732E82" w:rsidP="003816B4">
            <w:r w:rsidRPr="00A04D9D">
              <w:t>Контролирует правильность произношения</w:t>
            </w:r>
          </w:p>
          <w:p w:rsidR="00732E82" w:rsidRPr="00A04D9D" w:rsidRDefault="00732E82" w:rsidP="003816B4">
            <w:pPr>
              <w:shd w:val="clear" w:color="auto" w:fill="FFFFFF"/>
              <w:jc w:val="both"/>
            </w:pPr>
            <w:r w:rsidRPr="00A04D9D">
              <w:lastRenderedPageBreak/>
              <w:t>Корректирует звуки. Опрашивает хором, индивидуально (Приложение 1)</w:t>
            </w:r>
          </w:p>
          <w:p w:rsidR="00732E82" w:rsidRPr="00A04D9D" w:rsidRDefault="00732E82" w:rsidP="00A04D9D">
            <w:pPr>
              <w:shd w:val="clear" w:color="auto" w:fill="FFFFFF"/>
              <w:ind w:firstLine="720"/>
              <w:jc w:val="both"/>
            </w:pPr>
          </w:p>
          <w:p w:rsidR="00732E82" w:rsidRPr="00A04D9D" w:rsidRDefault="00732E82" w:rsidP="003816B4">
            <w:pPr>
              <w:shd w:val="clear" w:color="auto" w:fill="FFFFFF"/>
              <w:jc w:val="both"/>
              <w:rPr>
                <w:lang w:val="en-US"/>
              </w:rPr>
            </w:pPr>
            <w:r w:rsidRPr="00CB4543">
              <w:t xml:space="preserve"> </w:t>
            </w:r>
            <w:r w:rsidRPr="00A04D9D">
              <w:rPr>
                <w:lang w:val="en-US"/>
              </w:rPr>
              <w:t>It is time to train our tongs. It will help us to pronounce the English sounds and words correctly. Now look at the blackboard. Listen and repeat after me, please!</w:t>
            </w:r>
          </w:p>
          <w:p w:rsidR="00732E82" w:rsidRPr="00A04D9D" w:rsidRDefault="00732E82" w:rsidP="00A04D9D">
            <w:pPr>
              <w:pStyle w:val="a8"/>
              <w:spacing w:after="0"/>
              <w:ind w:firstLine="720"/>
              <w:jc w:val="both"/>
              <w:rPr>
                <w:lang w:val="en-US"/>
              </w:rPr>
            </w:pPr>
          </w:p>
        </w:tc>
        <w:tc>
          <w:tcPr>
            <w:tcW w:w="1873" w:type="pct"/>
            <w:gridSpan w:val="3"/>
          </w:tcPr>
          <w:p w:rsidR="00732E82" w:rsidRPr="00A04D9D" w:rsidRDefault="00732E82" w:rsidP="003816B4">
            <w:pPr>
              <w:jc w:val="both"/>
            </w:pPr>
            <w:r w:rsidRPr="00A04D9D">
              <w:lastRenderedPageBreak/>
              <w:t>Внимательно слушают преподавателя</w:t>
            </w:r>
          </w:p>
          <w:p w:rsidR="00732E82" w:rsidRPr="00A04D9D" w:rsidRDefault="00732E82" w:rsidP="003816B4">
            <w:pPr>
              <w:shd w:val="clear" w:color="auto" w:fill="FFFFFF"/>
            </w:pPr>
            <w:r w:rsidRPr="00A04D9D">
              <w:t>Повторяют</w:t>
            </w:r>
            <w:r w:rsidR="003816B4" w:rsidRPr="00A04D9D">
              <w:t xml:space="preserve">. </w:t>
            </w:r>
            <w:r w:rsidRPr="00A04D9D">
              <w:t xml:space="preserve">Обращают внимание на произношение отдельных </w:t>
            </w:r>
            <w:r w:rsidRPr="00A04D9D">
              <w:lastRenderedPageBreak/>
              <w:t xml:space="preserve">звуков </w:t>
            </w:r>
          </w:p>
          <w:p w:rsidR="00732E82" w:rsidRPr="00A04D9D" w:rsidRDefault="00732E82" w:rsidP="00A04D9D">
            <w:pPr>
              <w:shd w:val="clear" w:color="auto" w:fill="FFFFFF"/>
              <w:ind w:firstLine="720"/>
            </w:pPr>
          </w:p>
          <w:p w:rsidR="00732E82" w:rsidRPr="00A04D9D" w:rsidRDefault="00732E82" w:rsidP="00A04D9D">
            <w:pPr>
              <w:shd w:val="clear" w:color="auto" w:fill="FFFFFF"/>
              <w:ind w:firstLine="720"/>
            </w:pPr>
          </w:p>
          <w:p w:rsidR="00732E82" w:rsidRPr="00A04D9D" w:rsidRDefault="00732E82" w:rsidP="00A04D9D">
            <w:pPr>
              <w:shd w:val="clear" w:color="auto" w:fill="FFFFFF"/>
              <w:ind w:firstLine="720"/>
              <w:rPr>
                <w:lang w:val="en-US"/>
              </w:rPr>
            </w:pPr>
            <w:r w:rsidRPr="00A04D9D">
              <w:rPr>
                <w:lang w:val="en-US"/>
              </w:rPr>
              <w:t xml:space="preserve">Students listen, repeat and pronounce the English sounds and words.  </w:t>
            </w:r>
          </w:p>
          <w:p w:rsidR="00732E82" w:rsidRPr="00A04D9D" w:rsidRDefault="00732E82" w:rsidP="00A04D9D">
            <w:pPr>
              <w:shd w:val="clear" w:color="auto" w:fill="FFFFFF"/>
              <w:ind w:firstLine="720"/>
              <w:rPr>
                <w:lang w:val="en-US"/>
              </w:rPr>
            </w:pPr>
            <w:r w:rsidRPr="00A04D9D">
              <w:rPr>
                <w:lang w:val="en-US"/>
              </w:rPr>
              <w:t>1. [</w:t>
            </w:r>
            <w:proofErr w:type="spellStart"/>
            <w:r w:rsidRPr="00A04D9D">
              <w:rPr>
                <w:lang w:val="en-US"/>
              </w:rPr>
              <w:t>indi`kei∫n</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2. [`</w:t>
            </w:r>
            <w:proofErr w:type="spellStart"/>
            <w:r w:rsidRPr="00A04D9D">
              <w:rPr>
                <w:lang w:val="en-US"/>
              </w:rPr>
              <w:t>dəʊsiʤ</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3. [ˈ</w:t>
            </w:r>
            <w:proofErr w:type="spellStart"/>
            <w:r w:rsidRPr="00A04D9D">
              <w:rPr>
                <w:lang w:val="en-US"/>
              </w:rPr>
              <w:t>əʊvə`dəʊsiʤ</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4. [ˈ</w:t>
            </w:r>
            <w:proofErr w:type="spellStart"/>
            <w:r w:rsidRPr="00A04D9D">
              <w:rPr>
                <w:lang w:val="en-US"/>
              </w:rPr>
              <w:t>paʊdə</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5. [`</w:t>
            </w:r>
            <w:proofErr w:type="spellStart"/>
            <w:r w:rsidRPr="00A04D9D">
              <w:rPr>
                <w:lang w:val="en-US"/>
              </w:rPr>
              <w:t>tæblɪt</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6. [</w:t>
            </w:r>
            <w:proofErr w:type="spellStart"/>
            <w:r w:rsidRPr="00A04D9D">
              <w:rPr>
                <w:lang w:val="en-US"/>
              </w:rPr>
              <w:t>pɪl</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7. [ˈ</w:t>
            </w:r>
            <w:proofErr w:type="spellStart"/>
            <w:r w:rsidRPr="00A04D9D">
              <w:rPr>
                <w:lang w:val="en-US"/>
              </w:rPr>
              <w:t>mɪkstʃə</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8. [ˈᴐ</w:t>
            </w:r>
            <w:proofErr w:type="spellStart"/>
            <w:r w:rsidRPr="00A04D9D">
              <w:rPr>
                <w:lang w:val="en-US"/>
              </w:rPr>
              <w:t>intmənt</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9. [</w:t>
            </w:r>
            <w:proofErr w:type="spellStart"/>
            <w:r w:rsidRPr="00A04D9D">
              <w:rPr>
                <w:lang w:val="en-US"/>
              </w:rPr>
              <w:t>səˈlu</w:t>
            </w:r>
            <w:proofErr w:type="spellEnd"/>
            <w:r w:rsidRPr="00A04D9D">
              <w:rPr>
                <w:lang w:val="en-US"/>
              </w:rPr>
              <w:t xml:space="preserve">ː </w:t>
            </w:r>
            <w:proofErr w:type="spellStart"/>
            <w:r w:rsidRPr="00A04D9D">
              <w:rPr>
                <w:lang w:val="en-US"/>
              </w:rPr>
              <w:t>ʃən</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10. [</w:t>
            </w:r>
            <w:proofErr w:type="spellStart"/>
            <w:r w:rsidRPr="00A04D9D">
              <w:rPr>
                <w:lang w:val="en-US"/>
              </w:rPr>
              <w:t>di`kᴐk∫n</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11. [</w:t>
            </w:r>
            <w:proofErr w:type="spellStart"/>
            <w:r w:rsidRPr="00A04D9D">
              <w:rPr>
                <w:lang w:val="en-US"/>
              </w:rPr>
              <w:t>dr</w:t>
            </w:r>
            <w:r w:rsidRPr="00A04D9D">
              <w:rPr>
                <w:color w:val="353A4F"/>
                <w:lang w:val="en-US"/>
              </w:rPr>
              <w:t>ɒ</w:t>
            </w:r>
            <w:r w:rsidRPr="00A04D9D">
              <w:rPr>
                <w:lang w:val="en-US"/>
              </w:rPr>
              <w:t>ps</w:t>
            </w:r>
            <w:proofErr w:type="spellEnd"/>
            <w:r w:rsidRPr="00A04D9D">
              <w:rPr>
                <w:lang w:val="en-US"/>
              </w:rPr>
              <w:t>]</w:t>
            </w:r>
          </w:p>
          <w:p w:rsidR="00732E82" w:rsidRPr="00A04D9D" w:rsidRDefault="00732E82" w:rsidP="00A04D9D">
            <w:pPr>
              <w:shd w:val="clear" w:color="auto" w:fill="FFFFFF"/>
              <w:ind w:firstLine="720"/>
              <w:rPr>
                <w:lang w:val="en-US"/>
              </w:rPr>
            </w:pPr>
            <w:r w:rsidRPr="00A04D9D">
              <w:rPr>
                <w:lang w:val="en-US"/>
              </w:rPr>
              <w:t>12. [</w:t>
            </w:r>
            <w:proofErr w:type="spellStart"/>
            <w:r w:rsidRPr="00A04D9D">
              <w:rPr>
                <w:lang w:val="en-US"/>
              </w:rPr>
              <w:t>prɪˈskraib</w:t>
            </w:r>
            <w:proofErr w:type="spellEnd"/>
            <w:r w:rsidRPr="00A04D9D">
              <w:rPr>
                <w:lang w:val="en-US"/>
              </w:rPr>
              <w:t>]</w:t>
            </w:r>
          </w:p>
          <w:p w:rsidR="00732E82" w:rsidRPr="00A04D9D" w:rsidRDefault="00732E82" w:rsidP="00A04D9D">
            <w:pPr>
              <w:shd w:val="clear" w:color="auto" w:fill="F5F5F5"/>
              <w:ind w:firstLine="720"/>
              <w:rPr>
                <w:lang w:val="en-US"/>
              </w:rPr>
            </w:pPr>
            <w:r w:rsidRPr="00A04D9D">
              <w:rPr>
                <w:lang w:val="en-US"/>
              </w:rPr>
              <w:t>13.  [‘</w:t>
            </w:r>
            <w:proofErr w:type="spellStart"/>
            <w:r w:rsidRPr="00A04D9D">
              <w:rPr>
                <w:lang w:val="en-US"/>
              </w:rPr>
              <w:t>sedətɪv</w:t>
            </w:r>
            <w:proofErr w:type="spellEnd"/>
            <w:r w:rsidRPr="00A04D9D">
              <w:rPr>
                <w:lang w:val="en-US"/>
              </w:rPr>
              <w:t>]</w:t>
            </w:r>
          </w:p>
          <w:p w:rsidR="00732E82" w:rsidRPr="00A04D9D" w:rsidRDefault="00732E82" w:rsidP="00A04D9D">
            <w:pPr>
              <w:ind w:firstLine="720"/>
              <w:rPr>
                <w:lang w:val="en-US"/>
              </w:rPr>
            </w:pPr>
            <w:r w:rsidRPr="00A04D9D">
              <w:rPr>
                <w:lang w:val="en-US"/>
              </w:rPr>
              <w:t xml:space="preserve">14. </w:t>
            </w:r>
            <w:r w:rsidRPr="00A04D9D">
              <w:rPr>
                <w:shd w:val="clear" w:color="auto" w:fill="F5F5F5"/>
                <w:lang w:val="en-US"/>
              </w:rPr>
              <w:t>[ˈ</w:t>
            </w:r>
            <w:proofErr w:type="spellStart"/>
            <w:r w:rsidRPr="00A04D9D">
              <w:rPr>
                <w:shd w:val="clear" w:color="auto" w:fill="F5F5F5"/>
                <w:lang w:val="en-US"/>
              </w:rPr>
              <w:t>neizəl</w:t>
            </w:r>
            <w:proofErr w:type="spellEnd"/>
            <w:r w:rsidRPr="00A04D9D">
              <w:rPr>
                <w:shd w:val="clear" w:color="auto" w:fill="F5F5F5"/>
                <w:lang w:val="en-US"/>
              </w:rPr>
              <w:t>]</w:t>
            </w:r>
            <w:r w:rsidRPr="00A04D9D">
              <w:rPr>
                <w:rStyle w:val="20"/>
                <w:rFonts w:eastAsiaTheme="minorHAnsi"/>
                <w:b w:val="0"/>
                <w:sz w:val="24"/>
                <w:szCs w:val="24"/>
                <w:shd w:val="clear" w:color="auto" w:fill="F5F5F5"/>
                <w:lang w:val="en-US"/>
              </w:rPr>
              <w:t xml:space="preserve"> </w:t>
            </w:r>
            <w:r w:rsidRPr="00A04D9D">
              <w:rPr>
                <w:rStyle w:val="apple-converted-space"/>
                <w:shd w:val="clear" w:color="auto" w:fill="F5F5F5"/>
                <w:lang w:val="en-US"/>
              </w:rPr>
              <w:t> </w:t>
            </w:r>
            <w:r w:rsidRPr="00A04D9D">
              <w:rPr>
                <w:lang w:val="en-US"/>
              </w:rPr>
              <w:t>[</w:t>
            </w:r>
            <w:proofErr w:type="spellStart"/>
            <w:r w:rsidRPr="00A04D9D">
              <w:rPr>
                <w:lang w:val="en-US"/>
              </w:rPr>
              <w:t>dr</w:t>
            </w:r>
            <w:r w:rsidRPr="00A04D9D">
              <w:rPr>
                <w:color w:val="353A4F"/>
                <w:lang w:val="en-US"/>
              </w:rPr>
              <w:t>ɒ</w:t>
            </w:r>
            <w:r w:rsidRPr="00A04D9D">
              <w:rPr>
                <w:lang w:val="en-US"/>
              </w:rPr>
              <w:t>ps</w:t>
            </w:r>
            <w:proofErr w:type="spellEnd"/>
            <w:r w:rsidRPr="00A04D9D">
              <w:rPr>
                <w:lang w:val="en-US"/>
              </w:rPr>
              <w:t>]</w:t>
            </w:r>
          </w:p>
          <w:p w:rsidR="00732E82" w:rsidRPr="00A04D9D" w:rsidRDefault="00732E82" w:rsidP="00A04D9D">
            <w:pPr>
              <w:ind w:firstLine="720"/>
              <w:rPr>
                <w:shd w:val="clear" w:color="auto" w:fill="F5F5F5"/>
                <w:lang w:val="en-US"/>
              </w:rPr>
            </w:pPr>
            <w:r w:rsidRPr="00A04D9D">
              <w:rPr>
                <w:lang w:val="en-US"/>
              </w:rPr>
              <w:t xml:space="preserve">15. </w:t>
            </w:r>
            <w:r w:rsidRPr="00A04D9D">
              <w:rPr>
                <w:shd w:val="clear" w:color="auto" w:fill="F5F5F5"/>
                <w:lang w:val="en-US"/>
              </w:rPr>
              <w:t>[</w:t>
            </w:r>
            <w:proofErr w:type="spellStart"/>
            <w:r w:rsidRPr="00A04D9D">
              <w:rPr>
                <w:shd w:val="clear" w:color="auto" w:fill="F5F5F5"/>
                <w:lang w:val="en-US"/>
              </w:rPr>
              <w:t>səˈp</w:t>
            </w:r>
            <w:r w:rsidRPr="00A04D9D">
              <w:rPr>
                <w:lang w:val="en-US"/>
              </w:rPr>
              <w:t>ᴐ</w:t>
            </w:r>
            <w:r w:rsidRPr="00A04D9D">
              <w:rPr>
                <w:shd w:val="clear" w:color="auto" w:fill="F5F5F5"/>
                <w:lang w:val="en-US"/>
              </w:rPr>
              <w:t>zɪtəri</w:t>
            </w:r>
            <w:proofErr w:type="spellEnd"/>
            <w:r w:rsidRPr="00A04D9D">
              <w:rPr>
                <w:shd w:val="clear" w:color="auto" w:fill="F5F5F5"/>
                <w:lang w:val="en-US"/>
              </w:rPr>
              <w:t>]</w:t>
            </w:r>
          </w:p>
        </w:tc>
        <w:tc>
          <w:tcPr>
            <w:tcW w:w="1340" w:type="pct"/>
          </w:tcPr>
          <w:p w:rsidR="00732E82" w:rsidRPr="00A04D9D" w:rsidRDefault="00732E82" w:rsidP="003816B4">
            <w:r w:rsidRPr="00A04D9D">
              <w:lastRenderedPageBreak/>
              <w:t xml:space="preserve">Тренировка артикуляционного аппарата, его подготовка к </w:t>
            </w:r>
            <w:r w:rsidRPr="00A04D9D">
              <w:lastRenderedPageBreak/>
              <w:t>воспроизведению языкового материала</w:t>
            </w:r>
          </w:p>
          <w:p w:rsidR="00732E82" w:rsidRPr="00A04D9D" w:rsidRDefault="00732E82" w:rsidP="003816B4">
            <w:r w:rsidRPr="00A04D9D">
              <w:t>Осмысление и закрепление произношения трудноусвояемых звуков</w:t>
            </w:r>
          </w:p>
        </w:tc>
      </w:tr>
      <w:tr w:rsidR="00732E82" w:rsidRPr="00A04D9D" w:rsidTr="00E16D85">
        <w:trPr>
          <w:trHeight w:val="145"/>
          <w:jc w:val="center"/>
        </w:trPr>
        <w:tc>
          <w:tcPr>
            <w:tcW w:w="5000" w:type="pct"/>
            <w:gridSpan w:val="5"/>
          </w:tcPr>
          <w:p w:rsidR="00732E82" w:rsidRPr="00A04D9D" w:rsidRDefault="00732E82" w:rsidP="00A04D9D">
            <w:pPr>
              <w:ind w:firstLine="720"/>
              <w:jc w:val="center"/>
              <w:rPr>
                <w:bCs/>
              </w:rPr>
            </w:pPr>
            <w:r w:rsidRPr="00A04D9D">
              <w:rPr>
                <w:bCs/>
                <w:lang w:val="en-US"/>
              </w:rPr>
              <w:lastRenderedPageBreak/>
              <w:t>IV</w:t>
            </w:r>
            <w:r w:rsidRPr="00A04D9D">
              <w:rPr>
                <w:bCs/>
              </w:rPr>
              <w:t>. Исходный уровень знаний</w:t>
            </w:r>
            <w:r w:rsidR="00971937">
              <w:rPr>
                <w:bCs/>
              </w:rPr>
              <w:t xml:space="preserve"> -</w:t>
            </w:r>
            <w:r w:rsidRPr="00A04D9D">
              <w:rPr>
                <w:bCs/>
              </w:rPr>
              <w:t xml:space="preserve"> 7 мин</w:t>
            </w:r>
          </w:p>
        </w:tc>
      </w:tr>
      <w:tr w:rsidR="00732E82" w:rsidRPr="00A04D9D" w:rsidTr="00E16D85">
        <w:trPr>
          <w:trHeight w:val="145"/>
          <w:jc w:val="center"/>
        </w:trPr>
        <w:tc>
          <w:tcPr>
            <w:tcW w:w="1787" w:type="pct"/>
          </w:tcPr>
          <w:p w:rsidR="00732E82" w:rsidRPr="00A04D9D" w:rsidRDefault="00732E82" w:rsidP="003816B4">
            <w:pPr>
              <w:jc w:val="both"/>
            </w:pPr>
            <w:r w:rsidRPr="00A04D9D">
              <w:t>Предлагает вспомнить написание лексических единиц пройденных ранее.  Контролирует правильность написания слов, корректирует ошибки. (Приложение 1)</w:t>
            </w:r>
          </w:p>
          <w:p w:rsidR="00732E82" w:rsidRPr="00A04D9D" w:rsidRDefault="00732E82" w:rsidP="00A04D9D">
            <w:pPr>
              <w:ind w:firstLine="720"/>
              <w:jc w:val="both"/>
            </w:pPr>
          </w:p>
          <w:p w:rsidR="00732E82" w:rsidRPr="00CB4543" w:rsidRDefault="00732E82" w:rsidP="003816B4">
            <w:r w:rsidRPr="00A04D9D">
              <w:rPr>
                <w:lang w:val="en-US"/>
              </w:rPr>
              <w:t>Do</w:t>
            </w:r>
            <w:r w:rsidRPr="00CB4543">
              <w:t xml:space="preserve"> </w:t>
            </w:r>
            <w:r w:rsidRPr="00A04D9D">
              <w:rPr>
                <w:lang w:val="en-US"/>
              </w:rPr>
              <w:t>you</w:t>
            </w:r>
            <w:r w:rsidRPr="00CB4543">
              <w:t xml:space="preserve"> </w:t>
            </w:r>
            <w:r w:rsidRPr="00A04D9D">
              <w:rPr>
                <w:lang w:val="en-US"/>
              </w:rPr>
              <w:t>know</w:t>
            </w:r>
            <w:r w:rsidRPr="00CB4543">
              <w:t xml:space="preserve"> </w:t>
            </w:r>
            <w:r w:rsidRPr="00A04D9D">
              <w:rPr>
                <w:lang w:val="en-US"/>
              </w:rPr>
              <w:t>these</w:t>
            </w:r>
            <w:r w:rsidRPr="00CB4543">
              <w:t xml:space="preserve"> </w:t>
            </w:r>
            <w:r w:rsidRPr="00A04D9D">
              <w:rPr>
                <w:lang w:val="en-US"/>
              </w:rPr>
              <w:t>words</w:t>
            </w:r>
            <w:r w:rsidRPr="00CB4543">
              <w:t xml:space="preserve">? </w:t>
            </w:r>
          </w:p>
          <w:p w:rsidR="00732E82" w:rsidRPr="00A04D9D" w:rsidRDefault="00732E82" w:rsidP="003816B4">
            <w:pPr>
              <w:rPr>
                <w:lang w:val="en-US"/>
              </w:rPr>
            </w:pPr>
            <w:r w:rsidRPr="00A04D9D">
              <w:rPr>
                <w:lang w:val="en-US"/>
              </w:rPr>
              <w:t xml:space="preserve">Open your work’s exercise-books and find, please this task. </w:t>
            </w:r>
          </w:p>
          <w:p w:rsidR="00732E82" w:rsidRPr="00A04D9D" w:rsidRDefault="00732E82" w:rsidP="003816B4">
            <w:pPr>
              <w:rPr>
                <w:lang w:val="en-US"/>
              </w:rPr>
            </w:pPr>
            <w:r w:rsidRPr="00A04D9D">
              <w:rPr>
                <w:lang w:val="en-US"/>
              </w:rPr>
              <w:t xml:space="preserve">Write please the words in transcriptions. Who wants the first?  Write next.  </w:t>
            </w:r>
          </w:p>
          <w:p w:rsidR="00732E82" w:rsidRPr="00A04D9D" w:rsidRDefault="00732E82" w:rsidP="00A04D9D">
            <w:pPr>
              <w:pStyle w:val="a8"/>
              <w:spacing w:after="0"/>
              <w:ind w:firstLine="720"/>
              <w:jc w:val="both"/>
              <w:rPr>
                <w:rFonts w:ascii="Times New Roman" w:cs="Times New Roman"/>
                <w:lang w:val="en-US"/>
              </w:rPr>
            </w:pPr>
          </w:p>
        </w:tc>
        <w:tc>
          <w:tcPr>
            <w:tcW w:w="1873" w:type="pct"/>
            <w:gridSpan w:val="3"/>
          </w:tcPr>
          <w:p w:rsidR="00732E82" w:rsidRPr="00A04D9D" w:rsidRDefault="00732E82" w:rsidP="003816B4">
            <w:r w:rsidRPr="00A04D9D">
              <w:t xml:space="preserve">Внимательно слушают,  записывают слова по транскрипции в тетради и в программе </w:t>
            </w:r>
            <w:r w:rsidRPr="00A04D9D">
              <w:rPr>
                <w:lang w:val="en-US"/>
              </w:rPr>
              <w:t>Notebook</w:t>
            </w:r>
          </w:p>
          <w:p w:rsidR="00732E82" w:rsidRPr="00A04D9D" w:rsidRDefault="00732E82" w:rsidP="00A04D9D">
            <w:pPr>
              <w:ind w:firstLine="720"/>
              <w:rPr>
                <w:color w:val="FF0000"/>
              </w:rPr>
            </w:pPr>
          </w:p>
          <w:p w:rsidR="00732E82" w:rsidRPr="00A04D9D" w:rsidRDefault="00732E82" w:rsidP="00A04D9D">
            <w:pPr>
              <w:ind w:firstLine="720"/>
              <w:rPr>
                <w:color w:val="FF0000"/>
              </w:rPr>
            </w:pPr>
          </w:p>
          <w:p w:rsidR="00732E82" w:rsidRPr="00A04D9D" w:rsidRDefault="00732E82" w:rsidP="00A04D9D">
            <w:pPr>
              <w:ind w:firstLine="720"/>
              <w:rPr>
                <w:color w:val="FF0000"/>
              </w:rPr>
            </w:pPr>
          </w:p>
          <w:p w:rsidR="00732E82" w:rsidRPr="00A04D9D" w:rsidRDefault="00732E82" w:rsidP="00A04D9D">
            <w:pPr>
              <w:ind w:firstLine="720"/>
              <w:rPr>
                <w:color w:val="FF0000"/>
              </w:rPr>
            </w:pPr>
          </w:p>
          <w:p w:rsidR="00732E82" w:rsidRPr="00A04D9D" w:rsidRDefault="00732E82" w:rsidP="00A04D9D">
            <w:pPr>
              <w:ind w:firstLine="720"/>
              <w:rPr>
                <w:color w:val="FF0000"/>
              </w:rPr>
            </w:pPr>
          </w:p>
          <w:p w:rsidR="00732E82" w:rsidRPr="00A04D9D" w:rsidRDefault="00732E82" w:rsidP="003816B4">
            <w:pPr>
              <w:rPr>
                <w:lang w:val="en-US"/>
              </w:rPr>
            </w:pPr>
            <w:r w:rsidRPr="00A04D9D">
              <w:rPr>
                <w:lang w:val="en-US"/>
              </w:rPr>
              <w:t>Students read the words.</w:t>
            </w:r>
          </w:p>
        </w:tc>
        <w:tc>
          <w:tcPr>
            <w:tcW w:w="1340" w:type="pct"/>
          </w:tcPr>
          <w:p w:rsidR="00732E82" w:rsidRPr="00A04D9D" w:rsidRDefault="00732E82" w:rsidP="003816B4">
            <w:r w:rsidRPr="00A04D9D">
              <w:t>Осмысление и закрепление лексического материала</w:t>
            </w:r>
          </w:p>
          <w:p w:rsidR="00732E82" w:rsidRPr="00A04D9D" w:rsidRDefault="00732E82" w:rsidP="003816B4">
            <w:r w:rsidRPr="00A04D9D">
              <w:t>Анализ и правильное написание предложенных слов</w:t>
            </w:r>
          </w:p>
          <w:p w:rsidR="00732E82" w:rsidRPr="00A04D9D" w:rsidRDefault="00732E82" w:rsidP="003816B4">
            <w:pPr>
              <w:rPr>
                <w:color w:val="FF0000"/>
              </w:rPr>
            </w:pPr>
            <w:r w:rsidRPr="00A04D9D">
              <w:t>Развитие логического мышления и способность находить правильный ответ</w:t>
            </w:r>
          </w:p>
        </w:tc>
      </w:tr>
      <w:tr w:rsidR="00732E82" w:rsidRPr="00A04D9D" w:rsidTr="00E16D85">
        <w:trPr>
          <w:trHeight w:val="145"/>
          <w:jc w:val="center"/>
        </w:trPr>
        <w:tc>
          <w:tcPr>
            <w:tcW w:w="5000" w:type="pct"/>
            <w:gridSpan w:val="5"/>
          </w:tcPr>
          <w:p w:rsidR="00732E82" w:rsidRPr="00A04D9D" w:rsidRDefault="00732E82" w:rsidP="00A04D9D">
            <w:pPr>
              <w:ind w:firstLine="720"/>
              <w:jc w:val="center"/>
              <w:rPr>
                <w:bCs/>
              </w:rPr>
            </w:pPr>
            <w:r w:rsidRPr="00A04D9D">
              <w:rPr>
                <w:bCs/>
                <w:lang w:val="en-US"/>
              </w:rPr>
              <w:t xml:space="preserve">V. </w:t>
            </w:r>
            <w:proofErr w:type="spellStart"/>
            <w:r w:rsidRPr="00A04D9D">
              <w:rPr>
                <w:bCs/>
                <w:lang w:val="en-US"/>
              </w:rPr>
              <w:t>Релаксационная</w:t>
            </w:r>
            <w:proofErr w:type="spellEnd"/>
            <w:r w:rsidRPr="00A04D9D">
              <w:rPr>
                <w:bCs/>
                <w:lang w:val="en-US"/>
              </w:rPr>
              <w:t xml:space="preserve"> </w:t>
            </w:r>
            <w:r w:rsidRPr="00A04D9D">
              <w:rPr>
                <w:bCs/>
              </w:rPr>
              <w:t>пауза</w:t>
            </w:r>
            <w:r w:rsidR="00971937">
              <w:rPr>
                <w:bCs/>
              </w:rPr>
              <w:t xml:space="preserve"> </w:t>
            </w:r>
            <w:proofErr w:type="gramStart"/>
            <w:r w:rsidR="00971937">
              <w:rPr>
                <w:bCs/>
              </w:rPr>
              <w:t>-</w:t>
            </w:r>
            <w:r w:rsidRPr="00A04D9D">
              <w:rPr>
                <w:bCs/>
              </w:rPr>
              <w:t xml:space="preserve">  3</w:t>
            </w:r>
            <w:proofErr w:type="gramEnd"/>
            <w:r w:rsidRPr="00A04D9D">
              <w:rPr>
                <w:bCs/>
              </w:rPr>
              <w:t xml:space="preserve"> мин.</w:t>
            </w:r>
          </w:p>
        </w:tc>
      </w:tr>
      <w:tr w:rsidR="00732E82" w:rsidRPr="00A04D9D" w:rsidTr="00E16D85">
        <w:trPr>
          <w:trHeight w:val="145"/>
          <w:jc w:val="center"/>
        </w:trPr>
        <w:tc>
          <w:tcPr>
            <w:tcW w:w="1852" w:type="pct"/>
            <w:gridSpan w:val="3"/>
          </w:tcPr>
          <w:p w:rsidR="00732E82" w:rsidRPr="00A04D9D" w:rsidRDefault="00732E82" w:rsidP="003816B4">
            <w:r w:rsidRPr="00A04D9D">
              <w:t>Объясняет ход физкультминутки</w:t>
            </w:r>
          </w:p>
          <w:p w:rsidR="00732E82" w:rsidRPr="00A04D9D" w:rsidRDefault="00732E82" w:rsidP="003816B4">
            <w:r w:rsidRPr="00A04D9D">
              <w:t>Проводит физкультминутку, сопровождая стихотворением, физическими упражнениями (Приложение 2)</w:t>
            </w:r>
          </w:p>
          <w:p w:rsidR="00732E82" w:rsidRPr="00A04D9D" w:rsidRDefault="00732E82" w:rsidP="00A04D9D">
            <w:pPr>
              <w:ind w:firstLine="720"/>
            </w:pPr>
          </w:p>
          <w:p w:rsidR="00732E82" w:rsidRPr="00A04D9D" w:rsidRDefault="00732E82" w:rsidP="003816B4">
            <w:pPr>
              <w:rPr>
                <w:lang w:val="en-US"/>
              </w:rPr>
            </w:pPr>
            <w:r w:rsidRPr="00A04D9D">
              <w:rPr>
                <w:lang w:val="en-US"/>
              </w:rPr>
              <w:t xml:space="preserve">It's time to have a rest. Stand up, please. Let's do exercises </w:t>
            </w:r>
          </w:p>
          <w:p w:rsidR="00732E82" w:rsidRPr="00A04D9D" w:rsidRDefault="00732E82" w:rsidP="003816B4">
            <w:pPr>
              <w:shd w:val="clear" w:color="auto" w:fill="FFFFFF"/>
              <w:rPr>
                <w:lang w:val="en-US"/>
              </w:rPr>
            </w:pPr>
            <w:r w:rsidRPr="00A04D9D">
              <w:rPr>
                <w:lang w:val="en-US"/>
              </w:rPr>
              <w:t xml:space="preserve">Hands up! Clap! Clap! </w:t>
            </w:r>
          </w:p>
          <w:p w:rsidR="00732E82" w:rsidRPr="00A04D9D" w:rsidRDefault="00732E82" w:rsidP="003816B4">
            <w:pPr>
              <w:shd w:val="clear" w:color="auto" w:fill="FFFFFF"/>
              <w:rPr>
                <w:lang w:val="en-US"/>
              </w:rPr>
            </w:pPr>
            <w:r w:rsidRPr="00A04D9D">
              <w:rPr>
                <w:lang w:val="en-US"/>
              </w:rPr>
              <w:t>Hands down! Shake! Shake!</w:t>
            </w:r>
          </w:p>
          <w:p w:rsidR="00732E82" w:rsidRPr="00A04D9D" w:rsidRDefault="00732E82" w:rsidP="003816B4">
            <w:pPr>
              <w:shd w:val="clear" w:color="auto" w:fill="FFFFFF"/>
              <w:rPr>
                <w:lang w:val="en-US"/>
              </w:rPr>
            </w:pPr>
            <w:r w:rsidRPr="00A04D9D">
              <w:rPr>
                <w:lang w:val="en-US"/>
              </w:rPr>
              <w:t xml:space="preserve">Hands on hips! Jump! Jump! Jump! </w:t>
            </w:r>
          </w:p>
          <w:p w:rsidR="00732E82" w:rsidRPr="00A04D9D" w:rsidRDefault="00732E82" w:rsidP="003816B4">
            <w:pPr>
              <w:shd w:val="clear" w:color="auto" w:fill="FFFFFF"/>
              <w:jc w:val="both"/>
              <w:rPr>
                <w:lang w:val="en-US"/>
              </w:rPr>
            </w:pPr>
            <w:r w:rsidRPr="00A04D9D">
              <w:rPr>
                <w:lang w:val="en-US"/>
              </w:rPr>
              <w:t>Hop! Hop! Hop! Stand still!</w:t>
            </w:r>
          </w:p>
          <w:p w:rsidR="00732E82" w:rsidRPr="00A04D9D" w:rsidRDefault="00732E82" w:rsidP="003816B4">
            <w:pPr>
              <w:pStyle w:val="a8"/>
              <w:spacing w:after="0"/>
              <w:jc w:val="both"/>
              <w:rPr>
                <w:rFonts w:ascii="Times New Roman" w:cs="Times New Roman"/>
                <w:lang w:val="en-US"/>
              </w:rPr>
            </w:pPr>
            <w:r w:rsidRPr="00A04D9D">
              <w:rPr>
                <w:rFonts w:ascii="Times New Roman" w:cs="Times New Roman"/>
                <w:lang w:val="en-US"/>
              </w:rPr>
              <w:t>Very good! Sit down, please.</w:t>
            </w:r>
            <w:r w:rsidRPr="003816B4">
              <w:rPr>
                <w:rFonts w:ascii="Times New Roman" w:cs="Times New Roman"/>
                <w:lang w:val="en-US"/>
              </w:rPr>
              <w:t xml:space="preserve"> </w:t>
            </w:r>
          </w:p>
        </w:tc>
        <w:tc>
          <w:tcPr>
            <w:tcW w:w="1808" w:type="pct"/>
          </w:tcPr>
          <w:p w:rsidR="00732E82" w:rsidRPr="00A04D9D" w:rsidRDefault="00732E82" w:rsidP="003816B4">
            <w:r w:rsidRPr="00A04D9D">
              <w:t>Внимательно слушают преподавателя</w:t>
            </w:r>
          </w:p>
          <w:p w:rsidR="00732E82" w:rsidRPr="00A04D9D" w:rsidRDefault="00732E82" w:rsidP="003816B4">
            <w:r w:rsidRPr="00A04D9D">
              <w:t>Вместе с преподавателем делают упражнения под ритм стихотворения</w:t>
            </w:r>
          </w:p>
          <w:p w:rsidR="00732E82" w:rsidRPr="00A04D9D" w:rsidRDefault="00732E82" w:rsidP="003816B4">
            <w:pPr>
              <w:rPr>
                <w:lang w:val="en-US"/>
              </w:rPr>
            </w:pPr>
            <w:r w:rsidRPr="00A04D9D">
              <w:t>Меняют</w:t>
            </w:r>
            <w:r w:rsidRPr="00A04D9D">
              <w:rPr>
                <w:lang w:val="en-US"/>
              </w:rPr>
              <w:t xml:space="preserve"> </w:t>
            </w:r>
            <w:r w:rsidRPr="00A04D9D">
              <w:t>вид</w:t>
            </w:r>
            <w:r w:rsidRPr="00A04D9D">
              <w:rPr>
                <w:lang w:val="en-US"/>
              </w:rPr>
              <w:t xml:space="preserve"> </w:t>
            </w:r>
            <w:r w:rsidRPr="00A04D9D">
              <w:t>деятельности</w:t>
            </w:r>
          </w:p>
          <w:p w:rsidR="00732E82" w:rsidRPr="00A04D9D" w:rsidRDefault="00732E82" w:rsidP="00A04D9D">
            <w:pPr>
              <w:ind w:firstLine="720"/>
              <w:rPr>
                <w:lang w:val="en-US"/>
              </w:rPr>
            </w:pPr>
          </w:p>
          <w:p w:rsidR="00732E82" w:rsidRPr="00A04D9D" w:rsidRDefault="00732E82" w:rsidP="003816B4">
            <w:pPr>
              <w:rPr>
                <w:lang w:val="en-US"/>
              </w:rPr>
            </w:pPr>
            <w:r w:rsidRPr="00A04D9D">
              <w:rPr>
                <w:lang w:val="en-US"/>
              </w:rPr>
              <w:t>Students listen to the teacher, and have a rest, do exercises.</w:t>
            </w:r>
          </w:p>
        </w:tc>
        <w:tc>
          <w:tcPr>
            <w:tcW w:w="1340" w:type="pct"/>
          </w:tcPr>
          <w:p w:rsidR="00732E82" w:rsidRPr="00A04D9D" w:rsidRDefault="00732E82" w:rsidP="003816B4">
            <w:r w:rsidRPr="00A04D9D">
              <w:t>Создание благоприятного эмоционального фона на занятии</w:t>
            </w:r>
          </w:p>
          <w:p w:rsidR="00732E82" w:rsidRPr="00A04D9D" w:rsidRDefault="00732E82" w:rsidP="003816B4">
            <w:r w:rsidRPr="00A04D9D">
              <w:t xml:space="preserve">Релаксация </w:t>
            </w:r>
          </w:p>
        </w:tc>
      </w:tr>
      <w:tr w:rsidR="00732E82" w:rsidRPr="00A04D9D" w:rsidTr="00E16D85">
        <w:trPr>
          <w:trHeight w:val="332"/>
          <w:jc w:val="center"/>
        </w:trPr>
        <w:tc>
          <w:tcPr>
            <w:tcW w:w="5000" w:type="pct"/>
            <w:gridSpan w:val="5"/>
          </w:tcPr>
          <w:p w:rsidR="00732E82" w:rsidRPr="00A04D9D" w:rsidRDefault="00732E82" w:rsidP="00A04D9D">
            <w:pPr>
              <w:ind w:firstLine="720"/>
              <w:jc w:val="center"/>
              <w:rPr>
                <w:bCs/>
              </w:rPr>
            </w:pPr>
            <w:r w:rsidRPr="00A04D9D">
              <w:rPr>
                <w:bCs/>
                <w:lang w:val="en-US"/>
              </w:rPr>
              <w:lastRenderedPageBreak/>
              <w:t>VI</w:t>
            </w:r>
            <w:r w:rsidRPr="00A04D9D">
              <w:rPr>
                <w:bCs/>
              </w:rPr>
              <w:t xml:space="preserve">.  </w:t>
            </w:r>
            <w:r w:rsidRPr="00A04D9D">
              <w:t>Пояснение  и систематизация знаний -</w:t>
            </w:r>
            <w:r w:rsidR="00971937">
              <w:t xml:space="preserve"> </w:t>
            </w:r>
            <w:r w:rsidRPr="00A04D9D">
              <w:t>45 минут</w:t>
            </w:r>
          </w:p>
        </w:tc>
      </w:tr>
      <w:tr w:rsidR="00732E82" w:rsidRPr="00A04D9D" w:rsidTr="00E16D85">
        <w:trPr>
          <w:trHeight w:val="10690"/>
          <w:jc w:val="center"/>
        </w:trPr>
        <w:tc>
          <w:tcPr>
            <w:tcW w:w="1852" w:type="pct"/>
            <w:gridSpan w:val="3"/>
          </w:tcPr>
          <w:p w:rsidR="00732E82" w:rsidRPr="00A04D9D" w:rsidRDefault="00732E82" w:rsidP="003816B4">
            <w:pPr>
              <w:jc w:val="both"/>
            </w:pPr>
            <w:r w:rsidRPr="00A04D9D">
              <w:t>Предлагает рассмотреть:</w:t>
            </w:r>
          </w:p>
          <w:p w:rsidR="00732E82" w:rsidRPr="00A04D9D" w:rsidRDefault="00732E82" w:rsidP="003816B4">
            <w:pPr>
              <w:jc w:val="both"/>
            </w:pPr>
            <w:r w:rsidRPr="00A04D9D">
              <w:t xml:space="preserve"> - работу аптеки и ее отделы  (рецептурный и отдел ручной продажи) (Приложение 3,4)</w:t>
            </w:r>
          </w:p>
          <w:p w:rsidR="00732E82" w:rsidRPr="00A04D9D" w:rsidRDefault="00732E82" w:rsidP="003816B4">
            <w:pPr>
              <w:jc w:val="both"/>
            </w:pPr>
            <w:r w:rsidRPr="00A04D9D">
              <w:t>- метрическую систему взвешивания лекарственных средств (Приложение 5) значение цвета упаковки лекарственных препаратов (Приложение 6)</w:t>
            </w:r>
          </w:p>
          <w:p w:rsidR="00732E82" w:rsidRPr="00A04D9D" w:rsidRDefault="00732E82" w:rsidP="003816B4">
            <w:pPr>
              <w:jc w:val="both"/>
            </w:pPr>
            <w:r w:rsidRPr="00A04D9D">
              <w:t xml:space="preserve">-классификацию лекарственных препаратов, согласно их свойствам, (акцентируя внимание на антибиотиках и сульфаниламидах) </w:t>
            </w:r>
          </w:p>
          <w:p w:rsidR="00732E82" w:rsidRPr="00A04D9D" w:rsidRDefault="00732E82" w:rsidP="00A04D9D">
            <w:pPr>
              <w:ind w:firstLine="720"/>
              <w:jc w:val="both"/>
              <w:rPr>
                <w:lang w:val="en-US"/>
              </w:rPr>
            </w:pPr>
            <w:r w:rsidRPr="00A04D9D">
              <w:rPr>
                <w:lang w:val="en-US"/>
              </w:rPr>
              <w:t>(</w:t>
            </w:r>
            <w:r w:rsidRPr="00A04D9D">
              <w:t>Приложение</w:t>
            </w:r>
            <w:r w:rsidRPr="00A04D9D">
              <w:rPr>
                <w:lang w:val="en-US"/>
              </w:rPr>
              <w:t xml:space="preserve"> 7,8,9)  </w:t>
            </w:r>
          </w:p>
          <w:p w:rsidR="00732E82" w:rsidRPr="00A04D9D" w:rsidRDefault="00732E82" w:rsidP="00A04D9D">
            <w:pPr>
              <w:shd w:val="clear" w:color="auto" w:fill="FFFFFF"/>
              <w:ind w:firstLine="720"/>
              <w:rPr>
                <w:lang w:val="en-US"/>
              </w:rPr>
            </w:pPr>
          </w:p>
          <w:p w:rsidR="00732E82" w:rsidRPr="00A04D9D" w:rsidRDefault="00732E82" w:rsidP="003816B4">
            <w:pPr>
              <w:pStyle w:val="a8"/>
              <w:spacing w:after="0"/>
              <w:jc w:val="both"/>
              <w:rPr>
                <w:rFonts w:ascii="Times New Roman" w:cs="Times New Roman"/>
                <w:lang w:val="en-US"/>
              </w:rPr>
            </w:pPr>
            <w:r w:rsidRPr="00A04D9D">
              <w:rPr>
                <w:rFonts w:ascii="Times New Roman" w:cs="Times New Roman"/>
                <w:lang w:val="en-US"/>
              </w:rPr>
              <w:t>We use some words combinations:  pharmacy or a drug store, a chemist’s. What’s difference between them?</w:t>
            </w:r>
            <w:r w:rsidRPr="00A04D9D">
              <w:rPr>
                <w:rFonts w:ascii="Times New Roman" w:eastAsia="+mn-ea" w:cs="Times New Roman"/>
                <w:color w:val="FFFFFF"/>
                <w:kern w:val="24"/>
                <w:lang w:val="en-US"/>
              </w:rPr>
              <w:t xml:space="preserve"> </w:t>
            </w:r>
          </w:p>
          <w:p w:rsidR="00732E82" w:rsidRPr="00A04D9D" w:rsidRDefault="00732E82" w:rsidP="003816B4">
            <w:pPr>
              <w:pStyle w:val="a8"/>
              <w:spacing w:after="0"/>
              <w:jc w:val="both"/>
              <w:rPr>
                <w:rFonts w:ascii="Times New Roman" w:eastAsia="+mn-ea" w:cs="Times New Roman"/>
                <w:color w:val="FFFFFF"/>
                <w:kern w:val="24"/>
                <w:lang w:val="en-US"/>
              </w:rPr>
            </w:pPr>
            <w:r w:rsidRPr="00A04D9D">
              <w:rPr>
                <w:rFonts w:ascii="Times New Roman" w:cs="Times New Roman"/>
                <w:lang w:val="en-US"/>
              </w:rPr>
              <w:t xml:space="preserve">-There are two departments at the chemist`s: the chemist`s department, prescription department. What is it? </w:t>
            </w:r>
          </w:p>
          <w:p w:rsidR="00732E82" w:rsidRPr="00A04D9D" w:rsidRDefault="00732E82" w:rsidP="003816B4">
            <w:pPr>
              <w:pStyle w:val="a8"/>
              <w:spacing w:after="0"/>
              <w:jc w:val="both"/>
              <w:rPr>
                <w:rFonts w:ascii="Times New Roman" w:eastAsia="+mn-ea" w:cs="Times New Roman"/>
                <w:color w:val="FFFFFF"/>
                <w:kern w:val="24"/>
                <w:lang w:val="en-US"/>
              </w:rPr>
            </w:pPr>
            <w:r w:rsidRPr="00A04D9D">
              <w:rPr>
                <w:rFonts w:ascii="Times New Roman" w:cs="Times New Roman"/>
                <w:lang w:val="en-US"/>
              </w:rPr>
              <w:t>-Choose drugs that you can buy in the chemist’s department.  Begin our sentence with: I want to buy</w:t>
            </w:r>
            <w:proofErr w:type="gramStart"/>
            <w:r w:rsidRPr="00A04D9D">
              <w:rPr>
                <w:rFonts w:ascii="Times New Roman" w:cs="Times New Roman"/>
                <w:lang w:val="en-US"/>
              </w:rPr>
              <w:t>…</w:t>
            </w:r>
            <w:r w:rsidRPr="00A04D9D">
              <w:rPr>
                <w:rFonts w:ascii="Times New Roman" w:eastAsia="+mn-ea" w:cs="Times New Roman"/>
                <w:color w:val="FFFFFF"/>
                <w:kern w:val="24"/>
                <w:lang w:val="en-US"/>
              </w:rPr>
              <w:t>(</w:t>
            </w:r>
            <w:proofErr w:type="gramEnd"/>
          </w:p>
          <w:p w:rsidR="00732E82" w:rsidRPr="00A04D9D" w:rsidRDefault="00732E82" w:rsidP="003816B4">
            <w:pPr>
              <w:pStyle w:val="a8"/>
              <w:spacing w:after="0"/>
              <w:jc w:val="both"/>
              <w:rPr>
                <w:lang w:val="en-US"/>
              </w:rPr>
            </w:pPr>
            <w:r w:rsidRPr="00A04D9D">
              <w:rPr>
                <w:rFonts w:ascii="Times New Roman" w:cs="Times New Roman"/>
                <w:lang w:val="en-US"/>
              </w:rPr>
              <w:t>-You know that some drugs can be ordered in prescription department. Answer my questions please!</w:t>
            </w:r>
          </w:p>
          <w:p w:rsidR="00732E82" w:rsidRPr="00A04D9D" w:rsidRDefault="00732E82" w:rsidP="003816B4">
            <w:pPr>
              <w:pStyle w:val="a8"/>
              <w:spacing w:after="0"/>
              <w:jc w:val="both"/>
              <w:rPr>
                <w:rFonts w:ascii="Times New Roman" w:eastAsia="+mn-ea" w:cs="Times New Roman"/>
                <w:kern w:val="24"/>
                <w:lang w:val="en-US"/>
              </w:rPr>
            </w:pPr>
            <w:r w:rsidRPr="00A04D9D">
              <w:rPr>
                <w:rFonts w:ascii="Times New Roman" w:cs="Times New Roman"/>
                <w:lang w:val="en-US"/>
              </w:rPr>
              <w:t xml:space="preserve">-Each medicine has a label on it.  Look at these drugs and answer my question please: What does the color of each label indicate for? </w:t>
            </w:r>
          </w:p>
          <w:p w:rsidR="00732E82" w:rsidRPr="00A04D9D" w:rsidRDefault="00732E82" w:rsidP="003816B4">
            <w:pPr>
              <w:pStyle w:val="a8"/>
              <w:spacing w:after="0"/>
              <w:jc w:val="both"/>
              <w:rPr>
                <w:rFonts w:ascii="Times New Roman" w:eastAsia="+mn-ea" w:cs="Times New Roman"/>
                <w:color w:val="FFFFFF"/>
                <w:kern w:val="24"/>
                <w:lang w:val="en-US"/>
              </w:rPr>
            </w:pPr>
            <w:r w:rsidRPr="00A04D9D">
              <w:rPr>
                <w:rFonts w:ascii="Times New Roman" w:cs="Times New Roman"/>
                <w:lang w:val="en-US"/>
              </w:rPr>
              <w:t xml:space="preserve">-Drugs are classified into groups which have a specific action </w:t>
            </w:r>
          </w:p>
          <w:p w:rsidR="00732E82" w:rsidRPr="00A04D9D" w:rsidRDefault="00732E82" w:rsidP="003816B4">
            <w:pPr>
              <w:pStyle w:val="a8"/>
              <w:spacing w:after="0"/>
              <w:jc w:val="both"/>
              <w:rPr>
                <w:rFonts w:ascii="Times New Roman" w:eastAsia="+mn-ea" w:cs="Times New Roman"/>
                <w:color w:val="FFFFFF"/>
                <w:kern w:val="24"/>
                <w:lang w:val="en-US"/>
              </w:rPr>
            </w:pPr>
            <w:r w:rsidRPr="00A04D9D">
              <w:rPr>
                <w:rFonts w:ascii="Times New Roman" w:cs="Times New Roman"/>
                <w:lang w:val="en-US"/>
              </w:rPr>
              <w:t xml:space="preserve">-Talk detail about the sulfonamides </w:t>
            </w:r>
          </w:p>
          <w:p w:rsidR="00732E82" w:rsidRPr="00A04D9D" w:rsidRDefault="00732E82" w:rsidP="003816B4">
            <w:pPr>
              <w:pStyle w:val="a8"/>
              <w:spacing w:after="0"/>
              <w:jc w:val="both"/>
              <w:rPr>
                <w:rFonts w:ascii="Times New Roman" w:eastAsia="+mn-ea" w:cs="Times New Roman"/>
                <w:color w:val="FFFFFF"/>
                <w:kern w:val="24"/>
                <w:lang w:val="en-US"/>
              </w:rPr>
            </w:pPr>
            <w:r w:rsidRPr="00A04D9D">
              <w:rPr>
                <w:lang w:val="en-US"/>
              </w:rPr>
              <w:t>-</w:t>
            </w:r>
            <w:r w:rsidRPr="00A04D9D">
              <w:rPr>
                <w:rFonts w:ascii="Times New Roman" w:cs="Times New Roman"/>
                <w:lang w:val="en-US"/>
              </w:rPr>
              <w:t xml:space="preserve">Talk detail about antibiotics </w:t>
            </w:r>
            <w:r w:rsidRPr="00A04D9D">
              <w:rPr>
                <w:rFonts w:ascii="Times New Roman" w:eastAsia="+mn-ea" w:cs="Times New Roman"/>
                <w:color w:val="FFFFFF"/>
                <w:kern w:val="24"/>
                <w:lang w:val="en-US"/>
              </w:rPr>
              <w:t>u</w:t>
            </w:r>
          </w:p>
        </w:tc>
        <w:tc>
          <w:tcPr>
            <w:tcW w:w="1808" w:type="pct"/>
          </w:tcPr>
          <w:p w:rsidR="00732E82" w:rsidRPr="00A04D9D" w:rsidRDefault="00732E82" w:rsidP="003816B4">
            <w:r w:rsidRPr="00A04D9D">
              <w:t xml:space="preserve">Студенты слушают преподавателя и отвечают на поставленные вопросы,  </w:t>
            </w:r>
          </w:p>
          <w:p w:rsidR="00732E82" w:rsidRPr="00A04D9D" w:rsidRDefault="00732E82" w:rsidP="00A04D9D">
            <w:pPr>
              <w:ind w:firstLine="720"/>
            </w:pPr>
            <w:r w:rsidRPr="00A04D9D">
              <w:t xml:space="preserve"> </w:t>
            </w:r>
          </w:p>
          <w:p w:rsidR="00732E82" w:rsidRPr="00A04D9D" w:rsidRDefault="00732E82" w:rsidP="00A04D9D">
            <w:pPr>
              <w:ind w:firstLine="720"/>
            </w:pPr>
          </w:p>
          <w:p w:rsidR="00732E82" w:rsidRPr="00A04D9D" w:rsidRDefault="00732E82" w:rsidP="00A04D9D">
            <w:pPr>
              <w:ind w:firstLine="720"/>
            </w:pPr>
          </w:p>
          <w:p w:rsidR="00732E82" w:rsidRPr="00A04D9D" w:rsidRDefault="00732E82" w:rsidP="003816B4">
            <w:r w:rsidRPr="00A04D9D">
              <w:t>Студенты читают предложенные тексты и выполняют практико-ориентированные задания</w:t>
            </w:r>
          </w:p>
          <w:p w:rsidR="00732E82" w:rsidRPr="00A04D9D" w:rsidRDefault="00732E82" w:rsidP="00A04D9D">
            <w:pPr>
              <w:ind w:firstLine="720"/>
            </w:pPr>
          </w:p>
          <w:p w:rsidR="00732E82" w:rsidRPr="00A04D9D" w:rsidRDefault="00732E82" w:rsidP="003816B4">
            <w:r w:rsidRPr="00A04D9D">
              <w:t>Студенты слушают преподавателя и ведут активный диалог</w:t>
            </w:r>
          </w:p>
          <w:p w:rsidR="00732E82" w:rsidRPr="00A04D9D" w:rsidRDefault="00732E82" w:rsidP="00A04D9D">
            <w:pPr>
              <w:ind w:left="360" w:firstLine="720"/>
            </w:pPr>
            <w:r w:rsidRPr="00A04D9D">
              <w:t xml:space="preserve"> </w:t>
            </w: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r w:rsidRPr="00A04D9D">
              <w:t xml:space="preserve"> </w:t>
            </w:r>
          </w:p>
          <w:p w:rsidR="00732E82" w:rsidRPr="00A04D9D" w:rsidRDefault="00732E82" w:rsidP="00A04D9D">
            <w:pPr>
              <w:ind w:firstLine="720"/>
            </w:pPr>
          </w:p>
          <w:p w:rsidR="00732E82" w:rsidRPr="00A04D9D" w:rsidRDefault="00732E82" w:rsidP="003816B4">
            <w:pPr>
              <w:rPr>
                <w:lang w:val="en-US"/>
              </w:rPr>
            </w:pPr>
            <w:r w:rsidRPr="00A04D9D">
              <w:rPr>
                <w:lang w:val="en-US"/>
              </w:rPr>
              <w:t>Students answer the questions</w:t>
            </w:r>
          </w:p>
          <w:p w:rsidR="00732E82" w:rsidRPr="00A04D9D" w:rsidRDefault="00732E82" w:rsidP="00A04D9D">
            <w:pPr>
              <w:ind w:firstLine="720"/>
              <w:rPr>
                <w:lang w:val="en-US"/>
              </w:rPr>
            </w:pPr>
          </w:p>
          <w:p w:rsidR="00732E82" w:rsidRPr="00A04D9D" w:rsidRDefault="00732E82" w:rsidP="00A04D9D">
            <w:pPr>
              <w:ind w:firstLine="720"/>
              <w:rPr>
                <w:lang w:val="en-US"/>
              </w:rPr>
            </w:pPr>
          </w:p>
          <w:p w:rsidR="00732E82" w:rsidRPr="00A04D9D" w:rsidRDefault="00732E82" w:rsidP="00A04D9D">
            <w:pPr>
              <w:ind w:firstLine="720"/>
              <w:rPr>
                <w:lang w:val="en-US"/>
              </w:rPr>
            </w:pPr>
          </w:p>
          <w:p w:rsidR="00732E82" w:rsidRPr="00A04D9D" w:rsidRDefault="00732E82" w:rsidP="00A04D9D">
            <w:pPr>
              <w:shd w:val="clear" w:color="auto" w:fill="FFFFFF"/>
              <w:ind w:firstLine="720"/>
              <w:rPr>
                <w:lang w:val="en-US"/>
              </w:rPr>
            </w:pPr>
          </w:p>
          <w:p w:rsidR="00732E82" w:rsidRPr="00A04D9D" w:rsidRDefault="00732E82" w:rsidP="00A04D9D">
            <w:pPr>
              <w:shd w:val="clear" w:color="auto" w:fill="FFFFFF"/>
              <w:ind w:firstLine="720"/>
              <w:rPr>
                <w:lang w:val="en-US"/>
              </w:rPr>
            </w:pPr>
          </w:p>
          <w:p w:rsidR="00732E82" w:rsidRPr="00A04D9D" w:rsidRDefault="00732E82" w:rsidP="003816B4">
            <w:pPr>
              <w:shd w:val="clear" w:color="auto" w:fill="FFFFFF"/>
              <w:rPr>
                <w:lang w:val="en-US"/>
              </w:rPr>
            </w:pPr>
            <w:r w:rsidRPr="00A04D9D">
              <w:rPr>
                <w:lang w:val="en-US"/>
              </w:rPr>
              <w:t xml:space="preserve">Students do the exercises  in Notebook  program </w:t>
            </w:r>
          </w:p>
          <w:p w:rsidR="00732E82" w:rsidRPr="00A04D9D" w:rsidRDefault="00732E82" w:rsidP="00A04D9D">
            <w:pPr>
              <w:shd w:val="clear" w:color="auto" w:fill="FFFFFF"/>
              <w:ind w:firstLine="720"/>
              <w:rPr>
                <w:lang w:val="en-US"/>
              </w:rPr>
            </w:pPr>
          </w:p>
          <w:p w:rsidR="00732E82" w:rsidRPr="00A04D9D" w:rsidRDefault="00732E82" w:rsidP="00A04D9D">
            <w:pPr>
              <w:shd w:val="clear" w:color="auto" w:fill="FFFFFF"/>
              <w:ind w:firstLine="720"/>
              <w:rPr>
                <w:lang w:val="en-US"/>
              </w:rPr>
            </w:pPr>
          </w:p>
          <w:p w:rsidR="00732E82" w:rsidRPr="00A04D9D" w:rsidRDefault="00732E82" w:rsidP="00A04D9D">
            <w:pPr>
              <w:shd w:val="clear" w:color="auto" w:fill="FFFFFF"/>
              <w:ind w:firstLine="720"/>
              <w:rPr>
                <w:lang w:val="en-US"/>
              </w:rPr>
            </w:pPr>
          </w:p>
          <w:p w:rsidR="00732E82" w:rsidRPr="00A04D9D" w:rsidRDefault="00732E82" w:rsidP="003816B4">
            <w:pPr>
              <w:shd w:val="clear" w:color="auto" w:fill="FFFFFF"/>
              <w:rPr>
                <w:lang w:val="en-US"/>
              </w:rPr>
            </w:pPr>
            <w:r w:rsidRPr="00A04D9D">
              <w:rPr>
                <w:lang w:val="en-US"/>
              </w:rPr>
              <w:t>Students answer the questions</w:t>
            </w:r>
          </w:p>
          <w:p w:rsidR="00732E82" w:rsidRPr="00A04D9D" w:rsidRDefault="00732E82" w:rsidP="00A04D9D">
            <w:pPr>
              <w:ind w:firstLine="720"/>
              <w:rPr>
                <w:color w:val="FF0000"/>
                <w:lang w:val="en-US"/>
              </w:rPr>
            </w:pPr>
          </w:p>
          <w:p w:rsidR="00732E82" w:rsidRPr="00A04D9D" w:rsidRDefault="00732E82" w:rsidP="003816B4">
            <w:pPr>
              <w:rPr>
                <w:lang w:val="en-US"/>
              </w:rPr>
            </w:pPr>
            <w:r w:rsidRPr="00A04D9D">
              <w:rPr>
                <w:lang w:val="en-US"/>
              </w:rPr>
              <w:t>Students answer the questions</w:t>
            </w:r>
          </w:p>
          <w:p w:rsidR="00732E82" w:rsidRPr="00A04D9D" w:rsidRDefault="00732E82" w:rsidP="00A04D9D">
            <w:pPr>
              <w:ind w:firstLine="720"/>
              <w:rPr>
                <w:lang w:val="en-US"/>
              </w:rPr>
            </w:pPr>
          </w:p>
          <w:p w:rsidR="00732E82" w:rsidRPr="00A04D9D" w:rsidRDefault="00732E82" w:rsidP="00A04D9D">
            <w:pPr>
              <w:ind w:firstLine="720"/>
              <w:rPr>
                <w:lang w:val="en-US"/>
              </w:rPr>
            </w:pPr>
            <w:r w:rsidRPr="00A04D9D">
              <w:rPr>
                <w:lang w:val="en-US"/>
              </w:rPr>
              <w:t>Students read texts and do exercises  in the Notebook’s program</w:t>
            </w:r>
          </w:p>
          <w:p w:rsidR="00732E82" w:rsidRPr="00A04D9D" w:rsidRDefault="00732E82" w:rsidP="00A04D9D">
            <w:pPr>
              <w:ind w:firstLine="720"/>
              <w:rPr>
                <w:lang w:val="en-US"/>
              </w:rPr>
            </w:pPr>
            <w:r w:rsidRPr="00A04D9D">
              <w:rPr>
                <w:lang w:val="en-US"/>
              </w:rPr>
              <w:t>Students fill in the table</w:t>
            </w:r>
          </w:p>
        </w:tc>
        <w:tc>
          <w:tcPr>
            <w:tcW w:w="1340" w:type="pct"/>
          </w:tcPr>
          <w:p w:rsidR="00732E82" w:rsidRPr="00A04D9D" w:rsidRDefault="00732E82" w:rsidP="003816B4">
            <w:r w:rsidRPr="00A04D9D">
              <w:t xml:space="preserve">Систематизация имеющихся знаний по теме </w:t>
            </w:r>
          </w:p>
          <w:p w:rsidR="00732E82" w:rsidRPr="00A04D9D" w:rsidRDefault="00732E82" w:rsidP="003816B4">
            <w:r w:rsidRPr="00A04D9D">
              <w:t xml:space="preserve">Реализация работы с мультимедийными и информационными технологиями </w:t>
            </w:r>
          </w:p>
          <w:p w:rsidR="00732E82" w:rsidRPr="00A04D9D" w:rsidRDefault="00732E82" w:rsidP="003816B4">
            <w:r w:rsidRPr="00A04D9D">
              <w:t>Формирование позитивного отношения к изучению иностранного языка</w:t>
            </w:r>
          </w:p>
          <w:p w:rsidR="00732E82" w:rsidRPr="00A04D9D" w:rsidRDefault="00732E82" w:rsidP="003816B4">
            <w:r w:rsidRPr="00A04D9D">
              <w:t>Создание благоприятного эмоционального фона на занятии</w:t>
            </w:r>
          </w:p>
          <w:p w:rsidR="00732E82" w:rsidRPr="00A04D9D" w:rsidRDefault="00732E82" w:rsidP="00A04D9D">
            <w:pPr>
              <w:ind w:firstLine="720"/>
              <w:rPr>
                <w:color w:val="FF0000"/>
              </w:rPr>
            </w:pPr>
          </w:p>
        </w:tc>
      </w:tr>
      <w:tr w:rsidR="00732E82" w:rsidRPr="00A04D9D" w:rsidTr="00E16D85">
        <w:trPr>
          <w:trHeight w:val="332"/>
          <w:jc w:val="center"/>
        </w:trPr>
        <w:tc>
          <w:tcPr>
            <w:tcW w:w="5000" w:type="pct"/>
            <w:gridSpan w:val="5"/>
          </w:tcPr>
          <w:p w:rsidR="00732E82" w:rsidRPr="00A04D9D" w:rsidRDefault="00732E82" w:rsidP="00A04D9D">
            <w:pPr>
              <w:ind w:firstLine="720"/>
              <w:jc w:val="center"/>
              <w:rPr>
                <w:bCs/>
              </w:rPr>
            </w:pPr>
            <w:r w:rsidRPr="00A04D9D">
              <w:rPr>
                <w:bCs/>
                <w:lang w:val="en-US"/>
              </w:rPr>
              <w:t>VIII</w:t>
            </w:r>
            <w:r w:rsidRPr="00A04D9D">
              <w:rPr>
                <w:bCs/>
              </w:rPr>
              <w:t>. Контроль и актуализация знаний</w:t>
            </w:r>
            <w:r w:rsidR="00971937">
              <w:rPr>
                <w:bCs/>
              </w:rPr>
              <w:t xml:space="preserve"> -</w:t>
            </w:r>
            <w:r w:rsidRPr="00A04D9D">
              <w:rPr>
                <w:bCs/>
              </w:rPr>
              <w:t xml:space="preserve"> 21 мин</w:t>
            </w:r>
          </w:p>
        </w:tc>
      </w:tr>
      <w:tr w:rsidR="00732E82" w:rsidRPr="00A04D9D" w:rsidTr="00E16D85">
        <w:trPr>
          <w:trHeight w:val="332"/>
          <w:jc w:val="center"/>
        </w:trPr>
        <w:tc>
          <w:tcPr>
            <w:tcW w:w="1811" w:type="pct"/>
            <w:gridSpan w:val="2"/>
          </w:tcPr>
          <w:p w:rsidR="00732E82" w:rsidRPr="00A04D9D" w:rsidRDefault="00732E82" w:rsidP="003816B4">
            <w:pPr>
              <w:jc w:val="both"/>
            </w:pPr>
            <w:r w:rsidRPr="00A04D9D">
              <w:t>Предлагает закрепить полученные знания по теме «Составление монологических и диалогических высказываний о работе аптеки» при помощи составления диалогов по теме и выполнений упражнений. Следит за дисциплиной при выполнении заданий (Приложение 10,11,12)</w:t>
            </w:r>
          </w:p>
          <w:p w:rsidR="00732E82" w:rsidRPr="00A04D9D" w:rsidRDefault="00732E82" w:rsidP="00A04D9D">
            <w:pPr>
              <w:ind w:firstLine="720"/>
              <w:rPr>
                <w:color w:val="FF0000"/>
              </w:rPr>
            </w:pPr>
          </w:p>
          <w:p w:rsidR="00732E82" w:rsidRPr="00A04D9D" w:rsidRDefault="00732E82" w:rsidP="003816B4">
            <w:pPr>
              <w:pStyle w:val="a8"/>
              <w:spacing w:after="0"/>
              <w:jc w:val="both"/>
              <w:rPr>
                <w:rFonts w:ascii="Times New Roman" w:eastAsia="+mn-ea" w:cs="Times New Roman"/>
                <w:color w:val="FFFFFF"/>
                <w:kern w:val="24"/>
                <w:lang w:val="en-US"/>
              </w:rPr>
            </w:pPr>
            <w:r w:rsidRPr="00A04D9D">
              <w:t>-</w:t>
            </w:r>
            <w:r w:rsidRPr="00A04D9D">
              <w:rPr>
                <w:rFonts w:ascii="Times New Roman" w:cs="Times New Roman"/>
                <w:lang w:val="en-US"/>
              </w:rPr>
              <w:t>Make</w:t>
            </w:r>
            <w:r w:rsidRPr="00A04D9D">
              <w:rPr>
                <w:rFonts w:ascii="Times New Roman" w:cs="Times New Roman"/>
              </w:rPr>
              <w:t xml:space="preserve"> </w:t>
            </w:r>
            <w:r w:rsidRPr="00A04D9D">
              <w:rPr>
                <w:rFonts w:ascii="Times New Roman" w:cs="Times New Roman"/>
                <w:lang w:val="en-US"/>
              </w:rPr>
              <w:t>up</w:t>
            </w:r>
            <w:r w:rsidRPr="00A04D9D">
              <w:rPr>
                <w:rFonts w:ascii="Times New Roman" w:cs="Times New Roman"/>
              </w:rPr>
              <w:t xml:space="preserve"> </w:t>
            </w:r>
            <w:r w:rsidRPr="00A04D9D">
              <w:rPr>
                <w:rFonts w:ascii="Times New Roman" w:cs="Times New Roman"/>
                <w:lang w:val="en-US"/>
              </w:rPr>
              <w:t>the</w:t>
            </w:r>
            <w:r w:rsidRPr="00A04D9D">
              <w:rPr>
                <w:rFonts w:ascii="Times New Roman" w:cs="Times New Roman"/>
              </w:rPr>
              <w:t xml:space="preserve"> </w:t>
            </w:r>
            <w:r w:rsidRPr="00A04D9D">
              <w:rPr>
                <w:rFonts w:ascii="Times New Roman" w:cs="Times New Roman"/>
                <w:lang w:val="en-US"/>
              </w:rPr>
              <w:t>dialogue</w:t>
            </w:r>
            <w:r w:rsidRPr="00A04D9D">
              <w:rPr>
                <w:rFonts w:ascii="Times New Roman" w:cs="Times New Roman"/>
              </w:rPr>
              <w:t xml:space="preserve">. </w:t>
            </w:r>
            <w:r w:rsidRPr="00A04D9D">
              <w:rPr>
                <w:rFonts w:ascii="Times New Roman" w:cs="Times New Roman"/>
                <w:lang w:val="en-US"/>
              </w:rPr>
              <w:t xml:space="preserve">Put the sentences of the dialogue in the correct order and tell them.  Work in pairs. Is the task clear for you? Start, please.  </w:t>
            </w:r>
          </w:p>
          <w:p w:rsidR="00732E82" w:rsidRPr="00A04D9D" w:rsidRDefault="00732E82" w:rsidP="003816B4">
            <w:pPr>
              <w:rPr>
                <w:lang w:val="en-US"/>
              </w:rPr>
            </w:pPr>
            <w:r w:rsidRPr="00A04D9D">
              <w:rPr>
                <w:lang w:val="en-US"/>
              </w:rPr>
              <w:t xml:space="preserve">- Complete the sentences  </w:t>
            </w:r>
          </w:p>
          <w:p w:rsidR="00732E82" w:rsidRPr="00A04D9D" w:rsidRDefault="00732E82" w:rsidP="003816B4">
            <w:pPr>
              <w:rPr>
                <w:lang w:val="en-US"/>
              </w:rPr>
            </w:pPr>
            <w:r w:rsidRPr="00A04D9D">
              <w:rPr>
                <w:lang w:val="en-US"/>
              </w:rPr>
              <w:t xml:space="preserve">- Test yourself. I’ll give you a few minutes  </w:t>
            </w:r>
          </w:p>
        </w:tc>
        <w:tc>
          <w:tcPr>
            <w:tcW w:w="1849" w:type="pct"/>
            <w:gridSpan w:val="2"/>
          </w:tcPr>
          <w:p w:rsidR="00732E82" w:rsidRPr="00A04D9D" w:rsidRDefault="00732E82" w:rsidP="003816B4">
            <w:r w:rsidRPr="00A04D9D">
              <w:lastRenderedPageBreak/>
              <w:t>Составляют диалоги, обыгрываю их</w:t>
            </w:r>
            <w:proofErr w:type="gramStart"/>
            <w:r w:rsidRPr="00A04D9D">
              <w:t xml:space="preserve"> В</w:t>
            </w:r>
            <w:proofErr w:type="gramEnd"/>
            <w:r w:rsidRPr="00A04D9D">
              <w:t xml:space="preserve">ыполняют задания, слушают преподавателя, </w:t>
            </w:r>
          </w:p>
          <w:p w:rsidR="00732E82" w:rsidRPr="00A04D9D" w:rsidRDefault="00732E82" w:rsidP="00A04D9D">
            <w:pPr>
              <w:tabs>
                <w:tab w:val="left" w:pos="5550"/>
              </w:tabs>
              <w:ind w:firstLine="720"/>
              <w:rPr>
                <w:color w:val="FF0000"/>
              </w:rPr>
            </w:pPr>
          </w:p>
          <w:p w:rsidR="00732E82" w:rsidRPr="00A04D9D" w:rsidRDefault="00732E82" w:rsidP="00A04D9D">
            <w:pPr>
              <w:tabs>
                <w:tab w:val="left" w:pos="5550"/>
              </w:tabs>
              <w:ind w:firstLine="720"/>
              <w:rPr>
                <w:color w:val="FF0000"/>
              </w:rPr>
            </w:pPr>
          </w:p>
          <w:p w:rsidR="00732E82" w:rsidRPr="00A04D9D" w:rsidRDefault="00732E82" w:rsidP="00A04D9D">
            <w:pPr>
              <w:tabs>
                <w:tab w:val="left" w:pos="5550"/>
              </w:tabs>
              <w:ind w:firstLine="720"/>
              <w:rPr>
                <w:color w:val="FF0000"/>
              </w:rPr>
            </w:pPr>
          </w:p>
          <w:p w:rsidR="00732E82" w:rsidRPr="00A04D9D" w:rsidRDefault="00732E82" w:rsidP="00A04D9D">
            <w:pPr>
              <w:tabs>
                <w:tab w:val="left" w:pos="5550"/>
              </w:tabs>
              <w:ind w:firstLine="720"/>
              <w:rPr>
                <w:color w:val="FF0000"/>
              </w:rPr>
            </w:pPr>
          </w:p>
          <w:p w:rsidR="00732E82" w:rsidRPr="00A04D9D" w:rsidRDefault="00732E82" w:rsidP="00A04D9D">
            <w:pPr>
              <w:tabs>
                <w:tab w:val="left" w:pos="5550"/>
              </w:tabs>
              <w:ind w:firstLine="720"/>
            </w:pPr>
          </w:p>
          <w:p w:rsidR="00732E82" w:rsidRPr="00A04D9D" w:rsidRDefault="00732E82" w:rsidP="00A04D9D">
            <w:pPr>
              <w:tabs>
                <w:tab w:val="left" w:pos="5550"/>
              </w:tabs>
              <w:ind w:firstLine="720"/>
            </w:pPr>
          </w:p>
          <w:p w:rsidR="00732E82" w:rsidRPr="00A04D9D" w:rsidRDefault="00732E82" w:rsidP="003816B4">
            <w:pPr>
              <w:tabs>
                <w:tab w:val="left" w:pos="5550"/>
              </w:tabs>
              <w:rPr>
                <w:bCs/>
                <w:color w:val="FF0000"/>
                <w:lang w:val="en-US"/>
              </w:rPr>
            </w:pPr>
            <w:r w:rsidRPr="00A04D9D">
              <w:rPr>
                <w:lang w:val="en-US"/>
              </w:rPr>
              <w:t>Students make up the dialogues</w:t>
            </w:r>
            <w:r w:rsidRPr="00A04D9D">
              <w:rPr>
                <w:bCs/>
                <w:lang w:val="en-US"/>
              </w:rPr>
              <w:t xml:space="preserve"> </w:t>
            </w:r>
            <w:r w:rsidRPr="00A04D9D">
              <w:rPr>
                <w:bCs/>
                <w:lang w:val="en-US"/>
              </w:rPr>
              <w:lastRenderedPageBreak/>
              <w:t>and tell them.</w:t>
            </w:r>
            <w:r w:rsidRPr="00A04D9D">
              <w:rPr>
                <w:bCs/>
                <w:color w:val="FF0000"/>
                <w:lang w:val="en-US"/>
              </w:rPr>
              <w:t xml:space="preserve"> </w:t>
            </w:r>
          </w:p>
          <w:p w:rsidR="00732E82" w:rsidRPr="00A04D9D" w:rsidRDefault="00732E82" w:rsidP="003816B4">
            <w:pPr>
              <w:tabs>
                <w:tab w:val="left" w:pos="5550"/>
              </w:tabs>
              <w:rPr>
                <w:bCs/>
                <w:color w:val="FF0000"/>
                <w:lang w:val="en-US"/>
              </w:rPr>
            </w:pPr>
            <w:r w:rsidRPr="00A04D9D">
              <w:rPr>
                <w:bCs/>
                <w:color w:val="FF0000"/>
                <w:lang w:val="en-US"/>
              </w:rPr>
              <w:t xml:space="preserve"> </w:t>
            </w:r>
            <w:r w:rsidRPr="00A04D9D">
              <w:rPr>
                <w:lang w:val="en-US"/>
              </w:rPr>
              <w:t>Students complete the sentences and do the test</w:t>
            </w:r>
          </w:p>
          <w:p w:rsidR="00732E82" w:rsidRPr="00A04D9D" w:rsidRDefault="00732E82" w:rsidP="00A04D9D">
            <w:pPr>
              <w:ind w:firstLine="720"/>
              <w:rPr>
                <w:color w:val="FF0000"/>
                <w:lang w:val="en-US"/>
              </w:rPr>
            </w:pPr>
          </w:p>
        </w:tc>
        <w:tc>
          <w:tcPr>
            <w:tcW w:w="1340" w:type="pct"/>
          </w:tcPr>
          <w:p w:rsidR="00732E82" w:rsidRPr="00A04D9D" w:rsidRDefault="00732E82" w:rsidP="003816B4">
            <w:r w:rsidRPr="00A04D9D">
              <w:lastRenderedPageBreak/>
              <w:t>Закрепление пройденного материала, актуализация знаний, умение делать выводы, находить верные решения, применение знаний на практико-</w:t>
            </w:r>
            <w:proofErr w:type="spellStart"/>
            <w:r w:rsidRPr="00A04D9D">
              <w:t>ориентрованных</w:t>
            </w:r>
            <w:proofErr w:type="spellEnd"/>
            <w:r w:rsidRPr="00A04D9D">
              <w:t xml:space="preserve"> заданиях, при </w:t>
            </w:r>
            <w:r w:rsidRPr="00A04D9D">
              <w:lastRenderedPageBreak/>
              <w:t>составлении и представлении диалогов</w:t>
            </w:r>
          </w:p>
        </w:tc>
      </w:tr>
      <w:tr w:rsidR="00732E82" w:rsidRPr="00A04D9D" w:rsidTr="00E16D85">
        <w:trPr>
          <w:trHeight w:val="332"/>
          <w:jc w:val="center"/>
        </w:trPr>
        <w:tc>
          <w:tcPr>
            <w:tcW w:w="5000" w:type="pct"/>
            <w:gridSpan w:val="5"/>
          </w:tcPr>
          <w:p w:rsidR="00732E82" w:rsidRPr="00A04D9D" w:rsidRDefault="00732E82" w:rsidP="00A04D9D">
            <w:pPr>
              <w:ind w:firstLine="720"/>
              <w:jc w:val="center"/>
              <w:rPr>
                <w:bCs/>
              </w:rPr>
            </w:pPr>
            <w:r w:rsidRPr="00A04D9D">
              <w:rPr>
                <w:bCs/>
                <w:lang w:val="en-US"/>
              </w:rPr>
              <w:lastRenderedPageBreak/>
              <w:t>IX</w:t>
            </w:r>
            <w:r w:rsidRPr="00A04D9D">
              <w:rPr>
                <w:bCs/>
              </w:rPr>
              <w:t xml:space="preserve">. Домашнее задание </w:t>
            </w:r>
            <w:r w:rsidR="00971937">
              <w:rPr>
                <w:bCs/>
              </w:rPr>
              <w:t xml:space="preserve">- </w:t>
            </w:r>
            <w:r w:rsidRPr="00A04D9D">
              <w:rPr>
                <w:bCs/>
              </w:rPr>
              <w:t>7 мин.</w:t>
            </w:r>
          </w:p>
        </w:tc>
      </w:tr>
      <w:tr w:rsidR="00732E82" w:rsidRPr="00A04D9D" w:rsidTr="00E16D85">
        <w:trPr>
          <w:trHeight w:val="332"/>
          <w:jc w:val="center"/>
        </w:trPr>
        <w:tc>
          <w:tcPr>
            <w:tcW w:w="1811" w:type="pct"/>
            <w:gridSpan w:val="2"/>
          </w:tcPr>
          <w:p w:rsidR="00732E82" w:rsidRPr="00A04D9D" w:rsidRDefault="00732E82" w:rsidP="003816B4">
            <w:r w:rsidRPr="00A04D9D">
              <w:t>Сообщает домашнее задание, объясняет последовательность выполнения</w:t>
            </w:r>
          </w:p>
          <w:p w:rsidR="00732E82" w:rsidRPr="00A04D9D" w:rsidRDefault="00732E82" w:rsidP="003816B4">
            <w:pPr>
              <w:rPr>
                <w:lang w:val="en-US"/>
              </w:rPr>
            </w:pPr>
            <w:r w:rsidRPr="00A04D9D">
              <w:rPr>
                <w:lang w:val="en-US"/>
              </w:rPr>
              <w:t>The teacher explains how to do the homework.</w:t>
            </w:r>
          </w:p>
        </w:tc>
        <w:tc>
          <w:tcPr>
            <w:tcW w:w="1849" w:type="pct"/>
            <w:gridSpan w:val="2"/>
          </w:tcPr>
          <w:p w:rsidR="00732E82" w:rsidRPr="00A04D9D" w:rsidRDefault="00732E82" w:rsidP="003816B4">
            <w:pPr>
              <w:rPr>
                <w:lang w:val="en-US"/>
              </w:rPr>
            </w:pPr>
            <w:r w:rsidRPr="00A04D9D">
              <w:t>Записывают</w:t>
            </w:r>
            <w:r w:rsidRPr="00A04D9D">
              <w:rPr>
                <w:lang w:val="en-US"/>
              </w:rPr>
              <w:t xml:space="preserve">, </w:t>
            </w:r>
            <w:r w:rsidRPr="00A04D9D">
              <w:t>осмысливают</w:t>
            </w:r>
          </w:p>
          <w:p w:rsidR="00732E82" w:rsidRPr="00A04D9D" w:rsidRDefault="00732E82" w:rsidP="003816B4">
            <w:pPr>
              <w:rPr>
                <w:lang w:val="en-US"/>
              </w:rPr>
            </w:pPr>
            <w:r w:rsidRPr="00A04D9D">
              <w:rPr>
                <w:lang w:val="en-US"/>
              </w:rPr>
              <w:t>Students write down the homework.</w:t>
            </w:r>
          </w:p>
        </w:tc>
        <w:tc>
          <w:tcPr>
            <w:tcW w:w="1340" w:type="pct"/>
          </w:tcPr>
          <w:p w:rsidR="00732E82" w:rsidRPr="00A04D9D" w:rsidRDefault="00732E82" w:rsidP="003816B4">
            <w:r w:rsidRPr="00A04D9D">
              <w:t>Выработка навыков работы с учебной литературой, стимулирование познавательной деятельности</w:t>
            </w:r>
          </w:p>
        </w:tc>
      </w:tr>
      <w:tr w:rsidR="00732E82" w:rsidRPr="00A04D9D" w:rsidTr="00E16D85">
        <w:trPr>
          <w:trHeight w:val="332"/>
          <w:jc w:val="center"/>
        </w:trPr>
        <w:tc>
          <w:tcPr>
            <w:tcW w:w="5000" w:type="pct"/>
            <w:gridSpan w:val="5"/>
          </w:tcPr>
          <w:p w:rsidR="00732E82" w:rsidRPr="00A04D9D" w:rsidRDefault="00732E82" w:rsidP="00A04D9D">
            <w:pPr>
              <w:ind w:firstLine="720"/>
              <w:jc w:val="center"/>
              <w:rPr>
                <w:bCs/>
              </w:rPr>
            </w:pPr>
            <w:r w:rsidRPr="00A04D9D">
              <w:rPr>
                <w:bCs/>
                <w:lang w:val="en-US"/>
              </w:rPr>
              <w:t>X</w:t>
            </w:r>
            <w:r w:rsidRPr="00A04D9D">
              <w:rPr>
                <w:bCs/>
              </w:rPr>
              <w:t xml:space="preserve">. Итог занятия </w:t>
            </w:r>
            <w:r w:rsidR="00971937">
              <w:rPr>
                <w:bCs/>
              </w:rPr>
              <w:t xml:space="preserve">- </w:t>
            </w:r>
            <w:r w:rsidRPr="00A04D9D">
              <w:rPr>
                <w:bCs/>
              </w:rPr>
              <w:t>5 мин.</w:t>
            </w:r>
          </w:p>
        </w:tc>
      </w:tr>
      <w:tr w:rsidR="00732E82" w:rsidRPr="00A04D9D" w:rsidTr="00E16D85">
        <w:trPr>
          <w:trHeight w:val="3067"/>
          <w:jc w:val="center"/>
        </w:trPr>
        <w:tc>
          <w:tcPr>
            <w:tcW w:w="1811" w:type="pct"/>
            <w:gridSpan w:val="2"/>
          </w:tcPr>
          <w:p w:rsidR="00732E82" w:rsidRPr="00A04D9D" w:rsidRDefault="00732E82" w:rsidP="003816B4">
            <w:r w:rsidRPr="00A04D9D">
              <w:t xml:space="preserve">Анализ работы группы, выставление оценок </w:t>
            </w:r>
          </w:p>
          <w:p w:rsidR="00732E82" w:rsidRPr="00A04D9D" w:rsidRDefault="00732E82" w:rsidP="00A04D9D">
            <w:pPr>
              <w:ind w:firstLine="720"/>
            </w:pPr>
          </w:p>
          <w:p w:rsidR="00732E82" w:rsidRPr="00A04D9D" w:rsidRDefault="00732E82" w:rsidP="003816B4">
            <w:r w:rsidRPr="00A04D9D">
              <w:rPr>
                <w:lang w:val="en-US"/>
              </w:rPr>
              <w:t>Thank</w:t>
            </w:r>
            <w:r w:rsidRPr="00A04D9D">
              <w:t xml:space="preserve"> </w:t>
            </w:r>
            <w:r w:rsidRPr="00A04D9D">
              <w:rPr>
                <w:lang w:val="en-US"/>
              </w:rPr>
              <w:t>you</w:t>
            </w:r>
            <w:r w:rsidRPr="00A04D9D">
              <w:t xml:space="preserve"> </w:t>
            </w:r>
            <w:r w:rsidRPr="00A04D9D">
              <w:rPr>
                <w:lang w:val="en-US"/>
              </w:rPr>
              <w:t>for</w:t>
            </w:r>
            <w:r w:rsidRPr="00A04D9D">
              <w:t xml:space="preserve"> </w:t>
            </w:r>
            <w:r w:rsidRPr="00A04D9D">
              <w:rPr>
                <w:lang w:val="en-US"/>
              </w:rPr>
              <w:t>your</w:t>
            </w:r>
            <w:r w:rsidRPr="00A04D9D">
              <w:t xml:space="preserve"> </w:t>
            </w:r>
            <w:r w:rsidRPr="00A04D9D">
              <w:rPr>
                <w:lang w:val="en-US"/>
              </w:rPr>
              <w:t>work</w:t>
            </w:r>
            <w:r w:rsidRPr="00A04D9D">
              <w:t xml:space="preserve">. </w:t>
            </w:r>
          </w:p>
          <w:p w:rsidR="00732E82" w:rsidRPr="00A04D9D" w:rsidRDefault="00732E82" w:rsidP="003816B4">
            <w:pPr>
              <w:rPr>
                <w:color w:val="FF0000"/>
                <w:lang w:val="en-US"/>
              </w:rPr>
            </w:pPr>
            <w:r w:rsidRPr="00A04D9D">
              <w:rPr>
                <w:lang w:val="en-US"/>
              </w:rPr>
              <w:t xml:space="preserve">You were active during the lesson today.  The most active students are ….Your marks are …        </w:t>
            </w:r>
          </w:p>
          <w:p w:rsidR="00732E82" w:rsidRPr="00A04D9D" w:rsidRDefault="00732E82" w:rsidP="003816B4">
            <w:pPr>
              <w:rPr>
                <w:lang w:val="en-US"/>
              </w:rPr>
            </w:pPr>
            <w:r w:rsidRPr="00A04D9D">
              <w:rPr>
                <w:lang w:val="en-US"/>
              </w:rPr>
              <w:t>The lesson is over. Good-bye!</w:t>
            </w:r>
          </w:p>
        </w:tc>
        <w:tc>
          <w:tcPr>
            <w:tcW w:w="1849" w:type="pct"/>
            <w:gridSpan w:val="2"/>
          </w:tcPr>
          <w:p w:rsidR="00732E82" w:rsidRPr="00A04D9D" w:rsidRDefault="00732E82" w:rsidP="003816B4">
            <w:r w:rsidRPr="00A04D9D">
              <w:t xml:space="preserve">Слушают преподавателя, анализирую слова преподавателя, делают выводы </w:t>
            </w:r>
          </w:p>
          <w:p w:rsidR="00732E82" w:rsidRPr="00A04D9D" w:rsidRDefault="00732E82" w:rsidP="00A04D9D">
            <w:pPr>
              <w:ind w:firstLine="720"/>
            </w:pPr>
          </w:p>
          <w:p w:rsidR="00732E82" w:rsidRPr="00A04D9D" w:rsidRDefault="00732E82" w:rsidP="003816B4">
            <w:r w:rsidRPr="00A04D9D">
              <w:rPr>
                <w:lang w:val="en-US"/>
              </w:rPr>
              <w:t>Good</w:t>
            </w:r>
            <w:r w:rsidRPr="00A04D9D">
              <w:t>-</w:t>
            </w:r>
            <w:r w:rsidRPr="00A04D9D">
              <w:rPr>
                <w:lang w:val="en-US"/>
              </w:rPr>
              <w:t>bye</w:t>
            </w:r>
            <w:r w:rsidRPr="00A04D9D">
              <w:t>!</w:t>
            </w:r>
          </w:p>
          <w:p w:rsidR="00732E82" w:rsidRPr="00A04D9D" w:rsidRDefault="00732E82" w:rsidP="00A04D9D">
            <w:pPr>
              <w:ind w:firstLine="720"/>
            </w:pPr>
          </w:p>
        </w:tc>
        <w:tc>
          <w:tcPr>
            <w:tcW w:w="1340" w:type="pct"/>
          </w:tcPr>
          <w:p w:rsidR="00732E82" w:rsidRPr="00A04D9D" w:rsidRDefault="00732E82" w:rsidP="003816B4">
            <w:r w:rsidRPr="00A04D9D">
              <w:t>Формирование самооценки и самоконтроля, стимулирование к дальнейшей работе</w:t>
            </w:r>
          </w:p>
        </w:tc>
      </w:tr>
    </w:tbl>
    <w:p w:rsidR="00732E82" w:rsidRPr="00A04D9D" w:rsidRDefault="00732E82" w:rsidP="00A04D9D">
      <w:pPr>
        <w:ind w:firstLine="720"/>
        <w:jc w:val="right"/>
      </w:pPr>
    </w:p>
    <w:p w:rsidR="00732E82" w:rsidRPr="00A04D9D" w:rsidRDefault="00732E82" w:rsidP="00A04D9D">
      <w:pPr>
        <w:ind w:firstLine="720"/>
        <w:jc w:val="right"/>
      </w:pPr>
    </w:p>
    <w:p w:rsidR="00732E82" w:rsidRPr="00A04D9D" w:rsidRDefault="00732E82" w:rsidP="00A04D9D">
      <w:pPr>
        <w:ind w:firstLine="720"/>
        <w:jc w:val="right"/>
      </w:pPr>
    </w:p>
    <w:p w:rsidR="00732E82" w:rsidRPr="00A04D9D" w:rsidRDefault="00732E82" w:rsidP="00A04D9D">
      <w:pPr>
        <w:ind w:firstLine="720"/>
        <w:jc w:val="right"/>
      </w:pPr>
    </w:p>
    <w:p w:rsidR="00732E82" w:rsidRPr="00A04D9D" w:rsidRDefault="00732E82" w:rsidP="00A04D9D">
      <w:pPr>
        <w:ind w:firstLine="720"/>
        <w:jc w:val="right"/>
      </w:pPr>
    </w:p>
    <w:p w:rsidR="00732E82" w:rsidRPr="00A04D9D" w:rsidRDefault="00732E82" w:rsidP="00A04D9D">
      <w:pPr>
        <w:ind w:firstLine="720"/>
        <w:jc w:val="right"/>
      </w:pPr>
    </w:p>
    <w:p w:rsidR="00732E82" w:rsidRPr="00A04D9D" w:rsidRDefault="00732E82" w:rsidP="00A04D9D">
      <w:pPr>
        <w:ind w:firstLine="720"/>
        <w:jc w:val="right"/>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pPr>
    </w:p>
    <w:p w:rsidR="00732E82" w:rsidRPr="00A04D9D" w:rsidRDefault="00732E82" w:rsidP="00A04D9D">
      <w:pPr>
        <w:ind w:firstLine="720"/>
        <w:jc w:val="right"/>
      </w:pPr>
    </w:p>
    <w:p w:rsidR="00732E82" w:rsidRPr="00A04D9D" w:rsidRDefault="00732E82" w:rsidP="00A04D9D">
      <w:pPr>
        <w:ind w:firstLine="720"/>
        <w:jc w:val="right"/>
      </w:pPr>
    </w:p>
    <w:p w:rsidR="00732E82" w:rsidRDefault="00732E82" w:rsidP="00A04D9D">
      <w:pPr>
        <w:ind w:firstLine="720"/>
        <w:jc w:val="right"/>
      </w:pPr>
    </w:p>
    <w:p w:rsidR="003816B4" w:rsidRDefault="003816B4" w:rsidP="00A04D9D">
      <w:pPr>
        <w:ind w:firstLine="720"/>
        <w:jc w:val="right"/>
      </w:pPr>
    </w:p>
    <w:p w:rsidR="003816B4" w:rsidRDefault="003816B4" w:rsidP="00A04D9D">
      <w:pPr>
        <w:ind w:firstLine="720"/>
        <w:jc w:val="right"/>
      </w:pPr>
    </w:p>
    <w:p w:rsidR="003816B4" w:rsidRDefault="003816B4" w:rsidP="00A04D9D">
      <w:pPr>
        <w:ind w:firstLine="720"/>
        <w:jc w:val="right"/>
      </w:pPr>
    </w:p>
    <w:p w:rsidR="003816B4" w:rsidRPr="00A04D9D" w:rsidRDefault="003816B4" w:rsidP="00A04D9D">
      <w:pPr>
        <w:ind w:firstLine="720"/>
        <w:jc w:val="right"/>
      </w:pPr>
    </w:p>
    <w:p w:rsidR="00732E82" w:rsidRPr="00A04D9D" w:rsidRDefault="00732E82" w:rsidP="00A04D9D">
      <w:pPr>
        <w:ind w:firstLine="720"/>
        <w:jc w:val="center"/>
        <w:rPr>
          <w:bCs/>
          <w:lang w:val="en-US"/>
        </w:rPr>
      </w:pPr>
      <w:r w:rsidRPr="00A04D9D">
        <w:rPr>
          <w:bCs/>
        </w:rPr>
        <w:t>Информационный</w:t>
      </w:r>
      <w:r w:rsidRPr="00A04D9D">
        <w:rPr>
          <w:bCs/>
          <w:lang w:val="en-US"/>
        </w:rPr>
        <w:t xml:space="preserve"> </w:t>
      </w:r>
      <w:r w:rsidRPr="00A04D9D">
        <w:rPr>
          <w:bCs/>
        </w:rPr>
        <w:t>блок</w:t>
      </w:r>
    </w:p>
    <w:p w:rsidR="00732E82" w:rsidRPr="00A04D9D" w:rsidRDefault="00732E82" w:rsidP="00A04D9D">
      <w:pPr>
        <w:ind w:firstLine="720"/>
        <w:jc w:val="center"/>
        <w:rPr>
          <w:bCs/>
          <w:lang w:val="en-US"/>
        </w:rPr>
      </w:pPr>
    </w:p>
    <w:p w:rsidR="00732E82" w:rsidRPr="00A04D9D" w:rsidRDefault="00732E82" w:rsidP="00A04D9D">
      <w:pPr>
        <w:ind w:firstLine="720"/>
        <w:jc w:val="center"/>
        <w:rPr>
          <w:lang w:val="en-US"/>
        </w:rPr>
      </w:pPr>
      <w:r w:rsidRPr="00A04D9D">
        <w:rPr>
          <w:bCs/>
          <w:lang w:val="en-US"/>
        </w:rPr>
        <w:t>Drugs</w:t>
      </w:r>
    </w:p>
    <w:p w:rsidR="00732E82" w:rsidRPr="00A04D9D" w:rsidRDefault="00732E82" w:rsidP="00A04D9D">
      <w:pPr>
        <w:overflowPunct w:val="0"/>
        <w:ind w:firstLine="720"/>
        <w:jc w:val="both"/>
        <w:rPr>
          <w:lang w:val="en-US"/>
        </w:rPr>
      </w:pPr>
      <w:r w:rsidRPr="00A04D9D">
        <w:rPr>
          <w:lang w:val="en-US"/>
        </w:rPr>
        <w:t>The metric system is used exclusively when ordering and prescribing. The metric unit of weight is the gram and this is divided unto thousands called milligrams.</w:t>
      </w:r>
    </w:p>
    <w:p w:rsidR="00732E82" w:rsidRPr="00A04D9D" w:rsidRDefault="00732E82" w:rsidP="00A04D9D">
      <w:pPr>
        <w:overflowPunct w:val="0"/>
        <w:ind w:firstLine="720"/>
        <w:jc w:val="both"/>
        <w:rPr>
          <w:lang w:val="en-US"/>
        </w:rPr>
      </w:pPr>
      <w:r w:rsidRPr="00A04D9D">
        <w:rPr>
          <w:lang w:val="en-US"/>
        </w:rPr>
        <w:t>The unit of volume is the liter which is subdivided into thousandths called milliliters. A liter is equivalent to just under two pints. The standard medicine teaspoon holds 5 ml.</w:t>
      </w:r>
    </w:p>
    <w:p w:rsidR="00732E82" w:rsidRPr="00A04D9D" w:rsidRDefault="00732E82" w:rsidP="00A04D9D">
      <w:pPr>
        <w:overflowPunct w:val="0"/>
        <w:ind w:firstLine="720"/>
        <w:jc w:val="both"/>
        <w:rPr>
          <w:lang w:val="en-US"/>
        </w:rPr>
      </w:pPr>
      <w:r w:rsidRPr="00A04D9D">
        <w:rPr>
          <w:lang w:val="en-US"/>
        </w:rPr>
        <w:t>Various reference books are available to help practitioners keep up to date with new drugs, the trade names of drugs, dosages and precautions with particular drugs. Manufactures are also legally required to provide data sheets for all new drugs, giving full details of usage.</w:t>
      </w:r>
    </w:p>
    <w:p w:rsidR="00732E82" w:rsidRPr="00A04D9D" w:rsidRDefault="00732E82" w:rsidP="00A04D9D">
      <w:pPr>
        <w:ind w:firstLine="720"/>
        <w:jc w:val="both"/>
        <w:rPr>
          <w:lang w:val="en-US"/>
        </w:rPr>
      </w:pPr>
      <w:r w:rsidRPr="00A04D9D">
        <w:rPr>
          <w:lang w:val="en-US"/>
        </w:rPr>
        <w:t>Drugs may be administered externally or internally.</w:t>
      </w:r>
    </w:p>
    <w:p w:rsidR="00732E82" w:rsidRPr="00A04D9D" w:rsidRDefault="00732E82" w:rsidP="00A04D9D">
      <w:pPr>
        <w:overflowPunct w:val="0"/>
        <w:ind w:firstLine="720"/>
        <w:jc w:val="both"/>
        <w:rPr>
          <w:lang w:val="en-US"/>
        </w:rPr>
      </w:pPr>
      <w:r w:rsidRPr="00A04D9D">
        <w:rPr>
          <w:lang w:val="en-US"/>
        </w:rPr>
        <w:t xml:space="preserve">Drugs are classified into groups which have a specific action, such as antibacterial drugs, which are used for the treatment of infections, or local </w:t>
      </w:r>
      <w:r w:rsidR="003816B4" w:rsidRPr="00A04D9D">
        <w:rPr>
          <w:lang w:val="en-US"/>
        </w:rPr>
        <w:t>anesthetic</w:t>
      </w:r>
      <w:r w:rsidRPr="00A04D9D">
        <w:rPr>
          <w:lang w:val="en-US"/>
        </w:rPr>
        <w:t xml:space="preserve">, which abolish pain. Some drugs belong to more than one group; for example, lignocaine, which is a local and surface </w:t>
      </w:r>
      <w:r w:rsidR="003816B4" w:rsidRPr="00A04D9D">
        <w:rPr>
          <w:lang w:val="en-US"/>
        </w:rPr>
        <w:t>anesthetic</w:t>
      </w:r>
      <w:r w:rsidRPr="00A04D9D">
        <w:rPr>
          <w:lang w:val="en-US"/>
        </w:rPr>
        <w:t>.</w:t>
      </w:r>
    </w:p>
    <w:p w:rsidR="00732E82" w:rsidRPr="00A04D9D" w:rsidRDefault="00732E82" w:rsidP="00A04D9D">
      <w:pPr>
        <w:ind w:firstLine="720"/>
        <w:jc w:val="both"/>
        <w:rPr>
          <w:bCs/>
          <w:lang w:val="en-US"/>
        </w:rPr>
      </w:pPr>
    </w:p>
    <w:p w:rsidR="00732E82" w:rsidRPr="00A04D9D" w:rsidRDefault="00732E82" w:rsidP="00A04D9D">
      <w:pPr>
        <w:ind w:firstLine="720"/>
        <w:jc w:val="center"/>
        <w:rPr>
          <w:lang w:val="en-US"/>
        </w:rPr>
      </w:pPr>
      <w:r w:rsidRPr="00A04D9D">
        <w:rPr>
          <w:bCs/>
          <w:lang w:val="en-US"/>
        </w:rPr>
        <w:t>The sulfonamides</w:t>
      </w:r>
    </w:p>
    <w:p w:rsidR="00732E82" w:rsidRPr="00A04D9D" w:rsidRDefault="00732E82" w:rsidP="00A04D9D">
      <w:pPr>
        <w:overflowPunct w:val="0"/>
        <w:ind w:firstLine="720"/>
        <w:jc w:val="both"/>
        <w:rPr>
          <w:lang w:val="en-US"/>
        </w:rPr>
      </w:pPr>
      <w:r w:rsidRPr="00A04D9D">
        <w:rPr>
          <w:lang w:val="en-US"/>
        </w:rPr>
        <w:t xml:space="preserve">Sulfonamides were discovered in 1935. Sulfa drugs were widely used in medicine during World War II. Sulfa drugs treat many </w:t>
      </w:r>
      <w:proofErr w:type="spellStart"/>
      <w:r w:rsidRPr="00A04D9D">
        <w:rPr>
          <w:lang w:val="en-US"/>
        </w:rPr>
        <w:t>infections</w:t>
      </w:r>
      <w:proofErr w:type="spellEnd"/>
      <w:r w:rsidRPr="00A04D9D">
        <w:rPr>
          <w:lang w:val="en-US"/>
        </w:rPr>
        <w:t xml:space="preserve"> diseases. They are also preventing meningitis, scarlet fever, mumps, </w:t>
      </w:r>
      <w:proofErr w:type="gramStart"/>
      <w:r w:rsidRPr="00A04D9D">
        <w:rPr>
          <w:lang w:val="en-US"/>
        </w:rPr>
        <w:t>chicken</w:t>
      </w:r>
      <w:proofErr w:type="gramEnd"/>
      <w:r w:rsidRPr="00A04D9D">
        <w:rPr>
          <w:lang w:val="en-US"/>
        </w:rPr>
        <w:t xml:space="preserve"> pox.</w:t>
      </w:r>
    </w:p>
    <w:p w:rsidR="00732E82" w:rsidRPr="00A04D9D" w:rsidRDefault="00732E82" w:rsidP="00A04D9D">
      <w:pPr>
        <w:overflowPunct w:val="0"/>
        <w:ind w:firstLine="720"/>
        <w:jc w:val="both"/>
        <w:rPr>
          <w:lang w:val="en-US"/>
        </w:rPr>
      </w:pPr>
      <w:r w:rsidRPr="00A04D9D">
        <w:rPr>
          <w:lang w:val="en-US"/>
        </w:rPr>
        <w:t xml:space="preserve">Sulfonamides are often used in place of antibiotics. Sometimes sulfonamides produce toxic side- effects: nausea, vomit, </w:t>
      </w:r>
      <w:proofErr w:type="gramStart"/>
      <w:r w:rsidRPr="00A04D9D">
        <w:rPr>
          <w:lang w:val="en-US"/>
        </w:rPr>
        <w:t>headache</w:t>
      </w:r>
      <w:proofErr w:type="gramEnd"/>
      <w:r w:rsidRPr="00A04D9D">
        <w:rPr>
          <w:lang w:val="en-US"/>
        </w:rPr>
        <w:t>, rash.</w:t>
      </w:r>
    </w:p>
    <w:p w:rsidR="00732E82" w:rsidRPr="00A04D9D" w:rsidRDefault="00732E82" w:rsidP="00A04D9D">
      <w:pPr>
        <w:ind w:firstLine="720"/>
        <w:jc w:val="both"/>
        <w:rPr>
          <w:bCs/>
          <w:lang w:val="en-US"/>
        </w:rPr>
      </w:pPr>
    </w:p>
    <w:p w:rsidR="00732E82" w:rsidRPr="00A04D9D" w:rsidRDefault="00732E82" w:rsidP="00A04D9D">
      <w:pPr>
        <w:ind w:firstLine="720"/>
        <w:jc w:val="center"/>
        <w:rPr>
          <w:lang w:val="en-US"/>
        </w:rPr>
      </w:pPr>
      <w:r w:rsidRPr="00A04D9D">
        <w:rPr>
          <w:bCs/>
          <w:lang w:val="en-US"/>
        </w:rPr>
        <w:t>The antibiotics</w:t>
      </w:r>
    </w:p>
    <w:p w:rsidR="00732E82" w:rsidRPr="00A04D9D" w:rsidRDefault="00732E82" w:rsidP="00A04D9D">
      <w:pPr>
        <w:overflowPunct w:val="0"/>
        <w:ind w:firstLine="720"/>
        <w:jc w:val="both"/>
        <w:rPr>
          <w:lang w:val="en-US"/>
        </w:rPr>
      </w:pPr>
      <w:r w:rsidRPr="00A04D9D">
        <w:rPr>
          <w:lang w:val="en-US"/>
        </w:rPr>
        <w:t>The effect of antibiotics was discovered by Fleming in 1929. Penicillin was the first of the antibiotics.</w:t>
      </w:r>
    </w:p>
    <w:p w:rsidR="00732E82" w:rsidRPr="00A04D9D" w:rsidRDefault="00732E82" w:rsidP="00A04D9D">
      <w:pPr>
        <w:overflowPunct w:val="0"/>
        <w:ind w:firstLine="720"/>
        <w:jc w:val="both"/>
        <w:rPr>
          <w:lang w:val="en-US"/>
        </w:rPr>
      </w:pPr>
      <w:r w:rsidRPr="00A04D9D">
        <w:rPr>
          <w:lang w:val="en-US"/>
        </w:rPr>
        <w:t>It is effective against many infections. Penicillin is given orally, intramuscularly and topically.</w:t>
      </w:r>
    </w:p>
    <w:p w:rsidR="00732E82" w:rsidRPr="00A04D9D" w:rsidRDefault="00732E82" w:rsidP="00A04D9D">
      <w:pPr>
        <w:ind w:firstLine="720"/>
        <w:jc w:val="both"/>
        <w:rPr>
          <w:lang w:val="en-US"/>
        </w:rPr>
      </w:pPr>
      <w:r w:rsidRPr="00A04D9D">
        <w:rPr>
          <w:lang w:val="en-US"/>
        </w:rPr>
        <w:t>Streptomycin is effective in many cases when penicillin can’t help.</w:t>
      </w:r>
    </w:p>
    <w:p w:rsidR="00732E82" w:rsidRPr="00A04D9D" w:rsidRDefault="00732E82" w:rsidP="00A04D9D">
      <w:pPr>
        <w:overflowPunct w:val="0"/>
        <w:ind w:firstLine="720"/>
        <w:jc w:val="both"/>
        <w:rPr>
          <w:lang w:val="en-US"/>
        </w:rPr>
      </w:pPr>
      <w:r w:rsidRPr="00A04D9D">
        <w:rPr>
          <w:lang w:val="en-US"/>
        </w:rPr>
        <w:t>It is soluble in water. It is given intramuscularly and orally. Erythromycin is used by patients who are hypertensive to penicillin.</w:t>
      </w:r>
    </w:p>
    <w:p w:rsidR="00732E82" w:rsidRPr="00A04D9D" w:rsidRDefault="00732E82" w:rsidP="00A04D9D">
      <w:pPr>
        <w:overflowPunct w:val="0"/>
        <w:ind w:firstLine="720"/>
        <w:jc w:val="both"/>
        <w:rPr>
          <w:lang w:val="en-US"/>
        </w:rPr>
      </w:pPr>
      <w:r w:rsidRPr="00A04D9D">
        <w:rPr>
          <w:lang w:val="en-US"/>
        </w:rPr>
        <w:t>Erythromycin is used in water solutions for ear and nose infections. It is also made in tablets.</w:t>
      </w:r>
    </w:p>
    <w:p w:rsidR="00732E82" w:rsidRPr="00A04D9D" w:rsidRDefault="00732E82" w:rsidP="00A04D9D">
      <w:pPr>
        <w:overflowPunct w:val="0"/>
        <w:ind w:firstLine="720"/>
        <w:jc w:val="both"/>
        <w:rPr>
          <w:lang w:val="en-US"/>
        </w:rPr>
      </w:pPr>
      <w:r w:rsidRPr="00A04D9D">
        <w:rPr>
          <w:lang w:val="en-US"/>
        </w:rPr>
        <w:t>Neomycin is effective against a wide variety of microbes.</w:t>
      </w:r>
    </w:p>
    <w:p w:rsidR="00732E82" w:rsidRPr="00A04D9D" w:rsidRDefault="00732E82" w:rsidP="00A04D9D">
      <w:pPr>
        <w:overflowPunct w:val="0"/>
        <w:ind w:firstLine="720"/>
        <w:jc w:val="both"/>
        <w:rPr>
          <w:lang w:val="en-US"/>
        </w:rPr>
      </w:pPr>
      <w:r w:rsidRPr="00A04D9D">
        <w:rPr>
          <w:lang w:val="en-US"/>
        </w:rPr>
        <w:t>It is gives little or no allergic reactions. It is given orally and topically. In some cases neomycin is used as a wet dressing instead ointment.</w:t>
      </w:r>
    </w:p>
    <w:p w:rsidR="00732E82" w:rsidRPr="00A04D9D" w:rsidRDefault="00732E82" w:rsidP="00A04D9D">
      <w:pPr>
        <w:ind w:firstLine="720"/>
        <w:jc w:val="both"/>
        <w:rPr>
          <w:bCs/>
          <w:lang w:val="en-US"/>
        </w:rPr>
      </w:pPr>
    </w:p>
    <w:p w:rsidR="00732E82" w:rsidRPr="00A04D9D" w:rsidRDefault="00732E82" w:rsidP="00A04D9D">
      <w:pPr>
        <w:ind w:firstLine="720"/>
        <w:jc w:val="center"/>
        <w:rPr>
          <w:lang w:val="en-US"/>
        </w:rPr>
      </w:pPr>
      <w:r w:rsidRPr="00A04D9D">
        <w:rPr>
          <w:bCs/>
          <w:lang w:val="en-US"/>
        </w:rPr>
        <w:t>Intal</w:t>
      </w:r>
    </w:p>
    <w:p w:rsidR="00732E82" w:rsidRPr="00A04D9D" w:rsidRDefault="00732E82" w:rsidP="00A04D9D">
      <w:pPr>
        <w:overflowPunct w:val="0"/>
        <w:ind w:firstLine="720"/>
        <w:jc w:val="both"/>
        <w:rPr>
          <w:lang w:val="en-US"/>
        </w:rPr>
      </w:pPr>
      <w:r w:rsidRPr="00A04D9D">
        <w:rPr>
          <w:bCs/>
          <w:lang w:val="en-US"/>
        </w:rPr>
        <w:t xml:space="preserve">Indication: </w:t>
      </w:r>
      <w:r w:rsidRPr="00A04D9D">
        <w:rPr>
          <w:lang w:val="en-US"/>
        </w:rPr>
        <w:t>Intal is prescribed for the treatment of bronchial asthma.</w:t>
      </w:r>
      <w:r w:rsidRPr="00A04D9D">
        <w:rPr>
          <w:bCs/>
          <w:lang w:val="en-US"/>
        </w:rPr>
        <w:t xml:space="preserve"> Contra-indication: </w:t>
      </w:r>
      <w:r w:rsidRPr="00A04D9D">
        <w:rPr>
          <w:lang w:val="en-US"/>
        </w:rPr>
        <w:t xml:space="preserve">Intal does not help during an acute attack of </w:t>
      </w:r>
      <w:r w:rsidR="003816B4" w:rsidRPr="00A04D9D">
        <w:rPr>
          <w:lang w:val="en-US"/>
        </w:rPr>
        <w:t>asthma</w:t>
      </w:r>
      <w:r w:rsidRPr="00A04D9D">
        <w:rPr>
          <w:lang w:val="en-US"/>
        </w:rPr>
        <w:t>, especially status</w:t>
      </w:r>
      <w:r w:rsidRPr="00A04D9D">
        <w:rPr>
          <w:bCs/>
          <w:lang w:val="en-US"/>
        </w:rPr>
        <w:t xml:space="preserve"> </w:t>
      </w:r>
      <w:r w:rsidR="003816B4" w:rsidRPr="00A04D9D">
        <w:rPr>
          <w:lang w:val="en-US"/>
        </w:rPr>
        <w:t>asthmatics</w:t>
      </w:r>
      <w:r w:rsidRPr="00A04D9D">
        <w:rPr>
          <w:lang w:val="en-US"/>
        </w:rPr>
        <w:t>.</w:t>
      </w:r>
    </w:p>
    <w:p w:rsidR="00732E82" w:rsidRPr="00A04D9D" w:rsidRDefault="00732E82" w:rsidP="00A04D9D">
      <w:pPr>
        <w:overflowPunct w:val="0"/>
        <w:ind w:firstLine="720"/>
        <w:jc w:val="both"/>
        <w:rPr>
          <w:lang w:val="en-US"/>
        </w:rPr>
      </w:pPr>
      <w:r w:rsidRPr="00A04D9D">
        <w:rPr>
          <w:lang w:val="en-US"/>
        </w:rPr>
        <w:t>Intal capsules must be used only in the spinhaler and not swallowed. The doctor will instruct you how to use Intal capsules in the spinhaler.</w:t>
      </w:r>
    </w:p>
    <w:p w:rsidR="00732E82" w:rsidRPr="00A04D9D" w:rsidRDefault="00732E82" w:rsidP="00A04D9D">
      <w:pPr>
        <w:overflowPunct w:val="0"/>
        <w:ind w:firstLine="720"/>
        <w:jc w:val="both"/>
        <w:rPr>
          <w:lang w:val="en-US"/>
        </w:rPr>
      </w:pPr>
      <w:r w:rsidRPr="00A04D9D">
        <w:rPr>
          <w:bCs/>
          <w:lang w:val="en-US"/>
        </w:rPr>
        <w:t xml:space="preserve">Dosage: </w:t>
      </w:r>
      <w:r w:rsidRPr="00A04D9D">
        <w:rPr>
          <w:lang w:val="en-US"/>
        </w:rPr>
        <w:t>The capsules are used at the regular intervals as prescribed by the doctor.</w:t>
      </w:r>
      <w:r w:rsidRPr="00A04D9D">
        <w:rPr>
          <w:bCs/>
          <w:lang w:val="en-US"/>
        </w:rPr>
        <w:t xml:space="preserve"> </w:t>
      </w:r>
      <w:r w:rsidRPr="00A04D9D">
        <w:rPr>
          <w:lang w:val="en-US"/>
        </w:rPr>
        <w:t>Regular dosage is important do not stop the treatment suddenly and do not exceed the prescribed dosage without the doctor’s permission.</w:t>
      </w:r>
    </w:p>
    <w:p w:rsidR="00732E82" w:rsidRPr="00A04D9D" w:rsidRDefault="00732E82" w:rsidP="00A04D9D">
      <w:pPr>
        <w:ind w:firstLine="720"/>
        <w:jc w:val="both"/>
        <w:rPr>
          <w:lang w:val="en-US"/>
        </w:rPr>
      </w:pPr>
      <w:r w:rsidRPr="00A04D9D">
        <w:rPr>
          <w:lang w:val="en-US"/>
        </w:rPr>
        <w:t xml:space="preserve">Intal capsules </w:t>
      </w:r>
      <w:proofErr w:type="gramStart"/>
      <w:r w:rsidRPr="00A04D9D">
        <w:rPr>
          <w:lang w:val="en-US"/>
        </w:rPr>
        <w:t>be</w:t>
      </w:r>
      <w:proofErr w:type="gramEnd"/>
      <w:r w:rsidRPr="00A04D9D">
        <w:rPr>
          <w:lang w:val="en-US"/>
        </w:rPr>
        <w:t xml:space="preserve"> kept in a cold dry place.</w:t>
      </w:r>
    </w:p>
    <w:p w:rsidR="00732E82" w:rsidRPr="00A04D9D" w:rsidRDefault="00732E82" w:rsidP="00A04D9D">
      <w:pPr>
        <w:ind w:firstLine="720"/>
        <w:jc w:val="both"/>
        <w:rPr>
          <w:lang w:val="en-US"/>
        </w:rPr>
      </w:pPr>
    </w:p>
    <w:p w:rsidR="00732E82" w:rsidRPr="00A04D9D" w:rsidRDefault="00732E82" w:rsidP="00A04D9D">
      <w:pPr>
        <w:ind w:firstLine="720"/>
        <w:jc w:val="center"/>
        <w:rPr>
          <w:lang w:val="en-US"/>
        </w:rPr>
      </w:pPr>
      <w:r w:rsidRPr="00A04D9D">
        <w:rPr>
          <w:bCs/>
          <w:lang w:val="en-US"/>
        </w:rPr>
        <w:t>Complamin</w:t>
      </w:r>
    </w:p>
    <w:p w:rsidR="00732E82" w:rsidRPr="00A04D9D" w:rsidRDefault="00732E82" w:rsidP="00A04D9D">
      <w:pPr>
        <w:overflowPunct w:val="0"/>
        <w:ind w:firstLine="720"/>
        <w:jc w:val="both"/>
        <w:rPr>
          <w:lang w:val="en-US"/>
        </w:rPr>
      </w:pPr>
      <w:r w:rsidRPr="00A04D9D">
        <w:rPr>
          <w:bCs/>
          <w:lang w:val="en-US"/>
        </w:rPr>
        <w:t xml:space="preserve">Indication: </w:t>
      </w:r>
      <w:r w:rsidRPr="00A04D9D">
        <w:rPr>
          <w:lang w:val="en-US"/>
        </w:rPr>
        <w:t xml:space="preserve">thrombosis, </w:t>
      </w:r>
      <w:proofErr w:type="spellStart"/>
      <w:r w:rsidRPr="00A04D9D">
        <w:rPr>
          <w:lang w:val="en-US"/>
        </w:rPr>
        <w:t>thrombophebitis</w:t>
      </w:r>
      <w:proofErr w:type="spellEnd"/>
      <w:r w:rsidRPr="00A04D9D">
        <w:rPr>
          <w:lang w:val="en-US"/>
        </w:rPr>
        <w:t xml:space="preserve">, </w:t>
      </w:r>
      <w:proofErr w:type="gramStart"/>
      <w:r w:rsidRPr="00A04D9D">
        <w:rPr>
          <w:lang w:val="en-US"/>
        </w:rPr>
        <w:t>myocardial</w:t>
      </w:r>
      <w:proofErr w:type="gramEnd"/>
      <w:r w:rsidRPr="00A04D9D">
        <w:rPr>
          <w:lang w:val="en-US"/>
        </w:rPr>
        <w:t xml:space="preserve"> infraction, lung embolism</w:t>
      </w:r>
      <w:r w:rsidRPr="00A04D9D">
        <w:rPr>
          <w:bCs/>
          <w:lang w:val="en-US"/>
        </w:rPr>
        <w:t xml:space="preserve"> Contra-indication: </w:t>
      </w:r>
      <w:r w:rsidRPr="00A04D9D">
        <w:rPr>
          <w:lang w:val="en-US"/>
        </w:rPr>
        <w:t>complamin injections are not indicated in mitral stenosis with right</w:t>
      </w:r>
      <w:r w:rsidRPr="00A04D9D">
        <w:rPr>
          <w:bCs/>
          <w:lang w:val="en-US"/>
        </w:rPr>
        <w:t xml:space="preserve"> </w:t>
      </w:r>
      <w:r w:rsidRPr="00A04D9D">
        <w:rPr>
          <w:lang w:val="en-US"/>
        </w:rPr>
        <w:t>failure.</w:t>
      </w:r>
    </w:p>
    <w:p w:rsidR="00732E82" w:rsidRPr="00A04D9D" w:rsidRDefault="00732E82" w:rsidP="00A04D9D">
      <w:pPr>
        <w:overflowPunct w:val="0"/>
        <w:ind w:firstLine="720"/>
        <w:jc w:val="both"/>
        <w:rPr>
          <w:lang w:val="en-US"/>
        </w:rPr>
      </w:pPr>
      <w:r w:rsidRPr="00A04D9D">
        <w:rPr>
          <w:bCs/>
          <w:lang w:val="en-US"/>
        </w:rPr>
        <w:lastRenderedPageBreak/>
        <w:t xml:space="preserve">Dosage: </w:t>
      </w:r>
      <w:r w:rsidRPr="00A04D9D">
        <w:rPr>
          <w:lang w:val="en-US"/>
        </w:rPr>
        <w:t>Complamin is used for intravenous and intramuscular injections. Both methods are</w:t>
      </w:r>
      <w:r w:rsidRPr="00A04D9D">
        <w:rPr>
          <w:bCs/>
          <w:lang w:val="en-US"/>
        </w:rPr>
        <w:t xml:space="preserve"> </w:t>
      </w:r>
      <w:r w:rsidRPr="00A04D9D">
        <w:rPr>
          <w:lang w:val="en-US"/>
        </w:rPr>
        <w:t xml:space="preserve">equally effective. Intravenous injection should be carried out slowly. The dosage of complamin should be as high as possible, as high as can be tolerated by every person. The starting dose </w:t>
      </w:r>
      <w:proofErr w:type="gramStart"/>
      <w:r w:rsidRPr="00A04D9D">
        <w:rPr>
          <w:lang w:val="en-US"/>
        </w:rPr>
        <w:t>be</w:t>
      </w:r>
      <w:proofErr w:type="gramEnd"/>
      <w:r w:rsidRPr="00A04D9D">
        <w:rPr>
          <w:lang w:val="en-US"/>
        </w:rPr>
        <w:t xml:space="preserve"> 1 ampule 1-2 daily.</w:t>
      </w:r>
    </w:p>
    <w:p w:rsidR="00732E82" w:rsidRPr="00A04D9D" w:rsidRDefault="00732E82" w:rsidP="00A04D9D">
      <w:pPr>
        <w:ind w:firstLine="720"/>
        <w:jc w:val="both"/>
        <w:rPr>
          <w:lang w:val="en-US"/>
        </w:rPr>
      </w:pPr>
      <w:proofErr w:type="spellStart"/>
      <w:r w:rsidRPr="00A04D9D">
        <w:rPr>
          <w:bCs/>
          <w:lang w:val="en-US"/>
        </w:rPr>
        <w:t>Plaquenil</w:t>
      </w:r>
      <w:proofErr w:type="spellEnd"/>
    </w:p>
    <w:p w:rsidR="00732E82" w:rsidRPr="00A04D9D" w:rsidRDefault="00732E82" w:rsidP="00A04D9D">
      <w:pPr>
        <w:ind w:firstLine="720"/>
        <w:jc w:val="both"/>
        <w:rPr>
          <w:lang w:val="en-US"/>
        </w:rPr>
      </w:pPr>
      <w:r w:rsidRPr="00A04D9D">
        <w:rPr>
          <w:bCs/>
          <w:lang w:val="en-US"/>
        </w:rPr>
        <w:t xml:space="preserve">Indication: </w:t>
      </w:r>
      <w:r w:rsidRPr="00A04D9D">
        <w:rPr>
          <w:lang w:val="en-US"/>
        </w:rPr>
        <w:t>Rheumatoid arthritis.</w:t>
      </w:r>
    </w:p>
    <w:p w:rsidR="00732E82" w:rsidRPr="00A04D9D" w:rsidRDefault="00732E82" w:rsidP="00A04D9D">
      <w:pPr>
        <w:ind w:firstLine="720"/>
        <w:jc w:val="both"/>
        <w:rPr>
          <w:lang w:val="en-US"/>
        </w:rPr>
      </w:pPr>
      <w:r w:rsidRPr="00A04D9D">
        <w:rPr>
          <w:bCs/>
          <w:lang w:val="en-US"/>
        </w:rPr>
        <w:t xml:space="preserve">Contra-indication: </w:t>
      </w:r>
      <w:r w:rsidRPr="00A04D9D">
        <w:rPr>
          <w:lang w:val="en-US"/>
        </w:rPr>
        <w:t>Psoriasis.</w:t>
      </w:r>
    </w:p>
    <w:p w:rsidR="00732E82" w:rsidRPr="00A04D9D" w:rsidRDefault="00732E82" w:rsidP="00A04D9D">
      <w:pPr>
        <w:overflowPunct w:val="0"/>
        <w:ind w:firstLine="720"/>
        <w:jc w:val="both"/>
        <w:rPr>
          <w:lang w:val="en-US"/>
        </w:rPr>
      </w:pPr>
      <w:r w:rsidRPr="00A04D9D">
        <w:rPr>
          <w:bCs/>
          <w:lang w:val="en-US"/>
        </w:rPr>
        <w:t xml:space="preserve">Dosage: </w:t>
      </w:r>
      <w:r w:rsidRPr="00A04D9D">
        <w:rPr>
          <w:lang w:val="en-US"/>
        </w:rPr>
        <w:t xml:space="preserve">An initial adult </w:t>
      </w:r>
      <w:proofErr w:type="gramStart"/>
      <w:r w:rsidRPr="00A04D9D">
        <w:rPr>
          <w:lang w:val="en-US"/>
        </w:rPr>
        <w:t>dose(</w:t>
      </w:r>
      <w:proofErr w:type="gramEnd"/>
      <w:r w:rsidRPr="00A04D9D">
        <w:rPr>
          <w:lang w:val="en-US"/>
        </w:rPr>
        <w:t>2-3 tablets) is daily taken at meal times. If the patient feels</w:t>
      </w:r>
      <w:r w:rsidRPr="00A04D9D">
        <w:rPr>
          <w:bCs/>
          <w:lang w:val="en-US"/>
        </w:rPr>
        <w:t xml:space="preserve"> </w:t>
      </w:r>
      <w:r w:rsidRPr="00A04D9D">
        <w:rPr>
          <w:lang w:val="en-US"/>
        </w:rPr>
        <w:t>well, the dose can be reduced to 1-2 tablets.</w:t>
      </w:r>
    </w:p>
    <w:p w:rsidR="00732E82" w:rsidRPr="00A04D9D" w:rsidRDefault="00732E82" w:rsidP="00A04D9D">
      <w:pPr>
        <w:ind w:firstLine="720"/>
        <w:jc w:val="both"/>
        <w:rPr>
          <w:lang w:val="en-US"/>
        </w:rPr>
      </w:pPr>
      <w:r w:rsidRPr="00A04D9D">
        <w:rPr>
          <w:bCs/>
          <w:lang w:val="en-US"/>
        </w:rPr>
        <w:t xml:space="preserve">Side effects: </w:t>
      </w:r>
      <w:r w:rsidRPr="00A04D9D">
        <w:rPr>
          <w:lang w:val="en-US"/>
        </w:rPr>
        <w:t xml:space="preserve">Side effects include nausea, </w:t>
      </w:r>
      <w:proofErr w:type="spellStart"/>
      <w:r w:rsidRPr="00A04D9D">
        <w:rPr>
          <w:lang w:val="en-US"/>
        </w:rPr>
        <w:t>diarrhoe</w:t>
      </w:r>
      <w:proofErr w:type="spellEnd"/>
      <w:r w:rsidRPr="00A04D9D">
        <w:rPr>
          <w:lang w:val="en-US"/>
        </w:rPr>
        <w:t xml:space="preserve">, </w:t>
      </w:r>
      <w:proofErr w:type="gramStart"/>
      <w:r w:rsidRPr="00A04D9D">
        <w:rPr>
          <w:lang w:val="en-US"/>
        </w:rPr>
        <w:t>dermatitis</w:t>
      </w:r>
      <w:proofErr w:type="gramEnd"/>
      <w:r w:rsidRPr="00A04D9D">
        <w:rPr>
          <w:lang w:val="en-US"/>
        </w:rPr>
        <w:t>.</w:t>
      </w:r>
    </w:p>
    <w:p w:rsidR="00732E82" w:rsidRPr="00A04D9D" w:rsidRDefault="00732E82" w:rsidP="00A04D9D">
      <w:pPr>
        <w:ind w:firstLine="720"/>
        <w:jc w:val="both"/>
        <w:rPr>
          <w:lang w:val="en-US"/>
        </w:rPr>
      </w:pPr>
      <w:r w:rsidRPr="00A04D9D">
        <w:rPr>
          <w:lang w:val="en-US"/>
        </w:rPr>
        <w:t>These symptoms disappear immediately when the dosage is reduced or the drug stopped.</w:t>
      </w:r>
    </w:p>
    <w:p w:rsidR="00732E82" w:rsidRPr="00A04D9D" w:rsidRDefault="00732E82" w:rsidP="00A04D9D">
      <w:pPr>
        <w:ind w:firstLine="720"/>
        <w:jc w:val="right"/>
        <w:rPr>
          <w:bCs/>
          <w:lang w:val="en-US"/>
        </w:rPr>
      </w:pPr>
    </w:p>
    <w:p w:rsidR="00732E82" w:rsidRPr="00A04D9D" w:rsidRDefault="00732E82" w:rsidP="00A04D9D">
      <w:pPr>
        <w:ind w:firstLine="720"/>
        <w:jc w:val="right"/>
        <w:rPr>
          <w:bCs/>
          <w:lang w:val="en-US"/>
        </w:rPr>
      </w:pPr>
    </w:p>
    <w:p w:rsidR="00732E82" w:rsidRPr="00A04D9D" w:rsidRDefault="00732E82" w:rsidP="00A04D9D">
      <w:pPr>
        <w:ind w:firstLine="720"/>
        <w:jc w:val="right"/>
        <w:rPr>
          <w:bCs/>
          <w:lang w:val="en-US"/>
        </w:rPr>
      </w:pPr>
      <w:r w:rsidRPr="00A04D9D">
        <w:rPr>
          <w:bCs/>
        </w:rPr>
        <w:t>Приложение</w:t>
      </w:r>
      <w:r w:rsidRPr="00A04D9D">
        <w:rPr>
          <w:bCs/>
          <w:lang w:val="en-US"/>
        </w:rPr>
        <w:t xml:space="preserve"> 1</w:t>
      </w:r>
    </w:p>
    <w:p w:rsidR="00732E82" w:rsidRPr="00A04D9D" w:rsidRDefault="00732E82" w:rsidP="00A04D9D">
      <w:pPr>
        <w:ind w:firstLine="720"/>
        <w:jc w:val="right"/>
        <w:rPr>
          <w:bCs/>
          <w:lang w:val="en-US"/>
        </w:rPr>
      </w:pPr>
    </w:p>
    <w:p w:rsidR="00732E82" w:rsidRPr="00A04D9D" w:rsidRDefault="00732E82" w:rsidP="00A04D9D">
      <w:pPr>
        <w:shd w:val="clear" w:color="auto" w:fill="FFFFFF"/>
        <w:ind w:firstLine="720"/>
        <w:jc w:val="center"/>
        <w:rPr>
          <w:bCs/>
          <w:lang w:val="en-US"/>
        </w:rPr>
      </w:pPr>
      <w:r w:rsidRPr="00A04D9D">
        <w:rPr>
          <w:bCs/>
        </w:rPr>
        <w:t>Фонетическая</w:t>
      </w:r>
      <w:r w:rsidRPr="00A04D9D">
        <w:rPr>
          <w:bCs/>
          <w:lang w:val="en-US"/>
        </w:rPr>
        <w:t xml:space="preserve"> </w:t>
      </w:r>
      <w:r w:rsidRPr="00A04D9D">
        <w:rPr>
          <w:bCs/>
        </w:rPr>
        <w:t>зарядка</w:t>
      </w:r>
    </w:p>
    <w:p w:rsidR="00732E82" w:rsidRPr="00A04D9D" w:rsidRDefault="00732E82" w:rsidP="00A04D9D">
      <w:pPr>
        <w:shd w:val="clear" w:color="auto" w:fill="FFFFFF"/>
        <w:ind w:firstLine="720"/>
        <w:rPr>
          <w:lang w:val="en-US"/>
        </w:rPr>
      </w:pPr>
    </w:p>
    <w:p w:rsidR="003816B4" w:rsidRPr="00CB4543" w:rsidRDefault="00732E82" w:rsidP="003816B4">
      <w:pPr>
        <w:shd w:val="clear" w:color="auto" w:fill="FFFFFF"/>
        <w:ind w:firstLine="720"/>
        <w:rPr>
          <w:lang w:val="en-US"/>
        </w:rPr>
      </w:pPr>
      <w:r w:rsidRPr="00A04D9D">
        <w:rPr>
          <w:lang w:val="en-US"/>
        </w:rPr>
        <w:t>There are exercises that are useful not only for your body, but also for your tongue. Now look at the blackboard.   Listen and repeat after me.</w:t>
      </w:r>
    </w:p>
    <w:p w:rsidR="00CA62E9" w:rsidRDefault="00732E82" w:rsidP="003816B4">
      <w:pPr>
        <w:shd w:val="clear" w:color="auto" w:fill="FFFFFF"/>
        <w:ind w:firstLine="720"/>
        <w:rPr>
          <w:lang w:val="en-US"/>
        </w:rPr>
        <w:sectPr w:rsidR="00CA62E9" w:rsidSect="00CB4543">
          <w:type w:val="nextColumn"/>
          <w:pgSz w:w="11905" w:h="16837"/>
          <w:pgMar w:top="1134" w:right="567" w:bottom="1134" w:left="1701" w:header="720" w:footer="720" w:gutter="0"/>
          <w:cols w:space="720"/>
          <w:noEndnote/>
          <w:titlePg/>
        </w:sectPr>
      </w:pPr>
      <w:r w:rsidRPr="00A04D9D">
        <w:rPr>
          <w:lang w:val="en-US"/>
        </w:rPr>
        <w:t>1</w:t>
      </w:r>
    </w:p>
    <w:p w:rsidR="00732E82" w:rsidRPr="00A04D9D" w:rsidRDefault="00732E82" w:rsidP="003816B4">
      <w:pPr>
        <w:shd w:val="clear" w:color="auto" w:fill="FFFFFF"/>
        <w:ind w:firstLine="720"/>
        <w:rPr>
          <w:lang w:val="en-US"/>
        </w:rPr>
      </w:pPr>
      <w:r w:rsidRPr="00A04D9D">
        <w:rPr>
          <w:lang w:val="en-US"/>
        </w:rPr>
        <w:t>. [</w:t>
      </w:r>
      <w:proofErr w:type="spellStart"/>
      <w:r w:rsidRPr="00A04D9D">
        <w:rPr>
          <w:lang w:val="en-US"/>
        </w:rPr>
        <w:t>indi`kei∫nz</w:t>
      </w:r>
      <w:proofErr w:type="spellEnd"/>
      <w:r w:rsidRPr="00A04D9D">
        <w:rPr>
          <w:lang w:val="en-US"/>
        </w:rPr>
        <w:t>]</w:t>
      </w:r>
    </w:p>
    <w:p w:rsidR="00732E82" w:rsidRPr="00A04D9D" w:rsidRDefault="00732E82" w:rsidP="00A04D9D">
      <w:pPr>
        <w:shd w:val="clear" w:color="auto" w:fill="FFFFFF"/>
        <w:spacing w:line="360" w:lineRule="auto"/>
        <w:ind w:firstLine="720"/>
        <w:rPr>
          <w:lang w:val="en-US"/>
        </w:rPr>
      </w:pPr>
      <w:r w:rsidRPr="00A04D9D">
        <w:rPr>
          <w:lang w:val="en-US"/>
        </w:rPr>
        <w:t>2. [`</w:t>
      </w:r>
      <w:proofErr w:type="spellStart"/>
      <w:proofErr w:type="gramStart"/>
      <w:r w:rsidRPr="00A04D9D">
        <w:rPr>
          <w:lang w:val="en-US"/>
        </w:rPr>
        <w:t>dəzəʤ</w:t>
      </w:r>
      <w:proofErr w:type="spellEnd"/>
      <w:proofErr w:type="gramEnd"/>
      <w:r w:rsidRPr="00A04D9D">
        <w:rPr>
          <w:lang w:val="en-US"/>
        </w:rPr>
        <w:t>]</w:t>
      </w:r>
    </w:p>
    <w:p w:rsidR="00732E82" w:rsidRPr="00A04D9D" w:rsidRDefault="00732E82" w:rsidP="00A04D9D">
      <w:pPr>
        <w:shd w:val="clear" w:color="auto" w:fill="FFFFFF"/>
        <w:spacing w:line="360" w:lineRule="auto"/>
        <w:ind w:firstLine="720"/>
        <w:rPr>
          <w:lang w:val="en-US"/>
        </w:rPr>
      </w:pPr>
      <w:r w:rsidRPr="00A04D9D">
        <w:rPr>
          <w:lang w:val="en-US"/>
        </w:rPr>
        <w:t>3. [ˈ</w:t>
      </w:r>
      <w:proofErr w:type="spellStart"/>
      <w:r w:rsidRPr="00A04D9D">
        <w:rPr>
          <w:lang w:val="en-US"/>
        </w:rPr>
        <w:t>əuvə`dəzəʤ</w:t>
      </w:r>
      <w:proofErr w:type="spellEnd"/>
      <w:r w:rsidRPr="00A04D9D">
        <w:rPr>
          <w:lang w:val="en-US"/>
        </w:rPr>
        <w:t>]</w:t>
      </w:r>
    </w:p>
    <w:p w:rsidR="00732E82" w:rsidRPr="00A04D9D" w:rsidRDefault="00732E82" w:rsidP="00A04D9D">
      <w:pPr>
        <w:shd w:val="clear" w:color="auto" w:fill="FFFFFF"/>
        <w:spacing w:line="360" w:lineRule="auto"/>
        <w:ind w:firstLine="720"/>
        <w:rPr>
          <w:lang w:val="en-US"/>
        </w:rPr>
      </w:pPr>
      <w:r w:rsidRPr="00A04D9D">
        <w:rPr>
          <w:lang w:val="en-US"/>
        </w:rPr>
        <w:t>4. [ˈ</w:t>
      </w:r>
      <w:proofErr w:type="spellStart"/>
      <w:r w:rsidRPr="00A04D9D">
        <w:rPr>
          <w:lang w:val="en-US"/>
        </w:rPr>
        <w:t>paʊdə</w:t>
      </w:r>
      <w:proofErr w:type="spellEnd"/>
      <w:r w:rsidRPr="00A04D9D">
        <w:rPr>
          <w:lang w:val="en-US"/>
        </w:rPr>
        <w:t>]</w:t>
      </w:r>
    </w:p>
    <w:p w:rsidR="00732E82" w:rsidRPr="00A04D9D" w:rsidRDefault="00732E82" w:rsidP="00A04D9D">
      <w:pPr>
        <w:shd w:val="clear" w:color="auto" w:fill="FFFFFF"/>
        <w:spacing w:line="360" w:lineRule="auto"/>
        <w:ind w:firstLine="720"/>
        <w:rPr>
          <w:lang w:val="en-US"/>
        </w:rPr>
      </w:pPr>
      <w:r w:rsidRPr="00A04D9D">
        <w:rPr>
          <w:lang w:val="en-US"/>
        </w:rPr>
        <w:t>5. [`</w:t>
      </w:r>
      <w:proofErr w:type="spellStart"/>
      <w:proofErr w:type="gramStart"/>
      <w:r w:rsidRPr="00A04D9D">
        <w:rPr>
          <w:lang w:val="en-US"/>
        </w:rPr>
        <w:t>tæblɪt</w:t>
      </w:r>
      <w:proofErr w:type="spellEnd"/>
      <w:proofErr w:type="gramEnd"/>
      <w:r w:rsidRPr="00A04D9D">
        <w:rPr>
          <w:lang w:val="en-US"/>
        </w:rPr>
        <w:t xml:space="preserve"> ]</w:t>
      </w:r>
    </w:p>
    <w:p w:rsidR="00732E82" w:rsidRPr="00A04D9D" w:rsidRDefault="00732E82" w:rsidP="00A04D9D">
      <w:pPr>
        <w:shd w:val="clear" w:color="auto" w:fill="FFFFFF"/>
        <w:spacing w:line="360" w:lineRule="auto"/>
        <w:ind w:firstLine="720"/>
        <w:rPr>
          <w:lang w:val="en-US"/>
        </w:rPr>
      </w:pPr>
      <w:r w:rsidRPr="00A04D9D">
        <w:rPr>
          <w:lang w:val="en-US"/>
        </w:rPr>
        <w:t>6. [</w:t>
      </w:r>
      <w:proofErr w:type="spellStart"/>
      <w:proofErr w:type="gramStart"/>
      <w:r w:rsidRPr="00A04D9D">
        <w:rPr>
          <w:lang w:val="en-US"/>
        </w:rPr>
        <w:t>pɪl</w:t>
      </w:r>
      <w:proofErr w:type="spellEnd"/>
      <w:proofErr w:type="gramEnd"/>
      <w:r w:rsidRPr="00A04D9D">
        <w:rPr>
          <w:lang w:val="en-US"/>
        </w:rPr>
        <w:t>]</w:t>
      </w:r>
    </w:p>
    <w:p w:rsidR="00732E82" w:rsidRPr="00A04D9D" w:rsidRDefault="00732E82" w:rsidP="00A04D9D">
      <w:pPr>
        <w:shd w:val="clear" w:color="auto" w:fill="FFFFFF"/>
        <w:spacing w:line="360" w:lineRule="auto"/>
        <w:ind w:firstLine="720"/>
        <w:rPr>
          <w:lang w:val="en-US"/>
        </w:rPr>
      </w:pPr>
      <w:r w:rsidRPr="00A04D9D">
        <w:rPr>
          <w:lang w:val="en-US"/>
        </w:rPr>
        <w:t>7. [ˈ</w:t>
      </w:r>
      <w:proofErr w:type="spellStart"/>
      <w:r w:rsidRPr="00A04D9D">
        <w:rPr>
          <w:lang w:val="en-US"/>
        </w:rPr>
        <w:t>mɪkstʃə</w:t>
      </w:r>
      <w:proofErr w:type="spellEnd"/>
      <w:r w:rsidRPr="00A04D9D">
        <w:rPr>
          <w:lang w:val="en-US"/>
        </w:rPr>
        <w:t>]</w:t>
      </w:r>
    </w:p>
    <w:p w:rsidR="00732E82" w:rsidRPr="00A04D9D" w:rsidRDefault="00732E82" w:rsidP="00A04D9D">
      <w:pPr>
        <w:shd w:val="clear" w:color="auto" w:fill="FFFFFF"/>
        <w:spacing w:line="360" w:lineRule="auto"/>
        <w:ind w:firstLine="720"/>
        <w:rPr>
          <w:lang w:val="en-US"/>
        </w:rPr>
      </w:pPr>
      <w:r w:rsidRPr="00A04D9D">
        <w:rPr>
          <w:lang w:val="en-US"/>
        </w:rPr>
        <w:t>8. [ˈ</w:t>
      </w:r>
      <w:proofErr w:type="spellStart"/>
      <w:r w:rsidRPr="00A04D9D">
        <w:rPr>
          <w:lang w:val="en-US"/>
        </w:rPr>
        <w:t>ɔɪntmənt</w:t>
      </w:r>
      <w:proofErr w:type="spellEnd"/>
      <w:r w:rsidRPr="00A04D9D">
        <w:rPr>
          <w:lang w:val="en-US"/>
        </w:rPr>
        <w:t>]</w:t>
      </w:r>
    </w:p>
    <w:p w:rsidR="00732E82" w:rsidRPr="00A04D9D" w:rsidRDefault="00732E82" w:rsidP="00A04D9D">
      <w:pPr>
        <w:shd w:val="clear" w:color="auto" w:fill="FFFFFF"/>
        <w:spacing w:line="360" w:lineRule="auto"/>
        <w:ind w:firstLine="720"/>
        <w:rPr>
          <w:lang w:val="en-US"/>
        </w:rPr>
      </w:pPr>
      <w:r w:rsidRPr="00A04D9D">
        <w:rPr>
          <w:lang w:val="en-US"/>
        </w:rPr>
        <w:t>9. [</w:t>
      </w:r>
      <w:proofErr w:type="spellStart"/>
      <w:proofErr w:type="gramStart"/>
      <w:r w:rsidRPr="00A04D9D">
        <w:rPr>
          <w:lang w:val="en-US"/>
        </w:rPr>
        <w:t>səˈlu</w:t>
      </w:r>
      <w:proofErr w:type="spellEnd"/>
      <w:proofErr w:type="gramEnd"/>
      <w:r w:rsidRPr="00A04D9D">
        <w:rPr>
          <w:lang w:val="en-US"/>
        </w:rPr>
        <w:t xml:space="preserve">ː </w:t>
      </w:r>
      <w:proofErr w:type="spellStart"/>
      <w:r w:rsidRPr="00A04D9D">
        <w:rPr>
          <w:lang w:val="en-US"/>
        </w:rPr>
        <w:t>ʃən</w:t>
      </w:r>
      <w:proofErr w:type="spellEnd"/>
      <w:r w:rsidRPr="00A04D9D">
        <w:rPr>
          <w:lang w:val="en-US"/>
        </w:rPr>
        <w:t>]</w:t>
      </w:r>
    </w:p>
    <w:p w:rsidR="00732E82" w:rsidRPr="00A04D9D" w:rsidRDefault="00732E82" w:rsidP="00A04D9D">
      <w:pPr>
        <w:shd w:val="clear" w:color="auto" w:fill="FFFFFF"/>
        <w:spacing w:line="360" w:lineRule="auto"/>
        <w:ind w:firstLine="720"/>
        <w:rPr>
          <w:lang w:val="en-US"/>
        </w:rPr>
      </w:pPr>
      <w:r w:rsidRPr="00A04D9D">
        <w:rPr>
          <w:lang w:val="en-US"/>
        </w:rPr>
        <w:t>10. [</w:t>
      </w:r>
      <w:proofErr w:type="spellStart"/>
      <w:r w:rsidRPr="00A04D9D">
        <w:rPr>
          <w:lang w:val="en-US"/>
        </w:rPr>
        <w:t>di`k</w:t>
      </w:r>
      <w:r w:rsidRPr="00A04D9D">
        <w:rPr>
          <w:color w:val="353A4F"/>
          <w:lang w:val="en-US"/>
        </w:rPr>
        <w:t>ɔ</w:t>
      </w:r>
      <w:r w:rsidRPr="00A04D9D">
        <w:rPr>
          <w:lang w:val="en-US"/>
        </w:rPr>
        <w:t>k∫</w:t>
      </w:r>
      <w:proofErr w:type="gramStart"/>
      <w:r w:rsidRPr="00A04D9D">
        <w:rPr>
          <w:lang w:val="en-US"/>
        </w:rPr>
        <w:t>n</w:t>
      </w:r>
      <w:proofErr w:type="spellEnd"/>
      <w:r w:rsidRPr="00A04D9D">
        <w:rPr>
          <w:lang w:val="en-US"/>
        </w:rPr>
        <w:t xml:space="preserve"> ]</w:t>
      </w:r>
      <w:proofErr w:type="gramEnd"/>
    </w:p>
    <w:p w:rsidR="00732E82" w:rsidRPr="00A04D9D" w:rsidRDefault="00732E82" w:rsidP="00A04D9D">
      <w:pPr>
        <w:shd w:val="clear" w:color="auto" w:fill="FFFFFF"/>
        <w:spacing w:line="360" w:lineRule="auto"/>
        <w:ind w:firstLine="720"/>
        <w:rPr>
          <w:lang w:val="en-US"/>
        </w:rPr>
      </w:pPr>
      <w:r w:rsidRPr="00A04D9D">
        <w:rPr>
          <w:lang w:val="en-US"/>
        </w:rPr>
        <w:t>11. [</w:t>
      </w:r>
      <w:proofErr w:type="spellStart"/>
      <w:proofErr w:type="gramStart"/>
      <w:r w:rsidRPr="00A04D9D">
        <w:rPr>
          <w:lang w:val="en-US"/>
        </w:rPr>
        <w:t>drɒps</w:t>
      </w:r>
      <w:proofErr w:type="spellEnd"/>
      <w:proofErr w:type="gramEnd"/>
      <w:r w:rsidRPr="00A04D9D">
        <w:rPr>
          <w:lang w:val="en-US"/>
        </w:rPr>
        <w:t>]</w:t>
      </w:r>
    </w:p>
    <w:p w:rsidR="00732E82" w:rsidRPr="00A04D9D" w:rsidRDefault="00732E82" w:rsidP="00A04D9D">
      <w:pPr>
        <w:shd w:val="clear" w:color="auto" w:fill="FFFFFF"/>
        <w:spacing w:line="360" w:lineRule="auto"/>
        <w:ind w:firstLine="720"/>
        <w:rPr>
          <w:lang w:val="en-US"/>
        </w:rPr>
      </w:pPr>
      <w:r w:rsidRPr="00A04D9D">
        <w:rPr>
          <w:lang w:val="en-US"/>
        </w:rPr>
        <w:t>12. [</w:t>
      </w:r>
      <w:proofErr w:type="spellStart"/>
      <w:r w:rsidRPr="00A04D9D">
        <w:rPr>
          <w:lang w:val="en-US"/>
        </w:rPr>
        <w:t>prɪˈ</w:t>
      </w:r>
      <w:proofErr w:type="gramStart"/>
      <w:r w:rsidRPr="00A04D9D">
        <w:rPr>
          <w:lang w:val="en-US"/>
        </w:rPr>
        <w:t>skraɪb</w:t>
      </w:r>
      <w:proofErr w:type="spellEnd"/>
      <w:r w:rsidRPr="00A04D9D">
        <w:rPr>
          <w:lang w:val="en-US"/>
        </w:rPr>
        <w:t xml:space="preserve"> ]</w:t>
      </w:r>
      <w:proofErr w:type="gramEnd"/>
    </w:p>
    <w:p w:rsidR="00732E82" w:rsidRPr="00A04D9D" w:rsidRDefault="00732E82" w:rsidP="00A04D9D">
      <w:pPr>
        <w:shd w:val="clear" w:color="auto" w:fill="F5F5F5"/>
        <w:spacing w:line="360" w:lineRule="auto"/>
        <w:ind w:firstLine="720"/>
        <w:rPr>
          <w:lang w:val="en-US"/>
        </w:rPr>
      </w:pPr>
      <w:r w:rsidRPr="00A04D9D">
        <w:rPr>
          <w:lang w:val="en-US"/>
        </w:rPr>
        <w:t>13.  [</w:t>
      </w:r>
      <w:proofErr w:type="gramStart"/>
      <w:r w:rsidRPr="00A04D9D">
        <w:rPr>
          <w:lang w:val="en-US"/>
        </w:rPr>
        <w:t>‘</w:t>
      </w:r>
      <w:proofErr w:type="spellStart"/>
      <w:r w:rsidRPr="00A04D9D">
        <w:rPr>
          <w:lang w:val="en-US"/>
        </w:rPr>
        <w:t>sedətɪv</w:t>
      </w:r>
      <w:proofErr w:type="spellEnd"/>
      <w:proofErr w:type="gramEnd"/>
      <w:r w:rsidRPr="00A04D9D">
        <w:rPr>
          <w:lang w:val="en-US"/>
        </w:rPr>
        <w:t xml:space="preserve"> ]</w:t>
      </w:r>
    </w:p>
    <w:p w:rsidR="00732E82" w:rsidRPr="00A04D9D" w:rsidRDefault="00732E82" w:rsidP="00A04D9D">
      <w:pPr>
        <w:spacing w:line="360" w:lineRule="auto"/>
        <w:ind w:firstLine="720"/>
        <w:rPr>
          <w:lang w:val="en-US"/>
        </w:rPr>
      </w:pPr>
      <w:r w:rsidRPr="00A04D9D">
        <w:rPr>
          <w:lang w:val="en-US"/>
        </w:rPr>
        <w:t xml:space="preserve">14. </w:t>
      </w:r>
      <w:r w:rsidRPr="00A04D9D">
        <w:rPr>
          <w:shd w:val="clear" w:color="auto" w:fill="F5F5F5"/>
          <w:lang w:val="en-US"/>
        </w:rPr>
        <w:t>[ˈ</w:t>
      </w:r>
      <w:proofErr w:type="spellStart"/>
      <w:proofErr w:type="gramStart"/>
      <w:r w:rsidRPr="00A04D9D">
        <w:rPr>
          <w:shd w:val="clear" w:color="auto" w:fill="F5F5F5"/>
          <w:lang w:val="en-US"/>
        </w:rPr>
        <w:t>neɪzəl</w:t>
      </w:r>
      <w:proofErr w:type="spellEnd"/>
      <w:r w:rsidRPr="00A04D9D">
        <w:rPr>
          <w:shd w:val="clear" w:color="auto" w:fill="F5F5F5"/>
          <w:lang w:val="en-US"/>
        </w:rPr>
        <w:t xml:space="preserve"> ]</w:t>
      </w:r>
      <w:proofErr w:type="gramEnd"/>
      <w:r w:rsidRPr="00A04D9D">
        <w:rPr>
          <w:rStyle w:val="20"/>
          <w:b w:val="0"/>
          <w:sz w:val="24"/>
          <w:szCs w:val="24"/>
          <w:shd w:val="clear" w:color="auto" w:fill="F5F5F5"/>
          <w:lang w:val="en-US"/>
        </w:rPr>
        <w:t xml:space="preserve"> </w:t>
      </w:r>
      <w:r w:rsidRPr="00A04D9D">
        <w:rPr>
          <w:rStyle w:val="apple-converted-space"/>
          <w:shd w:val="clear" w:color="auto" w:fill="F5F5F5"/>
          <w:lang w:val="en-US"/>
        </w:rPr>
        <w:t> </w:t>
      </w:r>
      <w:r w:rsidRPr="00A04D9D">
        <w:rPr>
          <w:lang w:val="en-US"/>
        </w:rPr>
        <w:t>[</w:t>
      </w:r>
      <w:proofErr w:type="spellStart"/>
      <w:r w:rsidRPr="00A04D9D">
        <w:rPr>
          <w:lang w:val="en-US"/>
        </w:rPr>
        <w:t>drɒps</w:t>
      </w:r>
      <w:proofErr w:type="spellEnd"/>
      <w:r w:rsidRPr="00A04D9D">
        <w:rPr>
          <w:lang w:val="en-US"/>
        </w:rPr>
        <w:t>]</w:t>
      </w:r>
    </w:p>
    <w:p w:rsidR="00732E82" w:rsidRPr="00A04D9D" w:rsidRDefault="00732E82" w:rsidP="00A04D9D">
      <w:pPr>
        <w:spacing w:line="360" w:lineRule="auto"/>
        <w:ind w:firstLine="720"/>
        <w:rPr>
          <w:shd w:val="clear" w:color="auto" w:fill="F5F5F5"/>
          <w:lang w:val="en-US"/>
        </w:rPr>
      </w:pPr>
      <w:r w:rsidRPr="00A04D9D">
        <w:rPr>
          <w:lang w:val="en-US"/>
        </w:rPr>
        <w:t xml:space="preserve">15. </w:t>
      </w:r>
      <w:proofErr w:type="gramStart"/>
      <w:r w:rsidRPr="00A04D9D">
        <w:rPr>
          <w:shd w:val="clear" w:color="auto" w:fill="F5F5F5"/>
          <w:lang w:val="en-US"/>
        </w:rPr>
        <w:t xml:space="preserve">[ </w:t>
      </w:r>
      <w:proofErr w:type="spellStart"/>
      <w:r w:rsidRPr="00A04D9D">
        <w:rPr>
          <w:shd w:val="clear" w:color="auto" w:fill="F5F5F5"/>
          <w:lang w:val="en-US"/>
        </w:rPr>
        <w:t>sə</w:t>
      </w:r>
      <w:proofErr w:type="gramEnd"/>
      <w:r w:rsidRPr="00A04D9D">
        <w:rPr>
          <w:shd w:val="clear" w:color="auto" w:fill="F5F5F5"/>
          <w:lang w:val="en-US"/>
        </w:rPr>
        <w:t>ˈpɒzɪtəri</w:t>
      </w:r>
      <w:proofErr w:type="spellEnd"/>
      <w:r w:rsidRPr="00A04D9D">
        <w:rPr>
          <w:shd w:val="clear" w:color="auto" w:fill="F5F5F5"/>
          <w:lang w:val="en-US"/>
        </w:rPr>
        <w:t xml:space="preserve"> ]</w:t>
      </w:r>
    </w:p>
    <w:p w:rsidR="00732E82" w:rsidRPr="00A04D9D" w:rsidRDefault="00732E82" w:rsidP="00A04D9D">
      <w:pPr>
        <w:spacing w:line="360" w:lineRule="auto"/>
        <w:ind w:firstLine="720"/>
        <w:rPr>
          <w:shd w:val="clear" w:color="auto" w:fill="F5F5F5"/>
          <w:lang w:val="en-US"/>
        </w:rPr>
      </w:pPr>
      <w:r w:rsidRPr="00A04D9D">
        <w:rPr>
          <w:shd w:val="clear" w:color="auto" w:fill="F5F5F5"/>
          <w:lang w:val="en-US"/>
        </w:rPr>
        <w:t>16. [ˈ</w:t>
      </w:r>
      <w:proofErr w:type="spellStart"/>
      <w:proofErr w:type="gramStart"/>
      <w:r w:rsidRPr="00A04D9D">
        <w:rPr>
          <w:shd w:val="clear" w:color="auto" w:fill="F5F5F5"/>
          <w:lang w:val="en-US"/>
        </w:rPr>
        <w:t>paʊdə</w:t>
      </w:r>
      <w:proofErr w:type="spellEnd"/>
      <w:r w:rsidRPr="00A04D9D">
        <w:rPr>
          <w:shd w:val="clear" w:color="auto" w:fill="F5F5F5"/>
          <w:lang w:val="en-US"/>
        </w:rPr>
        <w:t xml:space="preserve"> ]</w:t>
      </w:r>
      <w:proofErr w:type="gramEnd"/>
    </w:p>
    <w:p w:rsidR="00732E82" w:rsidRPr="00CB4543" w:rsidRDefault="00732E82" w:rsidP="00A04D9D">
      <w:pPr>
        <w:spacing w:line="360" w:lineRule="auto"/>
        <w:ind w:firstLine="720"/>
        <w:rPr>
          <w:lang w:val="en-US"/>
        </w:rPr>
      </w:pPr>
      <w:r w:rsidRPr="00CB4543">
        <w:rPr>
          <w:lang w:val="en-US"/>
        </w:rPr>
        <w:t xml:space="preserve">17. </w:t>
      </w:r>
      <w:r w:rsidRPr="00CB4543">
        <w:rPr>
          <w:shd w:val="clear" w:color="auto" w:fill="F5F5F5"/>
          <w:lang w:val="en-US"/>
        </w:rPr>
        <w:t>[ˈɔː.</w:t>
      </w:r>
      <w:proofErr w:type="gramStart"/>
      <w:r w:rsidRPr="00A04D9D">
        <w:rPr>
          <w:shd w:val="clear" w:color="auto" w:fill="F5F5F5"/>
          <w:lang w:val="en-US"/>
        </w:rPr>
        <w:t>r</w:t>
      </w:r>
      <w:r w:rsidRPr="00CB4543">
        <w:rPr>
          <w:shd w:val="clear" w:color="auto" w:fill="F5F5F5"/>
          <w:lang w:val="en-US"/>
        </w:rPr>
        <w:t>ə.</w:t>
      </w:r>
      <w:r w:rsidRPr="00A04D9D">
        <w:rPr>
          <w:shd w:val="clear" w:color="auto" w:fill="F5F5F5"/>
          <w:lang w:val="en-US"/>
        </w:rPr>
        <w:t>li</w:t>
      </w:r>
      <w:r w:rsidRPr="00CB4543">
        <w:rPr>
          <w:shd w:val="clear" w:color="auto" w:fill="F5F5F5"/>
          <w:lang w:val="en-US"/>
        </w:rPr>
        <w:t xml:space="preserve"> ]</w:t>
      </w:r>
      <w:proofErr w:type="gramEnd"/>
    </w:p>
    <w:p w:rsidR="00CA62E9" w:rsidRDefault="00CA62E9" w:rsidP="00A04D9D">
      <w:pPr>
        <w:shd w:val="clear" w:color="auto" w:fill="FFFFFF"/>
        <w:ind w:firstLine="720"/>
        <w:jc w:val="right"/>
        <w:rPr>
          <w:bCs/>
        </w:rPr>
        <w:sectPr w:rsidR="00CA62E9" w:rsidSect="00CA62E9">
          <w:type w:val="continuous"/>
          <w:pgSz w:w="11905" w:h="16837"/>
          <w:pgMar w:top="1134" w:right="567" w:bottom="1134" w:left="1701" w:header="720" w:footer="720" w:gutter="0"/>
          <w:cols w:num="2" w:space="720"/>
          <w:noEndnote/>
          <w:titlePg/>
        </w:sectPr>
      </w:pPr>
    </w:p>
    <w:p w:rsidR="00732E82" w:rsidRPr="00CB4543" w:rsidRDefault="00732E82" w:rsidP="00A04D9D">
      <w:pPr>
        <w:shd w:val="clear" w:color="auto" w:fill="FFFFFF"/>
        <w:ind w:firstLine="720"/>
        <w:jc w:val="right"/>
        <w:rPr>
          <w:bCs/>
          <w:lang w:val="en-US"/>
        </w:rPr>
      </w:pPr>
      <w:r w:rsidRPr="00A04D9D">
        <w:rPr>
          <w:bCs/>
        </w:rPr>
        <w:t>Приложение</w:t>
      </w:r>
      <w:r w:rsidRPr="00CB4543">
        <w:rPr>
          <w:bCs/>
          <w:lang w:val="en-US"/>
        </w:rPr>
        <w:t xml:space="preserve"> 2 </w:t>
      </w:r>
    </w:p>
    <w:p w:rsidR="00732E82" w:rsidRPr="00CB4543" w:rsidRDefault="00732E82" w:rsidP="00A04D9D">
      <w:pPr>
        <w:shd w:val="clear" w:color="auto" w:fill="FFFFFF"/>
        <w:tabs>
          <w:tab w:val="left" w:pos="2685"/>
          <w:tab w:val="center" w:pos="4819"/>
        </w:tabs>
        <w:ind w:firstLine="720"/>
        <w:jc w:val="center"/>
        <w:rPr>
          <w:bCs/>
          <w:lang w:val="en-US"/>
        </w:rPr>
      </w:pPr>
      <w:r w:rsidRPr="00A04D9D">
        <w:rPr>
          <w:bCs/>
        </w:rPr>
        <w:t>Физкультминутка</w:t>
      </w:r>
    </w:p>
    <w:p w:rsidR="00732E82" w:rsidRPr="00CB4543" w:rsidRDefault="00732E82" w:rsidP="00A04D9D">
      <w:pPr>
        <w:shd w:val="clear" w:color="auto" w:fill="FFFFFF"/>
        <w:tabs>
          <w:tab w:val="left" w:pos="2685"/>
          <w:tab w:val="center" w:pos="4819"/>
        </w:tabs>
        <w:ind w:firstLine="720"/>
        <w:jc w:val="center"/>
        <w:rPr>
          <w:bCs/>
          <w:lang w:val="en-US"/>
        </w:rPr>
      </w:pPr>
    </w:p>
    <w:p w:rsidR="00732E82" w:rsidRPr="00CB4543" w:rsidRDefault="00732E82" w:rsidP="00A04D9D">
      <w:pPr>
        <w:shd w:val="clear" w:color="auto" w:fill="FFFFFF"/>
        <w:ind w:firstLine="720"/>
        <w:rPr>
          <w:lang w:val="en-US"/>
        </w:rPr>
      </w:pPr>
      <w:r w:rsidRPr="00CB4543">
        <w:rPr>
          <w:lang w:val="en-US"/>
        </w:rPr>
        <w:t>1.</w:t>
      </w:r>
    </w:p>
    <w:p w:rsidR="00732E82" w:rsidRPr="00A04D9D" w:rsidRDefault="00732E82" w:rsidP="00A04D9D">
      <w:pPr>
        <w:shd w:val="clear" w:color="auto" w:fill="FFFFFF"/>
        <w:ind w:firstLine="720"/>
        <w:rPr>
          <w:lang w:val="en-US"/>
        </w:rPr>
      </w:pPr>
      <w:r w:rsidRPr="00A04D9D">
        <w:rPr>
          <w:lang w:val="en-US"/>
        </w:rPr>
        <w:t>— It's time to have a rest. Stand up, please. Let's do exercises.</w:t>
      </w:r>
    </w:p>
    <w:p w:rsidR="00732E82" w:rsidRPr="00A04D9D" w:rsidRDefault="00732E82" w:rsidP="00A04D9D">
      <w:pPr>
        <w:shd w:val="clear" w:color="auto" w:fill="FFFFFF"/>
        <w:ind w:firstLine="720"/>
        <w:rPr>
          <w:lang w:val="en-US"/>
        </w:rPr>
      </w:pPr>
      <w:r w:rsidRPr="00A04D9D">
        <w:rPr>
          <w:lang w:val="en-US"/>
        </w:rPr>
        <w:t xml:space="preserve">Hands up! Clap! Clap! Clap! </w:t>
      </w:r>
    </w:p>
    <w:p w:rsidR="00732E82" w:rsidRPr="00A04D9D" w:rsidRDefault="00732E82" w:rsidP="00A04D9D">
      <w:pPr>
        <w:shd w:val="clear" w:color="auto" w:fill="FFFFFF"/>
        <w:ind w:firstLine="720"/>
        <w:rPr>
          <w:lang w:val="en-US"/>
        </w:rPr>
      </w:pPr>
      <w:r w:rsidRPr="00A04D9D">
        <w:rPr>
          <w:lang w:val="en-US"/>
        </w:rPr>
        <w:t xml:space="preserve">Hands down! Shake! Shake! Shake! </w:t>
      </w:r>
    </w:p>
    <w:p w:rsidR="00732E82" w:rsidRPr="00A04D9D" w:rsidRDefault="00732E82" w:rsidP="00A04D9D">
      <w:pPr>
        <w:shd w:val="clear" w:color="auto" w:fill="FFFFFF"/>
        <w:ind w:firstLine="720"/>
        <w:rPr>
          <w:lang w:val="en-US"/>
        </w:rPr>
      </w:pPr>
      <w:r w:rsidRPr="00A04D9D">
        <w:rPr>
          <w:lang w:val="en-US"/>
        </w:rPr>
        <w:t xml:space="preserve">Hands on hips! Jump! Jump! Jump! </w:t>
      </w:r>
    </w:p>
    <w:p w:rsidR="00732E82" w:rsidRPr="00A04D9D" w:rsidRDefault="00732E82" w:rsidP="00A04D9D">
      <w:pPr>
        <w:shd w:val="clear" w:color="auto" w:fill="FFFFFF"/>
        <w:ind w:firstLine="720"/>
        <w:rPr>
          <w:lang w:val="en-US"/>
        </w:rPr>
      </w:pPr>
      <w:r w:rsidRPr="00A04D9D">
        <w:rPr>
          <w:lang w:val="en-US"/>
        </w:rPr>
        <w:t>Hop! Hop! Hop! Stand still!</w:t>
      </w:r>
    </w:p>
    <w:p w:rsidR="00732E82" w:rsidRPr="00A04D9D" w:rsidRDefault="00732E82" w:rsidP="00A04D9D">
      <w:pPr>
        <w:shd w:val="clear" w:color="auto" w:fill="FFFFFF"/>
        <w:ind w:firstLine="720"/>
        <w:rPr>
          <w:lang w:val="en-US"/>
        </w:rPr>
      </w:pPr>
      <w:r w:rsidRPr="00A04D9D">
        <w:rPr>
          <w:lang w:val="en-US"/>
        </w:rPr>
        <w:t>— Very good! Sit down, please.</w:t>
      </w:r>
    </w:p>
    <w:p w:rsidR="00732E82" w:rsidRPr="00A04D9D" w:rsidRDefault="00732E82" w:rsidP="00A04D9D">
      <w:pPr>
        <w:shd w:val="clear" w:color="auto" w:fill="FFFFFF"/>
        <w:ind w:firstLine="720"/>
        <w:rPr>
          <w:lang w:val="en-US"/>
        </w:rPr>
      </w:pPr>
    </w:p>
    <w:p w:rsidR="00732E82" w:rsidRPr="00A04D9D" w:rsidRDefault="00732E82" w:rsidP="00A04D9D">
      <w:pPr>
        <w:shd w:val="clear" w:color="auto" w:fill="FFFFFF"/>
        <w:ind w:firstLine="720"/>
        <w:rPr>
          <w:lang w:val="en-US"/>
        </w:rPr>
      </w:pPr>
      <w:r w:rsidRPr="00A04D9D">
        <w:rPr>
          <w:lang w:val="en-US"/>
        </w:rPr>
        <w:t>2.</w:t>
      </w:r>
    </w:p>
    <w:p w:rsidR="00732E82" w:rsidRPr="00A04D9D" w:rsidRDefault="00732E82" w:rsidP="00A04D9D">
      <w:pPr>
        <w:shd w:val="clear" w:color="auto" w:fill="FFFFFF"/>
        <w:ind w:firstLine="720"/>
      </w:pPr>
      <w:r w:rsidRPr="00A04D9D">
        <w:rPr>
          <w:lang w:val="en-US"/>
        </w:rPr>
        <w:t>— It's time to have a rest. Stand</w:t>
      </w:r>
      <w:r w:rsidRPr="00A04D9D">
        <w:t xml:space="preserve"> </w:t>
      </w:r>
      <w:r w:rsidRPr="00A04D9D">
        <w:rPr>
          <w:lang w:val="en-US"/>
        </w:rPr>
        <w:t>up</w:t>
      </w:r>
      <w:r w:rsidRPr="00A04D9D">
        <w:t xml:space="preserve">, </w:t>
      </w:r>
      <w:r w:rsidRPr="00A04D9D">
        <w:rPr>
          <w:lang w:val="en-US"/>
        </w:rPr>
        <w:t>please</w:t>
      </w:r>
      <w:r w:rsidRPr="00A04D9D">
        <w:t xml:space="preserve">.        </w:t>
      </w:r>
    </w:p>
    <w:p w:rsidR="00732E82" w:rsidRPr="00A04D9D" w:rsidRDefault="00732E82" w:rsidP="00A04D9D">
      <w:pPr>
        <w:shd w:val="clear" w:color="auto" w:fill="FFFFFF"/>
        <w:ind w:firstLine="720"/>
      </w:pPr>
      <w:r w:rsidRPr="00A04D9D">
        <w:t>Учитель предлагает студентам внимательно прослушать команды и выполнить движения.</w:t>
      </w:r>
    </w:p>
    <w:p w:rsidR="00732E82" w:rsidRPr="00A04D9D" w:rsidRDefault="00732E82" w:rsidP="00A04D9D">
      <w:pPr>
        <w:shd w:val="clear" w:color="auto" w:fill="FFFFFF"/>
        <w:ind w:firstLine="720"/>
      </w:pPr>
      <w:r w:rsidRPr="00A04D9D">
        <w:rPr>
          <w:lang w:val="en-US"/>
        </w:rPr>
        <w:t>Your head is a ball. Roll</w:t>
      </w:r>
      <w:r w:rsidRPr="00A04D9D">
        <w:t xml:space="preserve"> </w:t>
      </w:r>
      <w:r w:rsidRPr="00A04D9D">
        <w:rPr>
          <w:lang w:val="en-US"/>
        </w:rPr>
        <w:t>your</w:t>
      </w:r>
      <w:r w:rsidRPr="00A04D9D">
        <w:t xml:space="preserve"> </w:t>
      </w:r>
      <w:r w:rsidRPr="00A04D9D">
        <w:rPr>
          <w:lang w:val="en-US"/>
        </w:rPr>
        <w:t>ball</w:t>
      </w:r>
      <w:r w:rsidRPr="00A04D9D">
        <w:t>. Твоя голова - это мячик.</w:t>
      </w:r>
    </w:p>
    <w:p w:rsidR="00732E82" w:rsidRPr="00A04D9D" w:rsidRDefault="00732E82" w:rsidP="00A04D9D">
      <w:pPr>
        <w:shd w:val="clear" w:color="auto" w:fill="FFFFFF"/>
        <w:ind w:firstLine="720"/>
        <w:rPr>
          <w:lang w:val="en-US"/>
        </w:rPr>
      </w:pPr>
      <w:r w:rsidRPr="00A04D9D">
        <w:t>Покатайте</w:t>
      </w:r>
      <w:r w:rsidRPr="00A04D9D">
        <w:rPr>
          <w:lang w:val="en-US"/>
        </w:rPr>
        <w:t xml:space="preserve"> </w:t>
      </w:r>
      <w:r w:rsidRPr="00A04D9D">
        <w:t>мячик</w:t>
      </w:r>
      <w:r w:rsidRPr="00A04D9D">
        <w:rPr>
          <w:lang w:val="en-US"/>
        </w:rPr>
        <w:t>.</w:t>
      </w:r>
    </w:p>
    <w:p w:rsidR="00732E82" w:rsidRPr="00A04D9D" w:rsidRDefault="00732E82" w:rsidP="00A04D9D">
      <w:pPr>
        <w:shd w:val="clear" w:color="auto" w:fill="FFFFFF"/>
        <w:ind w:firstLine="720"/>
      </w:pPr>
      <w:r w:rsidRPr="00A04D9D">
        <w:rPr>
          <w:lang w:val="en-US"/>
        </w:rPr>
        <w:t xml:space="preserve">Hop on the right (left) foot. </w:t>
      </w:r>
      <w:r w:rsidRPr="00A04D9D">
        <w:t>Попрыгайте на правой (левой) ноге.</w:t>
      </w:r>
    </w:p>
    <w:p w:rsidR="00732E82" w:rsidRPr="00A04D9D" w:rsidRDefault="00732E82" w:rsidP="00A04D9D">
      <w:pPr>
        <w:shd w:val="clear" w:color="auto" w:fill="FFFFFF"/>
        <w:ind w:firstLine="720"/>
        <w:rPr>
          <w:lang w:val="en-US"/>
        </w:rPr>
      </w:pPr>
      <w:r w:rsidRPr="00A04D9D">
        <w:rPr>
          <w:lang w:val="en-US"/>
        </w:rPr>
        <w:t xml:space="preserve">Raise your hands. </w:t>
      </w:r>
      <w:r w:rsidRPr="00A04D9D">
        <w:t>Поднимите</w:t>
      </w:r>
      <w:r w:rsidRPr="00A04D9D">
        <w:rPr>
          <w:lang w:val="en-US"/>
        </w:rPr>
        <w:t xml:space="preserve"> </w:t>
      </w:r>
      <w:r w:rsidRPr="00A04D9D">
        <w:t>руки</w:t>
      </w:r>
      <w:r w:rsidRPr="00A04D9D">
        <w:rPr>
          <w:lang w:val="en-US"/>
        </w:rPr>
        <w:t>.</w:t>
      </w:r>
    </w:p>
    <w:p w:rsidR="00732E82" w:rsidRPr="00A04D9D" w:rsidRDefault="00732E82" w:rsidP="00A04D9D">
      <w:pPr>
        <w:shd w:val="clear" w:color="auto" w:fill="FFFFFF"/>
        <w:ind w:firstLine="720"/>
        <w:rPr>
          <w:lang w:val="en-US"/>
        </w:rPr>
      </w:pPr>
      <w:proofErr w:type="gramStart"/>
      <w:r w:rsidRPr="00A04D9D">
        <w:rPr>
          <w:lang w:val="en-US"/>
        </w:rPr>
        <w:t>Hands  down</w:t>
      </w:r>
      <w:proofErr w:type="gramEnd"/>
      <w:r w:rsidRPr="00A04D9D">
        <w:rPr>
          <w:lang w:val="en-US"/>
        </w:rPr>
        <w:t xml:space="preserve">. </w:t>
      </w:r>
      <w:r w:rsidRPr="00A04D9D">
        <w:t>Опустите</w:t>
      </w:r>
      <w:r w:rsidRPr="00A04D9D">
        <w:rPr>
          <w:lang w:val="en-US"/>
        </w:rPr>
        <w:t xml:space="preserve"> </w:t>
      </w:r>
      <w:r w:rsidRPr="00A04D9D">
        <w:t>руки</w:t>
      </w:r>
      <w:r w:rsidRPr="00A04D9D">
        <w:rPr>
          <w:lang w:val="en-US"/>
        </w:rPr>
        <w:t>.</w:t>
      </w:r>
    </w:p>
    <w:p w:rsidR="00732E82" w:rsidRPr="00A04D9D" w:rsidRDefault="00732E82" w:rsidP="00A04D9D">
      <w:pPr>
        <w:shd w:val="clear" w:color="auto" w:fill="FFFFFF"/>
        <w:ind w:firstLine="720"/>
        <w:rPr>
          <w:lang w:val="en-US"/>
        </w:rPr>
      </w:pPr>
      <w:r w:rsidRPr="00A04D9D">
        <w:rPr>
          <w:lang w:val="en-US"/>
        </w:rPr>
        <w:t xml:space="preserve">Bend right (left). </w:t>
      </w:r>
      <w:r w:rsidRPr="00A04D9D">
        <w:t>Наклон</w:t>
      </w:r>
      <w:r w:rsidRPr="00A04D9D">
        <w:rPr>
          <w:lang w:val="en-US"/>
        </w:rPr>
        <w:t xml:space="preserve"> </w:t>
      </w:r>
      <w:r w:rsidRPr="00A04D9D">
        <w:t>вправо</w:t>
      </w:r>
      <w:r w:rsidRPr="00A04D9D">
        <w:rPr>
          <w:lang w:val="en-US"/>
        </w:rPr>
        <w:t xml:space="preserve"> (</w:t>
      </w:r>
      <w:r w:rsidRPr="00A04D9D">
        <w:t>влево</w:t>
      </w:r>
      <w:r w:rsidRPr="00A04D9D">
        <w:rPr>
          <w:lang w:val="en-US"/>
        </w:rPr>
        <w:t>).</w:t>
      </w:r>
    </w:p>
    <w:p w:rsidR="00732E82" w:rsidRPr="00A04D9D" w:rsidRDefault="00732E82" w:rsidP="00A04D9D">
      <w:pPr>
        <w:shd w:val="clear" w:color="auto" w:fill="FFFFFF"/>
        <w:ind w:firstLine="720"/>
        <w:rPr>
          <w:lang w:val="en-US"/>
        </w:rPr>
      </w:pPr>
      <w:r w:rsidRPr="00A04D9D">
        <w:rPr>
          <w:lang w:val="en-US"/>
        </w:rPr>
        <w:t xml:space="preserve">Jump however you want. </w:t>
      </w:r>
      <w:r w:rsidRPr="00A04D9D">
        <w:t>Попрыгайте</w:t>
      </w:r>
      <w:r w:rsidRPr="00A04D9D">
        <w:rPr>
          <w:lang w:val="en-US"/>
        </w:rPr>
        <w:t xml:space="preserve">, </w:t>
      </w:r>
      <w:r w:rsidRPr="00A04D9D">
        <w:t>кто</w:t>
      </w:r>
      <w:r w:rsidRPr="00A04D9D">
        <w:rPr>
          <w:lang w:val="en-US"/>
        </w:rPr>
        <w:t xml:space="preserve"> </w:t>
      </w:r>
      <w:r w:rsidRPr="00A04D9D">
        <w:t>как</w:t>
      </w:r>
      <w:r w:rsidRPr="00A04D9D">
        <w:rPr>
          <w:lang w:val="en-US"/>
        </w:rPr>
        <w:t xml:space="preserve"> </w:t>
      </w:r>
      <w:r w:rsidRPr="00A04D9D">
        <w:t>хочет</w:t>
      </w:r>
      <w:r w:rsidRPr="00A04D9D">
        <w:rPr>
          <w:lang w:val="en-US"/>
        </w:rPr>
        <w:t>.</w:t>
      </w:r>
    </w:p>
    <w:p w:rsidR="00732E82" w:rsidRPr="00A04D9D" w:rsidRDefault="00732E82" w:rsidP="00A04D9D">
      <w:pPr>
        <w:shd w:val="clear" w:color="auto" w:fill="FFFFFF"/>
        <w:ind w:firstLine="720"/>
      </w:pPr>
      <w:r w:rsidRPr="00A04D9D">
        <w:rPr>
          <w:lang w:val="en-US"/>
        </w:rPr>
        <w:t xml:space="preserve">You are in the forest. Pick up flowers and berries. </w:t>
      </w:r>
      <w:r w:rsidRPr="00A04D9D">
        <w:t>Вы находи</w:t>
      </w:r>
      <w:r w:rsidRPr="00A04D9D">
        <w:softHyphen/>
        <w:t>тесь в лесу. Давайте собирать цветы и ягоды.</w:t>
      </w:r>
    </w:p>
    <w:p w:rsidR="00732E82" w:rsidRPr="00A04D9D" w:rsidRDefault="00732E82" w:rsidP="00A04D9D">
      <w:pPr>
        <w:shd w:val="clear" w:color="auto" w:fill="FFFFFF"/>
        <w:ind w:firstLine="720"/>
        <w:rPr>
          <w:lang w:val="en-US"/>
        </w:rPr>
      </w:pPr>
      <w:r w:rsidRPr="00A04D9D">
        <w:rPr>
          <w:lang w:val="en-US"/>
        </w:rPr>
        <w:t>— Very good! Sit down, please.</w:t>
      </w:r>
    </w:p>
    <w:p w:rsidR="00732E82" w:rsidRPr="00A04D9D" w:rsidRDefault="00732E82" w:rsidP="00A04D9D">
      <w:pPr>
        <w:shd w:val="clear" w:color="auto" w:fill="FFFFFF"/>
        <w:ind w:firstLine="720"/>
        <w:jc w:val="right"/>
        <w:rPr>
          <w:bCs/>
        </w:rPr>
      </w:pPr>
      <w:r w:rsidRPr="00A04D9D">
        <w:rPr>
          <w:bCs/>
        </w:rPr>
        <w:t>Приложение 3</w:t>
      </w:r>
    </w:p>
    <w:p w:rsidR="00732E82" w:rsidRPr="00A04D9D" w:rsidRDefault="00732E82" w:rsidP="00A04D9D">
      <w:pPr>
        <w:shd w:val="clear" w:color="auto" w:fill="FFFFFF"/>
        <w:ind w:firstLine="720"/>
      </w:pPr>
    </w:p>
    <w:p w:rsidR="00732E82" w:rsidRPr="00A04D9D" w:rsidRDefault="00732E82" w:rsidP="00A04D9D">
      <w:pPr>
        <w:shd w:val="clear" w:color="auto" w:fill="FFFFFF"/>
        <w:ind w:firstLine="720"/>
        <w:jc w:val="both"/>
        <w:rPr>
          <w:lang w:val="en-US"/>
        </w:rPr>
      </w:pPr>
    </w:p>
    <w:p w:rsidR="00732E82" w:rsidRPr="00A04D9D" w:rsidRDefault="00CA62E9" w:rsidP="00A04D9D">
      <w:pPr>
        <w:shd w:val="clear" w:color="auto" w:fill="FFFFFF"/>
        <w:ind w:firstLine="720"/>
        <w:jc w:val="both"/>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15pt;height:282pt">
            <v:imagedata r:id="rId15" o:title=""/>
          </v:shape>
        </w:pict>
      </w:r>
    </w:p>
    <w:p w:rsidR="00732E82" w:rsidRPr="00A04D9D" w:rsidRDefault="00732E82" w:rsidP="00A04D9D">
      <w:pPr>
        <w:shd w:val="clear" w:color="auto" w:fill="FFFFFF"/>
        <w:ind w:firstLine="720"/>
        <w:jc w:val="both"/>
        <w:rPr>
          <w:lang w:val="en-US"/>
        </w:rPr>
      </w:pPr>
    </w:p>
    <w:p w:rsidR="00732E82" w:rsidRPr="00A04D9D" w:rsidRDefault="00732E82" w:rsidP="00A04D9D">
      <w:pPr>
        <w:shd w:val="clear" w:color="auto" w:fill="FFFFFF"/>
        <w:ind w:firstLine="720"/>
        <w:jc w:val="both"/>
        <w:rPr>
          <w:lang w:val="en-US"/>
        </w:rPr>
      </w:pPr>
    </w:p>
    <w:p w:rsidR="00CA62E9" w:rsidRDefault="00CA62E9" w:rsidP="00A04D9D">
      <w:pPr>
        <w:shd w:val="clear" w:color="auto" w:fill="FFFFFF"/>
        <w:ind w:firstLine="720"/>
        <w:jc w:val="right"/>
      </w:pPr>
      <w:r>
        <w:br w:type="page"/>
      </w:r>
    </w:p>
    <w:p w:rsidR="00732E82" w:rsidRPr="00A04D9D" w:rsidRDefault="00732E82" w:rsidP="00A04D9D">
      <w:pPr>
        <w:shd w:val="clear" w:color="auto" w:fill="FFFFFF"/>
        <w:ind w:firstLine="720"/>
        <w:jc w:val="right"/>
        <w:rPr>
          <w:lang w:val="en-US"/>
        </w:rPr>
      </w:pPr>
      <w:r w:rsidRPr="00A04D9D">
        <w:t>Приложение</w:t>
      </w:r>
      <w:r w:rsidRPr="00A04D9D">
        <w:rPr>
          <w:lang w:val="en-US"/>
        </w:rPr>
        <w:t xml:space="preserve"> 4</w:t>
      </w:r>
    </w:p>
    <w:p w:rsidR="00732E82" w:rsidRPr="00A04D9D" w:rsidRDefault="00732E82" w:rsidP="00A04D9D">
      <w:pPr>
        <w:shd w:val="clear" w:color="auto" w:fill="FFFFFF"/>
        <w:ind w:firstLine="720"/>
        <w:jc w:val="both"/>
        <w:rPr>
          <w:lang w:val="en-US"/>
        </w:rPr>
      </w:pPr>
    </w:p>
    <w:p w:rsidR="00732E82" w:rsidRPr="00A04D9D" w:rsidRDefault="00732E82" w:rsidP="00A04D9D">
      <w:pPr>
        <w:shd w:val="clear" w:color="auto" w:fill="FFFFFF"/>
        <w:ind w:firstLine="720"/>
        <w:jc w:val="both"/>
        <w:rPr>
          <w:lang w:val="en-US"/>
        </w:rPr>
      </w:pPr>
      <w:r w:rsidRPr="00A04D9D">
        <w:rPr>
          <w:lang w:val="en-US"/>
        </w:rPr>
        <w:t xml:space="preserve">Choose drugs which you can buy in prescription department </w:t>
      </w:r>
    </w:p>
    <w:p w:rsidR="00732E82" w:rsidRPr="00A04D9D" w:rsidRDefault="00732E82" w:rsidP="00A04D9D">
      <w:pPr>
        <w:shd w:val="clear" w:color="auto" w:fill="FFFFFF"/>
        <w:ind w:firstLine="720"/>
        <w:jc w:val="both"/>
        <w:rPr>
          <w:lang w:val="en-US"/>
        </w:rPr>
      </w:pPr>
    </w:p>
    <w:p w:rsidR="00732E82" w:rsidRPr="00A04D9D" w:rsidRDefault="00CB4543" w:rsidP="00A04D9D">
      <w:pPr>
        <w:shd w:val="clear" w:color="auto" w:fill="FFFFFF"/>
        <w:ind w:firstLine="720"/>
        <w:jc w:val="both"/>
        <w:rPr>
          <w:lang w:val="en-US"/>
        </w:rPr>
      </w:pPr>
      <w:r>
        <w:rPr>
          <w:noProof/>
          <w:lang w:eastAsia="ru-RU"/>
        </w:rPr>
        <w:pict>
          <v:group id="_x0000_s1032" style="position:absolute;left:0;text-align:left;margin-left:-55.05pt;margin-top:14.65pt;width:550.1pt;height:123.05pt;z-index:251666432" coordorigin="600,2715" coordsize="11002,2461">
            <v:shape id="_x0000_s1033" type="#_x0000_t75" alt="" style="position:absolute;left:5736;top:2715;width:2860;height:2461">
              <v:imagedata r:id="rId16" o:title="cdenv-22"/>
            </v:shape>
            <v:shape id="_x0000_s1034" type="#_x0000_t75" alt="" style="position:absolute;left:2379;top:2880;width:2296;height:2296" wrapcoords="-117 0 -117 21483 21600 21483 21600 0 -117 0">
              <v:imagedata r:id="rId17" o:title="sanvall-iodine-tincture-500x500"/>
            </v:shape>
            <v:shape id="_x0000_s1035" type="#_x0000_t75" alt="" style="position:absolute;left:8958;top:3015;width:2644;height:1576" wrapcoords="-85 0 -85 21458 21600 21458 21600 0 -85 0">
              <v:imagedata r:id="rId18" o:title="6516515612513512321"/>
            </v:shape>
            <v:shape id="_x0000_s1036" type="#_x0000_t75" alt="" style="position:absolute;left:600;top:2744;width:1605;height:2400" wrapcoords="-202 0 -202 21465 21600 21465 21600 0 -202 0">
              <v:imagedata r:id="rId19" o:title="stock-photo-7443459-nasal-drops"/>
            </v:shape>
          </v:group>
        </w:pict>
      </w:r>
      <w:r w:rsidR="00732E82" w:rsidRPr="00A04D9D">
        <w:rPr>
          <w:lang w:val="en-US"/>
        </w:rPr>
        <w:t xml:space="preserve">  </w:t>
      </w:r>
    </w:p>
    <w:p w:rsidR="00732E82" w:rsidRPr="00A04D9D" w:rsidRDefault="00732E82" w:rsidP="00A04D9D">
      <w:pPr>
        <w:shd w:val="clear" w:color="auto" w:fill="FFFFFF"/>
        <w:ind w:firstLine="720"/>
        <w:jc w:val="both"/>
        <w:rPr>
          <w:lang w:val="en-US"/>
        </w:rPr>
      </w:pPr>
      <w:r w:rsidRPr="00A04D9D">
        <w:rPr>
          <w:noProof/>
          <w:lang w:eastAsia="ru-RU"/>
        </w:rPr>
        <w:drawing>
          <wp:anchor distT="0" distB="0" distL="114300" distR="114300" simplePos="0" relativeHeight="251662336" behindDoc="1" locked="0" layoutInCell="1" allowOverlap="1" wp14:anchorId="6965BB5C" wp14:editId="7ED19D46">
            <wp:simplePos x="0" y="0"/>
            <wp:positionH relativeFrom="column">
              <wp:posOffset>-617220</wp:posOffset>
            </wp:positionH>
            <wp:positionV relativeFrom="paragraph">
              <wp:posOffset>1649095</wp:posOffset>
            </wp:positionV>
            <wp:extent cx="2247900" cy="2247900"/>
            <wp:effectExtent l="19050" t="0" r="0" b="0"/>
            <wp:wrapTight wrapText="bothSides">
              <wp:wrapPolygon edited="0">
                <wp:start x="-183" y="0"/>
                <wp:lineTo x="-183" y="21417"/>
                <wp:lineTo x="21600" y="21417"/>
                <wp:lineTo x="21600" y="0"/>
                <wp:lineTo x="-183" y="0"/>
              </wp:wrapPolygon>
            </wp:wrapTight>
            <wp:docPr id="4" name="Рисунок 4" descr="http://www.fairlawnchurch.ca/wp-content/uploads/2014/12/wheel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irlawnchurch.ca/wp-content/uploads/2014/12/wheelchair.jpg"/>
                    <pic:cNvPicPr>
                      <a:picLocks noChangeAspect="1" noChangeArrowheads="1"/>
                    </pic:cNvPicPr>
                  </pic:nvPicPr>
                  <pic:blipFill>
                    <a:blip r:embed="rId20" r:link="rId21" cstate="print"/>
                    <a:srcRect/>
                    <a:stretch>
                      <a:fillRect/>
                    </a:stretch>
                  </pic:blipFill>
                  <pic:spPr bwMode="auto">
                    <a:xfrm>
                      <a:off x="0" y="0"/>
                      <a:ext cx="2247900" cy="2247900"/>
                    </a:xfrm>
                    <a:prstGeom prst="rect">
                      <a:avLst/>
                    </a:prstGeom>
                    <a:noFill/>
                    <a:ln w="9525">
                      <a:noFill/>
                      <a:miter lim="800000"/>
                      <a:headEnd/>
                      <a:tailEnd/>
                    </a:ln>
                  </pic:spPr>
                </pic:pic>
              </a:graphicData>
            </a:graphic>
          </wp:anchor>
        </w:drawing>
      </w:r>
    </w:p>
    <w:p w:rsidR="00732E82" w:rsidRPr="00A04D9D" w:rsidRDefault="00732E82" w:rsidP="00A04D9D">
      <w:pPr>
        <w:shd w:val="clear" w:color="auto" w:fill="FFFFFF"/>
        <w:ind w:firstLine="720"/>
        <w:jc w:val="both"/>
        <w:rPr>
          <w:lang w:val="en-US"/>
        </w:rPr>
      </w:pPr>
    </w:p>
    <w:p w:rsidR="00732E82" w:rsidRPr="00A04D9D" w:rsidRDefault="00732E82" w:rsidP="00A04D9D">
      <w:pPr>
        <w:shd w:val="clear" w:color="auto" w:fill="FFFFFF"/>
        <w:ind w:firstLine="720"/>
        <w:jc w:val="both"/>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r w:rsidRPr="00A04D9D">
        <w:rPr>
          <w:noProof/>
          <w:lang w:eastAsia="ru-RU"/>
        </w:rPr>
        <w:drawing>
          <wp:anchor distT="0" distB="0" distL="114300" distR="114300" simplePos="0" relativeHeight="251665408" behindDoc="1" locked="0" layoutInCell="1" allowOverlap="1" wp14:anchorId="4A8B7300" wp14:editId="62C7A87B">
            <wp:simplePos x="0" y="0"/>
            <wp:positionH relativeFrom="column">
              <wp:posOffset>4069080</wp:posOffset>
            </wp:positionH>
            <wp:positionV relativeFrom="paragraph">
              <wp:posOffset>13335</wp:posOffset>
            </wp:positionV>
            <wp:extent cx="2009775" cy="2009775"/>
            <wp:effectExtent l="0" t="0" r="0" b="0"/>
            <wp:wrapTight wrapText="bothSides">
              <wp:wrapPolygon edited="0">
                <wp:start x="0" y="0"/>
                <wp:lineTo x="0" y="21498"/>
                <wp:lineTo x="21498" y="21498"/>
                <wp:lineTo x="21498" y="0"/>
                <wp:lineTo x="0" y="0"/>
              </wp:wrapPolygon>
            </wp:wrapTight>
            <wp:docPr id="7" name="Рисунок 7" descr="http://www.bio-health.co.uk/wordpress/wp-content/uploads/2015/03/chickweed-oin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health.co.uk/wordpress/wp-content/uploads/2015/03/chickweed-ointment.jpg"/>
                    <pic:cNvPicPr>
                      <a:picLocks noChangeAspect="1" noChangeArrowheads="1"/>
                    </pic:cNvPicPr>
                  </pic:nvPicPr>
                  <pic:blipFill>
                    <a:blip r:embed="rId22" r:link="rId23" cstate="print"/>
                    <a:srcRect/>
                    <a:stretch>
                      <a:fillRect/>
                    </a:stretch>
                  </pic:blipFill>
                  <pic:spPr bwMode="auto">
                    <a:xfrm>
                      <a:off x="0" y="0"/>
                      <a:ext cx="2009775" cy="2009775"/>
                    </a:xfrm>
                    <a:prstGeom prst="rect">
                      <a:avLst/>
                    </a:prstGeom>
                    <a:noFill/>
                    <a:ln w="9525">
                      <a:noFill/>
                      <a:miter lim="800000"/>
                      <a:headEnd/>
                      <a:tailEnd/>
                    </a:ln>
                  </pic:spPr>
                </pic:pic>
              </a:graphicData>
            </a:graphic>
          </wp:anchor>
        </w:drawing>
      </w:r>
      <w:r w:rsidRPr="00A04D9D">
        <w:rPr>
          <w:noProof/>
          <w:lang w:eastAsia="ru-RU"/>
        </w:rPr>
        <w:drawing>
          <wp:anchor distT="0" distB="0" distL="114300" distR="114300" simplePos="0" relativeHeight="251661312" behindDoc="1" locked="0" layoutInCell="1" allowOverlap="1" wp14:anchorId="20975C97" wp14:editId="69C7C187">
            <wp:simplePos x="0" y="0"/>
            <wp:positionH relativeFrom="column">
              <wp:posOffset>2239645</wp:posOffset>
            </wp:positionH>
            <wp:positionV relativeFrom="paragraph">
              <wp:posOffset>187960</wp:posOffset>
            </wp:positionV>
            <wp:extent cx="1831340" cy="1831340"/>
            <wp:effectExtent l="19050" t="0" r="0" b="0"/>
            <wp:wrapTight wrapText="bothSides">
              <wp:wrapPolygon edited="0">
                <wp:start x="-225" y="0"/>
                <wp:lineTo x="-225" y="21345"/>
                <wp:lineTo x="21570" y="21345"/>
                <wp:lineTo x="21570" y="0"/>
                <wp:lineTo x="-225" y="0"/>
              </wp:wrapPolygon>
            </wp:wrapTight>
            <wp:docPr id="3" name="Рисунок 3" descr="http://savingwithvetta.com/wp-content/uploads/2014/07/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ingwithvetta.com/wp-content/uploads/2014/07/oral.jpg"/>
                    <pic:cNvPicPr>
                      <a:picLocks noChangeAspect="1" noChangeArrowheads="1"/>
                    </pic:cNvPicPr>
                  </pic:nvPicPr>
                  <pic:blipFill>
                    <a:blip r:embed="rId24" r:link="rId25" cstate="print"/>
                    <a:srcRect/>
                    <a:stretch>
                      <a:fillRect/>
                    </a:stretch>
                  </pic:blipFill>
                  <pic:spPr bwMode="auto">
                    <a:xfrm>
                      <a:off x="0" y="0"/>
                      <a:ext cx="1831340" cy="1831340"/>
                    </a:xfrm>
                    <a:prstGeom prst="rect">
                      <a:avLst/>
                    </a:prstGeom>
                    <a:noFill/>
                    <a:ln w="9525">
                      <a:noFill/>
                      <a:miter lim="800000"/>
                      <a:headEnd/>
                      <a:tailEnd/>
                    </a:ln>
                  </pic:spPr>
                </pic:pic>
              </a:graphicData>
            </a:graphic>
          </wp:anchor>
        </w:drawing>
      </w: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r w:rsidRPr="00A04D9D">
        <w:rPr>
          <w:noProof/>
          <w:lang w:eastAsia="ru-RU"/>
        </w:rPr>
        <w:drawing>
          <wp:anchor distT="0" distB="0" distL="114300" distR="114300" simplePos="0" relativeHeight="251664384" behindDoc="1" locked="0" layoutInCell="1" allowOverlap="1" wp14:anchorId="2F584C7C" wp14:editId="697AEEDC">
            <wp:simplePos x="0" y="0"/>
            <wp:positionH relativeFrom="column">
              <wp:posOffset>-1670050</wp:posOffset>
            </wp:positionH>
            <wp:positionV relativeFrom="paragraph">
              <wp:posOffset>153670</wp:posOffset>
            </wp:positionV>
            <wp:extent cx="2400300" cy="1465580"/>
            <wp:effectExtent l="19050" t="0" r="0" b="0"/>
            <wp:wrapTight wrapText="bothSides">
              <wp:wrapPolygon edited="0">
                <wp:start x="-171" y="0"/>
                <wp:lineTo x="-171" y="21338"/>
                <wp:lineTo x="21600" y="21338"/>
                <wp:lineTo x="21600" y="0"/>
                <wp:lineTo x="-171" y="0"/>
              </wp:wrapPolygon>
            </wp:wrapTight>
            <wp:docPr id="6" name="Рисунок 6" descr="http://image.made-in-china.com/4f0j00aehQOWPqgigB/Digital-Thermometer-with-Flexible-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made-in-china.com/4f0j00aehQOWPqgigB/Digital-Thermometer-with-Flexible-Tip.jpg"/>
                    <pic:cNvPicPr>
                      <a:picLocks noChangeAspect="1" noChangeArrowheads="1"/>
                    </pic:cNvPicPr>
                  </pic:nvPicPr>
                  <pic:blipFill>
                    <a:blip r:embed="rId26" r:link="rId27" cstate="print"/>
                    <a:srcRect/>
                    <a:stretch>
                      <a:fillRect/>
                    </a:stretch>
                  </pic:blipFill>
                  <pic:spPr bwMode="auto">
                    <a:xfrm>
                      <a:off x="0" y="0"/>
                      <a:ext cx="2400300" cy="1465580"/>
                    </a:xfrm>
                    <a:prstGeom prst="rect">
                      <a:avLst/>
                    </a:prstGeom>
                    <a:noFill/>
                    <a:ln w="9525">
                      <a:noFill/>
                      <a:miter lim="800000"/>
                      <a:headEnd/>
                      <a:tailEnd/>
                    </a:ln>
                  </pic:spPr>
                </pic:pic>
              </a:graphicData>
            </a:graphic>
          </wp:anchor>
        </w:drawing>
      </w: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r w:rsidRPr="00A04D9D">
        <w:rPr>
          <w:noProof/>
          <w:lang w:eastAsia="ru-RU"/>
        </w:rPr>
        <w:drawing>
          <wp:anchor distT="0" distB="0" distL="114300" distR="114300" simplePos="0" relativeHeight="251668480" behindDoc="1" locked="0" layoutInCell="1" allowOverlap="1" wp14:anchorId="2C2A6882" wp14:editId="71F7FCFE">
            <wp:simplePos x="0" y="0"/>
            <wp:positionH relativeFrom="column">
              <wp:posOffset>-618490</wp:posOffset>
            </wp:positionH>
            <wp:positionV relativeFrom="paragraph">
              <wp:posOffset>106045</wp:posOffset>
            </wp:positionV>
            <wp:extent cx="2249170" cy="1514475"/>
            <wp:effectExtent l="19050" t="0" r="0" b="0"/>
            <wp:wrapTight wrapText="bothSides">
              <wp:wrapPolygon edited="0">
                <wp:start x="-183" y="0"/>
                <wp:lineTo x="-183" y="21464"/>
                <wp:lineTo x="21405" y="21464"/>
                <wp:lineTo x="21405" y="0"/>
                <wp:lineTo x="-183" y="0"/>
              </wp:wrapPolygon>
            </wp:wrapTight>
            <wp:docPr id="17" name="Рисунок 17" descr="http://foto.mercatos.net/foto.v1/v8FbxYBqygucFyGEYaxRkP4S6X0jdAxO-dzTOvHNqqB9pNUNsaFq2qXyvU8xtve/Interquartz-9281B3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to.mercatos.net/foto.v1/v8FbxYBqygucFyGEYaxRkP4S6X0jdAxO-dzTOvHNqqB9pNUNsaFq2qXyvU8xtve/Interquartz-9281B3_800x600.jpg"/>
                    <pic:cNvPicPr>
                      <a:picLocks noChangeAspect="1" noChangeArrowheads="1"/>
                    </pic:cNvPicPr>
                  </pic:nvPicPr>
                  <pic:blipFill>
                    <a:blip r:embed="rId28" r:link="rId29" cstate="print"/>
                    <a:srcRect r="-1767" b="9151"/>
                    <a:stretch>
                      <a:fillRect/>
                    </a:stretch>
                  </pic:blipFill>
                  <pic:spPr bwMode="auto">
                    <a:xfrm>
                      <a:off x="0" y="0"/>
                      <a:ext cx="2249170" cy="1514475"/>
                    </a:xfrm>
                    <a:prstGeom prst="rect">
                      <a:avLst/>
                    </a:prstGeom>
                    <a:noFill/>
                    <a:ln w="9525">
                      <a:noFill/>
                      <a:miter lim="800000"/>
                      <a:headEnd/>
                      <a:tailEnd/>
                    </a:ln>
                  </pic:spPr>
                </pic:pic>
              </a:graphicData>
            </a:graphic>
          </wp:anchor>
        </w:drawing>
      </w: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r w:rsidRPr="00A04D9D">
        <w:rPr>
          <w:noProof/>
          <w:lang w:eastAsia="ru-RU"/>
        </w:rPr>
        <w:drawing>
          <wp:anchor distT="0" distB="0" distL="114300" distR="114300" simplePos="0" relativeHeight="251660288" behindDoc="1" locked="0" layoutInCell="1" allowOverlap="1" wp14:anchorId="51B19E33" wp14:editId="260EE305">
            <wp:simplePos x="0" y="0"/>
            <wp:positionH relativeFrom="column">
              <wp:posOffset>2680335</wp:posOffset>
            </wp:positionH>
            <wp:positionV relativeFrom="paragraph">
              <wp:posOffset>246380</wp:posOffset>
            </wp:positionV>
            <wp:extent cx="3412490" cy="2132965"/>
            <wp:effectExtent l="19050" t="0" r="0" b="0"/>
            <wp:wrapTight wrapText="bothSides">
              <wp:wrapPolygon edited="0">
                <wp:start x="-121" y="0"/>
                <wp:lineTo x="-121" y="21414"/>
                <wp:lineTo x="21584" y="21414"/>
                <wp:lineTo x="21584" y="0"/>
                <wp:lineTo x="-121" y="0"/>
              </wp:wrapPolygon>
            </wp:wrapTight>
            <wp:docPr id="2" name="Рисунок 2" descr="http://admin-zasv.ru/wp-content/uploads/2016/01/podrecz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in-zasv.ru/wp-content/uploads/2016/01/podreczniki.jpg"/>
                    <pic:cNvPicPr>
                      <a:picLocks noChangeAspect="1" noChangeArrowheads="1"/>
                    </pic:cNvPicPr>
                  </pic:nvPicPr>
                  <pic:blipFill>
                    <a:blip r:embed="rId30" r:link="rId31" cstate="print"/>
                    <a:srcRect/>
                    <a:stretch>
                      <a:fillRect/>
                    </a:stretch>
                  </pic:blipFill>
                  <pic:spPr bwMode="auto">
                    <a:xfrm>
                      <a:off x="0" y="0"/>
                      <a:ext cx="3412490" cy="2132965"/>
                    </a:xfrm>
                    <a:prstGeom prst="rect">
                      <a:avLst/>
                    </a:prstGeom>
                    <a:noFill/>
                    <a:ln w="9525">
                      <a:noFill/>
                      <a:miter lim="800000"/>
                      <a:headEnd/>
                      <a:tailEnd/>
                    </a:ln>
                  </pic:spPr>
                </pic:pic>
              </a:graphicData>
            </a:graphic>
          </wp:anchor>
        </w:drawing>
      </w: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r w:rsidRPr="00A04D9D">
        <w:rPr>
          <w:noProof/>
          <w:lang w:eastAsia="ru-RU"/>
        </w:rPr>
        <w:drawing>
          <wp:anchor distT="0" distB="0" distL="114300" distR="114300" simplePos="0" relativeHeight="251663360" behindDoc="1" locked="0" layoutInCell="1" allowOverlap="1" wp14:anchorId="2427FE26" wp14:editId="2D4DCEA6">
            <wp:simplePos x="0" y="0"/>
            <wp:positionH relativeFrom="column">
              <wp:posOffset>605790</wp:posOffset>
            </wp:positionH>
            <wp:positionV relativeFrom="paragraph">
              <wp:posOffset>180340</wp:posOffset>
            </wp:positionV>
            <wp:extent cx="1781810" cy="972185"/>
            <wp:effectExtent l="19050" t="0" r="8890" b="0"/>
            <wp:wrapTight wrapText="bothSides">
              <wp:wrapPolygon edited="0">
                <wp:start x="-231" y="0"/>
                <wp:lineTo x="-231" y="21163"/>
                <wp:lineTo x="21708" y="21163"/>
                <wp:lineTo x="21708" y="0"/>
                <wp:lineTo x="-231" y="0"/>
              </wp:wrapPolygon>
            </wp:wrapTight>
            <wp:docPr id="5" name="Рисунок 5" descr="https://im0-tub-ru.yandex.net/i?id=2732083005624549df86fcbfc031a1c1&amp;n=33&amp;h=215&amp;w=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2732083005624549df86fcbfc031a1c1&amp;n=33&amp;h=215&amp;w=394"/>
                    <pic:cNvPicPr>
                      <a:picLocks noChangeAspect="1" noChangeArrowheads="1"/>
                    </pic:cNvPicPr>
                  </pic:nvPicPr>
                  <pic:blipFill>
                    <a:blip r:embed="rId32" r:link="rId33" cstate="print"/>
                    <a:srcRect/>
                    <a:stretch>
                      <a:fillRect/>
                    </a:stretch>
                  </pic:blipFill>
                  <pic:spPr bwMode="auto">
                    <a:xfrm>
                      <a:off x="0" y="0"/>
                      <a:ext cx="1781810" cy="972185"/>
                    </a:xfrm>
                    <a:prstGeom prst="rect">
                      <a:avLst/>
                    </a:prstGeom>
                    <a:noFill/>
                    <a:ln w="9525">
                      <a:noFill/>
                      <a:miter lim="800000"/>
                      <a:headEnd/>
                      <a:tailEnd/>
                    </a:ln>
                  </pic:spPr>
                </pic:pic>
              </a:graphicData>
            </a:graphic>
          </wp:anchor>
        </w:drawing>
      </w: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p>
    <w:p w:rsidR="003816B4" w:rsidRPr="00CB4543" w:rsidRDefault="003816B4" w:rsidP="00A04D9D">
      <w:pPr>
        <w:shd w:val="clear" w:color="auto" w:fill="FFFFFF"/>
        <w:ind w:firstLine="720"/>
        <w:jc w:val="right"/>
        <w:rPr>
          <w:lang w:val="en-US"/>
        </w:rPr>
      </w:pPr>
    </w:p>
    <w:p w:rsidR="003816B4" w:rsidRPr="00CB4543" w:rsidRDefault="003816B4" w:rsidP="00A04D9D">
      <w:pPr>
        <w:shd w:val="clear" w:color="auto" w:fill="FFFFFF"/>
        <w:ind w:firstLine="720"/>
        <w:jc w:val="right"/>
        <w:rPr>
          <w:lang w:val="en-US"/>
        </w:rPr>
      </w:pPr>
    </w:p>
    <w:p w:rsidR="003816B4" w:rsidRPr="00CB4543" w:rsidRDefault="003816B4" w:rsidP="00A04D9D">
      <w:pPr>
        <w:shd w:val="clear" w:color="auto" w:fill="FFFFFF"/>
        <w:ind w:firstLine="720"/>
        <w:jc w:val="right"/>
        <w:rPr>
          <w:lang w:val="en-US"/>
        </w:rPr>
      </w:pPr>
    </w:p>
    <w:p w:rsidR="003816B4" w:rsidRPr="00CB4543" w:rsidRDefault="003816B4" w:rsidP="00A04D9D">
      <w:pPr>
        <w:shd w:val="clear" w:color="auto" w:fill="FFFFFF"/>
        <w:ind w:firstLine="720"/>
        <w:jc w:val="right"/>
        <w:rPr>
          <w:lang w:val="en-US"/>
        </w:rPr>
      </w:pPr>
    </w:p>
    <w:p w:rsidR="003816B4" w:rsidRPr="00CB4543" w:rsidRDefault="003816B4" w:rsidP="00A04D9D">
      <w:pPr>
        <w:shd w:val="clear" w:color="auto" w:fill="FFFFFF"/>
        <w:ind w:firstLine="720"/>
        <w:jc w:val="right"/>
        <w:rPr>
          <w:lang w:val="en-US"/>
        </w:rPr>
      </w:pPr>
    </w:p>
    <w:p w:rsidR="003816B4" w:rsidRPr="00CB4543" w:rsidRDefault="003816B4" w:rsidP="00A04D9D">
      <w:pPr>
        <w:shd w:val="clear" w:color="auto" w:fill="FFFFFF"/>
        <w:ind w:firstLine="720"/>
        <w:jc w:val="right"/>
        <w:rPr>
          <w:lang w:val="en-US"/>
        </w:rPr>
      </w:pPr>
    </w:p>
    <w:p w:rsidR="00732E82" w:rsidRPr="00A04D9D" w:rsidRDefault="00732E82" w:rsidP="00A04D9D">
      <w:pPr>
        <w:shd w:val="clear" w:color="auto" w:fill="FFFFFF"/>
        <w:ind w:firstLine="720"/>
        <w:jc w:val="right"/>
        <w:rPr>
          <w:lang w:val="en-US"/>
        </w:rPr>
      </w:pPr>
      <w:r w:rsidRPr="00A04D9D">
        <w:t>Приложение</w:t>
      </w:r>
      <w:r w:rsidRPr="00A04D9D">
        <w:rPr>
          <w:lang w:val="en-US"/>
        </w:rPr>
        <w:t xml:space="preserve"> 5</w:t>
      </w:r>
    </w:p>
    <w:p w:rsidR="00732E82" w:rsidRPr="00A04D9D" w:rsidRDefault="00732E82" w:rsidP="00A04D9D">
      <w:pPr>
        <w:shd w:val="clear" w:color="auto" w:fill="FFFFFF"/>
        <w:ind w:firstLine="720"/>
        <w:jc w:val="right"/>
        <w:rPr>
          <w:lang w:val="en-US"/>
        </w:rPr>
      </w:pPr>
    </w:p>
    <w:p w:rsidR="00732E82" w:rsidRPr="00A04D9D" w:rsidRDefault="00732E82" w:rsidP="00A04D9D">
      <w:pPr>
        <w:ind w:firstLine="720"/>
        <w:jc w:val="both"/>
      </w:pPr>
      <w:r w:rsidRPr="00A04D9D">
        <w:rPr>
          <w:lang w:val="en-US"/>
        </w:rPr>
        <w:t>You know that some drugs can be ordered in prescription department. Answer my questions, please!</w:t>
      </w:r>
    </w:p>
    <w:p w:rsidR="00732E82" w:rsidRPr="00A04D9D" w:rsidRDefault="00732E82" w:rsidP="00A04D9D">
      <w:pPr>
        <w:numPr>
          <w:ilvl w:val="0"/>
          <w:numId w:val="30"/>
        </w:numPr>
        <w:ind w:firstLine="720"/>
        <w:jc w:val="both"/>
        <w:rPr>
          <w:lang w:val="en-US"/>
        </w:rPr>
      </w:pPr>
      <w:r w:rsidRPr="00A04D9D">
        <w:rPr>
          <w:lang w:val="en-US"/>
        </w:rPr>
        <w:t xml:space="preserve">What system is used when ordering and prescribing drugs?  </w:t>
      </w:r>
    </w:p>
    <w:p w:rsidR="00732E82" w:rsidRPr="00A04D9D" w:rsidRDefault="00732E82" w:rsidP="00A04D9D">
      <w:pPr>
        <w:numPr>
          <w:ilvl w:val="0"/>
          <w:numId w:val="30"/>
        </w:numPr>
        <w:ind w:firstLine="720"/>
        <w:jc w:val="both"/>
        <w:rPr>
          <w:lang w:val="en-US"/>
        </w:rPr>
      </w:pPr>
      <w:r w:rsidRPr="00A04D9D">
        <w:rPr>
          <w:lang w:val="en-US"/>
        </w:rPr>
        <w:t xml:space="preserve">What is the metric unit of weight? </w:t>
      </w:r>
    </w:p>
    <w:p w:rsidR="00732E82" w:rsidRPr="00A04D9D" w:rsidRDefault="00732E82" w:rsidP="00A04D9D">
      <w:pPr>
        <w:numPr>
          <w:ilvl w:val="0"/>
          <w:numId w:val="30"/>
        </w:numPr>
        <w:ind w:firstLine="720"/>
        <w:jc w:val="both"/>
        <w:rPr>
          <w:lang w:val="en-US"/>
        </w:rPr>
      </w:pPr>
      <w:r w:rsidRPr="00A04D9D">
        <w:rPr>
          <w:lang w:val="en-US"/>
        </w:rPr>
        <w:t>What units of volume do you know?</w:t>
      </w:r>
    </w:p>
    <w:p w:rsidR="00732E82" w:rsidRPr="00A04D9D" w:rsidRDefault="00732E82" w:rsidP="00A04D9D">
      <w:pPr>
        <w:ind w:left="720" w:firstLine="720"/>
        <w:jc w:val="right"/>
        <w:rPr>
          <w:lang w:val="en-US"/>
        </w:rPr>
      </w:pPr>
      <w:r w:rsidRPr="00A04D9D">
        <w:t>Приложение</w:t>
      </w:r>
      <w:r w:rsidRPr="00A04D9D">
        <w:rPr>
          <w:lang w:val="en-US"/>
        </w:rPr>
        <w:t xml:space="preserve"> 6</w:t>
      </w: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r w:rsidRPr="00A04D9D">
        <w:rPr>
          <w:lang w:val="en-US"/>
        </w:rPr>
        <w:t>Each medicine has a label on it. What does the color of each label indicate for?</w:t>
      </w:r>
    </w:p>
    <w:p w:rsidR="00732E82" w:rsidRPr="00A04D9D" w:rsidRDefault="00732E82" w:rsidP="00A04D9D">
      <w:pPr>
        <w:ind w:firstLine="720"/>
        <w:jc w:val="both"/>
        <w:rPr>
          <w:lang w:val="en-US"/>
        </w:rPr>
      </w:pPr>
      <w:r w:rsidRPr="00A04D9D">
        <w:rPr>
          <w:lang w:val="en-US"/>
        </w:rPr>
        <w:t>Look, please, on the labels, name, please, the color of each medicine!</w:t>
      </w: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CA62E9" w:rsidP="00A04D9D">
      <w:pPr>
        <w:ind w:firstLine="720"/>
        <w:jc w:val="right"/>
        <w:rPr>
          <w:lang w:val="en-US"/>
        </w:rPr>
      </w:pPr>
      <w:r w:rsidRPr="00A04D9D">
        <w:rPr>
          <w:noProof/>
          <w:lang w:eastAsia="ru-RU"/>
        </w:rPr>
        <w:drawing>
          <wp:anchor distT="0" distB="0" distL="114300" distR="114300" simplePos="0" relativeHeight="251669504" behindDoc="1" locked="0" layoutInCell="1" allowOverlap="1" wp14:anchorId="18BFC9E3" wp14:editId="10B0BCB8">
            <wp:simplePos x="0" y="0"/>
            <wp:positionH relativeFrom="column">
              <wp:posOffset>878840</wp:posOffset>
            </wp:positionH>
            <wp:positionV relativeFrom="paragraph">
              <wp:posOffset>90170</wp:posOffset>
            </wp:positionV>
            <wp:extent cx="2960370" cy="2807970"/>
            <wp:effectExtent l="0" t="0" r="0" b="0"/>
            <wp:wrapTight wrapText="bothSides">
              <wp:wrapPolygon edited="0">
                <wp:start x="9730" y="440"/>
                <wp:lineTo x="8757" y="1172"/>
                <wp:lineTo x="7367" y="2638"/>
                <wp:lineTo x="7367" y="6155"/>
                <wp:lineTo x="9452" y="7767"/>
                <wp:lineTo x="10425" y="7767"/>
                <wp:lineTo x="8062" y="10697"/>
                <wp:lineTo x="7228" y="12163"/>
                <wp:lineTo x="1112" y="14507"/>
                <wp:lineTo x="417" y="15680"/>
                <wp:lineTo x="0" y="16559"/>
                <wp:lineTo x="0" y="17878"/>
                <wp:lineTo x="139" y="19490"/>
                <wp:lineTo x="2224" y="21395"/>
                <wp:lineTo x="19459" y="21395"/>
                <wp:lineTo x="21405" y="19636"/>
                <wp:lineTo x="21544" y="18757"/>
                <wp:lineTo x="21544" y="16119"/>
                <wp:lineTo x="20710" y="14654"/>
                <wp:lineTo x="19042" y="13921"/>
                <wp:lineTo x="14456" y="12309"/>
                <wp:lineTo x="13483" y="10697"/>
                <wp:lineTo x="11120" y="7767"/>
                <wp:lineTo x="12093" y="7767"/>
                <wp:lineTo x="14317" y="6155"/>
                <wp:lineTo x="14317" y="2638"/>
                <wp:lineTo x="12788" y="1172"/>
                <wp:lineTo x="11815" y="440"/>
                <wp:lineTo x="9730" y="440"/>
              </wp:wrapPolygon>
            </wp:wrapTight>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p>
    <w:p w:rsidR="00732E82" w:rsidRPr="00A04D9D" w:rsidRDefault="00732E82" w:rsidP="00A04D9D">
      <w:pPr>
        <w:ind w:firstLine="720"/>
        <w:jc w:val="right"/>
        <w:rPr>
          <w:lang w:val="en-US"/>
        </w:rPr>
      </w:pPr>
      <w:r w:rsidRPr="00A04D9D">
        <w:t>Приложение</w:t>
      </w:r>
      <w:r w:rsidRPr="00A04D9D">
        <w:rPr>
          <w:lang w:val="en-US"/>
        </w:rPr>
        <w:t xml:space="preserve"> 7</w:t>
      </w: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r w:rsidRPr="00A04D9D">
        <w:rPr>
          <w:lang w:val="en-US"/>
        </w:rPr>
        <w:t xml:space="preserve">Drugs are classified into groups which have a specific action: </w:t>
      </w:r>
    </w:p>
    <w:p w:rsidR="00732E82" w:rsidRPr="00A04D9D" w:rsidRDefault="00732E82" w:rsidP="00A04D9D">
      <w:pPr>
        <w:ind w:firstLine="720"/>
        <w:jc w:val="both"/>
        <w:rPr>
          <w:lang w:val="en-US"/>
        </w:rPr>
      </w:pPr>
    </w:p>
    <w:p w:rsidR="00732E82" w:rsidRPr="00A04D9D" w:rsidRDefault="00732E82" w:rsidP="00A04D9D">
      <w:pPr>
        <w:ind w:firstLine="720"/>
        <w:jc w:val="both"/>
        <w:rPr>
          <w:color w:val="FF0000"/>
          <w:lang w:val="en-US"/>
        </w:rPr>
      </w:pPr>
      <w:r w:rsidRPr="00A04D9D">
        <w:rPr>
          <w:noProof/>
          <w:lang w:eastAsia="ru-RU"/>
        </w:rPr>
        <w:drawing>
          <wp:anchor distT="0" distB="0" distL="114300" distR="114300" simplePos="0" relativeHeight="251670528" behindDoc="1" locked="0" layoutInCell="1" allowOverlap="1" wp14:anchorId="078DB3B7" wp14:editId="623432A5">
            <wp:simplePos x="0" y="0"/>
            <wp:positionH relativeFrom="column">
              <wp:posOffset>172085</wp:posOffset>
            </wp:positionH>
            <wp:positionV relativeFrom="paragraph">
              <wp:posOffset>185420</wp:posOffset>
            </wp:positionV>
            <wp:extent cx="5486400" cy="2743200"/>
            <wp:effectExtent l="38100" t="0" r="0" b="0"/>
            <wp:wrapTight wrapText="bothSides">
              <wp:wrapPolygon edited="0">
                <wp:start x="7500" y="2850"/>
                <wp:lineTo x="7500" y="10350"/>
                <wp:lineTo x="-150" y="10350"/>
                <wp:lineTo x="-150" y="18750"/>
                <wp:lineTo x="21600" y="18750"/>
                <wp:lineTo x="21600" y="11550"/>
                <wp:lineTo x="17550" y="10650"/>
                <wp:lineTo x="12375" y="10350"/>
                <wp:lineTo x="14175" y="9000"/>
                <wp:lineTo x="14100" y="2850"/>
                <wp:lineTo x="7500" y="2850"/>
              </wp:wrapPolygon>
            </wp:wrapTight>
            <wp:docPr id="27" name="Организационная диаграм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rsidR="00732E82" w:rsidRPr="00A04D9D" w:rsidRDefault="00732E82" w:rsidP="00A04D9D">
      <w:pPr>
        <w:ind w:firstLine="720"/>
        <w:jc w:val="both"/>
        <w:rPr>
          <w:color w:val="FF0000"/>
          <w:lang w:val="en-US"/>
        </w:rPr>
      </w:pPr>
    </w:p>
    <w:p w:rsidR="00732E82" w:rsidRPr="00A04D9D" w:rsidRDefault="00732E82" w:rsidP="00A04D9D">
      <w:pPr>
        <w:ind w:firstLine="720"/>
        <w:jc w:val="both"/>
        <w:rPr>
          <w:color w:val="FF0000"/>
          <w:lang w:val="en-US"/>
        </w:rPr>
      </w:pPr>
    </w:p>
    <w:p w:rsidR="00732E82" w:rsidRPr="00A04D9D" w:rsidRDefault="00732E82" w:rsidP="00A04D9D">
      <w:pPr>
        <w:ind w:firstLine="720"/>
        <w:jc w:val="both"/>
        <w:rPr>
          <w:color w:val="FF0000"/>
          <w:lang w:val="en-US"/>
        </w:rPr>
      </w:pPr>
    </w:p>
    <w:p w:rsidR="00732E82" w:rsidRPr="00A04D9D" w:rsidRDefault="00732E82" w:rsidP="00A04D9D">
      <w:pPr>
        <w:ind w:firstLine="720"/>
        <w:jc w:val="both"/>
        <w:rPr>
          <w:color w:val="FF0000"/>
          <w:lang w:val="en-US"/>
        </w:rPr>
      </w:pPr>
    </w:p>
    <w:p w:rsidR="00732E82" w:rsidRPr="00A04D9D" w:rsidRDefault="00732E82" w:rsidP="00A04D9D">
      <w:pPr>
        <w:ind w:firstLine="720"/>
        <w:jc w:val="both"/>
        <w:rPr>
          <w:color w:val="FF0000"/>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p>
    <w:p w:rsidR="00732E82" w:rsidRPr="00A04D9D" w:rsidRDefault="00732E82" w:rsidP="00A04D9D">
      <w:pPr>
        <w:ind w:firstLine="720"/>
        <w:jc w:val="both"/>
        <w:rPr>
          <w:lang w:val="en-US"/>
        </w:rPr>
      </w:pPr>
      <w:r w:rsidRPr="00A04D9D">
        <w:rPr>
          <w:lang w:val="en-US"/>
        </w:rPr>
        <w:t>Answer my questions, please!</w:t>
      </w:r>
    </w:p>
    <w:p w:rsidR="00732E82" w:rsidRPr="00A04D9D" w:rsidRDefault="00732E82" w:rsidP="00A04D9D">
      <w:pPr>
        <w:ind w:firstLine="720"/>
        <w:jc w:val="both"/>
        <w:rPr>
          <w:lang w:val="en-US"/>
        </w:rPr>
      </w:pPr>
      <w:r w:rsidRPr="00A04D9D">
        <w:rPr>
          <w:lang w:val="en-US"/>
        </w:rPr>
        <w:t xml:space="preserve">What a specific action has antibacterial drug? </w:t>
      </w:r>
    </w:p>
    <w:p w:rsidR="00732E82" w:rsidRPr="00A04D9D" w:rsidRDefault="00732E82" w:rsidP="00A04D9D">
      <w:pPr>
        <w:ind w:firstLine="720"/>
        <w:jc w:val="both"/>
        <w:rPr>
          <w:lang w:val="en-US"/>
        </w:rPr>
      </w:pPr>
      <w:r w:rsidRPr="00A04D9D">
        <w:rPr>
          <w:lang w:val="en-US"/>
        </w:rPr>
        <w:t xml:space="preserve">What a specific action has local anesthetic? </w:t>
      </w:r>
    </w:p>
    <w:p w:rsidR="00732E82" w:rsidRPr="00A04D9D" w:rsidRDefault="00732E82" w:rsidP="00A04D9D">
      <w:pPr>
        <w:ind w:firstLine="720"/>
        <w:jc w:val="both"/>
        <w:rPr>
          <w:lang w:val="en-US"/>
        </w:rPr>
      </w:pPr>
      <w:r w:rsidRPr="00A04D9D">
        <w:rPr>
          <w:lang w:val="en-US"/>
        </w:rPr>
        <w:t xml:space="preserve">What a specific action has sulfa drugs? </w:t>
      </w:r>
    </w:p>
    <w:p w:rsidR="00732E82" w:rsidRPr="00A04D9D" w:rsidRDefault="00732E82" w:rsidP="00A04D9D">
      <w:pPr>
        <w:ind w:firstLine="720"/>
        <w:jc w:val="both"/>
        <w:rPr>
          <w:lang w:val="en-US"/>
        </w:rPr>
      </w:pPr>
    </w:p>
    <w:p w:rsidR="003816B4" w:rsidRPr="00CB4543" w:rsidRDefault="003816B4" w:rsidP="00A04D9D">
      <w:pPr>
        <w:ind w:firstLine="720"/>
        <w:jc w:val="right"/>
        <w:rPr>
          <w:lang w:val="en-US"/>
        </w:rPr>
      </w:pPr>
    </w:p>
    <w:p w:rsidR="00732E82" w:rsidRPr="00A04D9D" w:rsidRDefault="00732E82" w:rsidP="00A04D9D">
      <w:pPr>
        <w:ind w:firstLine="720"/>
        <w:jc w:val="right"/>
        <w:rPr>
          <w:color w:val="FF0000"/>
          <w:lang w:val="en-US"/>
        </w:rPr>
      </w:pPr>
      <w:r w:rsidRPr="00A04D9D">
        <w:lastRenderedPageBreak/>
        <w:t>Приложение</w:t>
      </w:r>
      <w:r w:rsidRPr="00A04D9D">
        <w:rPr>
          <w:lang w:val="en-US"/>
        </w:rPr>
        <w:t xml:space="preserve"> 8</w:t>
      </w:r>
    </w:p>
    <w:p w:rsidR="00732E82" w:rsidRPr="00A04D9D" w:rsidRDefault="00732E82" w:rsidP="00A04D9D">
      <w:pPr>
        <w:ind w:firstLine="720"/>
        <w:jc w:val="both"/>
        <w:rPr>
          <w:lang w:val="en-US"/>
        </w:rPr>
      </w:pPr>
      <w:r w:rsidRPr="00A04D9D">
        <w:rPr>
          <w:lang w:val="en-US"/>
        </w:rPr>
        <w:t>Open your books on page number 67</w:t>
      </w:r>
    </w:p>
    <w:p w:rsidR="00732E82" w:rsidRPr="00A04D9D" w:rsidRDefault="00732E82" w:rsidP="00A04D9D">
      <w:pPr>
        <w:ind w:firstLine="720"/>
        <w:jc w:val="both"/>
        <w:rPr>
          <w:lang w:val="en-US"/>
        </w:rPr>
      </w:pPr>
      <w:proofErr w:type="gramStart"/>
      <w:r w:rsidRPr="00A04D9D">
        <w:rPr>
          <w:lang w:val="en-US"/>
        </w:rPr>
        <w:t>Read  and</w:t>
      </w:r>
      <w:proofErr w:type="gramEnd"/>
      <w:r w:rsidRPr="00A04D9D">
        <w:rPr>
          <w:lang w:val="en-US"/>
        </w:rPr>
        <w:t xml:space="preserve"> translate the text! </w:t>
      </w:r>
    </w:p>
    <w:p w:rsidR="00732E82" w:rsidRPr="00A04D9D" w:rsidRDefault="00732E82" w:rsidP="00A04D9D">
      <w:pPr>
        <w:ind w:firstLine="720"/>
        <w:jc w:val="both"/>
        <w:rPr>
          <w:lang w:val="en-US"/>
        </w:rPr>
      </w:pPr>
      <w:proofErr w:type="gramStart"/>
      <w:r w:rsidRPr="00A04D9D">
        <w:rPr>
          <w:lang w:val="en-US"/>
        </w:rPr>
        <w:t>Put  the</w:t>
      </w:r>
      <w:proofErr w:type="gramEnd"/>
      <w:r w:rsidRPr="00A04D9D">
        <w:rPr>
          <w:lang w:val="en-US"/>
        </w:rPr>
        <w:t xml:space="preserve"> words in a correct order</w:t>
      </w:r>
    </w:p>
    <w:p w:rsidR="00732E82" w:rsidRPr="00A04D9D" w:rsidRDefault="00732E82" w:rsidP="00A04D9D">
      <w:pPr>
        <w:widowControl/>
        <w:numPr>
          <w:ilvl w:val="0"/>
          <w:numId w:val="20"/>
        </w:numPr>
        <w:autoSpaceDE/>
        <w:autoSpaceDN/>
        <w:adjustRightInd/>
        <w:ind w:firstLine="720"/>
        <w:jc w:val="both"/>
        <w:rPr>
          <w:lang w:val="en-US"/>
        </w:rPr>
      </w:pPr>
      <w:r w:rsidRPr="00A04D9D">
        <w:rPr>
          <w:lang w:val="en-US"/>
        </w:rPr>
        <w:t>Are, in place of, sulfonamides, antibiotics, used, often</w:t>
      </w:r>
    </w:p>
    <w:p w:rsidR="00732E82" w:rsidRPr="00A04D9D" w:rsidRDefault="00732E82" w:rsidP="00A04D9D">
      <w:pPr>
        <w:widowControl/>
        <w:numPr>
          <w:ilvl w:val="0"/>
          <w:numId w:val="20"/>
        </w:numPr>
        <w:autoSpaceDE/>
        <w:autoSpaceDN/>
        <w:adjustRightInd/>
        <w:ind w:firstLine="720"/>
        <w:jc w:val="both"/>
        <w:rPr>
          <w:lang w:val="en-US"/>
        </w:rPr>
      </w:pPr>
      <w:r w:rsidRPr="00A04D9D">
        <w:rPr>
          <w:lang w:val="en-US"/>
        </w:rPr>
        <w:t>Diseases, many, sulfa drugs, infections, treat</w:t>
      </w:r>
    </w:p>
    <w:p w:rsidR="00732E82" w:rsidRPr="00A04D9D" w:rsidRDefault="00732E82" w:rsidP="00A04D9D">
      <w:pPr>
        <w:widowControl/>
        <w:numPr>
          <w:ilvl w:val="0"/>
          <w:numId w:val="20"/>
        </w:numPr>
        <w:autoSpaceDE/>
        <w:autoSpaceDN/>
        <w:adjustRightInd/>
        <w:ind w:firstLine="720"/>
        <w:jc w:val="both"/>
        <w:rPr>
          <w:lang w:val="en-US"/>
        </w:rPr>
      </w:pPr>
      <w:r w:rsidRPr="00A04D9D">
        <w:rPr>
          <w:lang w:val="en-US"/>
        </w:rPr>
        <w:t>Discovered, in, were, sulfonamides,1935</w:t>
      </w:r>
    </w:p>
    <w:p w:rsidR="00732E82" w:rsidRPr="00A04D9D" w:rsidRDefault="00732E82" w:rsidP="00A04D9D">
      <w:pPr>
        <w:widowControl/>
        <w:autoSpaceDE/>
        <w:autoSpaceDN/>
        <w:adjustRightInd/>
        <w:ind w:firstLine="720"/>
        <w:jc w:val="both"/>
      </w:pPr>
    </w:p>
    <w:p w:rsidR="00732E82" w:rsidRPr="00A04D9D" w:rsidRDefault="00732E82" w:rsidP="00A04D9D">
      <w:pPr>
        <w:widowControl/>
        <w:autoSpaceDE/>
        <w:autoSpaceDN/>
        <w:adjustRightInd/>
        <w:ind w:firstLine="720"/>
        <w:jc w:val="both"/>
      </w:pPr>
    </w:p>
    <w:p w:rsidR="00732E82" w:rsidRPr="00A04D9D" w:rsidRDefault="00732E82" w:rsidP="00A04D9D">
      <w:pPr>
        <w:ind w:firstLine="720"/>
        <w:jc w:val="right"/>
      </w:pPr>
      <w:r w:rsidRPr="00A04D9D">
        <w:t>Приложение</w:t>
      </w:r>
      <w:r w:rsidRPr="00A04D9D">
        <w:rPr>
          <w:lang w:val="en-US"/>
        </w:rPr>
        <w:t xml:space="preserve"> </w:t>
      </w:r>
      <w:r w:rsidRPr="00A04D9D">
        <w:t>9</w:t>
      </w:r>
    </w:p>
    <w:p w:rsidR="00732E82" w:rsidRPr="00A04D9D" w:rsidRDefault="00732E82" w:rsidP="00A04D9D">
      <w:pPr>
        <w:ind w:firstLine="720"/>
        <w:jc w:val="right"/>
        <w:rPr>
          <w:color w:val="FF0000"/>
        </w:rPr>
      </w:pPr>
    </w:p>
    <w:p w:rsidR="00732E82" w:rsidRPr="00A04D9D" w:rsidRDefault="00732E82" w:rsidP="00A04D9D">
      <w:pPr>
        <w:ind w:firstLine="720"/>
        <w:jc w:val="both"/>
        <w:rPr>
          <w:lang w:val="en-US"/>
        </w:rPr>
      </w:pPr>
      <w:r w:rsidRPr="00A04D9D">
        <w:rPr>
          <w:lang w:val="en-US"/>
        </w:rPr>
        <w:t>Find in the text all kinds of antibiotics. Complete tab!</w:t>
      </w:r>
    </w:p>
    <w:p w:rsidR="00732E82" w:rsidRPr="00A04D9D" w:rsidRDefault="00732E82" w:rsidP="00A04D9D">
      <w:pPr>
        <w:ind w:firstLine="720"/>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32E82" w:rsidRPr="00A04D9D" w:rsidTr="00E16D85">
        <w:tc>
          <w:tcPr>
            <w:tcW w:w="3190" w:type="dxa"/>
          </w:tcPr>
          <w:p w:rsidR="00732E82" w:rsidRPr="00A04D9D" w:rsidRDefault="00732E82" w:rsidP="00A04D9D">
            <w:pPr>
              <w:ind w:firstLine="720"/>
              <w:jc w:val="center"/>
              <w:rPr>
                <w:color w:val="632423"/>
                <w:lang w:val="en-US"/>
              </w:rPr>
            </w:pPr>
            <w:r w:rsidRPr="00A04D9D">
              <w:rPr>
                <w:color w:val="632423"/>
                <w:lang w:val="en-US"/>
              </w:rPr>
              <w:t>Name of medicine</w:t>
            </w:r>
          </w:p>
        </w:tc>
        <w:tc>
          <w:tcPr>
            <w:tcW w:w="3190" w:type="dxa"/>
          </w:tcPr>
          <w:p w:rsidR="00732E82" w:rsidRPr="00A04D9D" w:rsidRDefault="00732E82" w:rsidP="00A04D9D">
            <w:pPr>
              <w:ind w:firstLine="720"/>
              <w:jc w:val="center"/>
              <w:rPr>
                <w:color w:val="632423"/>
                <w:lang w:val="en-US"/>
              </w:rPr>
            </w:pPr>
            <w:r w:rsidRPr="00A04D9D">
              <w:rPr>
                <w:color w:val="632423"/>
                <w:lang w:val="en-US"/>
              </w:rPr>
              <w:t>Form</w:t>
            </w:r>
          </w:p>
        </w:tc>
        <w:tc>
          <w:tcPr>
            <w:tcW w:w="3191" w:type="dxa"/>
          </w:tcPr>
          <w:p w:rsidR="00732E82" w:rsidRPr="00A04D9D" w:rsidRDefault="00732E82" w:rsidP="00A04D9D">
            <w:pPr>
              <w:ind w:firstLine="720"/>
              <w:jc w:val="center"/>
              <w:rPr>
                <w:color w:val="632423"/>
                <w:lang w:val="en-US"/>
              </w:rPr>
            </w:pPr>
            <w:r w:rsidRPr="00A04D9D">
              <w:rPr>
                <w:color w:val="632423"/>
                <w:lang w:val="en-US"/>
              </w:rPr>
              <w:t>Mode of administration</w:t>
            </w:r>
          </w:p>
        </w:tc>
      </w:tr>
      <w:tr w:rsidR="00732E82" w:rsidRPr="00A04D9D" w:rsidTr="00E16D85">
        <w:tc>
          <w:tcPr>
            <w:tcW w:w="3190" w:type="dxa"/>
          </w:tcPr>
          <w:p w:rsidR="00732E82" w:rsidRPr="00A04D9D" w:rsidRDefault="00732E82" w:rsidP="00A04D9D">
            <w:pPr>
              <w:ind w:firstLine="720"/>
              <w:jc w:val="both"/>
              <w:rPr>
                <w:lang w:val="en-US"/>
              </w:rPr>
            </w:pPr>
          </w:p>
        </w:tc>
        <w:tc>
          <w:tcPr>
            <w:tcW w:w="3190" w:type="dxa"/>
          </w:tcPr>
          <w:p w:rsidR="00732E82" w:rsidRPr="00A04D9D" w:rsidRDefault="00732E82" w:rsidP="00A04D9D">
            <w:pPr>
              <w:ind w:firstLine="720"/>
              <w:jc w:val="both"/>
              <w:rPr>
                <w:lang w:val="en-US"/>
              </w:rPr>
            </w:pPr>
          </w:p>
        </w:tc>
        <w:tc>
          <w:tcPr>
            <w:tcW w:w="3191" w:type="dxa"/>
          </w:tcPr>
          <w:p w:rsidR="00732E82" w:rsidRPr="00A04D9D" w:rsidRDefault="00732E82" w:rsidP="00A04D9D">
            <w:pPr>
              <w:ind w:firstLine="720"/>
              <w:jc w:val="both"/>
              <w:rPr>
                <w:lang w:val="en-US"/>
              </w:rPr>
            </w:pPr>
          </w:p>
        </w:tc>
      </w:tr>
      <w:tr w:rsidR="00732E82" w:rsidRPr="00A04D9D" w:rsidTr="00E16D85">
        <w:tc>
          <w:tcPr>
            <w:tcW w:w="3190" w:type="dxa"/>
          </w:tcPr>
          <w:p w:rsidR="00732E82" w:rsidRPr="00A04D9D" w:rsidRDefault="00732E82" w:rsidP="00A04D9D">
            <w:pPr>
              <w:ind w:firstLine="720"/>
              <w:jc w:val="both"/>
              <w:rPr>
                <w:lang w:val="en-US"/>
              </w:rPr>
            </w:pPr>
          </w:p>
        </w:tc>
        <w:tc>
          <w:tcPr>
            <w:tcW w:w="3190" w:type="dxa"/>
          </w:tcPr>
          <w:p w:rsidR="00732E82" w:rsidRPr="00A04D9D" w:rsidRDefault="00732E82" w:rsidP="00A04D9D">
            <w:pPr>
              <w:ind w:firstLine="720"/>
              <w:jc w:val="both"/>
              <w:rPr>
                <w:lang w:val="en-US"/>
              </w:rPr>
            </w:pPr>
          </w:p>
        </w:tc>
        <w:tc>
          <w:tcPr>
            <w:tcW w:w="3191" w:type="dxa"/>
          </w:tcPr>
          <w:p w:rsidR="00732E82" w:rsidRPr="00A04D9D" w:rsidRDefault="00732E82" w:rsidP="00A04D9D">
            <w:pPr>
              <w:ind w:firstLine="720"/>
              <w:jc w:val="both"/>
              <w:rPr>
                <w:lang w:val="en-US"/>
              </w:rPr>
            </w:pPr>
          </w:p>
        </w:tc>
      </w:tr>
    </w:tbl>
    <w:p w:rsidR="00732E82" w:rsidRPr="00A04D9D" w:rsidRDefault="00732E82" w:rsidP="00A04D9D">
      <w:pPr>
        <w:widowControl/>
        <w:autoSpaceDE/>
        <w:autoSpaceDN/>
        <w:adjustRightInd/>
        <w:ind w:firstLine="720"/>
        <w:jc w:val="both"/>
        <w:rPr>
          <w:lang w:val="en-US"/>
        </w:rPr>
      </w:pPr>
    </w:p>
    <w:p w:rsidR="00732E82" w:rsidRPr="00A04D9D" w:rsidRDefault="00732E82" w:rsidP="00A04D9D">
      <w:pPr>
        <w:ind w:firstLine="720"/>
        <w:jc w:val="right"/>
      </w:pPr>
    </w:p>
    <w:p w:rsidR="00732E82" w:rsidRPr="00A04D9D" w:rsidRDefault="00732E82" w:rsidP="00A04D9D">
      <w:pPr>
        <w:ind w:firstLine="720"/>
        <w:jc w:val="right"/>
        <w:rPr>
          <w:lang w:val="en-US"/>
        </w:rPr>
      </w:pPr>
      <w:r w:rsidRPr="00A04D9D">
        <w:t>Приложение</w:t>
      </w:r>
      <w:r w:rsidRPr="00A04D9D">
        <w:rPr>
          <w:lang w:val="en-US"/>
        </w:rPr>
        <w:t xml:space="preserve"> 10</w:t>
      </w:r>
    </w:p>
    <w:p w:rsidR="00E16D85" w:rsidRPr="00A04D9D" w:rsidRDefault="00E16D85" w:rsidP="00A04D9D">
      <w:pPr>
        <w:shd w:val="clear" w:color="auto" w:fill="FFFFFF"/>
        <w:ind w:firstLine="720"/>
        <w:jc w:val="both"/>
        <w:rPr>
          <w:lang w:val="en-US"/>
        </w:rPr>
      </w:pPr>
      <w:r w:rsidRPr="00A04D9D">
        <w:rPr>
          <w:lang w:val="en-US"/>
        </w:rPr>
        <w:t xml:space="preserve">Make up the dialogue according to the situation. </w:t>
      </w:r>
    </w:p>
    <w:p w:rsidR="00E16D85" w:rsidRPr="00A04D9D" w:rsidRDefault="00E16D85" w:rsidP="00A04D9D">
      <w:pPr>
        <w:shd w:val="clear" w:color="auto" w:fill="FFFFFF"/>
        <w:ind w:firstLine="720"/>
        <w:jc w:val="both"/>
        <w:rPr>
          <w:lang w:val="en-US"/>
        </w:rPr>
      </w:pPr>
      <w:r w:rsidRPr="00A04D9D">
        <w:rPr>
          <w:lang w:val="en-US"/>
        </w:rPr>
        <w:t>Work in pairs.</w:t>
      </w:r>
    </w:p>
    <w:p w:rsidR="00E16D85" w:rsidRPr="00A04D9D" w:rsidRDefault="00E16D85" w:rsidP="00A04D9D">
      <w:pPr>
        <w:shd w:val="clear" w:color="auto" w:fill="FFFFFF"/>
        <w:ind w:firstLine="720"/>
        <w:jc w:val="both"/>
        <w:rPr>
          <w:lang w:val="en-US"/>
        </w:rPr>
      </w:pPr>
    </w:p>
    <w:p w:rsidR="00E16D85" w:rsidRPr="00A04D9D" w:rsidRDefault="00E16D85" w:rsidP="00A04D9D">
      <w:pPr>
        <w:shd w:val="clear" w:color="auto" w:fill="FFFFFF"/>
        <w:ind w:firstLine="720"/>
        <w:jc w:val="both"/>
        <w:rPr>
          <w:bCs/>
          <w:i/>
          <w:lang w:val="en-US"/>
        </w:rPr>
      </w:pPr>
      <w:r w:rsidRPr="00A04D9D">
        <w:rPr>
          <w:bCs/>
          <w:i/>
          <w:lang w:val="en-US"/>
        </w:rPr>
        <w:t>Situations</w:t>
      </w:r>
    </w:p>
    <w:p w:rsidR="00E16D85" w:rsidRPr="00A04D9D" w:rsidRDefault="00E16D85" w:rsidP="00A04D9D">
      <w:pPr>
        <w:pStyle w:val="af5"/>
        <w:numPr>
          <w:ilvl w:val="0"/>
          <w:numId w:val="44"/>
        </w:numPr>
        <w:shd w:val="clear" w:color="auto" w:fill="FFFFFF"/>
        <w:spacing w:after="0" w:line="240" w:lineRule="auto"/>
        <w:ind w:firstLine="720"/>
        <w:jc w:val="both"/>
        <w:rPr>
          <w:rFonts w:ascii="Times New Roman" w:hAnsi="Times New Roman" w:cs="Times New Roman"/>
          <w:bCs/>
          <w:sz w:val="24"/>
          <w:szCs w:val="24"/>
          <w:lang w:val="en-US"/>
        </w:rPr>
      </w:pPr>
      <w:r w:rsidRPr="00A04D9D">
        <w:rPr>
          <w:rFonts w:ascii="Times New Roman" w:hAnsi="Times New Roman" w:cs="Times New Roman"/>
          <w:bCs/>
          <w:sz w:val="24"/>
          <w:szCs w:val="24"/>
          <w:lang w:val="en-US"/>
        </w:rPr>
        <w:t>Imagine you are a pharmacist and our partner is a customer with headache.</w:t>
      </w:r>
    </w:p>
    <w:p w:rsidR="00E16D85" w:rsidRPr="00A04D9D" w:rsidRDefault="00E16D85" w:rsidP="00A04D9D">
      <w:pPr>
        <w:pStyle w:val="af5"/>
        <w:numPr>
          <w:ilvl w:val="0"/>
          <w:numId w:val="44"/>
        </w:numPr>
        <w:shd w:val="clear" w:color="auto" w:fill="FFFFFF"/>
        <w:spacing w:after="0" w:line="240" w:lineRule="auto"/>
        <w:ind w:firstLine="720"/>
        <w:jc w:val="both"/>
        <w:rPr>
          <w:rFonts w:ascii="Times New Roman" w:hAnsi="Times New Roman" w:cs="Times New Roman"/>
          <w:bCs/>
          <w:sz w:val="24"/>
          <w:szCs w:val="24"/>
          <w:lang w:val="en-US"/>
        </w:rPr>
      </w:pPr>
      <w:r w:rsidRPr="00A04D9D">
        <w:rPr>
          <w:rFonts w:ascii="Times New Roman" w:hAnsi="Times New Roman" w:cs="Times New Roman"/>
          <w:bCs/>
          <w:sz w:val="24"/>
          <w:szCs w:val="24"/>
          <w:lang w:val="en-US"/>
        </w:rPr>
        <w:t>Imagine you are a pharmacist and our partner is a customer with stomachache.</w:t>
      </w:r>
    </w:p>
    <w:p w:rsidR="00E16D85" w:rsidRPr="00A04D9D" w:rsidRDefault="00E16D85" w:rsidP="00A04D9D">
      <w:pPr>
        <w:pStyle w:val="af5"/>
        <w:numPr>
          <w:ilvl w:val="0"/>
          <w:numId w:val="44"/>
        </w:numPr>
        <w:shd w:val="clear" w:color="auto" w:fill="FFFFFF"/>
        <w:spacing w:after="0" w:line="240" w:lineRule="auto"/>
        <w:ind w:firstLine="720"/>
        <w:jc w:val="both"/>
        <w:rPr>
          <w:rFonts w:ascii="Times New Roman" w:hAnsi="Times New Roman" w:cs="Times New Roman"/>
          <w:bCs/>
          <w:sz w:val="24"/>
          <w:szCs w:val="24"/>
          <w:lang w:val="en-US"/>
        </w:rPr>
      </w:pPr>
      <w:r w:rsidRPr="00A04D9D">
        <w:rPr>
          <w:rFonts w:ascii="Times New Roman" w:hAnsi="Times New Roman" w:cs="Times New Roman"/>
          <w:bCs/>
          <w:sz w:val="24"/>
          <w:szCs w:val="24"/>
          <w:lang w:val="en-US"/>
        </w:rPr>
        <w:t>Imagine you are a pharmacist and our partner is a customer with influenza.</w:t>
      </w:r>
    </w:p>
    <w:p w:rsidR="00E16D85" w:rsidRPr="00A04D9D" w:rsidRDefault="00E16D85" w:rsidP="00A04D9D">
      <w:pPr>
        <w:pStyle w:val="af5"/>
        <w:numPr>
          <w:ilvl w:val="0"/>
          <w:numId w:val="44"/>
        </w:numPr>
        <w:shd w:val="clear" w:color="auto" w:fill="FFFFFF"/>
        <w:spacing w:after="0" w:line="240" w:lineRule="auto"/>
        <w:ind w:firstLine="720"/>
        <w:jc w:val="both"/>
        <w:rPr>
          <w:rFonts w:ascii="Times New Roman" w:hAnsi="Times New Roman" w:cs="Times New Roman"/>
          <w:bCs/>
          <w:sz w:val="24"/>
          <w:szCs w:val="24"/>
          <w:lang w:val="en-US"/>
        </w:rPr>
      </w:pPr>
      <w:r w:rsidRPr="00A04D9D">
        <w:rPr>
          <w:rFonts w:ascii="Times New Roman" w:hAnsi="Times New Roman" w:cs="Times New Roman"/>
          <w:bCs/>
          <w:sz w:val="24"/>
          <w:szCs w:val="24"/>
          <w:lang w:val="en-US"/>
        </w:rPr>
        <w:t>Imagine you are a pharmacist and our partner is a customer with nervous tension.</w:t>
      </w:r>
    </w:p>
    <w:p w:rsidR="00E16D85" w:rsidRPr="00A04D9D" w:rsidRDefault="00E16D85" w:rsidP="00A04D9D">
      <w:pPr>
        <w:pStyle w:val="af5"/>
        <w:numPr>
          <w:ilvl w:val="0"/>
          <w:numId w:val="44"/>
        </w:numPr>
        <w:shd w:val="clear" w:color="auto" w:fill="FFFFFF"/>
        <w:spacing w:after="0" w:line="240" w:lineRule="auto"/>
        <w:ind w:firstLine="720"/>
        <w:jc w:val="both"/>
        <w:rPr>
          <w:rFonts w:ascii="Times New Roman" w:hAnsi="Times New Roman" w:cs="Times New Roman"/>
          <w:bCs/>
          <w:sz w:val="24"/>
          <w:szCs w:val="24"/>
          <w:lang w:val="en-US"/>
        </w:rPr>
      </w:pPr>
      <w:r w:rsidRPr="00A04D9D">
        <w:rPr>
          <w:rFonts w:ascii="Times New Roman" w:hAnsi="Times New Roman" w:cs="Times New Roman"/>
          <w:bCs/>
          <w:sz w:val="24"/>
          <w:szCs w:val="24"/>
          <w:lang w:val="en-US"/>
        </w:rPr>
        <w:t>Imagine you are a pharmacist and our partner is a customer with toothache.</w:t>
      </w:r>
    </w:p>
    <w:p w:rsidR="00E16D85" w:rsidRPr="00A04D9D" w:rsidRDefault="00E16D85" w:rsidP="00A04D9D">
      <w:pPr>
        <w:pStyle w:val="af5"/>
        <w:numPr>
          <w:ilvl w:val="0"/>
          <w:numId w:val="44"/>
        </w:numPr>
        <w:shd w:val="clear" w:color="auto" w:fill="FFFFFF"/>
        <w:spacing w:after="0" w:line="240" w:lineRule="auto"/>
        <w:ind w:firstLine="720"/>
        <w:jc w:val="both"/>
        <w:rPr>
          <w:rFonts w:ascii="Times New Roman" w:hAnsi="Times New Roman" w:cs="Times New Roman"/>
          <w:bCs/>
          <w:sz w:val="24"/>
          <w:szCs w:val="24"/>
          <w:lang w:val="en-US"/>
        </w:rPr>
      </w:pPr>
      <w:r w:rsidRPr="00A04D9D">
        <w:rPr>
          <w:rFonts w:ascii="Times New Roman" w:hAnsi="Times New Roman" w:cs="Times New Roman"/>
          <w:bCs/>
          <w:sz w:val="24"/>
          <w:szCs w:val="24"/>
          <w:lang w:val="en-US"/>
        </w:rPr>
        <w:t xml:space="preserve">Imagine you are a pharmacist and our partner </w:t>
      </w:r>
      <w:proofErr w:type="gramStart"/>
      <w:r w:rsidRPr="00A04D9D">
        <w:rPr>
          <w:rFonts w:ascii="Times New Roman" w:hAnsi="Times New Roman" w:cs="Times New Roman"/>
          <w:bCs/>
          <w:sz w:val="24"/>
          <w:szCs w:val="24"/>
          <w:lang w:val="en-US"/>
        </w:rPr>
        <w:t>is  a</w:t>
      </w:r>
      <w:proofErr w:type="gramEnd"/>
      <w:r w:rsidRPr="00A04D9D">
        <w:rPr>
          <w:rFonts w:ascii="Times New Roman" w:hAnsi="Times New Roman" w:cs="Times New Roman"/>
          <w:bCs/>
          <w:sz w:val="24"/>
          <w:szCs w:val="24"/>
          <w:lang w:val="en-US"/>
        </w:rPr>
        <w:t xml:space="preserve"> customer with prescription from a doctor.</w:t>
      </w:r>
    </w:p>
    <w:p w:rsidR="00E16D85" w:rsidRPr="00A04D9D" w:rsidRDefault="00E16D85" w:rsidP="00A04D9D">
      <w:pPr>
        <w:shd w:val="clear" w:color="auto" w:fill="FFFFFF"/>
        <w:ind w:firstLine="720"/>
        <w:jc w:val="both"/>
        <w:rPr>
          <w:bCs/>
          <w:i/>
          <w:lang w:val="en-US"/>
        </w:rPr>
      </w:pPr>
    </w:p>
    <w:p w:rsidR="00E16D85" w:rsidRPr="00A04D9D" w:rsidRDefault="00E16D85" w:rsidP="00A04D9D">
      <w:pPr>
        <w:shd w:val="clear" w:color="auto" w:fill="FFFFFF"/>
        <w:ind w:firstLine="720"/>
        <w:jc w:val="both"/>
        <w:rPr>
          <w:bCs/>
          <w:lang w:val="en-US"/>
        </w:rPr>
      </w:pPr>
      <w:r w:rsidRPr="00A04D9D">
        <w:rPr>
          <w:bCs/>
          <w:lang w:val="en-US"/>
        </w:rPr>
        <w:t>Pharmacist: Hi! How may I help you?</w:t>
      </w:r>
    </w:p>
    <w:p w:rsidR="00E16D85" w:rsidRPr="00A04D9D" w:rsidRDefault="00E16D85" w:rsidP="00A04D9D">
      <w:pPr>
        <w:shd w:val="clear" w:color="auto" w:fill="FFFFFF"/>
        <w:ind w:firstLine="720"/>
        <w:jc w:val="both"/>
        <w:rPr>
          <w:bCs/>
          <w:lang w:val="en-US"/>
        </w:rPr>
      </w:pPr>
      <w:r w:rsidRPr="00A04D9D">
        <w:rPr>
          <w:bCs/>
          <w:lang w:val="en-US"/>
        </w:rPr>
        <w:t xml:space="preserve">Pharmacist: Well. There are many brands. Some can be used for more than just headache </w:t>
      </w:r>
    </w:p>
    <w:p w:rsidR="00E16D85" w:rsidRPr="00A04D9D" w:rsidRDefault="00E16D85" w:rsidP="00A04D9D">
      <w:pPr>
        <w:shd w:val="clear" w:color="auto" w:fill="FFFFFF"/>
        <w:ind w:firstLine="720"/>
        <w:jc w:val="both"/>
        <w:rPr>
          <w:bCs/>
          <w:lang w:val="en-US"/>
        </w:rPr>
      </w:pPr>
      <w:r w:rsidRPr="00A04D9D">
        <w:rPr>
          <w:bCs/>
          <w:lang w:val="en-US"/>
        </w:rPr>
        <w:t>Pharmacist: Hello! Can I help you!</w:t>
      </w:r>
    </w:p>
    <w:p w:rsidR="00E16D85" w:rsidRPr="00A04D9D" w:rsidRDefault="00E16D85" w:rsidP="00A04D9D">
      <w:pPr>
        <w:shd w:val="clear" w:color="auto" w:fill="FFFFFF"/>
        <w:ind w:firstLine="720"/>
        <w:jc w:val="both"/>
        <w:rPr>
          <w:bCs/>
          <w:lang w:val="en-US"/>
        </w:rPr>
      </w:pPr>
      <w:r w:rsidRPr="00A04D9D">
        <w:rPr>
          <w:bCs/>
          <w:lang w:val="en-US"/>
        </w:rPr>
        <w:t>Pharmacist: That’s fine. But if the pain does not stop, call the doctor</w:t>
      </w:r>
    </w:p>
    <w:p w:rsidR="00E16D85" w:rsidRPr="00A04D9D" w:rsidRDefault="00E16D85" w:rsidP="00A04D9D">
      <w:pPr>
        <w:shd w:val="clear" w:color="auto" w:fill="FFFFFF"/>
        <w:ind w:firstLine="720"/>
        <w:jc w:val="both"/>
        <w:rPr>
          <w:bCs/>
          <w:lang w:val="en-US"/>
        </w:rPr>
      </w:pPr>
      <w:r w:rsidRPr="00A04D9D">
        <w:rPr>
          <w:bCs/>
          <w:lang w:val="en-US"/>
        </w:rPr>
        <w:t xml:space="preserve">Pharmacist: When did you pain start? </w:t>
      </w:r>
    </w:p>
    <w:p w:rsidR="00E16D85" w:rsidRPr="00A04D9D" w:rsidRDefault="00E16D85" w:rsidP="00A04D9D">
      <w:pPr>
        <w:shd w:val="clear" w:color="auto" w:fill="FFFFFF"/>
        <w:ind w:firstLine="720"/>
        <w:jc w:val="both"/>
        <w:rPr>
          <w:bCs/>
          <w:lang w:val="en-US"/>
        </w:rPr>
      </w:pPr>
      <w:r w:rsidRPr="00A04D9D">
        <w:rPr>
          <w:bCs/>
          <w:lang w:val="en-US"/>
        </w:rPr>
        <w:t>Pharmacist: Take this solution three times a day after meal</w:t>
      </w:r>
    </w:p>
    <w:p w:rsidR="00E16D85" w:rsidRPr="00A04D9D" w:rsidRDefault="00E16D85" w:rsidP="00A04D9D">
      <w:pPr>
        <w:shd w:val="clear" w:color="auto" w:fill="FFFFFF"/>
        <w:ind w:firstLine="720"/>
        <w:jc w:val="both"/>
        <w:rPr>
          <w:bCs/>
          <w:lang w:val="en-US"/>
        </w:rPr>
      </w:pPr>
      <w:r w:rsidRPr="00A04D9D">
        <w:rPr>
          <w:bCs/>
          <w:lang w:val="en-US"/>
        </w:rPr>
        <w:t>Pharmacist: Hello! Can I help you?</w:t>
      </w:r>
    </w:p>
    <w:p w:rsidR="00E16D85" w:rsidRPr="00A04D9D" w:rsidRDefault="00E16D85" w:rsidP="00A04D9D">
      <w:pPr>
        <w:shd w:val="clear" w:color="auto" w:fill="FFFFFF"/>
        <w:ind w:firstLine="720"/>
        <w:jc w:val="both"/>
        <w:rPr>
          <w:bCs/>
          <w:lang w:val="en-US"/>
        </w:rPr>
      </w:pPr>
      <w:r w:rsidRPr="00A04D9D">
        <w:rPr>
          <w:bCs/>
          <w:lang w:val="en-US"/>
        </w:rPr>
        <w:t>Pharmacist: Oh, since when?</w:t>
      </w:r>
    </w:p>
    <w:p w:rsidR="00E16D85" w:rsidRPr="00A04D9D" w:rsidRDefault="00E16D85" w:rsidP="00A04D9D">
      <w:pPr>
        <w:shd w:val="clear" w:color="auto" w:fill="FFFFFF"/>
        <w:ind w:firstLine="720"/>
        <w:jc w:val="both"/>
        <w:rPr>
          <w:bCs/>
          <w:lang w:val="en-US"/>
        </w:rPr>
      </w:pPr>
      <w:r w:rsidRPr="00A04D9D">
        <w:rPr>
          <w:bCs/>
          <w:lang w:val="en-US"/>
        </w:rPr>
        <w:t>Pharmacist: Hm. I can give you only this decoction. Take it twice a day</w:t>
      </w:r>
    </w:p>
    <w:p w:rsidR="00E16D85" w:rsidRPr="00A04D9D" w:rsidRDefault="00E16D85" w:rsidP="00A04D9D">
      <w:pPr>
        <w:shd w:val="clear" w:color="auto" w:fill="FFFFFF"/>
        <w:ind w:firstLine="720"/>
        <w:jc w:val="both"/>
        <w:rPr>
          <w:bCs/>
          <w:lang w:val="en-US"/>
        </w:rPr>
      </w:pPr>
      <w:r w:rsidRPr="00A04D9D">
        <w:rPr>
          <w:bCs/>
          <w:lang w:val="en-US"/>
        </w:rPr>
        <w:t>Pharmacist: Sure. Do you see a doctor if the pain persist</w:t>
      </w:r>
    </w:p>
    <w:p w:rsidR="00E16D85" w:rsidRPr="00A04D9D" w:rsidRDefault="00E16D85" w:rsidP="00A04D9D">
      <w:pPr>
        <w:shd w:val="clear" w:color="auto" w:fill="FFFFFF"/>
        <w:ind w:firstLine="720"/>
        <w:jc w:val="both"/>
        <w:rPr>
          <w:bCs/>
          <w:lang w:val="en-US"/>
        </w:rPr>
      </w:pPr>
      <w:r w:rsidRPr="00A04D9D">
        <w:rPr>
          <w:bCs/>
          <w:lang w:val="en-US"/>
        </w:rPr>
        <w:t>Pharmacist: Hi! How can I help you?</w:t>
      </w:r>
    </w:p>
    <w:p w:rsidR="00E16D85" w:rsidRPr="00A04D9D" w:rsidRDefault="00E16D85" w:rsidP="00A04D9D">
      <w:pPr>
        <w:shd w:val="clear" w:color="auto" w:fill="FFFFFF"/>
        <w:ind w:firstLine="720"/>
        <w:jc w:val="both"/>
        <w:rPr>
          <w:bCs/>
          <w:lang w:val="en-US"/>
        </w:rPr>
      </w:pPr>
      <w:r w:rsidRPr="00A04D9D">
        <w:rPr>
          <w:bCs/>
          <w:lang w:val="en-US"/>
        </w:rPr>
        <w:t>Pharmacist: Here is your medicine, good bye!</w:t>
      </w:r>
    </w:p>
    <w:p w:rsidR="00E16D85" w:rsidRPr="00A04D9D" w:rsidRDefault="00E16D85" w:rsidP="00A04D9D">
      <w:pPr>
        <w:shd w:val="clear" w:color="auto" w:fill="FFFFFF"/>
        <w:ind w:firstLine="720"/>
        <w:jc w:val="both"/>
        <w:rPr>
          <w:bCs/>
          <w:lang w:val="en-US"/>
        </w:rPr>
      </w:pPr>
      <w:r w:rsidRPr="00A04D9D">
        <w:rPr>
          <w:bCs/>
          <w:lang w:val="en-US"/>
        </w:rPr>
        <w:t>Pharmacist: Good evening! May I help you!</w:t>
      </w:r>
    </w:p>
    <w:p w:rsidR="00E16D85" w:rsidRPr="00A04D9D" w:rsidRDefault="00E16D85" w:rsidP="00A04D9D">
      <w:pPr>
        <w:shd w:val="clear" w:color="auto" w:fill="FFFFFF"/>
        <w:ind w:firstLine="720"/>
        <w:jc w:val="both"/>
        <w:rPr>
          <w:bCs/>
          <w:lang w:val="en-US"/>
        </w:rPr>
      </w:pPr>
      <w:r w:rsidRPr="00A04D9D">
        <w:rPr>
          <w:bCs/>
          <w:lang w:val="en-US"/>
        </w:rPr>
        <w:t>Pharmacist: Oh! Would you like this medicine in pills or in tablets?</w:t>
      </w:r>
    </w:p>
    <w:p w:rsidR="00E16D85" w:rsidRPr="00A04D9D" w:rsidRDefault="00E16D85" w:rsidP="00A04D9D">
      <w:pPr>
        <w:shd w:val="clear" w:color="auto" w:fill="FFFFFF"/>
        <w:ind w:firstLine="720"/>
        <w:jc w:val="both"/>
        <w:rPr>
          <w:bCs/>
          <w:lang w:val="en-US"/>
        </w:rPr>
      </w:pPr>
      <w:r w:rsidRPr="00A04D9D">
        <w:rPr>
          <w:bCs/>
          <w:lang w:val="en-US"/>
        </w:rPr>
        <w:t>Pharmacist: Here it is. Take it according to the prescription: 1 tablespoonful 3 times a day just after your meal</w:t>
      </w:r>
    </w:p>
    <w:p w:rsidR="00E16D85" w:rsidRPr="00A04D9D" w:rsidRDefault="00E16D85" w:rsidP="00A04D9D">
      <w:pPr>
        <w:shd w:val="clear" w:color="auto" w:fill="FFFFFF"/>
        <w:ind w:firstLine="720"/>
        <w:jc w:val="both"/>
        <w:rPr>
          <w:bCs/>
          <w:lang w:val="en-US"/>
        </w:rPr>
      </w:pPr>
      <w:r w:rsidRPr="00A04D9D">
        <w:rPr>
          <w:bCs/>
          <w:lang w:val="en-US"/>
        </w:rPr>
        <w:t>Pharmacist: Good bye!</w:t>
      </w:r>
    </w:p>
    <w:p w:rsidR="00E16D85" w:rsidRPr="00A04D9D" w:rsidRDefault="00E16D85" w:rsidP="00A04D9D">
      <w:pPr>
        <w:shd w:val="clear" w:color="auto" w:fill="FFFFFF"/>
        <w:ind w:firstLine="720"/>
        <w:jc w:val="both"/>
        <w:rPr>
          <w:bCs/>
          <w:lang w:val="en-US"/>
        </w:rPr>
      </w:pPr>
      <w:r w:rsidRPr="00A04D9D">
        <w:rPr>
          <w:bCs/>
          <w:lang w:val="en-US"/>
        </w:rPr>
        <w:t>Pharmacist: Good morning! Can I help you?</w:t>
      </w:r>
    </w:p>
    <w:p w:rsidR="00E16D85" w:rsidRPr="00A04D9D" w:rsidRDefault="00E16D85" w:rsidP="00A04D9D">
      <w:pPr>
        <w:shd w:val="clear" w:color="auto" w:fill="FFFFFF"/>
        <w:ind w:firstLine="720"/>
        <w:jc w:val="both"/>
        <w:rPr>
          <w:bCs/>
          <w:lang w:val="en-US"/>
        </w:rPr>
      </w:pPr>
      <w:r w:rsidRPr="00A04D9D">
        <w:rPr>
          <w:bCs/>
          <w:lang w:val="en-US"/>
        </w:rPr>
        <w:t>Pharmacist: Do you have any symptoms?</w:t>
      </w:r>
    </w:p>
    <w:p w:rsidR="00E16D85" w:rsidRPr="00A04D9D" w:rsidRDefault="00E16D85" w:rsidP="00A04D9D">
      <w:pPr>
        <w:shd w:val="clear" w:color="auto" w:fill="FFFFFF"/>
        <w:ind w:firstLine="720"/>
        <w:jc w:val="both"/>
        <w:rPr>
          <w:bCs/>
          <w:lang w:val="en-US"/>
        </w:rPr>
      </w:pPr>
      <w:r w:rsidRPr="00A04D9D">
        <w:rPr>
          <w:bCs/>
          <w:lang w:val="en-US"/>
        </w:rPr>
        <w:t>Pharmacist:  You need to calm down. Take, please, this sedative tincture: 5 drops in an empty stomach.</w:t>
      </w:r>
    </w:p>
    <w:p w:rsidR="00E16D85" w:rsidRPr="00A04D9D" w:rsidRDefault="00E16D85" w:rsidP="00A04D9D">
      <w:pPr>
        <w:shd w:val="clear" w:color="auto" w:fill="FFFFFF"/>
        <w:ind w:firstLine="720"/>
        <w:jc w:val="both"/>
        <w:rPr>
          <w:bCs/>
          <w:lang w:val="en-US"/>
        </w:rPr>
      </w:pPr>
      <w:r w:rsidRPr="00A04D9D">
        <w:rPr>
          <w:bCs/>
          <w:lang w:val="en-US"/>
        </w:rPr>
        <w:t>Pharmacist:  Don’t be ill</w:t>
      </w:r>
    </w:p>
    <w:p w:rsidR="00E16D85" w:rsidRPr="00A04D9D" w:rsidRDefault="00E16D85" w:rsidP="00A04D9D">
      <w:pPr>
        <w:shd w:val="clear" w:color="auto" w:fill="FFFFFF"/>
        <w:ind w:firstLine="720"/>
        <w:jc w:val="both"/>
        <w:rPr>
          <w:bCs/>
          <w:lang w:val="en-US"/>
        </w:rPr>
      </w:pPr>
      <w:r w:rsidRPr="00A04D9D">
        <w:rPr>
          <w:bCs/>
          <w:lang w:val="en-US"/>
        </w:rPr>
        <w:t>Customer: Yes, I get tired quickly</w:t>
      </w:r>
    </w:p>
    <w:p w:rsidR="00E16D85" w:rsidRPr="00A04D9D" w:rsidRDefault="00E16D85" w:rsidP="00A04D9D">
      <w:pPr>
        <w:shd w:val="clear" w:color="auto" w:fill="FFFFFF"/>
        <w:ind w:firstLine="720"/>
        <w:jc w:val="both"/>
        <w:rPr>
          <w:bCs/>
          <w:lang w:val="en-US"/>
        </w:rPr>
      </w:pPr>
      <w:r w:rsidRPr="00A04D9D">
        <w:rPr>
          <w:bCs/>
          <w:lang w:val="en-US"/>
        </w:rPr>
        <w:t>Customer: Hello! I’m not feeling very well. I haven’t been sleeping at all well.</w:t>
      </w:r>
    </w:p>
    <w:p w:rsidR="00E16D85" w:rsidRPr="00A04D9D" w:rsidRDefault="00E16D85" w:rsidP="00A04D9D">
      <w:pPr>
        <w:shd w:val="clear" w:color="auto" w:fill="FFFFFF"/>
        <w:ind w:firstLine="720"/>
        <w:jc w:val="both"/>
        <w:rPr>
          <w:bCs/>
          <w:lang w:val="en-US"/>
        </w:rPr>
      </w:pPr>
      <w:r w:rsidRPr="00A04D9D">
        <w:rPr>
          <w:bCs/>
          <w:lang w:val="en-US"/>
        </w:rPr>
        <w:t>Customer: It started just after I had lunch</w:t>
      </w:r>
    </w:p>
    <w:p w:rsidR="00E16D85" w:rsidRPr="00A04D9D" w:rsidRDefault="00E16D85" w:rsidP="00A04D9D">
      <w:pPr>
        <w:shd w:val="clear" w:color="auto" w:fill="FFFFFF"/>
        <w:ind w:firstLine="720"/>
        <w:jc w:val="both"/>
        <w:rPr>
          <w:bCs/>
          <w:lang w:val="en-US"/>
        </w:rPr>
      </w:pPr>
      <w:r w:rsidRPr="00A04D9D">
        <w:rPr>
          <w:bCs/>
          <w:lang w:val="en-US"/>
        </w:rPr>
        <w:t xml:space="preserve">Customer: Cool! Thank you! Good bye! </w:t>
      </w:r>
    </w:p>
    <w:p w:rsidR="00E16D85" w:rsidRPr="00A04D9D" w:rsidRDefault="00E16D85" w:rsidP="00A04D9D">
      <w:pPr>
        <w:shd w:val="clear" w:color="auto" w:fill="FFFFFF"/>
        <w:ind w:firstLine="720"/>
        <w:jc w:val="both"/>
        <w:rPr>
          <w:bCs/>
          <w:lang w:val="en-US"/>
        </w:rPr>
      </w:pPr>
      <w:r w:rsidRPr="00A04D9D">
        <w:rPr>
          <w:bCs/>
          <w:lang w:val="en-US"/>
        </w:rPr>
        <w:t>Customer: Hi! Do you have any medicine for headache?</w:t>
      </w:r>
      <w:r w:rsidRPr="00A04D9D">
        <w:rPr>
          <w:bCs/>
          <w:i/>
          <w:lang w:val="en-US"/>
        </w:rPr>
        <w:tab/>
      </w:r>
    </w:p>
    <w:p w:rsidR="00E16D85" w:rsidRPr="00A04D9D" w:rsidRDefault="00E16D85" w:rsidP="00A04D9D">
      <w:pPr>
        <w:shd w:val="clear" w:color="auto" w:fill="FFFFFF"/>
        <w:ind w:firstLine="720"/>
        <w:jc w:val="both"/>
        <w:rPr>
          <w:bCs/>
          <w:lang w:val="en-US"/>
        </w:rPr>
      </w:pPr>
      <w:r w:rsidRPr="00A04D9D">
        <w:rPr>
          <w:bCs/>
          <w:lang w:val="en-US"/>
        </w:rPr>
        <w:t>Customer: Hello! Do you anything for stomach ache?</w:t>
      </w:r>
    </w:p>
    <w:p w:rsidR="00E16D85" w:rsidRPr="00A04D9D" w:rsidRDefault="00E16D85" w:rsidP="00A04D9D">
      <w:pPr>
        <w:shd w:val="clear" w:color="auto" w:fill="FFFFFF"/>
        <w:ind w:firstLine="720"/>
        <w:jc w:val="both"/>
        <w:rPr>
          <w:bCs/>
          <w:lang w:val="en-US"/>
        </w:rPr>
      </w:pPr>
      <w:r w:rsidRPr="00A04D9D">
        <w:rPr>
          <w:bCs/>
          <w:lang w:val="en-US"/>
        </w:rPr>
        <w:t>Customer: Ok. Thank you.</w:t>
      </w:r>
    </w:p>
    <w:p w:rsidR="00E16D85" w:rsidRPr="00A04D9D" w:rsidRDefault="00E16D85" w:rsidP="00A04D9D">
      <w:pPr>
        <w:shd w:val="clear" w:color="auto" w:fill="FFFFFF"/>
        <w:ind w:firstLine="720"/>
        <w:jc w:val="both"/>
        <w:rPr>
          <w:bCs/>
          <w:lang w:val="en-US"/>
        </w:rPr>
      </w:pPr>
      <w:r w:rsidRPr="00A04D9D">
        <w:rPr>
          <w:bCs/>
          <w:lang w:val="en-US"/>
        </w:rPr>
        <w:t>Customer: Yes! Help me! Do you have anything for headache?</w:t>
      </w:r>
    </w:p>
    <w:p w:rsidR="00E16D85" w:rsidRPr="00A04D9D" w:rsidRDefault="00E16D85" w:rsidP="00A04D9D">
      <w:pPr>
        <w:shd w:val="clear" w:color="auto" w:fill="FFFFFF"/>
        <w:ind w:firstLine="720"/>
        <w:jc w:val="both"/>
        <w:rPr>
          <w:bCs/>
          <w:lang w:val="en-US"/>
        </w:rPr>
      </w:pPr>
      <w:r w:rsidRPr="00A04D9D">
        <w:rPr>
          <w:bCs/>
          <w:lang w:val="en-US"/>
        </w:rPr>
        <w:t>Customer: It started last night!</w:t>
      </w:r>
    </w:p>
    <w:p w:rsidR="00E16D85" w:rsidRPr="00A04D9D" w:rsidRDefault="00E16D85" w:rsidP="00A04D9D">
      <w:pPr>
        <w:shd w:val="clear" w:color="auto" w:fill="FFFFFF"/>
        <w:ind w:firstLine="720"/>
        <w:jc w:val="both"/>
        <w:rPr>
          <w:bCs/>
          <w:lang w:val="en-US"/>
        </w:rPr>
      </w:pPr>
      <w:r w:rsidRPr="00A04D9D">
        <w:rPr>
          <w:bCs/>
          <w:lang w:val="en-US"/>
        </w:rPr>
        <w:t>Customer: Yes, please. That all I need</w:t>
      </w:r>
    </w:p>
    <w:p w:rsidR="00E16D85" w:rsidRPr="00A04D9D" w:rsidRDefault="00E16D85" w:rsidP="00A04D9D">
      <w:pPr>
        <w:shd w:val="clear" w:color="auto" w:fill="FFFFFF"/>
        <w:ind w:firstLine="720"/>
        <w:jc w:val="both"/>
        <w:rPr>
          <w:bCs/>
          <w:lang w:val="en-US"/>
        </w:rPr>
      </w:pPr>
      <w:r w:rsidRPr="00A04D9D">
        <w:rPr>
          <w:bCs/>
          <w:lang w:val="en-US"/>
        </w:rPr>
        <w:t>Customer: Hey. I feel bad. I had a toothache</w:t>
      </w:r>
    </w:p>
    <w:p w:rsidR="00E16D85" w:rsidRPr="00A04D9D" w:rsidRDefault="00E16D85" w:rsidP="00A04D9D">
      <w:pPr>
        <w:shd w:val="clear" w:color="auto" w:fill="FFFFFF"/>
        <w:ind w:firstLine="720"/>
        <w:jc w:val="both"/>
        <w:rPr>
          <w:bCs/>
          <w:lang w:val="en-US"/>
        </w:rPr>
      </w:pPr>
      <w:r w:rsidRPr="00A04D9D">
        <w:rPr>
          <w:bCs/>
          <w:lang w:val="en-US"/>
        </w:rPr>
        <w:t>Customer: Thank you very much, good bye!</w:t>
      </w:r>
    </w:p>
    <w:p w:rsidR="00E16D85" w:rsidRPr="00A04D9D" w:rsidRDefault="00E16D85" w:rsidP="00A04D9D">
      <w:pPr>
        <w:shd w:val="clear" w:color="auto" w:fill="FFFFFF"/>
        <w:tabs>
          <w:tab w:val="left" w:pos="284"/>
        </w:tabs>
        <w:ind w:firstLine="720"/>
        <w:rPr>
          <w:bCs/>
          <w:color w:val="000000"/>
          <w:lang w:val="en-US"/>
        </w:rPr>
      </w:pPr>
    </w:p>
    <w:p w:rsidR="00E16D85" w:rsidRPr="00A04D9D" w:rsidRDefault="00E16D85" w:rsidP="00A04D9D">
      <w:pPr>
        <w:shd w:val="clear" w:color="auto" w:fill="FFFFFF"/>
        <w:ind w:firstLine="720"/>
        <w:jc w:val="both"/>
        <w:rPr>
          <w:bCs/>
          <w:lang w:val="en-US"/>
        </w:rPr>
      </w:pPr>
      <w:r w:rsidRPr="00A04D9D">
        <w:rPr>
          <w:bCs/>
          <w:lang w:val="en-US"/>
        </w:rPr>
        <w:t>Customer: Good evening! I’ve got a prescription from my doctor. I have influenza</w:t>
      </w:r>
    </w:p>
    <w:p w:rsidR="00E16D85" w:rsidRPr="00A04D9D" w:rsidRDefault="00E16D85" w:rsidP="00A04D9D">
      <w:pPr>
        <w:shd w:val="clear" w:color="auto" w:fill="FFFFFF"/>
        <w:ind w:firstLine="720"/>
        <w:jc w:val="both"/>
        <w:rPr>
          <w:bCs/>
          <w:lang w:val="en-US"/>
        </w:rPr>
      </w:pPr>
      <w:r w:rsidRPr="00A04D9D">
        <w:rPr>
          <w:bCs/>
          <w:lang w:val="en-US"/>
        </w:rPr>
        <w:t>Customer: Tablets, please</w:t>
      </w:r>
    </w:p>
    <w:p w:rsidR="00E16D85" w:rsidRPr="00A04D9D" w:rsidRDefault="00E16D85" w:rsidP="00A04D9D">
      <w:pPr>
        <w:shd w:val="clear" w:color="auto" w:fill="FFFFFF"/>
        <w:ind w:firstLine="720"/>
        <w:jc w:val="both"/>
        <w:rPr>
          <w:bCs/>
          <w:lang w:val="en-US"/>
        </w:rPr>
      </w:pPr>
      <w:r w:rsidRPr="00A04D9D">
        <w:rPr>
          <w:bCs/>
          <w:lang w:val="en-US"/>
        </w:rPr>
        <w:t>Customer: Thank you! Good bye!</w:t>
      </w:r>
    </w:p>
    <w:p w:rsidR="00E16D85" w:rsidRPr="00A04D9D" w:rsidRDefault="00E16D85" w:rsidP="00A04D9D">
      <w:pPr>
        <w:shd w:val="clear" w:color="auto" w:fill="FFFFFF"/>
        <w:ind w:firstLine="720"/>
        <w:jc w:val="both"/>
        <w:rPr>
          <w:bCs/>
          <w:lang w:val="en-US"/>
        </w:rPr>
      </w:pPr>
      <w:r w:rsidRPr="00A04D9D">
        <w:rPr>
          <w:bCs/>
          <w:lang w:val="en-US"/>
        </w:rPr>
        <w:lastRenderedPageBreak/>
        <w:t>Customer: Thank you! Good bye!</w:t>
      </w:r>
    </w:p>
    <w:p w:rsidR="00732E82" w:rsidRPr="00A04D9D" w:rsidRDefault="00732E82" w:rsidP="00A04D9D">
      <w:pPr>
        <w:shd w:val="clear" w:color="auto" w:fill="FFFFFF"/>
        <w:ind w:firstLine="720"/>
        <w:jc w:val="right"/>
        <w:rPr>
          <w:bCs/>
          <w:lang w:val="en-US"/>
        </w:rPr>
      </w:pPr>
      <w:r w:rsidRPr="00A04D9D">
        <w:rPr>
          <w:bCs/>
        </w:rPr>
        <w:t>Приложение</w:t>
      </w:r>
      <w:r w:rsidRPr="00A04D9D">
        <w:rPr>
          <w:bCs/>
          <w:lang w:val="en-US"/>
        </w:rPr>
        <w:t xml:space="preserve"> 11</w:t>
      </w:r>
    </w:p>
    <w:p w:rsidR="00732E82" w:rsidRPr="00A04D9D" w:rsidRDefault="00732E82" w:rsidP="00A04D9D">
      <w:pPr>
        <w:shd w:val="clear" w:color="auto" w:fill="FFFFFF"/>
        <w:ind w:firstLine="720"/>
        <w:rPr>
          <w:bCs/>
          <w:color w:val="000000"/>
          <w:lang w:val="en-US"/>
        </w:rPr>
      </w:pPr>
      <w:r w:rsidRPr="00A04D9D">
        <w:rPr>
          <w:bCs/>
          <w:color w:val="000000"/>
          <w:lang w:val="en-US"/>
        </w:rPr>
        <w:t>Complete</w:t>
      </w:r>
    </w:p>
    <w:p w:rsidR="00732E82" w:rsidRPr="00A04D9D" w:rsidRDefault="00732E82" w:rsidP="00A04D9D">
      <w:pPr>
        <w:shd w:val="clear" w:color="auto" w:fill="FFFFFF"/>
        <w:ind w:firstLine="720"/>
        <w:rPr>
          <w:color w:val="000000"/>
        </w:rPr>
      </w:pPr>
    </w:p>
    <w:p w:rsidR="00732E82" w:rsidRPr="00A04D9D" w:rsidRDefault="00732E82" w:rsidP="00A04D9D">
      <w:pPr>
        <w:widowControl/>
        <w:numPr>
          <w:ilvl w:val="0"/>
          <w:numId w:val="22"/>
        </w:numPr>
        <w:shd w:val="clear" w:color="auto" w:fill="FFFFFF"/>
        <w:autoSpaceDE/>
        <w:autoSpaceDN/>
        <w:adjustRightInd/>
        <w:ind w:left="0" w:firstLine="720"/>
        <w:rPr>
          <w:color w:val="000000"/>
        </w:rPr>
      </w:pPr>
      <w:r w:rsidRPr="00A04D9D">
        <w:rPr>
          <w:color w:val="000000"/>
        </w:rPr>
        <w:t>Ампула a……..e</w:t>
      </w:r>
    </w:p>
    <w:p w:rsidR="00732E82" w:rsidRPr="00A04D9D" w:rsidRDefault="00732E82" w:rsidP="00A04D9D">
      <w:pPr>
        <w:widowControl/>
        <w:numPr>
          <w:ilvl w:val="0"/>
          <w:numId w:val="22"/>
        </w:numPr>
        <w:shd w:val="clear" w:color="auto" w:fill="FFFFFF"/>
        <w:autoSpaceDE/>
        <w:autoSpaceDN/>
        <w:adjustRightInd/>
        <w:ind w:left="0" w:firstLine="720"/>
        <w:rPr>
          <w:color w:val="000000"/>
        </w:rPr>
      </w:pPr>
      <w:r w:rsidRPr="00A04D9D">
        <w:rPr>
          <w:color w:val="000000"/>
        </w:rPr>
        <w:t>Отвар d………n</w:t>
      </w:r>
    </w:p>
    <w:p w:rsidR="00732E82" w:rsidRPr="00A04D9D" w:rsidRDefault="00732E82" w:rsidP="00A04D9D">
      <w:pPr>
        <w:widowControl/>
        <w:numPr>
          <w:ilvl w:val="0"/>
          <w:numId w:val="22"/>
        </w:numPr>
        <w:shd w:val="clear" w:color="auto" w:fill="FFFFFF"/>
        <w:autoSpaceDE/>
        <w:autoSpaceDN/>
        <w:adjustRightInd/>
        <w:ind w:left="0" w:firstLine="720"/>
        <w:rPr>
          <w:color w:val="000000"/>
        </w:rPr>
      </w:pPr>
      <w:r w:rsidRPr="00A04D9D">
        <w:rPr>
          <w:color w:val="000000"/>
        </w:rPr>
        <w:t>Настойка t………e</w:t>
      </w:r>
    </w:p>
    <w:p w:rsidR="00732E82" w:rsidRPr="00A04D9D" w:rsidRDefault="00732E82" w:rsidP="00A04D9D">
      <w:pPr>
        <w:widowControl/>
        <w:numPr>
          <w:ilvl w:val="0"/>
          <w:numId w:val="22"/>
        </w:numPr>
        <w:shd w:val="clear" w:color="auto" w:fill="FFFFFF"/>
        <w:autoSpaceDE/>
        <w:autoSpaceDN/>
        <w:adjustRightInd/>
        <w:ind w:left="0" w:firstLine="720"/>
        <w:rPr>
          <w:color w:val="000000"/>
        </w:rPr>
      </w:pPr>
      <w:r w:rsidRPr="00A04D9D">
        <w:rPr>
          <w:color w:val="000000"/>
        </w:rPr>
        <w:t>Раствор s………n</w:t>
      </w:r>
    </w:p>
    <w:p w:rsidR="00732E82" w:rsidRPr="00A04D9D" w:rsidRDefault="00732E82" w:rsidP="00A04D9D">
      <w:pPr>
        <w:widowControl/>
        <w:numPr>
          <w:ilvl w:val="0"/>
          <w:numId w:val="22"/>
        </w:numPr>
        <w:shd w:val="clear" w:color="auto" w:fill="FFFFFF"/>
        <w:autoSpaceDE/>
        <w:autoSpaceDN/>
        <w:adjustRightInd/>
        <w:ind w:left="0" w:firstLine="720"/>
        <w:rPr>
          <w:color w:val="000000"/>
        </w:rPr>
      </w:pPr>
      <w:r w:rsidRPr="00A04D9D">
        <w:rPr>
          <w:color w:val="000000"/>
        </w:rPr>
        <w:t>Микстура m………e</w:t>
      </w:r>
    </w:p>
    <w:p w:rsidR="00732E82" w:rsidRPr="00A04D9D" w:rsidRDefault="00732E82" w:rsidP="00A04D9D">
      <w:pPr>
        <w:widowControl/>
        <w:numPr>
          <w:ilvl w:val="0"/>
          <w:numId w:val="22"/>
        </w:numPr>
        <w:shd w:val="clear" w:color="auto" w:fill="FFFFFF"/>
        <w:autoSpaceDE/>
        <w:autoSpaceDN/>
        <w:adjustRightInd/>
        <w:ind w:left="0" w:firstLine="720"/>
        <w:rPr>
          <w:color w:val="000000"/>
        </w:rPr>
      </w:pPr>
      <w:r w:rsidRPr="00A04D9D">
        <w:rPr>
          <w:color w:val="000000"/>
        </w:rPr>
        <w:t>Капли d……….s</w:t>
      </w:r>
    </w:p>
    <w:p w:rsidR="00732E82" w:rsidRPr="00A04D9D" w:rsidRDefault="00732E82" w:rsidP="00A04D9D">
      <w:pPr>
        <w:widowControl/>
        <w:numPr>
          <w:ilvl w:val="0"/>
          <w:numId w:val="22"/>
        </w:numPr>
        <w:shd w:val="clear" w:color="auto" w:fill="FFFFFF"/>
        <w:autoSpaceDE/>
        <w:autoSpaceDN/>
        <w:adjustRightInd/>
        <w:ind w:left="0" w:firstLine="720"/>
        <w:rPr>
          <w:color w:val="000000"/>
        </w:rPr>
      </w:pPr>
      <w:r w:rsidRPr="00A04D9D">
        <w:rPr>
          <w:color w:val="000000"/>
        </w:rPr>
        <w:t>Мазь o…..…..t</w:t>
      </w:r>
    </w:p>
    <w:p w:rsidR="00732E82" w:rsidRPr="00A04D9D" w:rsidRDefault="00732E82" w:rsidP="00A04D9D">
      <w:pPr>
        <w:widowControl/>
        <w:numPr>
          <w:ilvl w:val="0"/>
          <w:numId w:val="23"/>
        </w:numPr>
        <w:shd w:val="clear" w:color="auto" w:fill="FFFFFF"/>
        <w:autoSpaceDE/>
        <w:autoSpaceDN/>
        <w:adjustRightInd/>
        <w:ind w:left="0" w:firstLine="720"/>
        <w:rPr>
          <w:color w:val="000000"/>
        </w:rPr>
      </w:pPr>
      <w:r w:rsidRPr="00A04D9D">
        <w:rPr>
          <w:color w:val="000000"/>
        </w:rPr>
        <w:t>10. Свеча s……….y</w:t>
      </w:r>
    </w:p>
    <w:p w:rsidR="00732E82" w:rsidRPr="00A04D9D" w:rsidRDefault="00732E82" w:rsidP="00A04D9D">
      <w:pPr>
        <w:widowControl/>
        <w:shd w:val="clear" w:color="auto" w:fill="FFFFFF"/>
        <w:autoSpaceDE/>
        <w:autoSpaceDN/>
        <w:adjustRightInd/>
        <w:ind w:firstLine="720"/>
        <w:rPr>
          <w:color w:val="000000"/>
          <w:lang w:val="en-US"/>
        </w:rPr>
      </w:pPr>
    </w:p>
    <w:p w:rsidR="003816B4" w:rsidRDefault="003816B4" w:rsidP="00A04D9D">
      <w:pPr>
        <w:shd w:val="clear" w:color="auto" w:fill="FFFFFF"/>
        <w:ind w:firstLine="720"/>
        <w:jc w:val="right"/>
        <w:rPr>
          <w:bCs/>
        </w:rPr>
      </w:pPr>
    </w:p>
    <w:p w:rsidR="00732E82" w:rsidRPr="00A04D9D" w:rsidRDefault="00732E82" w:rsidP="00A04D9D">
      <w:pPr>
        <w:shd w:val="clear" w:color="auto" w:fill="FFFFFF"/>
        <w:ind w:firstLine="720"/>
        <w:jc w:val="right"/>
        <w:rPr>
          <w:bCs/>
          <w:lang w:val="en-US"/>
        </w:rPr>
      </w:pPr>
      <w:r w:rsidRPr="00A04D9D">
        <w:rPr>
          <w:bCs/>
        </w:rPr>
        <w:t>Приложение</w:t>
      </w:r>
      <w:r w:rsidRPr="00A04D9D">
        <w:rPr>
          <w:bCs/>
          <w:lang w:val="en-US"/>
        </w:rPr>
        <w:t xml:space="preserve"> 12</w:t>
      </w:r>
    </w:p>
    <w:p w:rsidR="00732E82" w:rsidRPr="00A04D9D" w:rsidRDefault="00732E82" w:rsidP="00A04D9D">
      <w:pPr>
        <w:shd w:val="clear" w:color="auto" w:fill="FFFFFF"/>
        <w:ind w:firstLine="720"/>
        <w:rPr>
          <w:color w:val="000000"/>
          <w:lang w:val="en-US"/>
        </w:rPr>
      </w:pPr>
    </w:p>
    <w:p w:rsidR="00732E82" w:rsidRPr="00A04D9D" w:rsidRDefault="00732E82" w:rsidP="00A04D9D">
      <w:pPr>
        <w:shd w:val="clear" w:color="auto" w:fill="FFFFFF"/>
        <w:ind w:firstLine="720"/>
        <w:rPr>
          <w:bCs/>
          <w:color w:val="000000"/>
          <w:lang w:val="en-US"/>
        </w:rPr>
      </w:pPr>
      <w:r w:rsidRPr="00A04D9D">
        <w:rPr>
          <w:bCs/>
          <w:color w:val="000000"/>
          <w:lang w:val="en-US"/>
        </w:rPr>
        <w:t>Choose the right word combination</w:t>
      </w:r>
    </w:p>
    <w:p w:rsidR="00732E82" w:rsidRPr="00A04D9D" w:rsidRDefault="00732E82" w:rsidP="00A04D9D">
      <w:pPr>
        <w:shd w:val="clear" w:color="auto" w:fill="FFFFFF"/>
        <w:ind w:firstLine="720"/>
        <w:rPr>
          <w:color w:val="000000"/>
          <w:lang w:val="en-US"/>
        </w:rPr>
      </w:pPr>
      <w:r w:rsidRPr="00A04D9D">
        <w:rPr>
          <w:bCs/>
          <w:color w:val="000000"/>
          <w:lang w:val="en-US"/>
        </w:rPr>
        <w:t>1.</w:t>
      </w:r>
      <w:r w:rsidRPr="00A04D9D">
        <w:rPr>
          <w:bCs/>
          <w:color w:val="000000"/>
        </w:rPr>
        <w:t>Принимать</w:t>
      </w:r>
      <w:r w:rsidRPr="00A04D9D">
        <w:rPr>
          <w:bCs/>
          <w:color w:val="000000"/>
          <w:lang w:val="en-US"/>
        </w:rPr>
        <w:t> </w:t>
      </w:r>
      <w:r w:rsidRPr="00A04D9D">
        <w:rPr>
          <w:bCs/>
          <w:color w:val="000000"/>
        </w:rPr>
        <w:t>лекарственный</w:t>
      </w:r>
      <w:r w:rsidRPr="00A04D9D">
        <w:rPr>
          <w:bCs/>
          <w:color w:val="000000"/>
          <w:lang w:val="en-US"/>
        </w:rPr>
        <w:t> </w:t>
      </w:r>
      <w:r w:rsidRPr="00A04D9D">
        <w:rPr>
          <w:bCs/>
          <w:color w:val="000000"/>
        </w:rPr>
        <w:t>препарат</w:t>
      </w:r>
    </w:p>
    <w:p w:rsidR="00732E82" w:rsidRPr="00A04D9D" w:rsidRDefault="00732E82" w:rsidP="00A04D9D">
      <w:pPr>
        <w:numPr>
          <w:ilvl w:val="1"/>
          <w:numId w:val="31"/>
        </w:numPr>
        <w:shd w:val="clear" w:color="auto" w:fill="FFFFFF"/>
        <w:ind w:left="426" w:firstLine="720"/>
        <w:rPr>
          <w:color w:val="000000"/>
          <w:lang w:val="en-US"/>
        </w:rPr>
      </w:pPr>
      <w:r w:rsidRPr="00A04D9D">
        <w:rPr>
          <w:color w:val="000000"/>
          <w:lang w:val="en-US"/>
        </w:rPr>
        <w:t>To administer a drug</w:t>
      </w:r>
    </w:p>
    <w:p w:rsidR="00732E82" w:rsidRPr="00A04D9D" w:rsidRDefault="00732E82" w:rsidP="00A04D9D">
      <w:pPr>
        <w:numPr>
          <w:ilvl w:val="1"/>
          <w:numId w:val="31"/>
        </w:numPr>
        <w:shd w:val="clear" w:color="auto" w:fill="FFFFFF"/>
        <w:ind w:left="426" w:firstLine="720"/>
        <w:rPr>
          <w:color w:val="000000"/>
          <w:lang w:val="en-US"/>
        </w:rPr>
      </w:pPr>
      <w:r w:rsidRPr="00A04D9D">
        <w:rPr>
          <w:color w:val="000000"/>
          <w:lang w:val="en-US"/>
        </w:rPr>
        <w:t>To accept a drug</w:t>
      </w:r>
    </w:p>
    <w:p w:rsidR="00732E82" w:rsidRPr="00A04D9D" w:rsidRDefault="00732E82" w:rsidP="00A04D9D">
      <w:pPr>
        <w:numPr>
          <w:ilvl w:val="1"/>
          <w:numId w:val="31"/>
        </w:numPr>
        <w:shd w:val="clear" w:color="auto" w:fill="FFFFFF"/>
        <w:ind w:left="426" w:firstLine="720"/>
        <w:rPr>
          <w:color w:val="000000"/>
          <w:lang w:val="en-US"/>
        </w:rPr>
      </w:pPr>
      <w:r w:rsidRPr="00A04D9D">
        <w:rPr>
          <w:color w:val="000000"/>
          <w:lang w:val="en-US"/>
        </w:rPr>
        <w:t>To take a drug</w:t>
      </w:r>
    </w:p>
    <w:p w:rsidR="00732E82" w:rsidRPr="00A04D9D" w:rsidRDefault="00732E82" w:rsidP="00A04D9D">
      <w:pPr>
        <w:shd w:val="clear" w:color="auto" w:fill="FFFFFF"/>
        <w:ind w:firstLine="720"/>
        <w:rPr>
          <w:color w:val="000000"/>
        </w:rPr>
      </w:pPr>
      <w:r w:rsidRPr="00A04D9D">
        <w:rPr>
          <w:bCs/>
          <w:color w:val="000000"/>
        </w:rPr>
        <w:t>2.Хранить лекарственный препарат в холодном месте</w:t>
      </w:r>
    </w:p>
    <w:p w:rsidR="00732E82" w:rsidRPr="00A04D9D" w:rsidRDefault="00732E82" w:rsidP="00A04D9D">
      <w:pPr>
        <w:widowControl/>
        <w:numPr>
          <w:ilvl w:val="0"/>
          <w:numId w:val="35"/>
        </w:numPr>
        <w:shd w:val="clear" w:color="auto" w:fill="FFFFFF"/>
        <w:tabs>
          <w:tab w:val="clear" w:pos="720"/>
          <w:tab w:val="num" w:pos="426"/>
        </w:tabs>
        <w:autoSpaceDE/>
        <w:autoSpaceDN/>
        <w:adjustRightInd/>
        <w:ind w:firstLine="720"/>
        <w:rPr>
          <w:color w:val="000000"/>
          <w:lang w:val="en-US"/>
        </w:rPr>
      </w:pPr>
      <w:r w:rsidRPr="00A04D9D">
        <w:rPr>
          <w:color w:val="000000"/>
          <w:lang w:val="en-US"/>
        </w:rPr>
        <w:t>To keep a drug in the cold place</w:t>
      </w:r>
    </w:p>
    <w:p w:rsidR="00732E82" w:rsidRPr="00A04D9D" w:rsidRDefault="00732E82" w:rsidP="00A04D9D">
      <w:pPr>
        <w:widowControl/>
        <w:numPr>
          <w:ilvl w:val="0"/>
          <w:numId w:val="35"/>
        </w:numPr>
        <w:shd w:val="clear" w:color="auto" w:fill="FFFFFF"/>
        <w:tabs>
          <w:tab w:val="clear" w:pos="720"/>
          <w:tab w:val="num" w:pos="426"/>
        </w:tabs>
        <w:autoSpaceDE/>
        <w:autoSpaceDN/>
        <w:adjustRightInd/>
        <w:ind w:firstLine="720"/>
        <w:rPr>
          <w:color w:val="000000"/>
          <w:lang w:val="en-US"/>
        </w:rPr>
      </w:pPr>
      <w:r w:rsidRPr="00A04D9D">
        <w:rPr>
          <w:color w:val="000000"/>
          <w:lang w:val="en-US"/>
        </w:rPr>
        <w:t>To administer a drug in the cool place</w:t>
      </w:r>
    </w:p>
    <w:p w:rsidR="00732E82" w:rsidRPr="00A04D9D" w:rsidRDefault="00732E82" w:rsidP="00A04D9D">
      <w:pPr>
        <w:widowControl/>
        <w:numPr>
          <w:ilvl w:val="0"/>
          <w:numId w:val="35"/>
        </w:numPr>
        <w:shd w:val="clear" w:color="auto" w:fill="FFFFFF"/>
        <w:tabs>
          <w:tab w:val="clear" w:pos="720"/>
          <w:tab w:val="num" w:pos="426"/>
        </w:tabs>
        <w:autoSpaceDE/>
        <w:autoSpaceDN/>
        <w:adjustRightInd/>
        <w:ind w:firstLine="720"/>
        <w:rPr>
          <w:color w:val="000000"/>
          <w:lang w:val="en-US"/>
        </w:rPr>
      </w:pPr>
      <w:r w:rsidRPr="00A04D9D">
        <w:rPr>
          <w:color w:val="000000"/>
          <w:lang w:val="en-US"/>
        </w:rPr>
        <w:t>To take care a drug in the warm place</w:t>
      </w:r>
    </w:p>
    <w:p w:rsidR="00732E82" w:rsidRPr="00A04D9D" w:rsidRDefault="00732E82" w:rsidP="00A04D9D">
      <w:pPr>
        <w:shd w:val="clear" w:color="auto" w:fill="FFFFFF"/>
        <w:ind w:firstLine="720"/>
        <w:rPr>
          <w:color w:val="000000"/>
        </w:rPr>
      </w:pPr>
      <w:r w:rsidRPr="00A04D9D">
        <w:rPr>
          <w:bCs/>
          <w:color w:val="000000"/>
        </w:rPr>
        <w:t>3.Выписать лекарственный препарат</w:t>
      </w:r>
    </w:p>
    <w:p w:rsidR="00732E82" w:rsidRPr="00A04D9D" w:rsidRDefault="00732E82" w:rsidP="00A04D9D">
      <w:pPr>
        <w:numPr>
          <w:ilvl w:val="0"/>
          <w:numId w:val="34"/>
        </w:numPr>
        <w:shd w:val="clear" w:color="auto" w:fill="FFFFFF"/>
        <w:ind w:left="426" w:firstLine="720"/>
        <w:rPr>
          <w:color w:val="000000"/>
          <w:lang w:val="en-US"/>
        </w:rPr>
      </w:pPr>
      <w:r w:rsidRPr="00A04D9D">
        <w:rPr>
          <w:color w:val="000000"/>
          <w:lang w:val="en-US"/>
        </w:rPr>
        <w:t>To write a drug</w:t>
      </w:r>
    </w:p>
    <w:p w:rsidR="00732E82" w:rsidRPr="00A04D9D" w:rsidRDefault="00732E82" w:rsidP="00A04D9D">
      <w:pPr>
        <w:numPr>
          <w:ilvl w:val="0"/>
          <w:numId w:val="34"/>
        </w:numPr>
        <w:shd w:val="clear" w:color="auto" w:fill="FFFFFF"/>
        <w:ind w:left="426" w:firstLine="720"/>
        <w:rPr>
          <w:color w:val="000000"/>
          <w:lang w:val="en-US"/>
        </w:rPr>
      </w:pPr>
      <w:r w:rsidRPr="00A04D9D">
        <w:rPr>
          <w:color w:val="000000"/>
          <w:lang w:val="en-US"/>
        </w:rPr>
        <w:t>To prescribe a drug</w:t>
      </w:r>
    </w:p>
    <w:p w:rsidR="00732E82" w:rsidRPr="00A04D9D" w:rsidRDefault="00732E82" w:rsidP="00A04D9D">
      <w:pPr>
        <w:numPr>
          <w:ilvl w:val="0"/>
          <w:numId w:val="34"/>
        </w:numPr>
        <w:shd w:val="clear" w:color="auto" w:fill="FFFFFF"/>
        <w:ind w:left="426" w:firstLine="720"/>
        <w:rPr>
          <w:color w:val="000000"/>
          <w:lang w:val="en-US"/>
        </w:rPr>
      </w:pPr>
      <w:r w:rsidRPr="00A04D9D">
        <w:rPr>
          <w:color w:val="000000"/>
          <w:lang w:val="en-US"/>
        </w:rPr>
        <w:t>To give a drug</w:t>
      </w:r>
    </w:p>
    <w:p w:rsidR="00732E82" w:rsidRPr="00A04D9D" w:rsidRDefault="00732E82" w:rsidP="00A04D9D">
      <w:pPr>
        <w:shd w:val="clear" w:color="auto" w:fill="FFFFFF"/>
        <w:ind w:firstLine="720"/>
        <w:rPr>
          <w:color w:val="000000"/>
          <w:lang w:val="en-US"/>
        </w:rPr>
      </w:pPr>
      <w:r w:rsidRPr="00A04D9D">
        <w:rPr>
          <w:bCs/>
          <w:color w:val="000000"/>
          <w:lang w:val="en-US"/>
        </w:rPr>
        <w:t>4.</w:t>
      </w:r>
      <w:r w:rsidRPr="00A04D9D">
        <w:rPr>
          <w:bCs/>
          <w:color w:val="000000"/>
        </w:rPr>
        <w:t>Назначить</w:t>
      </w:r>
      <w:r w:rsidRPr="00A04D9D">
        <w:rPr>
          <w:bCs/>
          <w:color w:val="000000"/>
          <w:lang w:val="en-US"/>
        </w:rPr>
        <w:t> </w:t>
      </w:r>
      <w:r w:rsidRPr="00A04D9D">
        <w:rPr>
          <w:bCs/>
          <w:color w:val="000000"/>
        </w:rPr>
        <w:t>лекарственный</w:t>
      </w:r>
      <w:r w:rsidRPr="00A04D9D">
        <w:rPr>
          <w:bCs/>
          <w:color w:val="000000"/>
          <w:lang w:val="en-US"/>
        </w:rPr>
        <w:t> </w:t>
      </w:r>
      <w:r w:rsidRPr="00A04D9D">
        <w:rPr>
          <w:bCs/>
          <w:color w:val="000000"/>
        </w:rPr>
        <w:t>препарат</w:t>
      </w:r>
    </w:p>
    <w:p w:rsidR="00732E82" w:rsidRPr="00A04D9D" w:rsidRDefault="00732E82" w:rsidP="00A04D9D">
      <w:pPr>
        <w:numPr>
          <w:ilvl w:val="0"/>
          <w:numId w:val="37"/>
        </w:numPr>
        <w:shd w:val="clear" w:color="auto" w:fill="FFFFFF"/>
        <w:ind w:left="426" w:firstLine="720"/>
        <w:rPr>
          <w:color w:val="000000"/>
          <w:lang w:val="en-US"/>
        </w:rPr>
      </w:pPr>
      <w:r w:rsidRPr="00A04D9D">
        <w:rPr>
          <w:color w:val="000000"/>
          <w:lang w:val="en-US"/>
        </w:rPr>
        <w:t>To administer a drug</w:t>
      </w:r>
    </w:p>
    <w:p w:rsidR="00732E82" w:rsidRPr="00A04D9D" w:rsidRDefault="00732E82" w:rsidP="00A04D9D">
      <w:pPr>
        <w:numPr>
          <w:ilvl w:val="0"/>
          <w:numId w:val="37"/>
        </w:numPr>
        <w:shd w:val="clear" w:color="auto" w:fill="FFFFFF"/>
        <w:ind w:left="426" w:firstLine="720"/>
        <w:rPr>
          <w:color w:val="000000"/>
          <w:lang w:val="en-US"/>
        </w:rPr>
      </w:pPr>
      <w:r w:rsidRPr="00A04D9D">
        <w:rPr>
          <w:color w:val="000000"/>
          <w:lang w:val="en-US"/>
        </w:rPr>
        <w:t>To write a drug</w:t>
      </w:r>
    </w:p>
    <w:p w:rsidR="00732E82" w:rsidRPr="00A04D9D" w:rsidRDefault="00732E82" w:rsidP="00A04D9D">
      <w:pPr>
        <w:numPr>
          <w:ilvl w:val="0"/>
          <w:numId w:val="37"/>
        </w:numPr>
        <w:shd w:val="clear" w:color="auto" w:fill="FFFFFF"/>
        <w:ind w:left="426" w:firstLine="720"/>
        <w:rPr>
          <w:color w:val="000000"/>
          <w:lang w:val="en-US"/>
        </w:rPr>
      </w:pPr>
      <w:proofErr w:type="spellStart"/>
      <w:r w:rsidRPr="00A04D9D">
        <w:rPr>
          <w:color w:val="000000"/>
        </w:rPr>
        <w:t>To</w:t>
      </w:r>
      <w:proofErr w:type="spellEnd"/>
      <w:r w:rsidRPr="00A04D9D">
        <w:rPr>
          <w:color w:val="000000"/>
        </w:rPr>
        <w:t xml:space="preserve"> </w:t>
      </w:r>
      <w:proofErr w:type="spellStart"/>
      <w:r w:rsidRPr="00A04D9D">
        <w:rPr>
          <w:color w:val="000000"/>
        </w:rPr>
        <w:t>copy</w:t>
      </w:r>
      <w:proofErr w:type="spellEnd"/>
      <w:r w:rsidRPr="00A04D9D">
        <w:rPr>
          <w:color w:val="000000"/>
        </w:rPr>
        <w:t xml:space="preserve"> a </w:t>
      </w:r>
      <w:proofErr w:type="spellStart"/>
      <w:r w:rsidRPr="00A04D9D">
        <w:rPr>
          <w:color w:val="000000"/>
        </w:rPr>
        <w:t>drug</w:t>
      </w:r>
      <w:proofErr w:type="spellEnd"/>
    </w:p>
    <w:p w:rsidR="00732E82" w:rsidRPr="00A04D9D" w:rsidRDefault="00732E82" w:rsidP="00A04D9D">
      <w:pPr>
        <w:shd w:val="clear" w:color="auto" w:fill="FFFFFF"/>
        <w:ind w:firstLine="720"/>
        <w:rPr>
          <w:color w:val="000000"/>
          <w:lang w:val="en-US"/>
        </w:rPr>
      </w:pPr>
      <w:r w:rsidRPr="00A04D9D">
        <w:rPr>
          <w:bCs/>
          <w:color w:val="000000"/>
          <w:lang w:val="en-US"/>
        </w:rPr>
        <w:t>5. Side-effects and adverse reactions</w:t>
      </w:r>
    </w:p>
    <w:p w:rsidR="00732E82" w:rsidRPr="00A04D9D" w:rsidRDefault="00732E82" w:rsidP="00A04D9D">
      <w:pPr>
        <w:numPr>
          <w:ilvl w:val="0"/>
          <w:numId w:val="38"/>
        </w:numPr>
        <w:shd w:val="clear" w:color="auto" w:fill="FFFFFF"/>
        <w:ind w:left="426" w:firstLine="720"/>
        <w:rPr>
          <w:color w:val="000000"/>
        </w:rPr>
      </w:pPr>
      <w:r w:rsidRPr="00A04D9D">
        <w:rPr>
          <w:color w:val="000000"/>
        </w:rPr>
        <w:t>Побочный эффект</w:t>
      </w:r>
    </w:p>
    <w:p w:rsidR="00732E82" w:rsidRPr="00A04D9D" w:rsidRDefault="00732E82" w:rsidP="00A04D9D">
      <w:pPr>
        <w:numPr>
          <w:ilvl w:val="0"/>
          <w:numId w:val="38"/>
        </w:numPr>
        <w:shd w:val="clear" w:color="auto" w:fill="FFFFFF"/>
        <w:ind w:left="426" w:firstLine="720"/>
        <w:rPr>
          <w:color w:val="000000"/>
          <w:lang w:val="en-US"/>
        </w:rPr>
      </w:pPr>
      <w:r w:rsidRPr="00A04D9D">
        <w:rPr>
          <w:color w:val="000000"/>
        </w:rPr>
        <w:t>Показания</w:t>
      </w:r>
    </w:p>
    <w:p w:rsidR="00732E82" w:rsidRPr="00A04D9D" w:rsidRDefault="00732E82" w:rsidP="00A04D9D">
      <w:pPr>
        <w:numPr>
          <w:ilvl w:val="0"/>
          <w:numId w:val="38"/>
        </w:numPr>
        <w:shd w:val="clear" w:color="auto" w:fill="FFFFFF"/>
        <w:ind w:left="426" w:firstLine="720"/>
        <w:rPr>
          <w:color w:val="000000"/>
        </w:rPr>
      </w:pPr>
      <w:r w:rsidRPr="00A04D9D">
        <w:rPr>
          <w:color w:val="000000"/>
        </w:rPr>
        <w:t>Способ применения</w:t>
      </w:r>
    </w:p>
    <w:p w:rsidR="00732E82" w:rsidRPr="00A04D9D" w:rsidRDefault="00732E82" w:rsidP="00A04D9D">
      <w:pPr>
        <w:shd w:val="clear" w:color="auto" w:fill="FFFFFF"/>
        <w:ind w:firstLine="720"/>
        <w:rPr>
          <w:color w:val="000000"/>
        </w:rPr>
      </w:pPr>
      <w:r w:rsidRPr="00A04D9D">
        <w:rPr>
          <w:bCs/>
          <w:color w:val="000000"/>
        </w:rPr>
        <w:t xml:space="preserve">6. </w:t>
      </w:r>
      <w:proofErr w:type="spellStart"/>
      <w:r w:rsidRPr="00A04D9D">
        <w:rPr>
          <w:bCs/>
          <w:color w:val="000000"/>
        </w:rPr>
        <w:t>Contraindications</w:t>
      </w:r>
      <w:proofErr w:type="spellEnd"/>
    </w:p>
    <w:p w:rsidR="00732E82" w:rsidRPr="00A04D9D" w:rsidRDefault="00732E82" w:rsidP="00A04D9D">
      <w:pPr>
        <w:numPr>
          <w:ilvl w:val="0"/>
          <w:numId w:val="39"/>
        </w:numPr>
        <w:shd w:val="clear" w:color="auto" w:fill="FFFFFF"/>
        <w:ind w:left="426" w:firstLine="720"/>
        <w:rPr>
          <w:color w:val="000000"/>
        </w:rPr>
      </w:pPr>
      <w:r w:rsidRPr="00A04D9D">
        <w:rPr>
          <w:color w:val="000000"/>
        </w:rPr>
        <w:t>Побочный эффект</w:t>
      </w:r>
    </w:p>
    <w:p w:rsidR="00732E82" w:rsidRPr="00A04D9D" w:rsidRDefault="00732E82" w:rsidP="00A04D9D">
      <w:pPr>
        <w:numPr>
          <w:ilvl w:val="0"/>
          <w:numId w:val="39"/>
        </w:numPr>
        <w:shd w:val="clear" w:color="auto" w:fill="FFFFFF"/>
        <w:ind w:left="426" w:firstLine="720"/>
        <w:rPr>
          <w:color w:val="000000"/>
        </w:rPr>
      </w:pPr>
      <w:r w:rsidRPr="00A04D9D">
        <w:rPr>
          <w:color w:val="000000"/>
        </w:rPr>
        <w:t>Противопоказания</w:t>
      </w:r>
    </w:p>
    <w:p w:rsidR="00732E82" w:rsidRPr="00A04D9D" w:rsidRDefault="00732E82" w:rsidP="00A04D9D">
      <w:pPr>
        <w:numPr>
          <w:ilvl w:val="0"/>
          <w:numId w:val="39"/>
        </w:numPr>
        <w:shd w:val="clear" w:color="auto" w:fill="FFFFFF"/>
        <w:ind w:left="426" w:firstLine="720"/>
        <w:rPr>
          <w:color w:val="000000"/>
        </w:rPr>
      </w:pPr>
      <w:r w:rsidRPr="00A04D9D">
        <w:rPr>
          <w:color w:val="000000"/>
        </w:rPr>
        <w:t>Способ применения</w:t>
      </w:r>
    </w:p>
    <w:p w:rsidR="00732E82" w:rsidRPr="00A04D9D" w:rsidRDefault="00732E82" w:rsidP="00A04D9D">
      <w:pPr>
        <w:widowControl/>
        <w:numPr>
          <w:ilvl w:val="0"/>
          <w:numId w:val="28"/>
        </w:numPr>
        <w:shd w:val="clear" w:color="auto" w:fill="FFFFFF"/>
        <w:autoSpaceDE/>
        <w:autoSpaceDN/>
        <w:adjustRightInd/>
        <w:ind w:left="0" w:firstLine="720"/>
        <w:rPr>
          <w:color w:val="000000"/>
        </w:rPr>
      </w:pPr>
      <w:proofErr w:type="spellStart"/>
      <w:r w:rsidRPr="00A04D9D">
        <w:rPr>
          <w:bCs/>
          <w:color w:val="000000"/>
        </w:rPr>
        <w:t>Indications</w:t>
      </w:r>
      <w:proofErr w:type="spellEnd"/>
    </w:p>
    <w:p w:rsidR="00732E82" w:rsidRPr="00A04D9D" w:rsidRDefault="00732E82" w:rsidP="00A04D9D">
      <w:pPr>
        <w:widowControl/>
        <w:numPr>
          <w:ilvl w:val="0"/>
          <w:numId w:val="40"/>
        </w:numPr>
        <w:shd w:val="clear" w:color="auto" w:fill="FFFFFF"/>
        <w:autoSpaceDE/>
        <w:autoSpaceDN/>
        <w:adjustRightInd/>
        <w:ind w:left="426" w:firstLine="720"/>
        <w:rPr>
          <w:color w:val="000000"/>
        </w:rPr>
      </w:pPr>
      <w:r w:rsidRPr="00A04D9D">
        <w:rPr>
          <w:color w:val="000000"/>
        </w:rPr>
        <w:t>Побочный эффект</w:t>
      </w:r>
    </w:p>
    <w:p w:rsidR="00732E82" w:rsidRPr="00A04D9D" w:rsidRDefault="00732E82" w:rsidP="00A04D9D">
      <w:pPr>
        <w:widowControl/>
        <w:numPr>
          <w:ilvl w:val="0"/>
          <w:numId w:val="40"/>
        </w:numPr>
        <w:shd w:val="clear" w:color="auto" w:fill="FFFFFF"/>
        <w:autoSpaceDE/>
        <w:autoSpaceDN/>
        <w:adjustRightInd/>
        <w:ind w:left="426" w:firstLine="720"/>
        <w:rPr>
          <w:color w:val="000000"/>
        </w:rPr>
      </w:pPr>
      <w:r w:rsidRPr="00A04D9D">
        <w:rPr>
          <w:color w:val="000000"/>
        </w:rPr>
        <w:t>Показания</w:t>
      </w:r>
    </w:p>
    <w:p w:rsidR="00732E82" w:rsidRPr="00A04D9D" w:rsidRDefault="00732E82" w:rsidP="00A04D9D">
      <w:pPr>
        <w:widowControl/>
        <w:numPr>
          <w:ilvl w:val="0"/>
          <w:numId w:val="40"/>
        </w:numPr>
        <w:shd w:val="clear" w:color="auto" w:fill="FFFFFF"/>
        <w:autoSpaceDE/>
        <w:autoSpaceDN/>
        <w:adjustRightInd/>
        <w:ind w:left="426" w:firstLine="720"/>
        <w:rPr>
          <w:color w:val="000000"/>
        </w:rPr>
      </w:pPr>
      <w:r w:rsidRPr="00A04D9D">
        <w:rPr>
          <w:color w:val="000000"/>
        </w:rPr>
        <w:t>Способ применения</w:t>
      </w:r>
    </w:p>
    <w:p w:rsidR="00732E82" w:rsidRPr="00A04D9D" w:rsidRDefault="00732E82" w:rsidP="00A04D9D">
      <w:pPr>
        <w:shd w:val="clear" w:color="auto" w:fill="FFFFFF"/>
        <w:ind w:firstLine="720"/>
        <w:rPr>
          <w:color w:val="000000"/>
        </w:rPr>
      </w:pPr>
      <w:r w:rsidRPr="00A04D9D">
        <w:rPr>
          <w:bCs/>
          <w:color w:val="000000"/>
        </w:rPr>
        <w:t xml:space="preserve">8. </w:t>
      </w:r>
      <w:proofErr w:type="spellStart"/>
      <w:r w:rsidRPr="00A04D9D">
        <w:rPr>
          <w:bCs/>
          <w:color w:val="000000"/>
        </w:rPr>
        <w:t>Mode</w:t>
      </w:r>
      <w:proofErr w:type="spellEnd"/>
      <w:r w:rsidRPr="00A04D9D">
        <w:rPr>
          <w:bCs/>
          <w:color w:val="000000"/>
        </w:rPr>
        <w:t xml:space="preserve"> </w:t>
      </w:r>
      <w:proofErr w:type="spellStart"/>
      <w:r w:rsidRPr="00A04D9D">
        <w:rPr>
          <w:bCs/>
          <w:color w:val="000000"/>
        </w:rPr>
        <w:t>of</w:t>
      </w:r>
      <w:proofErr w:type="spellEnd"/>
      <w:r w:rsidRPr="00A04D9D">
        <w:rPr>
          <w:bCs/>
          <w:color w:val="000000"/>
        </w:rPr>
        <w:t xml:space="preserve"> </w:t>
      </w:r>
      <w:proofErr w:type="spellStart"/>
      <w:r w:rsidRPr="00A04D9D">
        <w:rPr>
          <w:bCs/>
          <w:color w:val="000000"/>
        </w:rPr>
        <w:t>administration</w:t>
      </w:r>
      <w:proofErr w:type="spellEnd"/>
    </w:p>
    <w:p w:rsidR="00732E82" w:rsidRPr="00A04D9D" w:rsidRDefault="00732E82" w:rsidP="00A04D9D">
      <w:pPr>
        <w:shd w:val="clear" w:color="auto" w:fill="FFFFFF"/>
        <w:ind w:firstLine="720"/>
        <w:rPr>
          <w:color w:val="000000"/>
        </w:rPr>
      </w:pPr>
      <w:r w:rsidRPr="00A04D9D">
        <w:rPr>
          <w:color w:val="000000"/>
        </w:rPr>
        <w:t>a) Дозировка</w:t>
      </w:r>
    </w:p>
    <w:p w:rsidR="00732E82" w:rsidRPr="00A04D9D" w:rsidRDefault="00732E82" w:rsidP="00A04D9D">
      <w:pPr>
        <w:shd w:val="clear" w:color="auto" w:fill="FFFFFF"/>
        <w:ind w:firstLine="720"/>
        <w:rPr>
          <w:color w:val="000000"/>
        </w:rPr>
      </w:pPr>
      <w:r w:rsidRPr="00A04D9D">
        <w:rPr>
          <w:color w:val="000000"/>
        </w:rPr>
        <w:t>b) Фармакологические свойства</w:t>
      </w:r>
    </w:p>
    <w:p w:rsidR="00732E82" w:rsidRPr="00A04D9D" w:rsidRDefault="00732E82" w:rsidP="00A04D9D">
      <w:pPr>
        <w:shd w:val="clear" w:color="auto" w:fill="FFFFFF"/>
        <w:ind w:firstLine="720"/>
        <w:rPr>
          <w:color w:val="000000"/>
          <w:lang w:val="en-US"/>
        </w:rPr>
      </w:pPr>
      <w:r w:rsidRPr="00A04D9D">
        <w:rPr>
          <w:color w:val="000000"/>
        </w:rPr>
        <w:t>c) Способ применения</w:t>
      </w:r>
    </w:p>
    <w:p w:rsidR="00732E82" w:rsidRPr="00A04D9D" w:rsidRDefault="00732E82" w:rsidP="00A04D9D">
      <w:pPr>
        <w:shd w:val="clear" w:color="auto" w:fill="FFFFFF"/>
        <w:ind w:firstLine="720"/>
        <w:rPr>
          <w:color w:val="000000"/>
        </w:rPr>
      </w:pPr>
      <w:r w:rsidRPr="00A04D9D">
        <w:rPr>
          <w:bCs/>
          <w:color w:val="000000"/>
        </w:rPr>
        <w:t xml:space="preserve">9. </w:t>
      </w:r>
      <w:proofErr w:type="spellStart"/>
      <w:r w:rsidRPr="00A04D9D">
        <w:rPr>
          <w:bCs/>
          <w:color w:val="000000"/>
        </w:rPr>
        <w:t>Dosage</w:t>
      </w:r>
      <w:proofErr w:type="spellEnd"/>
    </w:p>
    <w:p w:rsidR="00732E82" w:rsidRPr="00A04D9D" w:rsidRDefault="00732E82" w:rsidP="00A04D9D">
      <w:pPr>
        <w:shd w:val="clear" w:color="auto" w:fill="FFFFFF"/>
        <w:ind w:firstLine="720"/>
        <w:rPr>
          <w:color w:val="000000"/>
        </w:rPr>
      </w:pPr>
      <w:r w:rsidRPr="00A04D9D">
        <w:rPr>
          <w:color w:val="000000"/>
        </w:rPr>
        <w:t>a)Побочный эффект</w:t>
      </w:r>
    </w:p>
    <w:p w:rsidR="00732E82" w:rsidRPr="00A04D9D" w:rsidRDefault="00732E82" w:rsidP="00A04D9D">
      <w:pPr>
        <w:shd w:val="clear" w:color="auto" w:fill="FFFFFF"/>
        <w:ind w:firstLine="720"/>
        <w:rPr>
          <w:color w:val="000000"/>
        </w:rPr>
      </w:pPr>
      <w:r w:rsidRPr="00A04D9D">
        <w:rPr>
          <w:color w:val="000000"/>
        </w:rPr>
        <w:t>b) Дозировка</w:t>
      </w:r>
    </w:p>
    <w:p w:rsidR="00732E82" w:rsidRPr="00A04D9D" w:rsidRDefault="00732E82" w:rsidP="00A04D9D">
      <w:pPr>
        <w:shd w:val="clear" w:color="auto" w:fill="FFFFFF"/>
        <w:ind w:firstLine="720"/>
        <w:rPr>
          <w:color w:val="000000"/>
          <w:lang w:val="en-US"/>
        </w:rPr>
      </w:pPr>
      <w:r w:rsidRPr="00A04D9D">
        <w:rPr>
          <w:color w:val="000000"/>
        </w:rPr>
        <w:t>c) Способ применения</w:t>
      </w:r>
    </w:p>
    <w:p w:rsidR="00732E82" w:rsidRPr="00A04D9D" w:rsidRDefault="00732E82" w:rsidP="00A04D9D">
      <w:pPr>
        <w:shd w:val="clear" w:color="auto" w:fill="FFFFFF"/>
        <w:ind w:firstLine="720"/>
        <w:rPr>
          <w:color w:val="000000"/>
        </w:rPr>
      </w:pPr>
      <w:r w:rsidRPr="00A04D9D">
        <w:rPr>
          <w:bCs/>
          <w:color w:val="000000"/>
        </w:rPr>
        <w:t>10. Precautions `</w:t>
      </w:r>
    </w:p>
    <w:p w:rsidR="00732E82" w:rsidRPr="00A04D9D" w:rsidRDefault="00732E82" w:rsidP="00A04D9D">
      <w:pPr>
        <w:shd w:val="clear" w:color="auto" w:fill="FFFFFF"/>
        <w:ind w:firstLine="720"/>
        <w:rPr>
          <w:color w:val="000000"/>
        </w:rPr>
      </w:pPr>
      <w:r w:rsidRPr="00A04D9D">
        <w:rPr>
          <w:color w:val="000000"/>
        </w:rPr>
        <w:t>a)Предостережение</w:t>
      </w:r>
    </w:p>
    <w:p w:rsidR="00732E82" w:rsidRPr="00A04D9D" w:rsidRDefault="00732E82" w:rsidP="00A04D9D">
      <w:pPr>
        <w:shd w:val="clear" w:color="auto" w:fill="FFFFFF"/>
        <w:ind w:firstLine="720"/>
        <w:rPr>
          <w:color w:val="000000"/>
        </w:rPr>
      </w:pPr>
      <w:r w:rsidRPr="00A04D9D">
        <w:rPr>
          <w:color w:val="000000"/>
        </w:rPr>
        <w:t>b)Противопоказания</w:t>
      </w:r>
    </w:p>
    <w:p w:rsidR="00732E82" w:rsidRPr="00A04D9D" w:rsidRDefault="00732E82" w:rsidP="00A04D9D">
      <w:pPr>
        <w:shd w:val="clear" w:color="auto" w:fill="FFFFFF"/>
        <w:ind w:firstLine="720"/>
        <w:rPr>
          <w:color w:val="000000"/>
          <w:lang w:val="en-US"/>
        </w:rPr>
      </w:pPr>
      <w:r w:rsidRPr="00A04D9D">
        <w:rPr>
          <w:color w:val="000000"/>
        </w:rPr>
        <w:t>c)Фармакологические свойства</w:t>
      </w:r>
    </w:p>
    <w:p w:rsidR="00732E82" w:rsidRPr="00A04D9D" w:rsidRDefault="00732E82" w:rsidP="00A04D9D">
      <w:pPr>
        <w:shd w:val="clear" w:color="auto" w:fill="FFFFFF"/>
        <w:ind w:firstLine="720"/>
        <w:rPr>
          <w:color w:val="000000"/>
          <w:lang w:val="en-US"/>
        </w:rPr>
      </w:pPr>
    </w:p>
    <w:p w:rsidR="00732E82" w:rsidRDefault="00732E82" w:rsidP="00A04D9D">
      <w:pPr>
        <w:shd w:val="clear" w:color="auto" w:fill="FFFFFF"/>
        <w:ind w:firstLine="720"/>
        <w:rPr>
          <w:color w:val="000000"/>
        </w:rPr>
      </w:pPr>
    </w:p>
    <w:p w:rsidR="003816B4" w:rsidRPr="003816B4" w:rsidRDefault="003816B4" w:rsidP="00A04D9D">
      <w:pPr>
        <w:shd w:val="clear" w:color="auto" w:fill="FFFFFF"/>
        <w:ind w:firstLine="720"/>
        <w:rPr>
          <w:color w:val="000000"/>
        </w:rPr>
      </w:pPr>
    </w:p>
    <w:p w:rsidR="00732E82" w:rsidRPr="00A04D9D" w:rsidRDefault="00732E82" w:rsidP="00A04D9D">
      <w:pPr>
        <w:shd w:val="clear" w:color="auto" w:fill="FFFFFF"/>
        <w:ind w:firstLine="720"/>
        <w:jc w:val="right"/>
        <w:rPr>
          <w:bCs/>
          <w:lang w:val="en-US"/>
        </w:rPr>
      </w:pPr>
      <w:r w:rsidRPr="00A04D9D">
        <w:rPr>
          <w:bCs/>
        </w:rPr>
        <w:t>Приложение</w:t>
      </w:r>
      <w:r w:rsidRPr="00A04D9D">
        <w:rPr>
          <w:bCs/>
          <w:lang w:val="en-US"/>
        </w:rPr>
        <w:t xml:space="preserve"> 13</w:t>
      </w:r>
    </w:p>
    <w:p w:rsidR="00732E82" w:rsidRPr="00A04D9D" w:rsidRDefault="00732E82" w:rsidP="00A04D9D">
      <w:pPr>
        <w:shd w:val="clear" w:color="auto" w:fill="FFFFFF"/>
        <w:ind w:firstLine="720"/>
        <w:jc w:val="center"/>
        <w:rPr>
          <w:bCs/>
          <w:lang w:val="en-US"/>
        </w:rPr>
      </w:pPr>
      <w:r w:rsidRPr="00A04D9D">
        <w:rPr>
          <w:bCs/>
        </w:rPr>
        <w:t>Глоссарий</w:t>
      </w:r>
    </w:p>
    <w:tbl>
      <w:tblPr>
        <w:tblW w:w="5000" w:type="pct"/>
        <w:tblCellMar>
          <w:left w:w="0" w:type="dxa"/>
          <w:right w:w="0" w:type="dxa"/>
        </w:tblCellMar>
        <w:tblLook w:val="0000" w:firstRow="0" w:lastRow="0" w:firstColumn="0" w:lastColumn="0" w:noHBand="0" w:noVBand="0"/>
      </w:tblPr>
      <w:tblGrid>
        <w:gridCol w:w="4838"/>
        <w:gridCol w:w="4819"/>
      </w:tblGrid>
      <w:tr w:rsidR="00732E82" w:rsidRPr="00A04D9D" w:rsidTr="00E16D85">
        <w:trPr>
          <w:trHeight w:val="324"/>
        </w:trPr>
        <w:tc>
          <w:tcPr>
            <w:tcW w:w="2505" w:type="pct"/>
            <w:tcBorders>
              <w:top w:val="single" w:sz="8" w:space="0" w:color="auto"/>
              <w:left w:val="single" w:sz="8" w:space="0" w:color="auto"/>
              <w:bottom w:val="nil"/>
              <w:right w:val="single" w:sz="8" w:space="0" w:color="auto"/>
            </w:tcBorders>
            <w:vAlign w:val="bottom"/>
          </w:tcPr>
          <w:p w:rsidR="00732E82" w:rsidRPr="00A04D9D" w:rsidRDefault="00732E82" w:rsidP="00A04D9D">
            <w:pPr>
              <w:ind w:left="120" w:firstLine="720"/>
            </w:pPr>
            <w:r w:rsidRPr="00A04D9D">
              <w:t>Drug</w:t>
            </w:r>
            <w:proofErr w:type="gramStart"/>
            <w:r w:rsidRPr="00A04D9D">
              <w:t xml:space="preserve">( </w:t>
            </w:r>
            <w:proofErr w:type="gramEnd"/>
            <w:r w:rsidRPr="00A04D9D">
              <w:t>medicine, medicinal remedy,</w:t>
            </w:r>
          </w:p>
        </w:tc>
        <w:tc>
          <w:tcPr>
            <w:tcW w:w="2495" w:type="pct"/>
            <w:tcBorders>
              <w:top w:val="single" w:sz="8" w:space="0" w:color="auto"/>
              <w:left w:val="nil"/>
              <w:bottom w:val="nil"/>
              <w:right w:val="single" w:sz="8" w:space="0" w:color="auto"/>
            </w:tcBorders>
            <w:vAlign w:val="bottom"/>
          </w:tcPr>
          <w:p w:rsidR="00732E82" w:rsidRPr="00A04D9D" w:rsidRDefault="00732E82" w:rsidP="00A04D9D">
            <w:pPr>
              <w:ind w:left="100" w:firstLine="720"/>
            </w:pPr>
            <w:r w:rsidRPr="00A04D9D">
              <w:t>Лекарственное средство</w:t>
            </w:r>
          </w:p>
        </w:tc>
      </w:tr>
      <w:tr w:rsidR="00732E82" w:rsidRPr="00A04D9D" w:rsidTr="00E16D85">
        <w:trPr>
          <w:trHeight w:val="322"/>
        </w:trPr>
        <w:tc>
          <w:tcPr>
            <w:tcW w:w="2505" w:type="pct"/>
            <w:tcBorders>
              <w:top w:val="nil"/>
              <w:left w:val="single" w:sz="8" w:space="0" w:color="auto"/>
              <w:bottom w:val="nil"/>
              <w:right w:val="single" w:sz="8" w:space="0" w:color="auto"/>
            </w:tcBorders>
            <w:vAlign w:val="bottom"/>
          </w:tcPr>
          <w:p w:rsidR="00732E82" w:rsidRPr="00A04D9D" w:rsidRDefault="00732E82" w:rsidP="00A04D9D">
            <w:pPr>
              <w:spacing w:line="321" w:lineRule="exact"/>
              <w:ind w:left="120" w:firstLine="720"/>
            </w:pPr>
            <w:r w:rsidRPr="00A04D9D">
              <w:t>medicinal substance, medicinal</w:t>
            </w:r>
          </w:p>
        </w:tc>
        <w:tc>
          <w:tcPr>
            <w:tcW w:w="2495" w:type="pct"/>
            <w:tcBorders>
              <w:top w:val="nil"/>
              <w:left w:val="nil"/>
              <w:bottom w:val="nil"/>
              <w:right w:val="single" w:sz="8" w:space="0" w:color="auto"/>
            </w:tcBorders>
            <w:vAlign w:val="bottom"/>
          </w:tcPr>
          <w:p w:rsidR="00732E82" w:rsidRPr="00A04D9D" w:rsidRDefault="00732E82" w:rsidP="00A04D9D">
            <w:pPr>
              <w:ind w:firstLine="720"/>
            </w:pPr>
          </w:p>
        </w:tc>
      </w:tr>
      <w:tr w:rsidR="00732E82" w:rsidRPr="00A04D9D" w:rsidTr="00E16D85">
        <w:trPr>
          <w:trHeight w:val="328"/>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ind w:left="120" w:firstLine="720"/>
            </w:pPr>
            <w:proofErr w:type="gramStart"/>
            <w:r w:rsidRPr="00A04D9D">
              <w:t>preparation)</w:t>
            </w:r>
            <w:proofErr w:type="gramEnd"/>
          </w:p>
        </w:tc>
        <w:tc>
          <w:tcPr>
            <w:tcW w:w="2495" w:type="pct"/>
            <w:tcBorders>
              <w:top w:val="nil"/>
              <w:left w:val="nil"/>
              <w:bottom w:val="single" w:sz="8" w:space="0" w:color="auto"/>
              <w:right w:val="single" w:sz="8" w:space="0" w:color="auto"/>
            </w:tcBorders>
            <w:vAlign w:val="bottom"/>
          </w:tcPr>
          <w:p w:rsidR="00732E82" w:rsidRPr="00A04D9D" w:rsidRDefault="00732E82" w:rsidP="00A04D9D">
            <w:pPr>
              <w:ind w:firstLine="720"/>
            </w:pP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r w:rsidRPr="00A04D9D">
              <w:t xml:space="preserve">Pharmacological </w:t>
            </w:r>
            <w:proofErr w:type="spellStart"/>
            <w:r w:rsidRPr="00A04D9D">
              <w:t>properties</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Фармакологические свойства</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Indications</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Показания</w:t>
            </w:r>
          </w:p>
        </w:tc>
      </w:tr>
      <w:tr w:rsidR="00732E82" w:rsidRPr="00A04D9D" w:rsidTr="00E16D85">
        <w:trPr>
          <w:trHeight w:val="314"/>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10" w:lineRule="exact"/>
              <w:ind w:left="120" w:firstLine="720"/>
            </w:pPr>
            <w:proofErr w:type="spellStart"/>
            <w:r w:rsidRPr="00A04D9D">
              <w:t>Contra-indications</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10" w:lineRule="exact"/>
              <w:ind w:left="100" w:firstLine="720"/>
            </w:pPr>
            <w:r w:rsidRPr="00A04D9D">
              <w:t>Противопоказания</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Mode</w:t>
            </w:r>
            <w:proofErr w:type="spellEnd"/>
            <w:r w:rsidRPr="00A04D9D">
              <w:t xml:space="preserve"> </w:t>
            </w:r>
            <w:proofErr w:type="spellStart"/>
            <w:r w:rsidRPr="00A04D9D">
              <w:t>of</w:t>
            </w:r>
            <w:proofErr w:type="spellEnd"/>
            <w:r w:rsidRPr="00A04D9D">
              <w:t xml:space="preserve"> </w:t>
            </w:r>
            <w:proofErr w:type="spellStart"/>
            <w:r w:rsidRPr="00A04D9D">
              <w:t>administration</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Способ применения</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Dosage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Дозировка</w:t>
            </w:r>
          </w:p>
        </w:tc>
      </w:tr>
      <w:tr w:rsidR="00732E82" w:rsidRPr="00A04D9D" w:rsidTr="00E16D85">
        <w:trPr>
          <w:trHeight w:val="314"/>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10" w:lineRule="exact"/>
              <w:ind w:left="120" w:firstLine="720"/>
            </w:pPr>
            <w:proofErr w:type="spellStart"/>
            <w:r w:rsidRPr="00A04D9D">
              <w:t>Initial</w:t>
            </w:r>
            <w:proofErr w:type="spellEnd"/>
            <w:r w:rsidRPr="00A04D9D">
              <w:t xml:space="preserve"> </w:t>
            </w:r>
            <w:proofErr w:type="spellStart"/>
            <w:r w:rsidRPr="00A04D9D">
              <w:t>dose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10" w:lineRule="exact"/>
              <w:ind w:left="100" w:firstLine="720"/>
            </w:pPr>
            <w:r w:rsidRPr="00A04D9D">
              <w:t>Начальная доза</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Minimal</w:t>
            </w:r>
            <w:proofErr w:type="spellEnd"/>
            <w:r w:rsidRPr="00A04D9D">
              <w:t xml:space="preserve"> </w:t>
            </w:r>
            <w:proofErr w:type="spellStart"/>
            <w:r w:rsidRPr="00A04D9D">
              <w:t>effective</w:t>
            </w:r>
            <w:proofErr w:type="spellEnd"/>
            <w:r w:rsidRPr="00A04D9D">
              <w:t xml:space="preserve"> </w:t>
            </w:r>
            <w:proofErr w:type="spellStart"/>
            <w:r w:rsidRPr="00A04D9D">
              <w:t>dose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Минимальная доза</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Safe</w:t>
            </w:r>
            <w:proofErr w:type="spellEnd"/>
            <w:r w:rsidRPr="00A04D9D">
              <w:t xml:space="preserve"> </w:t>
            </w:r>
            <w:proofErr w:type="spellStart"/>
            <w:r w:rsidRPr="00A04D9D">
              <w:t>dose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Безопасная доза</w:t>
            </w:r>
          </w:p>
        </w:tc>
      </w:tr>
      <w:tr w:rsidR="00732E82" w:rsidRPr="00A04D9D" w:rsidTr="00E16D85">
        <w:trPr>
          <w:trHeight w:val="314"/>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10" w:lineRule="exact"/>
              <w:ind w:left="120" w:firstLine="720"/>
            </w:pPr>
            <w:proofErr w:type="spellStart"/>
            <w:r w:rsidRPr="00A04D9D">
              <w:t>Daily</w:t>
            </w:r>
            <w:proofErr w:type="spellEnd"/>
            <w:r w:rsidRPr="00A04D9D">
              <w:t xml:space="preserve"> </w:t>
            </w:r>
            <w:proofErr w:type="spellStart"/>
            <w:r w:rsidRPr="00A04D9D">
              <w:t>dose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10" w:lineRule="exact"/>
              <w:ind w:left="100" w:firstLine="720"/>
            </w:pPr>
            <w:r w:rsidRPr="00A04D9D">
              <w:t>Дневная доза</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Lethal</w:t>
            </w:r>
            <w:proofErr w:type="spellEnd"/>
            <w:r w:rsidRPr="00A04D9D">
              <w:t xml:space="preserve"> </w:t>
            </w:r>
            <w:proofErr w:type="spellStart"/>
            <w:r w:rsidRPr="00A04D9D">
              <w:t>dose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Смертельная доза</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rPr>
                <w:lang w:val="en-US"/>
              </w:rPr>
            </w:pPr>
            <w:r w:rsidRPr="00A04D9D">
              <w:rPr>
                <w:lang w:val="en-US"/>
              </w:rPr>
              <w:t>To increase ( to lower, reduce) a dose</w:t>
            </w:r>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Повышать дозу</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Frequency</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Частота приёма</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9" w:lineRule="exact"/>
              <w:ind w:left="120" w:firstLine="720"/>
            </w:pPr>
            <w:proofErr w:type="spellStart"/>
            <w:r w:rsidRPr="00A04D9D">
              <w:t>Precautions</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9" w:lineRule="exact"/>
              <w:ind w:left="100" w:firstLine="720"/>
            </w:pPr>
            <w:r w:rsidRPr="00A04D9D">
              <w:t>Предостережение</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rPr>
                <w:lang w:val="en-US"/>
              </w:rPr>
            </w:pPr>
            <w:r w:rsidRPr="00A04D9D">
              <w:rPr>
                <w:lang w:val="en-US"/>
              </w:rPr>
              <w:t>Side-effects and adverse reactions</w:t>
            </w:r>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Побочный эффект</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Effect</w:t>
            </w:r>
            <w:proofErr w:type="spellEnd"/>
            <w:r w:rsidRPr="00A04D9D">
              <w:t xml:space="preserve"> </w:t>
            </w:r>
            <w:proofErr w:type="spellStart"/>
            <w:r w:rsidRPr="00A04D9D">
              <w:t>of</w:t>
            </w:r>
            <w:proofErr w:type="spellEnd"/>
            <w:r w:rsidRPr="00A04D9D">
              <w:t xml:space="preserve"> </w:t>
            </w:r>
            <w:proofErr w:type="spellStart"/>
            <w:r w:rsidRPr="00A04D9D">
              <w:t>overdosage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Передозировка</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9" w:lineRule="exact"/>
              <w:ind w:left="120" w:firstLine="720"/>
            </w:pPr>
            <w:proofErr w:type="spellStart"/>
            <w:r w:rsidRPr="00A04D9D">
              <w:t>Treatment</w:t>
            </w:r>
            <w:proofErr w:type="spellEnd"/>
            <w:r w:rsidRPr="00A04D9D">
              <w:t xml:space="preserve"> </w:t>
            </w:r>
            <w:proofErr w:type="spellStart"/>
            <w:r w:rsidRPr="00A04D9D">
              <w:t>of</w:t>
            </w:r>
            <w:proofErr w:type="spellEnd"/>
            <w:r w:rsidRPr="00A04D9D">
              <w:t xml:space="preserve"> </w:t>
            </w:r>
            <w:proofErr w:type="spellStart"/>
            <w:r w:rsidRPr="00A04D9D">
              <w:t>overdosage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9" w:lineRule="exact"/>
              <w:ind w:left="100" w:firstLine="720"/>
            </w:pPr>
            <w:r w:rsidRPr="00A04D9D">
              <w:t xml:space="preserve">Лечение </w:t>
            </w:r>
            <w:proofErr w:type="gramStart"/>
            <w:r w:rsidRPr="00A04D9D">
              <w:t>при</w:t>
            </w:r>
            <w:proofErr w:type="gramEnd"/>
            <w:r w:rsidRPr="00A04D9D">
              <w:t xml:space="preserve"> передозировки</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rPr>
                <w:lang w:val="en-US"/>
              </w:rPr>
            </w:pPr>
            <w:r w:rsidRPr="00A04D9D">
              <w:rPr>
                <w:lang w:val="en-US"/>
              </w:rPr>
              <w:t>Tolerance( intolerance) to a drug</w:t>
            </w:r>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Непереносимость</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Powder</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Порошок</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9" w:lineRule="exact"/>
              <w:ind w:left="120" w:firstLine="720"/>
            </w:pPr>
            <w:proofErr w:type="spellStart"/>
            <w:r w:rsidRPr="00A04D9D">
              <w:t>Tablet</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9" w:lineRule="exact"/>
              <w:ind w:left="100" w:firstLine="720"/>
            </w:pPr>
            <w:r w:rsidRPr="00A04D9D">
              <w:t>Таблетка</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Pill</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Пилюля</w:t>
            </w:r>
          </w:p>
        </w:tc>
      </w:tr>
      <w:tr w:rsidR="00732E82" w:rsidRPr="00A04D9D" w:rsidTr="00E16D85">
        <w:trPr>
          <w:trHeight w:val="313"/>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Ointment</w:t>
            </w:r>
            <w:proofErr w:type="spellEnd"/>
            <w:r w:rsidRPr="00A04D9D">
              <w:t xml:space="preserve">, </w:t>
            </w:r>
            <w:proofErr w:type="spellStart"/>
            <w:r w:rsidRPr="00A04D9D">
              <w:t>liniment</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Мазь</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9" w:lineRule="exact"/>
              <w:ind w:left="120" w:firstLine="720"/>
            </w:pPr>
            <w:proofErr w:type="spellStart"/>
            <w:r w:rsidRPr="00A04D9D">
              <w:t>Suppository</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9" w:lineRule="exact"/>
              <w:ind w:left="100" w:firstLine="720"/>
            </w:pPr>
            <w:r w:rsidRPr="00A04D9D">
              <w:t>Свеча</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Globule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Драже</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Ampule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Ампула</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9" w:lineRule="exact"/>
              <w:ind w:left="120" w:firstLine="720"/>
            </w:pPr>
            <w:proofErr w:type="spellStart"/>
            <w:r w:rsidRPr="00A04D9D">
              <w:t>Solution</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9" w:lineRule="exact"/>
              <w:ind w:left="100" w:firstLine="720"/>
            </w:pPr>
            <w:r w:rsidRPr="00A04D9D">
              <w:t>Раствор</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Decoction</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Отвар</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Mixture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Микстура</w:t>
            </w:r>
          </w:p>
        </w:tc>
      </w:tr>
      <w:tr w:rsidR="00732E82" w:rsidRPr="00A04D9D" w:rsidTr="00E16D85">
        <w:trPr>
          <w:trHeight w:val="314"/>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10" w:lineRule="exact"/>
              <w:ind w:left="120" w:firstLine="720"/>
            </w:pPr>
            <w:proofErr w:type="spellStart"/>
            <w:r w:rsidRPr="00A04D9D">
              <w:t>Infusion</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10" w:lineRule="exact"/>
              <w:ind w:left="100" w:firstLine="720"/>
            </w:pPr>
            <w:r w:rsidRPr="00A04D9D">
              <w:t>Настой</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Drops</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Капли</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Tincture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Настойка</w:t>
            </w:r>
          </w:p>
        </w:tc>
      </w:tr>
      <w:tr w:rsidR="00732E82" w:rsidRPr="00A04D9D" w:rsidTr="00E16D85">
        <w:trPr>
          <w:trHeight w:val="314"/>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10" w:lineRule="exact"/>
              <w:ind w:left="120" w:firstLine="720"/>
            </w:pPr>
            <w:proofErr w:type="spellStart"/>
            <w:r w:rsidRPr="00A04D9D">
              <w:t>Syrup</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10" w:lineRule="exact"/>
              <w:ind w:left="100" w:firstLine="720"/>
            </w:pPr>
            <w:r w:rsidRPr="00A04D9D">
              <w:t>Сироп</w:t>
            </w:r>
          </w:p>
        </w:tc>
      </w:tr>
      <w:tr w:rsidR="00732E82" w:rsidRPr="00A04D9D" w:rsidTr="00E16D85">
        <w:trPr>
          <w:trHeight w:val="312"/>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To</w:t>
            </w:r>
            <w:proofErr w:type="spellEnd"/>
            <w:r w:rsidRPr="00A04D9D">
              <w:t xml:space="preserve"> </w:t>
            </w:r>
            <w:proofErr w:type="spellStart"/>
            <w:r w:rsidRPr="00A04D9D">
              <w:t>take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Принимать</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To</w:t>
            </w:r>
            <w:proofErr w:type="spellEnd"/>
            <w:r w:rsidRPr="00A04D9D">
              <w:t xml:space="preserve"> </w:t>
            </w:r>
            <w:proofErr w:type="spellStart"/>
            <w:r w:rsidRPr="00A04D9D">
              <w:t>keep</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Хранить</w:t>
            </w:r>
          </w:p>
        </w:tc>
      </w:tr>
      <w:tr w:rsidR="00732E82" w:rsidRPr="00A04D9D" w:rsidTr="00E16D85">
        <w:trPr>
          <w:trHeight w:val="314"/>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10" w:lineRule="exact"/>
              <w:ind w:left="120" w:firstLine="720"/>
            </w:pPr>
            <w:proofErr w:type="spellStart"/>
            <w:r w:rsidRPr="00A04D9D">
              <w:t>To</w:t>
            </w:r>
            <w:proofErr w:type="spellEnd"/>
            <w:r w:rsidRPr="00A04D9D">
              <w:t xml:space="preserve"> </w:t>
            </w:r>
            <w:proofErr w:type="spellStart"/>
            <w:r w:rsidRPr="00A04D9D">
              <w:t>prescribe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10" w:lineRule="exact"/>
              <w:ind w:left="100" w:firstLine="720"/>
            </w:pPr>
            <w:r w:rsidRPr="00A04D9D">
              <w:t>Выписывать</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To</w:t>
            </w:r>
            <w:proofErr w:type="spellEnd"/>
            <w:r w:rsidRPr="00A04D9D">
              <w:t xml:space="preserve"> </w:t>
            </w:r>
            <w:proofErr w:type="spellStart"/>
            <w:r w:rsidRPr="00A04D9D">
              <w:t>give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Давать</w:t>
            </w:r>
          </w:p>
        </w:tc>
      </w:tr>
      <w:tr w:rsidR="00732E82" w:rsidRPr="00A04D9D" w:rsidTr="00E16D85">
        <w:trPr>
          <w:trHeight w:val="311"/>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07" w:lineRule="exact"/>
              <w:ind w:left="120" w:firstLine="720"/>
            </w:pPr>
            <w:proofErr w:type="spellStart"/>
            <w:r w:rsidRPr="00A04D9D">
              <w:t>To</w:t>
            </w:r>
            <w:proofErr w:type="spellEnd"/>
            <w:r w:rsidRPr="00A04D9D">
              <w:t xml:space="preserve"> </w:t>
            </w:r>
            <w:proofErr w:type="spellStart"/>
            <w:r w:rsidRPr="00A04D9D">
              <w:t>shake</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07" w:lineRule="exact"/>
              <w:ind w:left="100" w:firstLine="720"/>
            </w:pPr>
            <w:r w:rsidRPr="00A04D9D">
              <w:t>Встряхнуть</w:t>
            </w:r>
          </w:p>
        </w:tc>
      </w:tr>
      <w:tr w:rsidR="00732E82" w:rsidRPr="00A04D9D" w:rsidTr="00E16D85">
        <w:trPr>
          <w:trHeight w:val="314"/>
        </w:trPr>
        <w:tc>
          <w:tcPr>
            <w:tcW w:w="2505" w:type="pct"/>
            <w:tcBorders>
              <w:top w:val="nil"/>
              <w:left w:val="single" w:sz="8" w:space="0" w:color="auto"/>
              <w:bottom w:val="single" w:sz="8" w:space="0" w:color="auto"/>
              <w:right w:val="single" w:sz="8" w:space="0" w:color="auto"/>
            </w:tcBorders>
            <w:vAlign w:val="bottom"/>
          </w:tcPr>
          <w:p w:rsidR="00732E82" w:rsidRPr="00A04D9D" w:rsidRDefault="00732E82" w:rsidP="00A04D9D">
            <w:pPr>
              <w:spacing w:line="310" w:lineRule="exact"/>
              <w:ind w:left="120" w:firstLine="720"/>
            </w:pPr>
            <w:proofErr w:type="spellStart"/>
            <w:r w:rsidRPr="00A04D9D">
              <w:t>To</w:t>
            </w:r>
            <w:proofErr w:type="spellEnd"/>
            <w:r w:rsidRPr="00A04D9D">
              <w:t xml:space="preserve"> </w:t>
            </w:r>
            <w:proofErr w:type="spellStart"/>
            <w:r w:rsidRPr="00A04D9D">
              <w:t>administer</w:t>
            </w:r>
            <w:proofErr w:type="spellEnd"/>
          </w:p>
        </w:tc>
        <w:tc>
          <w:tcPr>
            <w:tcW w:w="2495" w:type="pct"/>
            <w:tcBorders>
              <w:top w:val="nil"/>
              <w:left w:val="nil"/>
              <w:bottom w:val="single" w:sz="8" w:space="0" w:color="auto"/>
              <w:right w:val="single" w:sz="8" w:space="0" w:color="auto"/>
            </w:tcBorders>
            <w:vAlign w:val="bottom"/>
          </w:tcPr>
          <w:p w:rsidR="00732E82" w:rsidRPr="00A04D9D" w:rsidRDefault="00732E82" w:rsidP="00A04D9D">
            <w:pPr>
              <w:spacing w:line="310" w:lineRule="exact"/>
              <w:ind w:left="100" w:firstLine="720"/>
            </w:pPr>
            <w:r w:rsidRPr="00A04D9D">
              <w:t>Назначить</w:t>
            </w:r>
          </w:p>
        </w:tc>
      </w:tr>
    </w:tbl>
    <w:p w:rsidR="00CF4FC7" w:rsidRPr="00A04D9D" w:rsidRDefault="00CF4FC7" w:rsidP="00A04D9D">
      <w:pPr>
        <w:ind w:firstLine="720"/>
      </w:pPr>
    </w:p>
    <w:sectPr w:rsidR="00CF4FC7" w:rsidRPr="00A04D9D" w:rsidSect="00CA62E9">
      <w:type w:val="continuous"/>
      <w:pgSz w:w="11905" w:h="16837"/>
      <w:pgMar w:top="1134" w:right="567" w:bottom="1134" w:left="170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43" w:rsidRDefault="00CB4543" w:rsidP="00761C87">
      <w:r>
        <w:separator/>
      </w:r>
    </w:p>
  </w:endnote>
  <w:endnote w:type="continuationSeparator" w:id="0">
    <w:p w:rsidR="00CB4543" w:rsidRDefault="00CB4543" w:rsidP="00761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43" w:rsidRDefault="00CB4543" w:rsidP="00E16D85">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CB4543" w:rsidRDefault="00CB4543">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234836"/>
      <w:docPartObj>
        <w:docPartGallery w:val="Page Numbers (Bottom of Page)"/>
        <w:docPartUnique/>
      </w:docPartObj>
    </w:sdtPr>
    <w:sdtContent>
      <w:p w:rsidR="00CB4543" w:rsidRDefault="00CB4543" w:rsidP="00CB4543">
        <w:pPr>
          <w:pStyle w:val="af"/>
          <w:jc w:val="center"/>
        </w:pPr>
        <w:r>
          <w:fldChar w:fldCharType="begin"/>
        </w:r>
        <w:r>
          <w:instrText>PAGE   \* MERGEFORMAT</w:instrText>
        </w:r>
        <w:r>
          <w:fldChar w:fldCharType="separate"/>
        </w:r>
        <w:r w:rsidR="00CA62E9">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177792"/>
      <w:docPartObj>
        <w:docPartGallery w:val="Page Numbers (Bottom of Page)"/>
        <w:docPartUnique/>
      </w:docPartObj>
    </w:sdtPr>
    <w:sdtEndPr>
      <w:rPr>
        <w:color w:val="FFFFFF" w:themeColor="background1"/>
      </w:rPr>
    </w:sdtEndPr>
    <w:sdtContent>
      <w:p w:rsidR="00CB4543" w:rsidRPr="00CA62E9" w:rsidRDefault="00CB4543" w:rsidP="00CB4543">
        <w:pPr>
          <w:pStyle w:val="af"/>
          <w:jc w:val="center"/>
          <w:rPr>
            <w:color w:val="FFFFFF" w:themeColor="background1"/>
          </w:rPr>
        </w:pPr>
        <w:r w:rsidRPr="00CA62E9">
          <w:rPr>
            <w:color w:val="FFFFFF" w:themeColor="background1"/>
          </w:rPr>
          <w:fldChar w:fldCharType="begin"/>
        </w:r>
        <w:r w:rsidRPr="00CA62E9">
          <w:rPr>
            <w:color w:val="FFFFFF" w:themeColor="background1"/>
          </w:rPr>
          <w:instrText>PAGE   \* MERGEFORMAT</w:instrText>
        </w:r>
        <w:r w:rsidRPr="00CA62E9">
          <w:rPr>
            <w:color w:val="FFFFFF" w:themeColor="background1"/>
          </w:rPr>
          <w:fldChar w:fldCharType="separate"/>
        </w:r>
        <w:r w:rsidR="00CA62E9">
          <w:rPr>
            <w:noProof/>
            <w:color w:val="FFFFFF" w:themeColor="background1"/>
          </w:rPr>
          <w:t>1</w:t>
        </w:r>
        <w:r w:rsidRPr="00CA62E9">
          <w:rPr>
            <w:color w:val="FFFFFF" w:themeColor="background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43" w:rsidRDefault="00CB4543" w:rsidP="00761C87">
      <w:r>
        <w:separator/>
      </w:r>
    </w:p>
  </w:footnote>
  <w:footnote w:type="continuationSeparator" w:id="0">
    <w:p w:rsidR="00CB4543" w:rsidRDefault="00CB4543" w:rsidP="00761C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
    <w:nsid w:val="03EA5447"/>
    <w:multiLevelType w:val="multilevel"/>
    <w:tmpl w:val="C75A4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FE5C72"/>
    <w:multiLevelType w:val="hybridMultilevel"/>
    <w:tmpl w:val="8F7E82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7031E"/>
    <w:multiLevelType w:val="hybridMultilevel"/>
    <w:tmpl w:val="8DC2BE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227995"/>
    <w:multiLevelType w:val="hybridMultilevel"/>
    <w:tmpl w:val="0CE03006"/>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
    <w:nsid w:val="07230814"/>
    <w:multiLevelType w:val="hybridMultilevel"/>
    <w:tmpl w:val="2E607E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7A91085"/>
    <w:multiLevelType w:val="multilevel"/>
    <w:tmpl w:val="F07E961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0AB62400"/>
    <w:multiLevelType w:val="hybridMultilevel"/>
    <w:tmpl w:val="066CD87E"/>
    <w:lvl w:ilvl="0" w:tplc="87C29C7E">
      <w:start w:val="1"/>
      <w:numFmt w:val="decimal"/>
      <w:pStyle w:val="a"/>
      <w:lvlText w:val="%1."/>
      <w:lvlJc w:val="left"/>
      <w:pPr>
        <w:ind w:left="1215" w:hanging="360"/>
      </w:pPr>
      <w:rPr>
        <w:rFonts w:cs="Times New Roman" w:hint="default"/>
      </w:rPr>
    </w:lvl>
    <w:lvl w:ilvl="1" w:tplc="04190019">
      <w:start w:val="1"/>
      <w:numFmt w:val="lowerLetter"/>
      <w:lvlText w:val="%2."/>
      <w:lvlJc w:val="left"/>
      <w:pPr>
        <w:ind w:left="1935" w:hanging="360"/>
      </w:pPr>
      <w:rPr>
        <w:rFonts w:cs="Times New Roman"/>
      </w:rPr>
    </w:lvl>
    <w:lvl w:ilvl="2" w:tplc="0419001B">
      <w:start w:val="1"/>
      <w:numFmt w:val="lowerRoman"/>
      <w:lvlText w:val="%3."/>
      <w:lvlJc w:val="right"/>
      <w:pPr>
        <w:ind w:left="2655" w:hanging="180"/>
      </w:pPr>
      <w:rPr>
        <w:rFonts w:cs="Times New Roman"/>
      </w:rPr>
    </w:lvl>
    <w:lvl w:ilvl="3" w:tplc="0419000F">
      <w:start w:val="1"/>
      <w:numFmt w:val="decimal"/>
      <w:lvlText w:val="%4."/>
      <w:lvlJc w:val="left"/>
      <w:pPr>
        <w:ind w:left="3375" w:hanging="360"/>
      </w:pPr>
      <w:rPr>
        <w:rFonts w:cs="Times New Roman"/>
      </w:rPr>
    </w:lvl>
    <w:lvl w:ilvl="4" w:tplc="04190019">
      <w:start w:val="1"/>
      <w:numFmt w:val="lowerLetter"/>
      <w:lvlText w:val="%5."/>
      <w:lvlJc w:val="left"/>
      <w:pPr>
        <w:ind w:left="4095" w:hanging="360"/>
      </w:pPr>
      <w:rPr>
        <w:rFonts w:cs="Times New Roman"/>
      </w:rPr>
    </w:lvl>
    <w:lvl w:ilvl="5" w:tplc="0419001B">
      <w:start w:val="1"/>
      <w:numFmt w:val="lowerRoman"/>
      <w:lvlText w:val="%6."/>
      <w:lvlJc w:val="right"/>
      <w:pPr>
        <w:ind w:left="4815" w:hanging="180"/>
      </w:pPr>
      <w:rPr>
        <w:rFonts w:cs="Times New Roman"/>
      </w:rPr>
    </w:lvl>
    <w:lvl w:ilvl="6" w:tplc="0419000F">
      <w:start w:val="1"/>
      <w:numFmt w:val="decimal"/>
      <w:lvlText w:val="%7."/>
      <w:lvlJc w:val="left"/>
      <w:pPr>
        <w:ind w:left="5535" w:hanging="360"/>
      </w:pPr>
      <w:rPr>
        <w:rFonts w:cs="Times New Roman"/>
      </w:rPr>
    </w:lvl>
    <w:lvl w:ilvl="7" w:tplc="04190019">
      <w:start w:val="1"/>
      <w:numFmt w:val="lowerLetter"/>
      <w:lvlText w:val="%8."/>
      <w:lvlJc w:val="left"/>
      <w:pPr>
        <w:ind w:left="6255" w:hanging="360"/>
      </w:pPr>
      <w:rPr>
        <w:rFonts w:cs="Times New Roman"/>
      </w:rPr>
    </w:lvl>
    <w:lvl w:ilvl="8" w:tplc="0419001B">
      <w:start w:val="1"/>
      <w:numFmt w:val="lowerRoman"/>
      <w:lvlText w:val="%9."/>
      <w:lvlJc w:val="right"/>
      <w:pPr>
        <w:ind w:left="6975" w:hanging="180"/>
      </w:pPr>
      <w:rPr>
        <w:rFonts w:cs="Times New Roman"/>
      </w:rPr>
    </w:lvl>
  </w:abstractNum>
  <w:abstractNum w:abstractNumId="8">
    <w:nsid w:val="0C850E2E"/>
    <w:multiLevelType w:val="hybridMultilevel"/>
    <w:tmpl w:val="6C7E80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137B67"/>
    <w:multiLevelType w:val="hybridMultilevel"/>
    <w:tmpl w:val="F0F2181C"/>
    <w:lvl w:ilvl="0" w:tplc="4578733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6B5466B"/>
    <w:multiLevelType w:val="hybridMultilevel"/>
    <w:tmpl w:val="89260A50"/>
    <w:lvl w:ilvl="0" w:tplc="055AA2C6">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6D34B90"/>
    <w:multiLevelType w:val="hybridMultilevel"/>
    <w:tmpl w:val="31D2BD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F21768"/>
    <w:multiLevelType w:val="hybridMultilevel"/>
    <w:tmpl w:val="52FACBF4"/>
    <w:lvl w:ilvl="0" w:tplc="DCCAD0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0353B0E"/>
    <w:multiLevelType w:val="hybridMultilevel"/>
    <w:tmpl w:val="6F0692C8"/>
    <w:lvl w:ilvl="0" w:tplc="4578733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2"/>
        </w:tabs>
        <w:ind w:left="732" w:hanging="360"/>
      </w:pPr>
      <w:rPr>
        <w:rFonts w:ascii="Courier New" w:hAnsi="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4">
    <w:nsid w:val="214047F4"/>
    <w:multiLevelType w:val="multilevel"/>
    <w:tmpl w:val="7C541FE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3047CE"/>
    <w:multiLevelType w:val="multilevel"/>
    <w:tmpl w:val="F09C51E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95555C0"/>
    <w:multiLevelType w:val="hybridMultilevel"/>
    <w:tmpl w:val="EFA2B63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BC84035"/>
    <w:multiLevelType w:val="multilevel"/>
    <w:tmpl w:val="C39A7F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B3340C"/>
    <w:multiLevelType w:val="hybridMultilevel"/>
    <w:tmpl w:val="7A4E8892"/>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3276259C"/>
    <w:multiLevelType w:val="hybridMultilevel"/>
    <w:tmpl w:val="F8A46B44"/>
    <w:lvl w:ilvl="0" w:tplc="C7989A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4D3E99"/>
    <w:multiLevelType w:val="hybridMultilevel"/>
    <w:tmpl w:val="62A0F55A"/>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1">
    <w:nsid w:val="37A160FC"/>
    <w:multiLevelType w:val="hybridMultilevel"/>
    <w:tmpl w:val="EC9484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440A45"/>
    <w:multiLevelType w:val="hybridMultilevel"/>
    <w:tmpl w:val="D3DE8BF4"/>
    <w:lvl w:ilvl="0" w:tplc="D506BE22">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652529"/>
    <w:multiLevelType w:val="hybridMultilevel"/>
    <w:tmpl w:val="B838CAD2"/>
    <w:lvl w:ilvl="0" w:tplc="4578733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2"/>
        </w:tabs>
        <w:ind w:left="732" w:hanging="360"/>
      </w:pPr>
      <w:rPr>
        <w:rFonts w:ascii="Courier New" w:hAnsi="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24">
    <w:nsid w:val="41CA1C9A"/>
    <w:multiLevelType w:val="hybridMultilevel"/>
    <w:tmpl w:val="8E06F830"/>
    <w:lvl w:ilvl="0" w:tplc="FD2C09F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732"/>
        </w:tabs>
        <w:ind w:left="732" w:hanging="360"/>
      </w:pPr>
      <w:rPr>
        <w:rFonts w:ascii="Courier New" w:hAnsi="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25">
    <w:nsid w:val="449A1BEC"/>
    <w:multiLevelType w:val="hybridMultilevel"/>
    <w:tmpl w:val="BC06AFDC"/>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6">
    <w:nsid w:val="453F4A06"/>
    <w:multiLevelType w:val="hybridMultilevel"/>
    <w:tmpl w:val="F50A03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8107C3"/>
    <w:multiLevelType w:val="multilevel"/>
    <w:tmpl w:val="D27090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492C67A5"/>
    <w:multiLevelType w:val="hybridMultilevel"/>
    <w:tmpl w:val="725CBF16"/>
    <w:lvl w:ilvl="0" w:tplc="E670E868">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B635E2"/>
    <w:multiLevelType w:val="hybridMultilevel"/>
    <w:tmpl w:val="99609B8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06215C"/>
    <w:multiLevelType w:val="multilevel"/>
    <w:tmpl w:val="1F404B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62326F36"/>
    <w:multiLevelType w:val="multilevel"/>
    <w:tmpl w:val="95FA156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66E76736"/>
    <w:multiLevelType w:val="multilevel"/>
    <w:tmpl w:val="AC0CDB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677C593E"/>
    <w:multiLevelType w:val="hybridMultilevel"/>
    <w:tmpl w:val="559E114C"/>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FB28FD"/>
    <w:multiLevelType w:val="hybridMultilevel"/>
    <w:tmpl w:val="F200AAA0"/>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35">
    <w:nsid w:val="6A0A5965"/>
    <w:multiLevelType w:val="multilevel"/>
    <w:tmpl w:val="64E066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6A685CC6"/>
    <w:multiLevelType w:val="hybridMultilevel"/>
    <w:tmpl w:val="725EE104"/>
    <w:lvl w:ilvl="0" w:tplc="0419000F">
      <w:start w:val="1"/>
      <w:numFmt w:val="decimal"/>
      <w:lvlText w:val="%1."/>
      <w:lvlJc w:val="left"/>
      <w:pPr>
        <w:ind w:left="720" w:hanging="360"/>
      </w:pPr>
      <w:rPr>
        <w:rFonts w:cs="Times New Roman"/>
      </w:rPr>
    </w:lvl>
    <w:lvl w:ilvl="1" w:tplc="0A52301C">
      <w:start w:val="6"/>
      <w:numFmt w:val="bullet"/>
      <w:lvlText w:val="-"/>
      <w:lvlJc w:val="left"/>
      <w:pPr>
        <w:tabs>
          <w:tab w:val="num" w:pos="360"/>
        </w:tabs>
        <w:ind w:left="36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0B81B1E"/>
    <w:multiLevelType w:val="hybridMultilevel"/>
    <w:tmpl w:val="FCA2729A"/>
    <w:lvl w:ilvl="0" w:tplc="0419000F">
      <w:start w:val="1"/>
      <w:numFmt w:val="decimal"/>
      <w:lvlText w:val="%1."/>
      <w:lvlJc w:val="left"/>
      <w:pPr>
        <w:tabs>
          <w:tab w:val="num" w:pos="1575"/>
        </w:tabs>
        <w:ind w:left="1575" w:hanging="360"/>
      </w:pPr>
      <w:rPr>
        <w:rFonts w:cs="Times New Roman"/>
      </w:rPr>
    </w:lvl>
    <w:lvl w:ilvl="1" w:tplc="04190019">
      <w:start w:val="1"/>
      <w:numFmt w:val="lowerLetter"/>
      <w:lvlText w:val="%2."/>
      <w:lvlJc w:val="left"/>
      <w:pPr>
        <w:tabs>
          <w:tab w:val="num" w:pos="2295"/>
        </w:tabs>
        <w:ind w:left="2295" w:hanging="360"/>
      </w:pPr>
      <w:rPr>
        <w:rFonts w:cs="Times New Roman"/>
      </w:rPr>
    </w:lvl>
    <w:lvl w:ilvl="2" w:tplc="0419001B">
      <w:start w:val="1"/>
      <w:numFmt w:val="lowerRoman"/>
      <w:lvlText w:val="%3."/>
      <w:lvlJc w:val="right"/>
      <w:pPr>
        <w:tabs>
          <w:tab w:val="num" w:pos="3015"/>
        </w:tabs>
        <w:ind w:left="3015" w:hanging="180"/>
      </w:pPr>
      <w:rPr>
        <w:rFonts w:cs="Times New Roman"/>
      </w:rPr>
    </w:lvl>
    <w:lvl w:ilvl="3" w:tplc="0419000F">
      <w:start w:val="1"/>
      <w:numFmt w:val="decimal"/>
      <w:lvlText w:val="%4."/>
      <w:lvlJc w:val="left"/>
      <w:pPr>
        <w:tabs>
          <w:tab w:val="num" w:pos="3735"/>
        </w:tabs>
        <w:ind w:left="3735" w:hanging="360"/>
      </w:pPr>
      <w:rPr>
        <w:rFonts w:cs="Times New Roman"/>
      </w:rPr>
    </w:lvl>
    <w:lvl w:ilvl="4" w:tplc="04190019">
      <w:start w:val="1"/>
      <w:numFmt w:val="lowerLetter"/>
      <w:lvlText w:val="%5."/>
      <w:lvlJc w:val="left"/>
      <w:pPr>
        <w:tabs>
          <w:tab w:val="num" w:pos="4455"/>
        </w:tabs>
        <w:ind w:left="4455" w:hanging="360"/>
      </w:pPr>
      <w:rPr>
        <w:rFonts w:cs="Times New Roman"/>
      </w:rPr>
    </w:lvl>
    <w:lvl w:ilvl="5" w:tplc="0419001B">
      <w:start w:val="1"/>
      <w:numFmt w:val="lowerRoman"/>
      <w:lvlText w:val="%6."/>
      <w:lvlJc w:val="right"/>
      <w:pPr>
        <w:tabs>
          <w:tab w:val="num" w:pos="5175"/>
        </w:tabs>
        <w:ind w:left="5175" w:hanging="180"/>
      </w:pPr>
      <w:rPr>
        <w:rFonts w:cs="Times New Roman"/>
      </w:rPr>
    </w:lvl>
    <w:lvl w:ilvl="6" w:tplc="0419000F">
      <w:start w:val="1"/>
      <w:numFmt w:val="decimal"/>
      <w:lvlText w:val="%7."/>
      <w:lvlJc w:val="left"/>
      <w:pPr>
        <w:tabs>
          <w:tab w:val="num" w:pos="5895"/>
        </w:tabs>
        <w:ind w:left="5895" w:hanging="360"/>
      </w:pPr>
      <w:rPr>
        <w:rFonts w:cs="Times New Roman"/>
      </w:rPr>
    </w:lvl>
    <w:lvl w:ilvl="7" w:tplc="04190019">
      <w:start w:val="1"/>
      <w:numFmt w:val="lowerLetter"/>
      <w:lvlText w:val="%8."/>
      <w:lvlJc w:val="left"/>
      <w:pPr>
        <w:tabs>
          <w:tab w:val="num" w:pos="6615"/>
        </w:tabs>
        <w:ind w:left="6615" w:hanging="360"/>
      </w:pPr>
      <w:rPr>
        <w:rFonts w:cs="Times New Roman"/>
      </w:rPr>
    </w:lvl>
    <w:lvl w:ilvl="8" w:tplc="0419001B">
      <w:start w:val="1"/>
      <w:numFmt w:val="lowerRoman"/>
      <w:lvlText w:val="%9."/>
      <w:lvlJc w:val="right"/>
      <w:pPr>
        <w:tabs>
          <w:tab w:val="num" w:pos="7335"/>
        </w:tabs>
        <w:ind w:left="7335" w:hanging="180"/>
      </w:pPr>
      <w:rPr>
        <w:rFonts w:cs="Times New Roman"/>
      </w:rPr>
    </w:lvl>
  </w:abstractNum>
  <w:abstractNum w:abstractNumId="38">
    <w:nsid w:val="71D54D90"/>
    <w:multiLevelType w:val="hybridMultilevel"/>
    <w:tmpl w:val="440E3298"/>
    <w:lvl w:ilvl="0" w:tplc="56A0AE36">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773634B3"/>
    <w:multiLevelType w:val="hybridMultilevel"/>
    <w:tmpl w:val="36FCEF36"/>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nsid w:val="78657B96"/>
    <w:multiLevelType w:val="hybridMultilevel"/>
    <w:tmpl w:val="78003DDE"/>
    <w:lvl w:ilvl="0" w:tplc="4346661A">
      <w:start w:val="1"/>
      <w:numFmt w:val="decimal"/>
      <w:lvlText w:val="%1."/>
      <w:lvlJc w:val="left"/>
      <w:pPr>
        <w:tabs>
          <w:tab w:val="num" w:pos="1245"/>
        </w:tabs>
        <w:ind w:left="1245" w:hanging="124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1">
    <w:nsid w:val="7A304884"/>
    <w:multiLevelType w:val="hybridMultilevel"/>
    <w:tmpl w:val="853E14E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D52636"/>
    <w:multiLevelType w:val="hybridMultilevel"/>
    <w:tmpl w:val="56B6E4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E4451F9"/>
    <w:multiLevelType w:val="hybridMultilevel"/>
    <w:tmpl w:val="733EA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0"/>
  </w:num>
  <w:num w:numId="3">
    <w:abstractNumId w:val="7"/>
  </w:num>
  <w:num w:numId="4">
    <w:abstractNumId w:val="5"/>
  </w:num>
  <w:num w:numId="5">
    <w:abstractNumId w:val="37"/>
  </w:num>
  <w:num w:numId="6">
    <w:abstractNumId w:val="40"/>
  </w:num>
  <w:num w:numId="7">
    <w:abstractNumId w:val="25"/>
  </w:num>
  <w:num w:numId="8">
    <w:abstractNumId w:val="3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23"/>
  </w:num>
  <w:num w:numId="13">
    <w:abstractNumId w:val="24"/>
  </w:num>
  <w:num w:numId="14">
    <w:abstractNumId w:val="13"/>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9"/>
  </w:num>
  <w:num w:numId="18">
    <w:abstractNumId w:val="18"/>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22"/>
  </w:num>
  <w:num w:numId="22">
    <w:abstractNumId w:val="14"/>
  </w:num>
  <w:num w:numId="23">
    <w:abstractNumId w:val="1"/>
  </w:num>
  <w:num w:numId="24">
    <w:abstractNumId w:val="32"/>
  </w:num>
  <w:num w:numId="25">
    <w:abstractNumId w:val="31"/>
  </w:num>
  <w:num w:numId="26">
    <w:abstractNumId w:val="6"/>
  </w:num>
  <w:num w:numId="27">
    <w:abstractNumId w:val="15"/>
  </w:num>
  <w:num w:numId="28">
    <w:abstractNumId w:val="17"/>
  </w:num>
  <w:num w:numId="29">
    <w:abstractNumId w:val="30"/>
  </w:num>
  <w:num w:numId="30">
    <w:abstractNumId w:val="3"/>
  </w:num>
  <w:num w:numId="31">
    <w:abstractNumId w:val="33"/>
  </w:num>
  <w:num w:numId="32">
    <w:abstractNumId w:val="19"/>
  </w:num>
  <w:num w:numId="33">
    <w:abstractNumId w:val="29"/>
  </w:num>
  <w:num w:numId="34">
    <w:abstractNumId w:val="26"/>
  </w:num>
  <w:num w:numId="35">
    <w:abstractNumId w:val="35"/>
  </w:num>
  <w:num w:numId="36">
    <w:abstractNumId w:val="41"/>
  </w:num>
  <w:num w:numId="37">
    <w:abstractNumId w:val="2"/>
  </w:num>
  <w:num w:numId="38">
    <w:abstractNumId w:val="21"/>
  </w:num>
  <w:num w:numId="39">
    <w:abstractNumId w:val="11"/>
  </w:num>
  <w:num w:numId="40">
    <w:abstractNumId w:val="8"/>
  </w:num>
  <w:num w:numId="41">
    <w:abstractNumId w:val="9"/>
  </w:num>
  <w:num w:numId="42">
    <w:abstractNumId w:val="42"/>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32E82"/>
    <w:rsid w:val="00086FF0"/>
    <w:rsid w:val="00134A71"/>
    <w:rsid w:val="001F2A68"/>
    <w:rsid w:val="003816B4"/>
    <w:rsid w:val="003846D5"/>
    <w:rsid w:val="0063715C"/>
    <w:rsid w:val="00732E82"/>
    <w:rsid w:val="0074683D"/>
    <w:rsid w:val="00761C87"/>
    <w:rsid w:val="0091234D"/>
    <w:rsid w:val="009227CA"/>
    <w:rsid w:val="00971937"/>
    <w:rsid w:val="00A04D9D"/>
    <w:rsid w:val="00B60A00"/>
    <w:rsid w:val="00CA62E9"/>
    <w:rsid w:val="00CB4543"/>
    <w:rsid w:val="00CF4FC7"/>
    <w:rsid w:val="00D1279F"/>
    <w:rsid w:val="00D7126A"/>
    <w:rsid w:val="00E16D85"/>
    <w:rsid w:val="00F45259"/>
    <w:rsid w:val="00F7453A"/>
    <w:rsid w:val="00F94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32E8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
    <w:name w:val="heading 2"/>
    <w:basedOn w:val="a0"/>
    <w:next w:val="a0"/>
    <w:link w:val="20"/>
    <w:qFormat/>
    <w:rsid w:val="00732E82"/>
    <w:pPr>
      <w:keepNext/>
      <w:widowControl/>
      <w:autoSpaceDE/>
      <w:autoSpaceDN/>
      <w:adjustRightInd/>
      <w:jc w:val="center"/>
      <w:outlineLvl w:val="1"/>
    </w:pPr>
    <w:rPr>
      <w:b/>
      <w:bCs/>
      <w:sz w:val="56"/>
      <w:szCs w:val="56"/>
      <w:lang w:eastAsia="ru-RU"/>
    </w:rPr>
  </w:style>
  <w:style w:type="paragraph" w:styleId="3">
    <w:name w:val="heading 3"/>
    <w:basedOn w:val="a0"/>
    <w:next w:val="a0"/>
    <w:link w:val="30"/>
    <w:qFormat/>
    <w:rsid w:val="00732E82"/>
    <w:pPr>
      <w:keepNext/>
      <w:widowControl/>
      <w:autoSpaceDE/>
      <w:autoSpaceDN/>
      <w:adjustRightInd/>
      <w:jc w:val="center"/>
      <w:outlineLvl w:val="2"/>
    </w:pPr>
    <w:rPr>
      <w:b/>
      <w:bCs/>
      <w:sz w:val="44"/>
      <w:szCs w:val="4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732E82"/>
    <w:rPr>
      <w:rFonts w:ascii="Times New Roman" w:eastAsia="Times New Roman" w:hAnsi="Times New Roman" w:cs="Times New Roman"/>
      <w:b/>
      <w:bCs/>
      <w:sz w:val="56"/>
      <w:szCs w:val="56"/>
      <w:lang w:eastAsia="ru-RU"/>
    </w:rPr>
  </w:style>
  <w:style w:type="character" w:customStyle="1" w:styleId="30">
    <w:name w:val="Заголовок 3 Знак"/>
    <w:basedOn w:val="a1"/>
    <w:link w:val="3"/>
    <w:rsid w:val="00732E82"/>
    <w:rPr>
      <w:rFonts w:ascii="Times New Roman" w:eastAsia="Times New Roman" w:hAnsi="Times New Roman" w:cs="Times New Roman"/>
      <w:b/>
      <w:bCs/>
      <w:sz w:val="44"/>
      <w:szCs w:val="44"/>
      <w:lang w:eastAsia="ru-RU"/>
    </w:rPr>
  </w:style>
  <w:style w:type="paragraph" w:styleId="a4">
    <w:name w:val="Title"/>
    <w:basedOn w:val="a0"/>
    <w:next w:val="a5"/>
    <w:link w:val="a6"/>
    <w:qFormat/>
    <w:rsid w:val="00732E82"/>
    <w:pPr>
      <w:keepNext/>
      <w:spacing w:before="240" w:after="120"/>
    </w:pPr>
    <w:rPr>
      <w:rFonts w:ascii="Arial" w:eastAsia="MS Mincho" w:hAnsi="Arial" w:cs="Arial"/>
      <w:sz w:val="28"/>
      <w:szCs w:val="28"/>
    </w:rPr>
  </w:style>
  <w:style w:type="character" w:customStyle="1" w:styleId="a6">
    <w:name w:val="Название Знак"/>
    <w:basedOn w:val="a1"/>
    <w:link w:val="a4"/>
    <w:rsid w:val="00732E82"/>
    <w:rPr>
      <w:rFonts w:ascii="Arial" w:eastAsia="MS Mincho" w:hAnsi="Arial" w:cs="Arial"/>
      <w:sz w:val="28"/>
      <w:szCs w:val="28"/>
    </w:rPr>
  </w:style>
  <w:style w:type="paragraph" w:styleId="a5">
    <w:name w:val="Body Text"/>
    <w:basedOn w:val="a0"/>
    <w:link w:val="a7"/>
    <w:rsid w:val="00732E82"/>
    <w:pPr>
      <w:spacing w:after="120"/>
    </w:pPr>
  </w:style>
  <w:style w:type="character" w:customStyle="1" w:styleId="a7">
    <w:name w:val="Основной текст Знак"/>
    <w:basedOn w:val="a1"/>
    <w:link w:val="a5"/>
    <w:rsid w:val="00732E82"/>
    <w:rPr>
      <w:rFonts w:ascii="Times New Roman" w:eastAsia="Times New Roman" w:hAnsi="Times New Roman" w:cs="Times New Roman"/>
      <w:sz w:val="24"/>
      <w:szCs w:val="24"/>
    </w:rPr>
  </w:style>
  <w:style w:type="paragraph" w:styleId="a8">
    <w:name w:val="List"/>
    <w:basedOn w:val="a5"/>
    <w:rsid w:val="00732E82"/>
    <w:rPr>
      <w:rFonts w:ascii="Tahoma" w:cs="Tahoma"/>
    </w:rPr>
  </w:style>
  <w:style w:type="paragraph" w:styleId="a9">
    <w:name w:val="caption"/>
    <w:basedOn w:val="a0"/>
    <w:qFormat/>
    <w:rsid w:val="00732E82"/>
    <w:pPr>
      <w:spacing w:before="120" w:after="120"/>
    </w:pPr>
    <w:rPr>
      <w:i/>
      <w:iCs/>
    </w:rPr>
  </w:style>
  <w:style w:type="paragraph" w:customStyle="1" w:styleId="Index">
    <w:name w:val="Index"/>
    <w:basedOn w:val="a0"/>
    <w:rsid w:val="00732E82"/>
    <w:rPr>
      <w:rFonts w:ascii="Tahoma" w:cs="Tahoma"/>
    </w:rPr>
  </w:style>
  <w:style w:type="paragraph" w:styleId="aa">
    <w:name w:val="Subtitle"/>
    <w:basedOn w:val="a4"/>
    <w:next w:val="a5"/>
    <w:link w:val="ab"/>
    <w:qFormat/>
    <w:rsid w:val="00732E82"/>
    <w:pPr>
      <w:jc w:val="center"/>
    </w:pPr>
    <w:rPr>
      <w:i/>
      <w:iCs/>
    </w:rPr>
  </w:style>
  <w:style w:type="character" w:customStyle="1" w:styleId="ab">
    <w:name w:val="Подзаголовок Знак"/>
    <w:basedOn w:val="a1"/>
    <w:link w:val="aa"/>
    <w:rsid w:val="00732E82"/>
    <w:rPr>
      <w:rFonts w:ascii="Arial" w:eastAsia="MS Mincho" w:hAnsi="Arial" w:cs="Arial"/>
      <w:i/>
      <w:iCs/>
      <w:sz w:val="28"/>
      <w:szCs w:val="28"/>
    </w:rPr>
  </w:style>
  <w:style w:type="paragraph" w:customStyle="1" w:styleId="Index1">
    <w:name w:val="Index1"/>
    <w:basedOn w:val="a0"/>
    <w:rsid w:val="00732E82"/>
    <w:rPr>
      <w:rFonts w:ascii="Tahoma" w:cs="Tahoma"/>
    </w:rPr>
  </w:style>
  <w:style w:type="paragraph" w:customStyle="1" w:styleId="TableContents">
    <w:name w:val="Table Contents"/>
    <w:basedOn w:val="a0"/>
    <w:rsid w:val="00732E82"/>
    <w:rPr>
      <w:rFonts w:ascii="Tahoma" w:cs="Tahoma"/>
    </w:rPr>
  </w:style>
  <w:style w:type="paragraph" w:customStyle="1" w:styleId="TableContents1">
    <w:name w:val="Table Contents1"/>
    <w:basedOn w:val="a0"/>
    <w:rsid w:val="00732E82"/>
    <w:rPr>
      <w:rFonts w:ascii="Tahoma" w:cs="Tahoma"/>
    </w:rPr>
  </w:style>
  <w:style w:type="paragraph" w:customStyle="1" w:styleId="TableHeading">
    <w:name w:val="Table Heading"/>
    <w:basedOn w:val="TableContents1"/>
    <w:rsid w:val="00732E82"/>
    <w:pPr>
      <w:jc w:val="center"/>
    </w:pPr>
    <w:rPr>
      <w:b/>
      <w:bCs/>
    </w:rPr>
  </w:style>
  <w:style w:type="character" w:customStyle="1" w:styleId="NumberingSymbols">
    <w:name w:val="Numbering Symbols"/>
    <w:rsid w:val="00732E82"/>
  </w:style>
  <w:style w:type="table" w:styleId="ac">
    <w:name w:val="Table Grid"/>
    <w:basedOn w:val="a2"/>
    <w:rsid w:val="00732E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0"/>
    <w:link w:val="ae"/>
    <w:uiPriority w:val="99"/>
    <w:rsid w:val="00732E82"/>
    <w:pPr>
      <w:tabs>
        <w:tab w:val="center" w:pos="4677"/>
        <w:tab w:val="right" w:pos="9355"/>
      </w:tabs>
    </w:pPr>
  </w:style>
  <w:style w:type="character" w:customStyle="1" w:styleId="ae">
    <w:name w:val="Верхний колонтитул Знак"/>
    <w:basedOn w:val="a1"/>
    <w:link w:val="ad"/>
    <w:uiPriority w:val="99"/>
    <w:rsid w:val="00732E82"/>
    <w:rPr>
      <w:rFonts w:ascii="Times New Roman" w:eastAsia="Times New Roman" w:hAnsi="Times New Roman" w:cs="Times New Roman"/>
      <w:sz w:val="24"/>
      <w:szCs w:val="24"/>
    </w:rPr>
  </w:style>
  <w:style w:type="paragraph" w:styleId="af">
    <w:name w:val="footer"/>
    <w:basedOn w:val="a0"/>
    <w:link w:val="af0"/>
    <w:uiPriority w:val="99"/>
    <w:rsid w:val="00732E82"/>
    <w:pPr>
      <w:tabs>
        <w:tab w:val="center" w:pos="4677"/>
        <w:tab w:val="right" w:pos="9355"/>
      </w:tabs>
    </w:pPr>
  </w:style>
  <w:style w:type="character" w:customStyle="1" w:styleId="af0">
    <w:name w:val="Нижний колонтитул Знак"/>
    <w:basedOn w:val="a1"/>
    <w:link w:val="af"/>
    <w:uiPriority w:val="99"/>
    <w:rsid w:val="00732E82"/>
    <w:rPr>
      <w:rFonts w:ascii="Times New Roman" w:eastAsia="Times New Roman" w:hAnsi="Times New Roman" w:cs="Times New Roman"/>
      <w:sz w:val="24"/>
      <w:szCs w:val="24"/>
    </w:rPr>
  </w:style>
  <w:style w:type="character" w:styleId="af1">
    <w:name w:val="page number"/>
    <w:basedOn w:val="a1"/>
    <w:rsid w:val="00732E82"/>
    <w:rPr>
      <w:rFonts w:cs="Times New Roman"/>
    </w:rPr>
  </w:style>
  <w:style w:type="paragraph" w:customStyle="1" w:styleId="a">
    <w:name w:val="Перечисление для таблиц"/>
    <w:basedOn w:val="a0"/>
    <w:rsid w:val="00732E82"/>
    <w:pPr>
      <w:widowControl/>
      <w:numPr>
        <w:numId w:val="3"/>
      </w:numPr>
      <w:tabs>
        <w:tab w:val="left" w:pos="227"/>
      </w:tabs>
      <w:autoSpaceDE/>
      <w:autoSpaceDN/>
      <w:adjustRightInd/>
      <w:ind w:left="227" w:hanging="227"/>
      <w:jc w:val="both"/>
    </w:pPr>
    <w:rPr>
      <w:sz w:val="22"/>
      <w:szCs w:val="22"/>
      <w:lang w:eastAsia="ru-RU"/>
    </w:rPr>
  </w:style>
  <w:style w:type="paragraph" w:styleId="af2">
    <w:name w:val="Body Text Indent"/>
    <w:basedOn w:val="a0"/>
    <w:link w:val="af3"/>
    <w:rsid w:val="00732E82"/>
    <w:pPr>
      <w:spacing w:after="120"/>
      <w:ind w:left="283"/>
    </w:pPr>
  </w:style>
  <w:style w:type="character" w:customStyle="1" w:styleId="af3">
    <w:name w:val="Основной текст с отступом Знак"/>
    <w:basedOn w:val="a1"/>
    <w:link w:val="af2"/>
    <w:rsid w:val="00732E82"/>
    <w:rPr>
      <w:rFonts w:ascii="Times New Roman" w:eastAsia="Times New Roman" w:hAnsi="Times New Roman" w:cs="Times New Roman"/>
      <w:sz w:val="24"/>
      <w:szCs w:val="24"/>
    </w:rPr>
  </w:style>
  <w:style w:type="paragraph" w:styleId="21">
    <w:name w:val="List 2"/>
    <w:basedOn w:val="a0"/>
    <w:rsid w:val="00732E82"/>
    <w:pPr>
      <w:ind w:left="566" w:hanging="283"/>
    </w:pPr>
  </w:style>
  <w:style w:type="paragraph" w:customStyle="1" w:styleId="Style9">
    <w:name w:val="Style9"/>
    <w:basedOn w:val="a0"/>
    <w:rsid w:val="00732E82"/>
    <w:pPr>
      <w:jc w:val="both"/>
    </w:pPr>
    <w:rPr>
      <w:lang w:eastAsia="ru-RU"/>
    </w:rPr>
  </w:style>
  <w:style w:type="character" w:customStyle="1" w:styleId="FontStyle72">
    <w:name w:val="Font Style72"/>
    <w:rsid w:val="00732E82"/>
    <w:rPr>
      <w:rFonts w:ascii="Times New Roman" w:hAnsi="Times New Roman"/>
      <w:b/>
      <w:sz w:val="26"/>
    </w:rPr>
  </w:style>
  <w:style w:type="paragraph" w:customStyle="1" w:styleId="1">
    <w:name w:val="Абзац списка1"/>
    <w:basedOn w:val="a0"/>
    <w:rsid w:val="00732E82"/>
    <w:pPr>
      <w:widowControl/>
      <w:autoSpaceDE/>
      <w:autoSpaceDN/>
      <w:adjustRightInd/>
      <w:spacing w:after="200" w:line="276" w:lineRule="auto"/>
      <w:ind w:left="720"/>
      <w:contextualSpacing/>
    </w:pPr>
    <w:rPr>
      <w:rFonts w:ascii="Calibri" w:hAnsi="Calibri"/>
      <w:sz w:val="22"/>
      <w:szCs w:val="22"/>
    </w:rPr>
  </w:style>
  <w:style w:type="character" w:customStyle="1" w:styleId="apple-converted-space">
    <w:name w:val="apple-converted-space"/>
    <w:basedOn w:val="a1"/>
    <w:rsid w:val="00732E82"/>
  </w:style>
  <w:style w:type="paragraph" w:customStyle="1" w:styleId="31">
    <w:name w:val="Основной текст 31"/>
    <w:basedOn w:val="a0"/>
    <w:rsid w:val="00732E82"/>
    <w:pPr>
      <w:widowControl/>
      <w:suppressAutoHyphens/>
      <w:autoSpaceDE/>
      <w:autoSpaceDN/>
      <w:adjustRightInd/>
      <w:spacing w:after="120"/>
    </w:pPr>
    <w:rPr>
      <w:sz w:val="16"/>
      <w:szCs w:val="16"/>
      <w:lang w:eastAsia="ar-SA"/>
    </w:rPr>
  </w:style>
  <w:style w:type="paragraph" w:styleId="af4">
    <w:name w:val="Normal (Web)"/>
    <w:basedOn w:val="a0"/>
    <w:rsid w:val="00732E82"/>
    <w:pPr>
      <w:widowControl/>
      <w:autoSpaceDE/>
      <w:autoSpaceDN/>
      <w:adjustRightInd/>
      <w:spacing w:before="100" w:beforeAutospacing="1" w:after="100" w:afterAutospacing="1"/>
    </w:pPr>
    <w:rPr>
      <w:lang w:eastAsia="ru-RU"/>
    </w:rPr>
  </w:style>
  <w:style w:type="paragraph" w:styleId="af5">
    <w:name w:val="List Paragraph"/>
    <w:basedOn w:val="a0"/>
    <w:uiPriority w:val="34"/>
    <w:qFormat/>
    <w:rsid w:val="00E16D85"/>
    <w:pPr>
      <w:widowControl/>
      <w:autoSpaceDE/>
      <w:autoSpaceDN/>
      <w:adjustRightInd/>
      <w:spacing w:after="200" w:line="276" w:lineRule="auto"/>
      <w:ind w:left="720"/>
      <w:contextualSpacing/>
    </w:pPr>
    <w:rPr>
      <w:rFonts w:asciiTheme="minorHAnsi" w:eastAsiaTheme="minorEastAsia" w:hAnsiTheme="minorHAnsi" w:cstheme="minorBid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ursesareangels.com/patient"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image" Target="http://www.fairlawnchurch.ca/wp-content/uploads/2014/12/wheelchair.jpg" TargetMode="External"/><Relationship Id="rId34" Type="http://schemas.openxmlformats.org/officeDocument/2006/relationships/diagramData" Target="diagrams/data1.xml"/><Relationship Id="rId42"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http://savingwithvetta.com/wp-content/uploads/2014/07/oral.jpg" TargetMode="External"/><Relationship Id="rId33" Type="http://schemas.openxmlformats.org/officeDocument/2006/relationships/image" Target="https://im0-tub-ru.yandex.net/i?id=2732083005624549df86fcbfc031a1c1&amp;n=33&amp;h=215&amp;w=394" TargetMode="External"/><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http://foto.mercatos.net/foto.v1/v8FbxYBqygucFyGEYaxRkP4S6X0jdAxO-dzTOvHNqqB9pNUNsaFq2qXyvU8xtve/Interquartz-9281B3_800x600.jpg" TargetMode="External"/><Relationship Id="rId41"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http://www.bio-health.co.uk/wordpress/wp-content/uploads/2015/03/chickweed-ointment.jpg" TargetMode="External"/><Relationship Id="rId28" Type="http://schemas.openxmlformats.org/officeDocument/2006/relationships/image" Target="media/image11.jpeg"/><Relationship Id="rId36"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http://admin-zasv.ru/wp-content/uploads/2016/01/podreczniki.jpg"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sl/about/com/1r/english_for_medical_purposes/290866/1/" TargetMode="External"/><Relationship Id="rId22" Type="http://schemas.openxmlformats.org/officeDocument/2006/relationships/image" Target="media/image8.jpeg"/><Relationship Id="rId27" Type="http://schemas.openxmlformats.org/officeDocument/2006/relationships/image" Target="http://image.made-in-china.com/4f0j00aehQOWPqgigB/Digital-Thermometer-with-Flexible-Tip.jpg" TargetMode="External"/><Relationship Id="rId30" Type="http://schemas.openxmlformats.org/officeDocument/2006/relationships/image" Target="media/image12.jpeg"/><Relationship Id="rId35" Type="http://schemas.openxmlformats.org/officeDocument/2006/relationships/diagramLayout" Target="diagrams/layout1.xml"/><Relationship Id="rId43"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04E8E5-9F03-49B8-88CF-1F33D2DDAF97}" type="doc">
      <dgm:prSet loTypeId="urn:microsoft.com/office/officeart/2005/8/layout/radial1" loCatId="relationship" qsTypeId="urn:microsoft.com/office/officeart/2005/8/quickstyle/simple1" qsCatId="simple" csTypeId="urn:microsoft.com/office/officeart/2005/8/colors/accent1_2" csCatId="accent1"/>
      <dgm:spPr/>
    </dgm:pt>
    <dgm:pt modelId="{6CCDCC17-E3D2-43BE-9F85-5600F5700E14}">
      <dgm:prSet/>
      <dgm:spPr/>
      <dgm:t>
        <a:bodyPr/>
        <a:lstStyle/>
        <a:p>
          <a:pPr marR="0" algn="ctr" rtl="0"/>
          <a:endParaRPr lang="en-US" baseline="0" smtClean="0">
            <a:latin typeface="Times New Roman"/>
          </a:endParaRPr>
        </a:p>
        <a:p>
          <a:pPr marR="0" algn="ctr" rtl="0"/>
          <a:r>
            <a:rPr lang="en-US" b="1" baseline="0" smtClean="0">
              <a:latin typeface="Calibri"/>
            </a:rPr>
            <a:t>The labels’ remedies </a:t>
          </a:r>
          <a:endParaRPr lang="ru-RU" smtClean="0"/>
        </a:p>
      </dgm:t>
    </dgm:pt>
    <dgm:pt modelId="{0DE0A2AF-CDF4-4476-A71E-0328143B67B3}" type="parTrans" cxnId="{7002F0F1-BE8D-49ED-815D-FBDF8B1F0052}">
      <dgm:prSet/>
      <dgm:spPr/>
      <dgm:t>
        <a:bodyPr/>
        <a:lstStyle/>
        <a:p>
          <a:endParaRPr lang="ru-RU"/>
        </a:p>
      </dgm:t>
    </dgm:pt>
    <dgm:pt modelId="{5650A8BE-3008-46D1-B26D-DE5B77356BC3}" type="sibTrans" cxnId="{7002F0F1-BE8D-49ED-815D-FBDF8B1F0052}">
      <dgm:prSet/>
      <dgm:spPr/>
      <dgm:t>
        <a:bodyPr/>
        <a:lstStyle/>
        <a:p>
          <a:endParaRPr lang="ru-RU"/>
        </a:p>
      </dgm:t>
    </dgm:pt>
    <dgm:pt modelId="{3C13F2E9-0223-4629-ACE5-0AB5F6F26789}">
      <dgm:prSet/>
      <dgm:spPr/>
      <dgm:t>
        <a:bodyPr/>
        <a:lstStyle/>
        <a:p>
          <a:endParaRPr lang="ru-RU" smtClean="0"/>
        </a:p>
      </dgm:t>
    </dgm:pt>
    <dgm:pt modelId="{0346B558-2999-4549-A3F6-3EB38065ADBD}" type="parTrans" cxnId="{E26BDE9F-8D21-43A4-8614-588709CC448A}">
      <dgm:prSet/>
      <dgm:spPr/>
      <dgm:t>
        <a:bodyPr/>
        <a:lstStyle/>
        <a:p>
          <a:endParaRPr lang="ru-RU"/>
        </a:p>
      </dgm:t>
    </dgm:pt>
    <dgm:pt modelId="{6AA32A69-F544-4676-B6F8-C136EF4D5D48}" type="sibTrans" cxnId="{E26BDE9F-8D21-43A4-8614-588709CC448A}">
      <dgm:prSet/>
      <dgm:spPr/>
      <dgm:t>
        <a:bodyPr/>
        <a:lstStyle/>
        <a:p>
          <a:endParaRPr lang="ru-RU"/>
        </a:p>
      </dgm:t>
    </dgm:pt>
    <dgm:pt modelId="{8D04DF99-E81B-4C47-9C91-5BB9E0C5CDE8}">
      <dgm:prSet/>
      <dgm:spPr/>
      <dgm:t>
        <a:bodyPr/>
        <a:lstStyle/>
        <a:p>
          <a:endParaRPr lang="ru-RU" smtClean="0"/>
        </a:p>
      </dgm:t>
    </dgm:pt>
    <dgm:pt modelId="{67CD338A-19AA-4C77-AB98-695322BE3337}" type="parTrans" cxnId="{73C961DB-A55A-417C-889E-28F735CE7679}">
      <dgm:prSet/>
      <dgm:spPr/>
      <dgm:t>
        <a:bodyPr/>
        <a:lstStyle/>
        <a:p>
          <a:endParaRPr lang="ru-RU"/>
        </a:p>
      </dgm:t>
    </dgm:pt>
    <dgm:pt modelId="{A425A3A7-05DB-48A7-BF78-0AEA4DA1EED7}" type="sibTrans" cxnId="{73C961DB-A55A-417C-889E-28F735CE7679}">
      <dgm:prSet/>
      <dgm:spPr/>
      <dgm:t>
        <a:bodyPr/>
        <a:lstStyle/>
        <a:p>
          <a:endParaRPr lang="ru-RU"/>
        </a:p>
      </dgm:t>
    </dgm:pt>
    <dgm:pt modelId="{36D371D0-11D4-4192-B62E-92CCE7FC69E2}">
      <dgm:prSet/>
      <dgm:spPr/>
      <dgm:t>
        <a:bodyPr/>
        <a:lstStyle/>
        <a:p>
          <a:endParaRPr lang="ru-RU" smtClean="0"/>
        </a:p>
      </dgm:t>
    </dgm:pt>
    <dgm:pt modelId="{995E22A5-18C8-46E0-BAA4-C5D3EC97F8CD}" type="parTrans" cxnId="{CABB5F2C-855C-496C-B1B7-EB8EC1033B77}">
      <dgm:prSet/>
      <dgm:spPr/>
      <dgm:t>
        <a:bodyPr/>
        <a:lstStyle/>
        <a:p>
          <a:endParaRPr lang="ru-RU"/>
        </a:p>
      </dgm:t>
    </dgm:pt>
    <dgm:pt modelId="{EB2D3341-98A0-4033-9311-BC357071DAAE}" type="sibTrans" cxnId="{CABB5F2C-855C-496C-B1B7-EB8EC1033B77}">
      <dgm:prSet/>
      <dgm:spPr/>
      <dgm:t>
        <a:bodyPr/>
        <a:lstStyle/>
        <a:p>
          <a:endParaRPr lang="ru-RU"/>
        </a:p>
      </dgm:t>
    </dgm:pt>
    <dgm:pt modelId="{AFFC5136-603A-468D-BDCC-482D49EFE1FB}" type="pres">
      <dgm:prSet presAssocID="{9E04E8E5-9F03-49B8-88CF-1F33D2DDAF97}" presName="cycle" presStyleCnt="0">
        <dgm:presLayoutVars>
          <dgm:chMax val="1"/>
          <dgm:dir/>
          <dgm:animLvl val="ctr"/>
          <dgm:resizeHandles val="exact"/>
        </dgm:presLayoutVars>
      </dgm:prSet>
      <dgm:spPr/>
    </dgm:pt>
    <dgm:pt modelId="{005F99BD-60C9-4875-B165-9FED17A87BB7}" type="pres">
      <dgm:prSet presAssocID="{6CCDCC17-E3D2-43BE-9F85-5600F5700E14}" presName="centerShape" presStyleLbl="node0" presStyleIdx="0" presStyleCnt="1"/>
      <dgm:spPr/>
      <dgm:t>
        <a:bodyPr/>
        <a:lstStyle/>
        <a:p>
          <a:endParaRPr lang="ru-RU"/>
        </a:p>
      </dgm:t>
    </dgm:pt>
    <dgm:pt modelId="{D90C068D-7F27-404A-8F24-F22FC7692618}" type="pres">
      <dgm:prSet presAssocID="{0346B558-2999-4549-A3F6-3EB38065ADBD}" presName="Name9" presStyleLbl="parChTrans1D2" presStyleIdx="0" presStyleCnt="3"/>
      <dgm:spPr/>
      <dgm:t>
        <a:bodyPr/>
        <a:lstStyle/>
        <a:p>
          <a:endParaRPr lang="ru-RU"/>
        </a:p>
      </dgm:t>
    </dgm:pt>
    <dgm:pt modelId="{FD28441A-CD3B-42F3-9713-341C88DFECE3}" type="pres">
      <dgm:prSet presAssocID="{0346B558-2999-4549-A3F6-3EB38065ADBD}" presName="connTx" presStyleLbl="parChTrans1D2" presStyleIdx="0" presStyleCnt="3"/>
      <dgm:spPr/>
      <dgm:t>
        <a:bodyPr/>
        <a:lstStyle/>
        <a:p>
          <a:endParaRPr lang="ru-RU"/>
        </a:p>
      </dgm:t>
    </dgm:pt>
    <dgm:pt modelId="{10B20906-CB84-44FB-B5A5-45417197114E}" type="pres">
      <dgm:prSet presAssocID="{3C13F2E9-0223-4629-ACE5-0AB5F6F26789}" presName="node" presStyleLbl="node1" presStyleIdx="0" presStyleCnt="3" custRadScaleRad="98147">
        <dgm:presLayoutVars>
          <dgm:bulletEnabled val="1"/>
        </dgm:presLayoutVars>
      </dgm:prSet>
      <dgm:spPr/>
      <dgm:t>
        <a:bodyPr/>
        <a:lstStyle/>
        <a:p>
          <a:endParaRPr lang="ru-RU"/>
        </a:p>
      </dgm:t>
    </dgm:pt>
    <dgm:pt modelId="{01596B5E-C082-48AE-9549-505327C53945}" type="pres">
      <dgm:prSet presAssocID="{67CD338A-19AA-4C77-AB98-695322BE3337}" presName="Name9" presStyleLbl="parChTrans1D2" presStyleIdx="1" presStyleCnt="3"/>
      <dgm:spPr/>
      <dgm:t>
        <a:bodyPr/>
        <a:lstStyle/>
        <a:p>
          <a:endParaRPr lang="ru-RU"/>
        </a:p>
      </dgm:t>
    </dgm:pt>
    <dgm:pt modelId="{76AF07FB-701A-4F18-A1C6-60202BAD37BD}" type="pres">
      <dgm:prSet presAssocID="{67CD338A-19AA-4C77-AB98-695322BE3337}" presName="connTx" presStyleLbl="parChTrans1D2" presStyleIdx="1" presStyleCnt="3"/>
      <dgm:spPr/>
      <dgm:t>
        <a:bodyPr/>
        <a:lstStyle/>
        <a:p>
          <a:endParaRPr lang="ru-RU"/>
        </a:p>
      </dgm:t>
    </dgm:pt>
    <dgm:pt modelId="{1AFAEA93-786C-4C33-AF9B-DD26397FAEE7}" type="pres">
      <dgm:prSet presAssocID="{8D04DF99-E81B-4C47-9C91-5BB9E0C5CDE8}" presName="node" presStyleLbl="node1" presStyleIdx="1" presStyleCnt="3">
        <dgm:presLayoutVars>
          <dgm:bulletEnabled val="1"/>
        </dgm:presLayoutVars>
      </dgm:prSet>
      <dgm:spPr/>
      <dgm:t>
        <a:bodyPr/>
        <a:lstStyle/>
        <a:p>
          <a:endParaRPr lang="ru-RU"/>
        </a:p>
      </dgm:t>
    </dgm:pt>
    <dgm:pt modelId="{1A25C9AB-EEA1-4838-B91F-2EF001260055}" type="pres">
      <dgm:prSet presAssocID="{995E22A5-18C8-46E0-BAA4-C5D3EC97F8CD}" presName="Name9" presStyleLbl="parChTrans1D2" presStyleIdx="2" presStyleCnt="3"/>
      <dgm:spPr/>
      <dgm:t>
        <a:bodyPr/>
        <a:lstStyle/>
        <a:p>
          <a:endParaRPr lang="ru-RU"/>
        </a:p>
      </dgm:t>
    </dgm:pt>
    <dgm:pt modelId="{63BE76FB-0CCF-4F4B-AAFC-955023981514}" type="pres">
      <dgm:prSet presAssocID="{995E22A5-18C8-46E0-BAA4-C5D3EC97F8CD}" presName="connTx" presStyleLbl="parChTrans1D2" presStyleIdx="2" presStyleCnt="3"/>
      <dgm:spPr/>
      <dgm:t>
        <a:bodyPr/>
        <a:lstStyle/>
        <a:p>
          <a:endParaRPr lang="ru-RU"/>
        </a:p>
      </dgm:t>
    </dgm:pt>
    <dgm:pt modelId="{8C603245-F834-4517-B06C-52D139851B08}" type="pres">
      <dgm:prSet presAssocID="{36D371D0-11D4-4192-B62E-92CCE7FC69E2}" presName="node" presStyleLbl="node1" presStyleIdx="2" presStyleCnt="3">
        <dgm:presLayoutVars>
          <dgm:bulletEnabled val="1"/>
        </dgm:presLayoutVars>
      </dgm:prSet>
      <dgm:spPr/>
      <dgm:t>
        <a:bodyPr/>
        <a:lstStyle/>
        <a:p>
          <a:endParaRPr lang="ru-RU"/>
        </a:p>
      </dgm:t>
    </dgm:pt>
  </dgm:ptLst>
  <dgm:cxnLst>
    <dgm:cxn modelId="{1DEA3802-5126-4E31-BC93-42DE30F9834B}" type="presOf" srcId="{67CD338A-19AA-4C77-AB98-695322BE3337}" destId="{76AF07FB-701A-4F18-A1C6-60202BAD37BD}" srcOrd="1" destOrd="0" presId="urn:microsoft.com/office/officeart/2005/8/layout/radial1"/>
    <dgm:cxn modelId="{8105231B-5B30-4443-9CE9-84885E938842}" type="presOf" srcId="{67CD338A-19AA-4C77-AB98-695322BE3337}" destId="{01596B5E-C082-48AE-9549-505327C53945}" srcOrd="0" destOrd="0" presId="urn:microsoft.com/office/officeart/2005/8/layout/radial1"/>
    <dgm:cxn modelId="{30649170-E5B9-488F-9C0F-F6EB6E0DB02A}" type="presOf" srcId="{3C13F2E9-0223-4629-ACE5-0AB5F6F26789}" destId="{10B20906-CB84-44FB-B5A5-45417197114E}" srcOrd="0" destOrd="0" presId="urn:microsoft.com/office/officeart/2005/8/layout/radial1"/>
    <dgm:cxn modelId="{8F30C317-BF7E-436E-86DA-8FD35071C4C0}" type="presOf" srcId="{6CCDCC17-E3D2-43BE-9F85-5600F5700E14}" destId="{005F99BD-60C9-4875-B165-9FED17A87BB7}" srcOrd="0" destOrd="0" presId="urn:microsoft.com/office/officeart/2005/8/layout/radial1"/>
    <dgm:cxn modelId="{E26BDE9F-8D21-43A4-8614-588709CC448A}" srcId="{6CCDCC17-E3D2-43BE-9F85-5600F5700E14}" destId="{3C13F2E9-0223-4629-ACE5-0AB5F6F26789}" srcOrd="0" destOrd="0" parTransId="{0346B558-2999-4549-A3F6-3EB38065ADBD}" sibTransId="{6AA32A69-F544-4676-B6F8-C136EF4D5D48}"/>
    <dgm:cxn modelId="{2209B977-8F4C-4EB6-A56D-61F98C7C63D2}" type="presOf" srcId="{0346B558-2999-4549-A3F6-3EB38065ADBD}" destId="{D90C068D-7F27-404A-8F24-F22FC7692618}" srcOrd="0" destOrd="0" presId="urn:microsoft.com/office/officeart/2005/8/layout/radial1"/>
    <dgm:cxn modelId="{73C961DB-A55A-417C-889E-28F735CE7679}" srcId="{6CCDCC17-E3D2-43BE-9F85-5600F5700E14}" destId="{8D04DF99-E81B-4C47-9C91-5BB9E0C5CDE8}" srcOrd="1" destOrd="0" parTransId="{67CD338A-19AA-4C77-AB98-695322BE3337}" sibTransId="{A425A3A7-05DB-48A7-BF78-0AEA4DA1EED7}"/>
    <dgm:cxn modelId="{08E7B6EE-EC3B-40B4-95A3-9FA4B05E04B0}" type="presOf" srcId="{36D371D0-11D4-4192-B62E-92CCE7FC69E2}" destId="{8C603245-F834-4517-B06C-52D139851B08}" srcOrd="0" destOrd="0" presId="urn:microsoft.com/office/officeart/2005/8/layout/radial1"/>
    <dgm:cxn modelId="{F294FD16-54F0-44D8-8A05-29AA736D4651}" type="presOf" srcId="{995E22A5-18C8-46E0-BAA4-C5D3EC97F8CD}" destId="{1A25C9AB-EEA1-4838-B91F-2EF001260055}" srcOrd="0" destOrd="0" presId="urn:microsoft.com/office/officeart/2005/8/layout/radial1"/>
    <dgm:cxn modelId="{CABB5F2C-855C-496C-B1B7-EB8EC1033B77}" srcId="{6CCDCC17-E3D2-43BE-9F85-5600F5700E14}" destId="{36D371D0-11D4-4192-B62E-92CCE7FC69E2}" srcOrd="2" destOrd="0" parTransId="{995E22A5-18C8-46E0-BAA4-C5D3EC97F8CD}" sibTransId="{EB2D3341-98A0-4033-9311-BC357071DAAE}"/>
    <dgm:cxn modelId="{5AB39E67-B17A-4D81-A73E-C59E84447008}" type="presOf" srcId="{9E04E8E5-9F03-49B8-88CF-1F33D2DDAF97}" destId="{AFFC5136-603A-468D-BDCC-482D49EFE1FB}" srcOrd="0" destOrd="0" presId="urn:microsoft.com/office/officeart/2005/8/layout/radial1"/>
    <dgm:cxn modelId="{A779A758-E905-446A-9481-B4F2D911DA6E}" type="presOf" srcId="{995E22A5-18C8-46E0-BAA4-C5D3EC97F8CD}" destId="{63BE76FB-0CCF-4F4B-AAFC-955023981514}" srcOrd="1" destOrd="0" presId="urn:microsoft.com/office/officeart/2005/8/layout/radial1"/>
    <dgm:cxn modelId="{37857E71-FE9B-4294-B262-9D3541A27C4E}" type="presOf" srcId="{0346B558-2999-4549-A3F6-3EB38065ADBD}" destId="{FD28441A-CD3B-42F3-9713-341C88DFECE3}" srcOrd="1" destOrd="0" presId="urn:microsoft.com/office/officeart/2005/8/layout/radial1"/>
    <dgm:cxn modelId="{7002F0F1-BE8D-49ED-815D-FBDF8B1F0052}" srcId="{9E04E8E5-9F03-49B8-88CF-1F33D2DDAF97}" destId="{6CCDCC17-E3D2-43BE-9F85-5600F5700E14}" srcOrd="0" destOrd="0" parTransId="{0DE0A2AF-CDF4-4476-A71E-0328143B67B3}" sibTransId="{5650A8BE-3008-46D1-B26D-DE5B77356BC3}"/>
    <dgm:cxn modelId="{E2BD0E2D-7F2A-4229-A15A-3BE4E4BF8587}" type="presOf" srcId="{8D04DF99-E81B-4C47-9C91-5BB9E0C5CDE8}" destId="{1AFAEA93-786C-4C33-AF9B-DD26397FAEE7}" srcOrd="0" destOrd="0" presId="urn:microsoft.com/office/officeart/2005/8/layout/radial1"/>
    <dgm:cxn modelId="{A4F5643F-5297-4B2A-9EE7-12931191B6FD}" type="presParOf" srcId="{AFFC5136-603A-468D-BDCC-482D49EFE1FB}" destId="{005F99BD-60C9-4875-B165-9FED17A87BB7}" srcOrd="0" destOrd="0" presId="urn:microsoft.com/office/officeart/2005/8/layout/radial1"/>
    <dgm:cxn modelId="{F0A52E1F-BE97-481A-9D70-479AF4C5030E}" type="presParOf" srcId="{AFFC5136-603A-468D-BDCC-482D49EFE1FB}" destId="{D90C068D-7F27-404A-8F24-F22FC7692618}" srcOrd="1" destOrd="0" presId="urn:microsoft.com/office/officeart/2005/8/layout/radial1"/>
    <dgm:cxn modelId="{60445004-091C-4D64-8F7B-FFE473AA1ABE}" type="presParOf" srcId="{D90C068D-7F27-404A-8F24-F22FC7692618}" destId="{FD28441A-CD3B-42F3-9713-341C88DFECE3}" srcOrd="0" destOrd="0" presId="urn:microsoft.com/office/officeart/2005/8/layout/radial1"/>
    <dgm:cxn modelId="{2D79A2E4-6AF4-4FB9-8775-D36298B43544}" type="presParOf" srcId="{AFFC5136-603A-468D-BDCC-482D49EFE1FB}" destId="{10B20906-CB84-44FB-B5A5-45417197114E}" srcOrd="2" destOrd="0" presId="urn:microsoft.com/office/officeart/2005/8/layout/radial1"/>
    <dgm:cxn modelId="{A56F00C5-3422-43FC-9DD2-D95E48928CFF}" type="presParOf" srcId="{AFFC5136-603A-468D-BDCC-482D49EFE1FB}" destId="{01596B5E-C082-48AE-9549-505327C53945}" srcOrd="3" destOrd="0" presId="urn:microsoft.com/office/officeart/2005/8/layout/radial1"/>
    <dgm:cxn modelId="{F44A3586-AE11-482E-879D-4F5F5DE071E1}" type="presParOf" srcId="{01596B5E-C082-48AE-9549-505327C53945}" destId="{76AF07FB-701A-4F18-A1C6-60202BAD37BD}" srcOrd="0" destOrd="0" presId="urn:microsoft.com/office/officeart/2005/8/layout/radial1"/>
    <dgm:cxn modelId="{3E62275A-6289-423E-A109-1D220F1DD864}" type="presParOf" srcId="{AFFC5136-603A-468D-BDCC-482D49EFE1FB}" destId="{1AFAEA93-786C-4C33-AF9B-DD26397FAEE7}" srcOrd="4" destOrd="0" presId="urn:microsoft.com/office/officeart/2005/8/layout/radial1"/>
    <dgm:cxn modelId="{2C25B282-8278-47A7-B437-5980B7E032F5}" type="presParOf" srcId="{AFFC5136-603A-468D-BDCC-482D49EFE1FB}" destId="{1A25C9AB-EEA1-4838-B91F-2EF001260055}" srcOrd="5" destOrd="0" presId="urn:microsoft.com/office/officeart/2005/8/layout/radial1"/>
    <dgm:cxn modelId="{17E23A50-0139-47F3-91BD-FD99693FD1D4}" type="presParOf" srcId="{1A25C9AB-EEA1-4838-B91F-2EF001260055}" destId="{63BE76FB-0CCF-4F4B-AAFC-955023981514}" srcOrd="0" destOrd="0" presId="urn:microsoft.com/office/officeart/2005/8/layout/radial1"/>
    <dgm:cxn modelId="{DE1DA792-4DDB-429B-9320-82DCDB88F7CE}" type="presParOf" srcId="{AFFC5136-603A-468D-BDCC-482D49EFE1FB}" destId="{8C603245-F834-4517-B06C-52D139851B08}" srcOrd="6" destOrd="0" presId="urn:microsoft.com/office/officeart/2005/8/layout/radial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D775EE-9DEF-46A9-8AE9-17F8B594EACD}" type="doc">
      <dgm:prSet loTypeId="urn:microsoft.com/office/officeart/2005/8/layout/orgChart1" loCatId="hierarchy" qsTypeId="urn:microsoft.com/office/officeart/2005/8/quickstyle/simple1" qsCatId="simple" csTypeId="urn:microsoft.com/office/officeart/2005/8/colors/accent1_2" csCatId="accent1"/>
      <dgm:spPr/>
    </dgm:pt>
    <dgm:pt modelId="{FDA1524C-4A6B-441E-99F4-6E4CFF8B1199}">
      <dgm:prSet/>
      <dgm:spPr/>
      <dgm:t>
        <a:bodyPr/>
        <a:lstStyle/>
        <a:p>
          <a:pPr marR="0" algn="ctr" rtl="0"/>
          <a:endParaRPr lang="en-US" baseline="0" smtClean="0">
            <a:latin typeface="Times New Roman"/>
          </a:endParaRPr>
        </a:p>
        <a:p>
          <a:pPr marR="0" algn="ctr" rtl="0"/>
          <a:r>
            <a:rPr lang="en-US" b="1" baseline="0" smtClean="0">
              <a:solidFill>
                <a:srgbClr val="632423"/>
              </a:solidFill>
              <a:latin typeface="Calibri"/>
            </a:rPr>
            <a:t>DRUGS</a:t>
          </a:r>
          <a:endParaRPr lang="ru-RU" smtClean="0"/>
        </a:p>
      </dgm:t>
    </dgm:pt>
    <dgm:pt modelId="{9946DFB9-CF16-4450-946F-A9D6F1CD1A77}" type="parTrans" cxnId="{90176595-7B06-4847-B409-EB60A829FDCC}">
      <dgm:prSet/>
      <dgm:spPr/>
    </dgm:pt>
    <dgm:pt modelId="{F6A905B2-85F7-4377-B1F8-6ED3CC402D8F}" type="sibTrans" cxnId="{90176595-7B06-4847-B409-EB60A829FDCC}">
      <dgm:prSet/>
      <dgm:spPr/>
    </dgm:pt>
    <dgm:pt modelId="{BD2EB404-A543-4764-BE7C-DD2FA7649ED3}">
      <dgm:prSet/>
      <dgm:spPr/>
      <dgm:t>
        <a:bodyPr/>
        <a:lstStyle/>
        <a:p>
          <a:pPr marR="0" algn="ctr" rtl="0"/>
          <a:r>
            <a:rPr lang="en-US" b="1" baseline="0" smtClean="0">
              <a:solidFill>
                <a:srgbClr val="632423"/>
              </a:solidFill>
              <a:latin typeface="Calibri"/>
            </a:rPr>
            <a:t>Antibacterial drug</a:t>
          </a:r>
          <a:endParaRPr lang="ru-RU" smtClean="0"/>
        </a:p>
      </dgm:t>
    </dgm:pt>
    <dgm:pt modelId="{4AF9D893-CBE6-4A31-AB44-9D377149579D}" type="parTrans" cxnId="{8F7DF455-8102-435A-A5EE-D4372976FD67}">
      <dgm:prSet/>
      <dgm:spPr/>
    </dgm:pt>
    <dgm:pt modelId="{1D1F9C9C-2DEF-4524-B127-0B61314DB2A0}" type="sibTrans" cxnId="{8F7DF455-8102-435A-A5EE-D4372976FD67}">
      <dgm:prSet/>
      <dgm:spPr/>
    </dgm:pt>
    <dgm:pt modelId="{6131E21F-63BF-451A-8FD6-D40344C47F3C}">
      <dgm:prSet/>
      <dgm:spPr/>
      <dgm:t>
        <a:bodyPr/>
        <a:lstStyle/>
        <a:p>
          <a:pPr marR="0" algn="ctr" rtl="0"/>
          <a:r>
            <a:rPr lang="en-US" b="1" baseline="0" smtClean="0">
              <a:solidFill>
                <a:srgbClr val="632423"/>
              </a:solidFill>
              <a:latin typeface="Calibri"/>
            </a:rPr>
            <a:t>Local anesthetic</a:t>
          </a:r>
          <a:endParaRPr lang="ru-RU" smtClean="0"/>
        </a:p>
      </dgm:t>
    </dgm:pt>
    <dgm:pt modelId="{97AC9088-DE1C-461D-BF32-FE2ED4873D17}" type="parTrans" cxnId="{67A48149-70E0-46C9-9070-BD9AE5A3FB5E}">
      <dgm:prSet/>
      <dgm:spPr/>
    </dgm:pt>
    <dgm:pt modelId="{A730E596-DCB5-4135-B9C3-5EFCAF98399F}" type="sibTrans" cxnId="{67A48149-70E0-46C9-9070-BD9AE5A3FB5E}">
      <dgm:prSet/>
      <dgm:spPr/>
    </dgm:pt>
    <dgm:pt modelId="{D496DCE9-A3DC-4C26-B3C2-98F3ECFF5F47}">
      <dgm:prSet/>
      <dgm:spPr/>
      <dgm:t>
        <a:bodyPr/>
        <a:lstStyle/>
        <a:p>
          <a:pPr marR="0" algn="ctr" rtl="0"/>
          <a:r>
            <a:rPr lang="en-US" b="1" baseline="0" smtClean="0">
              <a:solidFill>
                <a:srgbClr val="632423"/>
              </a:solidFill>
              <a:latin typeface="Calibri"/>
            </a:rPr>
            <a:t>Sulfa drug</a:t>
          </a:r>
          <a:endParaRPr lang="ru-RU" smtClean="0"/>
        </a:p>
      </dgm:t>
    </dgm:pt>
    <dgm:pt modelId="{AEDFF491-81AC-4FD1-A765-F629982B1DBA}" type="parTrans" cxnId="{91BCA440-9050-49EE-8FF0-369EB75D4D72}">
      <dgm:prSet/>
      <dgm:spPr/>
    </dgm:pt>
    <dgm:pt modelId="{BCCB164E-FB3F-4588-B345-87A8642C1AB2}" type="sibTrans" cxnId="{91BCA440-9050-49EE-8FF0-369EB75D4D72}">
      <dgm:prSet/>
      <dgm:spPr/>
    </dgm:pt>
    <dgm:pt modelId="{A6698AA2-6BF1-4BA3-9A94-7A12D000DC77}" type="pres">
      <dgm:prSet presAssocID="{8BD775EE-9DEF-46A9-8AE9-17F8B594EACD}" presName="hierChild1" presStyleCnt="0">
        <dgm:presLayoutVars>
          <dgm:orgChart val="1"/>
          <dgm:chPref val="1"/>
          <dgm:dir/>
          <dgm:animOne val="branch"/>
          <dgm:animLvl val="lvl"/>
          <dgm:resizeHandles/>
        </dgm:presLayoutVars>
      </dgm:prSet>
      <dgm:spPr/>
    </dgm:pt>
    <dgm:pt modelId="{53687B56-279A-4521-A509-36BD22209163}" type="pres">
      <dgm:prSet presAssocID="{FDA1524C-4A6B-441E-99F4-6E4CFF8B1199}" presName="hierRoot1" presStyleCnt="0">
        <dgm:presLayoutVars>
          <dgm:hierBranch/>
        </dgm:presLayoutVars>
      </dgm:prSet>
      <dgm:spPr/>
    </dgm:pt>
    <dgm:pt modelId="{98FB180D-8970-489F-9013-925523B94713}" type="pres">
      <dgm:prSet presAssocID="{FDA1524C-4A6B-441E-99F4-6E4CFF8B1199}" presName="rootComposite1" presStyleCnt="0"/>
      <dgm:spPr/>
    </dgm:pt>
    <dgm:pt modelId="{75E2DE54-B72A-46F7-908F-DCB64D5DE13F}" type="pres">
      <dgm:prSet presAssocID="{FDA1524C-4A6B-441E-99F4-6E4CFF8B1199}" presName="rootText1" presStyleLbl="node0" presStyleIdx="0" presStyleCnt="1">
        <dgm:presLayoutVars>
          <dgm:chPref val="3"/>
        </dgm:presLayoutVars>
      </dgm:prSet>
      <dgm:spPr/>
      <dgm:t>
        <a:bodyPr/>
        <a:lstStyle/>
        <a:p>
          <a:endParaRPr lang="ru-RU"/>
        </a:p>
      </dgm:t>
    </dgm:pt>
    <dgm:pt modelId="{B9C81F73-4069-4F50-BC87-ABA32234B98E}" type="pres">
      <dgm:prSet presAssocID="{FDA1524C-4A6B-441E-99F4-6E4CFF8B1199}" presName="rootConnector1" presStyleLbl="node1" presStyleIdx="0" presStyleCnt="0"/>
      <dgm:spPr/>
      <dgm:t>
        <a:bodyPr/>
        <a:lstStyle/>
        <a:p>
          <a:endParaRPr lang="ru-RU"/>
        </a:p>
      </dgm:t>
    </dgm:pt>
    <dgm:pt modelId="{E6F9E877-015F-4D99-B63D-173DC2A63277}" type="pres">
      <dgm:prSet presAssocID="{FDA1524C-4A6B-441E-99F4-6E4CFF8B1199}" presName="hierChild2" presStyleCnt="0"/>
      <dgm:spPr/>
    </dgm:pt>
    <dgm:pt modelId="{D686E979-81C5-43A2-807F-89819E36F1C5}" type="pres">
      <dgm:prSet presAssocID="{4AF9D893-CBE6-4A31-AB44-9D377149579D}" presName="Name35" presStyleLbl="parChTrans1D2" presStyleIdx="0" presStyleCnt="3"/>
      <dgm:spPr/>
    </dgm:pt>
    <dgm:pt modelId="{31CA44DA-74E4-4074-ABE9-F25C674D986C}" type="pres">
      <dgm:prSet presAssocID="{BD2EB404-A543-4764-BE7C-DD2FA7649ED3}" presName="hierRoot2" presStyleCnt="0">
        <dgm:presLayoutVars>
          <dgm:hierBranch/>
        </dgm:presLayoutVars>
      </dgm:prSet>
      <dgm:spPr/>
    </dgm:pt>
    <dgm:pt modelId="{A22407FE-4296-4A2E-879F-57C6AAA1BA9F}" type="pres">
      <dgm:prSet presAssocID="{BD2EB404-A543-4764-BE7C-DD2FA7649ED3}" presName="rootComposite" presStyleCnt="0"/>
      <dgm:spPr/>
    </dgm:pt>
    <dgm:pt modelId="{74C7B722-7ABE-40B2-B7F9-87FAC12E1EAC}" type="pres">
      <dgm:prSet presAssocID="{BD2EB404-A543-4764-BE7C-DD2FA7649ED3}" presName="rootText" presStyleLbl="node2" presStyleIdx="0" presStyleCnt="3">
        <dgm:presLayoutVars>
          <dgm:chPref val="3"/>
        </dgm:presLayoutVars>
      </dgm:prSet>
      <dgm:spPr/>
      <dgm:t>
        <a:bodyPr/>
        <a:lstStyle/>
        <a:p>
          <a:endParaRPr lang="ru-RU"/>
        </a:p>
      </dgm:t>
    </dgm:pt>
    <dgm:pt modelId="{12B91B41-D03B-49B5-8852-9DB9876DB2A2}" type="pres">
      <dgm:prSet presAssocID="{BD2EB404-A543-4764-BE7C-DD2FA7649ED3}" presName="rootConnector" presStyleLbl="node2" presStyleIdx="0" presStyleCnt="3"/>
      <dgm:spPr/>
      <dgm:t>
        <a:bodyPr/>
        <a:lstStyle/>
        <a:p>
          <a:endParaRPr lang="ru-RU"/>
        </a:p>
      </dgm:t>
    </dgm:pt>
    <dgm:pt modelId="{9AAD2809-73EB-4552-8E27-89026159C735}" type="pres">
      <dgm:prSet presAssocID="{BD2EB404-A543-4764-BE7C-DD2FA7649ED3}" presName="hierChild4" presStyleCnt="0"/>
      <dgm:spPr/>
    </dgm:pt>
    <dgm:pt modelId="{0BC6E7B9-3292-4D75-B0C8-79C611D9CCF5}" type="pres">
      <dgm:prSet presAssocID="{BD2EB404-A543-4764-BE7C-DD2FA7649ED3}" presName="hierChild5" presStyleCnt="0"/>
      <dgm:spPr/>
    </dgm:pt>
    <dgm:pt modelId="{C5B44F9E-3AC8-4689-9B9E-1FD662B3B7E9}" type="pres">
      <dgm:prSet presAssocID="{97AC9088-DE1C-461D-BF32-FE2ED4873D17}" presName="Name35" presStyleLbl="parChTrans1D2" presStyleIdx="1" presStyleCnt="3"/>
      <dgm:spPr/>
    </dgm:pt>
    <dgm:pt modelId="{27BCC99D-5F36-4248-A6B4-06C5758DE965}" type="pres">
      <dgm:prSet presAssocID="{6131E21F-63BF-451A-8FD6-D40344C47F3C}" presName="hierRoot2" presStyleCnt="0">
        <dgm:presLayoutVars>
          <dgm:hierBranch/>
        </dgm:presLayoutVars>
      </dgm:prSet>
      <dgm:spPr/>
    </dgm:pt>
    <dgm:pt modelId="{ADEB6A39-1CAF-4A55-8B6E-B7340DAF9CA8}" type="pres">
      <dgm:prSet presAssocID="{6131E21F-63BF-451A-8FD6-D40344C47F3C}" presName="rootComposite" presStyleCnt="0"/>
      <dgm:spPr/>
    </dgm:pt>
    <dgm:pt modelId="{5D81D659-E3AD-4954-B03D-40D09A0AE931}" type="pres">
      <dgm:prSet presAssocID="{6131E21F-63BF-451A-8FD6-D40344C47F3C}" presName="rootText" presStyleLbl="node2" presStyleIdx="1" presStyleCnt="3">
        <dgm:presLayoutVars>
          <dgm:chPref val="3"/>
        </dgm:presLayoutVars>
      </dgm:prSet>
      <dgm:spPr/>
      <dgm:t>
        <a:bodyPr/>
        <a:lstStyle/>
        <a:p>
          <a:endParaRPr lang="ru-RU"/>
        </a:p>
      </dgm:t>
    </dgm:pt>
    <dgm:pt modelId="{E062503E-8BCB-4121-8BC1-ACF800CBFF96}" type="pres">
      <dgm:prSet presAssocID="{6131E21F-63BF-451A-8FD6-D40344C47F3C}" presName="rootConnector" presStyleLbl="node2" presStyleIdx="1" presStyleCnt="3"/>
      <dgm:spPr/>
      <dgm:t>
        <a:bodyPr/>
        <a:lstStyle/>
        <a:p>
          <a:endParaRPr lang="ru-RU"/>
        </a:p>
      </dgm:t>
    </dgm:pt>
    <dgm:pt modelId="{436798F3-A7D9-4481-8A78-48C6DEE7A928}" type="pres">
      <dgm:prSet presAssocID="{6131E21F-63BF-451A-8FD6-D40344C47F3C}" presName="hierChild4" presStyleCnt="0"/>
      <dgm:spPr/>
    </dgm:pt>
    <dgm:pt modelId="{1C379E94-B951-4702-9ABC-2D2A397A6B28}" type="pres">
      <dgm:prSet presAssocID="{6131E21F-63BF-451A-8FD6-D40344C47F3C}" presName="hierChild5" presStyleCnt="0"/>
      <dgm:spPr/>
    </dgm:pt>
    <dgm:pt modelId="{DFA767C2-3C24-49F2-9615-9DF037FD04AB}" type="pres">
      <dgm:prSet presAssocID="{AEDFF491-81AC-4FD1-A765-F629982B1DBA}" presName="Name35" presStyleLbl="parChTrans1D2" presStyleIdx="2" presStyleCnt="3"/>
      <dgm:spPr/>
    </dgm:pt>
    <dgm:pt modelId="{1FC52F58-F22F-4E20-9D46-629C1D27685E}" type="pres">
      <dgm:prSet presAssocID="{D496DCE9-A3DC-4C26-B3C2-98F3ECFF5F47}" presName="hierRoot2" presStyleCnt="0">
        <dgm:presLayoutVars>
          <dgm:hierBranch/>
        </dgm:presLayoutVars>
      </dgm:prSet>
      <dgm:spPr/>
    </dgm:pt>
    <dgm:pt modelId="{476CBF72-DFC4-4AD2-BD0F-57CF261A0427}" type="pres">
      <dgm:prSet presAssocID="{D496DCE9-A3DC-4C26-B3C2-98F3ECFF5F47}" presName="rootComposite" presStyleCnt="0"/>
      <dgm:spPr/>
    </dgm:pt>
    <dgm:pt modelId="{21397A09-0AEC-425D-9D8B-EDBF5B0B9F95}" type="pres">
      <dgm:prSet presAssocID="{D496DCE9-A3DC-4C26-B3C2-98F3ECFF5F47}" presName="rootText" presStyleLbl="node2" presStyleIdx="2" presStyleCnt="3">
        <dgm:presLayoutVars>
          <dgm:chPref val="3"/>
        </dgm:presLayoutVars>
      </dgm:prSet>
      <dgm:spPr/>
      <dgm:t>
        <a:bodyPr/>
        <a:lstStyle/>
        <a:p>
          <a:endParaRPr lang="ru-RU"/>
        </a:p>
      </dgm:t>
    </dgm:pt>
    <dgm:pt modelId="{ECFF636C-87FF-427B-AFE1-3DC960AB4467}" type="pres">
      <dgm:prSet presAssocID="{D496DCE9-A3DC-4C26-B3C2-98F3ECFF5F47}" presName="rootConnector" presStyleLbl="node2" presStyleIdx="2" presStyleCnt="3"/>
      <dgm:spPr/>
      <dgm:t>
        <a:bodyPr/>
        <a:lstStyle/>
        <a:p>
          <a:endParaRPr lang="ru-RU"/>
        </a:p>
      </dgm:t>
    </dgm:pt>
    <dgm:pt modelId="{73906E9C-778E-4BBC-96F8-59C55749D99B}" type="pres">
      <dgm:prSet presAssocID="{D496DCE9-A3DC-4C26-B3C2-98F3ECFF5F47}" presName="hierChild4" presStyleCnt="0"/>
      <dgm:spPr/>
    </dgm:pt>
    <dgm:pt modelId="{9D990521-70F1-4998-B0CE-45BD33088BBE}" type="pres">
      <dgm:prSet presAssocID="{D496DCE9-A3DC-4C26-B3C2-98F3ECFF5F47}" presName="hierChild5" presStyleCnt="0"/>
      <dgm:spPr/>
    </dgm:pt>
    <dgm:pt modelId="{9034DB9F-F783-4DB9-8AE6-E3255495456D}" type="pres">
      <dgm:prSet presAssocID="{FDA1524C-4A6B-441E-99F4-6E4CFF8B1199}" presName="hierChild3" presStyleCnt="0"/>
      <dgm:spPr/>
    </dgm:pt>
  </dgm:ptLst>
  <dgm:cxnLst>
    <dgm:cxn modelId="{8F7DF455-8102-435A-A5EE-D4372976FD67}" srcId="{FDA1524C-4A6B-441E-99F4-6E4CFF8B1199}" destId="{BD2EB404-A543-4764-BE7C-DD2FA7649ED3}" srcOrd="0" destOrd="0" parTransId="{4AF9D893-CBE6-4A31-AB44-9D377149579D}" sibTransId="{1D1F9C9C-2DEF-4524-B127-0B61314DB2A0}"/>
    <dgm:cxn modelId="{D4C486FC-9D1D-406B-864D-DBCC0D5AEE4E}" type="presOf" srcId="{97AC9088-DE1C-461D-BF32-FE2ED4873D17}" destId="{C5B44F9E-3AC8-4689-9B9E-1FD662B3B7E9}" srcOrd="0" destOrd="0" presId="urn:microsoft.com/office/officeart/2005/8/layout/orgChart1"/>
    <dgm:cxn modelId="{67A48149-70E0-46C9-9070-BD9AE5A3FB5E}" srcId="{FDA1524C-4A6B-441E-99F4-6E4CFF8B1199}" destId="{6131E21F-63BF-451A-8FD6-D40344C47F3C}" srcOrd="1" destOrd="0" parTransId="{97AC9088-DE1C-461D-BF32-FE2ED4873D17}" sibTransId="{A730E596-DCB5-4135-B9C3-5EFCAF98399F}"/>
    <dgm:cxn modelId="{A18FED15-AF13-44FE-83BE-A62C578B460E}" type="presOf" srcId="{BD2EB404-A543-4764-BE7C-DD2FA7649ED3}" destId="{12B91B41-D03B-49B5-8852-9DB9876DB2A2}" srcOrd="1" destOrd="0" presId="urn:microsoft.com/office/officeart/2005/8/layout/orgChart1"/>
    <dgm:cxn modelId="{76436B1B-BAB8-47D1-910C-8D18B6EFF023}" type="presOf" srcId="{BD2EB404-A543-4764-BE7C-DD2FA7649ED3}" destId="{74C7B722-7ABE-40B2-B7F9-87FAC12E1EAC}" srcOrd="0" destOrd="0" presId="urn:microsoft.com/office/officeart/2005/8/layout/orgChart1"/>
    <dgm:cxn modelId="{4E95A189-7B9A-4E5D-956C-CA3F0F0EAA81}" type="presOf" srcId="{6131E21F-63BF-451A-8FD6-D40344C47F3C}" destId="{E062503E-8BCB-4121-8BC1-ACF800CBFF96}" srcOrd="1" destOrd="0" presId="urn:microsoft.com/office/officeart/2005/8/layout/orgChart1"/>
    <dgm:cxn modelId="{48CA2389-830E-45A4-8E49-AF1DF3C36779}" type="presOf" srcId="{D496DCE9-A3DC-4C26-B3C2-98F3ECFF5F47}" destId="{21397A09-0AEC-425D-9D8B-EDBF5B0B9F95}" srcOrd="0" destOrd="0" presId="urn:microsoft.com/office/officeart/2005/8/layout/orgChart1"/>
    <dgm:cxn modelId="{E8667117-CDD7-4DA1-8141-568640A89049}" type="presOf" srcId="{4AF9D893-CBE6-4A31-AB44-9D377149579D}" destId="{D686E979-81C5-43A2-807F-89819E36F1C5}" srcOrd="0" destOrd="0" presId="urn:microsoft.com/office/officeart/2005/8/layout/orgChart1"/>
    <dgm:cxn modelId="{91BCA440-9050-49EE-8FF0-369EB75D4D72}" srcId="{FDA1524C-4A6B-441E-99F4-6E4CFF8B1199}" destId="{D496DCE9-A3DC-4C26-B3C2-98F3ECFF5F47}" srcOrd="2" destOrd="0" parTransId="{AEDFF491-81AC-4FD1-A765-F629982B1DBA}" sibTransId="{BCCB164E-FB3F-4588-B345-87A8642C1AB2}"/>
    <dgm:cxn modelId="{D0F94C0D-65C2-4691-A957-7B74A70AFF27}" type="presOf" srcId="{8BD775EE-9DEF-46A9-8AE9-17F8B594EACD}" destId="{A6698AA2-6BF1-4BA3-9A94-7A12D000DC77}" srcOrd="0" destOrd="0" presId="urn:microsoft.com/office/officeart/2005/8/layout/orgChart1"/>
    <dgm:cxn modelId="{270F3122-E01D-4DA7-9BF0-A88451A8549F}" type="presOf" srcId="{D496DCE9-A3DC-4C26-B3C2-98F3ECFF5F47}" destId="{ECFF636C-87FF-427B-AFE1-3DC960AB4467}" srcOrd="1" destOrd="0" presId="urn:microsoft.com/office/officeart/2005/8/layout/orgChart1"/>
    <dgm:cxn modelId="{44A4C96C-0779-4A65-B5EC-AD73FB65DAAF}" type="presOf" srcId="{FDA1524C-4A6B-441E-99F4-6E4CFF8B1199}" destId="{75E2DE54-B72A-46F7-908F-DCB64D5DE13F}" srcOrd="0" destOrd="0" presId="urn:microsoft.com/office/officeart/2005/8/layout/orgChart1"/>
    <dgm:cxn modelId="{98042EFB-D4A8-4C0A-BC9E-BF95AADB4118}" type="presOf" srcId="{AEDFF491-81AC-4FD1-A765-F629982B1DBA}" destId="{DFA767C2-3C24-49F2-9615-9DF037FD04AB}" srcOrd="0" destOrd="0" presId="urn:microsoft.com/office/officeart/2005/8/layout/orgChart1"/>
    <dgm:cxn modelId="{7D4AB543-3EAC-4AAD-B61E-1571835DAFAC}" type="presOf" srcId="{FDA1524C-4A6B-441E-99F4-6E4CFF8B1199}" destId="{B9C81F73-4069-4F50-BC87-ABA32234B98E}" srcOrd="1" destOrd="0" presId="urn:microsoft.com/office/officeart/2005/8/layout/orgChart1"/>
    <dgm:cxn modelId="{52573317-A014-4470-8D82-AE267ED10261}" type="presOf" srcId="{6131E21F-63BF-451A-8FD6-D40344C47F3C}" destId="{5D81D659-E3AD-4954-B03D-40D09A0AE931}" srcOrd="0" destOrd="0" presId="urn:microsoft.com/office/officeart/2005/8/layout/orgChart1"/>
    <dgm:cxn modelId="{90176595-7B06-4847-B409-EB60A829FDCC}" srcId="{8BD775EE-9DEF-46A9-8AE9-17F8B594EACD}" destId="{FDA1524C-4A6B-441E-99F4-6E4CFF8B1199}" srcOrd="0" destOrd="0" parTransId="{9946DFB9-CF16-4450-946F-A9D6F1CD1A77}" sibTransId="{F6A905B2-85F7-4377-B1F8-6ED3CC402D8F}"/>
    <dgm:cxn modelId="{47C996AD-A2D0-46A3-990A-ECC82F4E50A1}" type="presParOf" srcId="{A6698AA2-6BF1-4BA3-9A94-7A12D000DC77}" destId="{53687B56-279A-4521-A509-36BD22209163}" srcOrd="0" destOrd="0" presId="urn:microsoft.com/office/officeart/2005/8/layout/orgChart1"/>
    <dgm:cxn modelId="{B91321FB-2323-4DB8-A41F-63C31E4BA9C2}" type="presParOf" srcId="{53687B56-279A-4521-A509-36BD22209163}" destId="{98FB180D-8970-489F-9013-925523B94713}" srcOrd="0" destOrd="0" presId="urn:microsoft.com/office/officeart/2005/8/layout/orgChart1"/>
    <dgm:cxn modelId="{832C2790-D883-4597-B1CC-B09CE16590C8}" type="presParOf" srcId="{98FB180D-8970-489F-9013-925523B94713}" destId="{75E2DE54-B72A-46F7-908F-DCB64D5DE13F}" srcOrd="0" destOrd="0" presId="urn:microsoft.com/office/officeart/2005/8/layout/orgChart1"/>
    <dgm:cxn modelId="{35EE2DB0-E32A-4D32-AE29-DA2CABFA8DA4}" type="presParOf" srcId="{98FB180D-8970-489F-9013-925523B94713}" destId="{B9C81F73-4069-4F50-BC87-ABA32234B98E}" srcOrd="1" destOrd="0" presId="urn:microsoft.com/office/officeart/2005/8/layout/orgChart1"/>
    <dgm:cxn modelId="{D4FD6D48-78BF-4912-B280-9596A3ECA209}" type="presParOf" srcId="{53687B56-279A-4521-A509-36BD22209163}" destId="{E6F9E877-015F-4D99-B63D-173DC2A63277}" srcOrd="1" destOrd="0" presId="urn:microsoft.com/office/officeart/2005/8/layout/orgChart1"/>
    <dgm:cxn modelId="{921CA1DB-A12B-47DE-A46F-AEA8DE9D5CBD}" type="presParOf" srcId="{E6F9E877-015F-4D99-B63D-173DC2A63277}" destId="{D686E979-81C5-43A2-807F-89819E36F1C5}" srcOrd="0" destOrd="0" presId="urn:microsoft.com/office/officeart/2005/8/layout/orgChart1"/>
    <dgm:cxn modelId="{83036540-2ED7-4BFF-A843-B9F25EF77ABC}" type="presParOf" srcId="{E6F9E877-015F-4D99-B63D-173DC2A63277}" destId="{31CA44DA-74E4-4074-ABE9-F25C674D986C}" srcOrd="1" destOrd="0" presId="urn:microsoft.com/office/officeart/2005/8/layout/orgChart1"/>
    <dgm:cxn modelId="{333C4F79-72A7-4C1B-905A-84A87BD9016E}" type="presParOf" srcId="{31CA44DA-74E4-4074-ABE9-F25C674D986C}" destId="{A22407FE-4296-4A2E-879F-57C6AAA1BA9F}" srcOrd="0" destOrd="0" presId="urn:microsoft.com/office/officeart/2005/8/layout/orgChart1"/>
    <dgm:cxn modelId="{E4F7C055-5C03-47D1-85E9-5CCCD6DBB67B}" type="presParOf" srcId="{A22407FE-4296-4A2E-879F-57C6AAA1BA9F}" destId="{74C7B722-7ABE-40B2-B7F9-87FAC12E1EAC}" srcOrd="0" destOrd="0" presId="urn:microsoft.com/office/officeart/2005/8/layout/orgChart1"/>
    <dgm:cxn modelId="{15026C1B-406B-46F9-9D55-183431FAB0F9}" type="presParOf" srcId="{A22407FE-4296-4A2E-879F-57C6AAA1BA9F}" destId="{12B91B41-D03B-49B5-8852-9DB9876DB2A2}" srcOrd="1" destOrd="0" presId="urn:microsoft.com/office/officeart/2005/8/layout/orgChart1"/>
    <dgm:cxn modelId="{C5ED2654-3641-4833-9D37-B089B60CCE1B}" type="presParOf" srcId="{31CA44DA-74E4-4074-ABE9-F25C674D986C}" destId="{9AAD2809-73EB-4552-8E27-89026159C735}" srcOrd="1" destOrd="0" presId="urn:microsoft.com/office/officeart/2005/8/layout/orgChart1"/>
    <dgm:cxn modelId="{172B777A-C0AB-4BC4-AD95-197CC28FDF2E}" type="presParOf" srcId="{31CA44DA-74E4-4074-ABE9-F25C674D986C}" destId="{0BC6E7B9-3292-4D75-B0C8-79C611D9CCF5}" srcOrd="2" destOrd="0" presId="urn:microsoft.com/office/officeart/2005/8/layout/orgChart1"/>
    <dgm:cxn modelId="{9C9E5912-9562-4AE2-B727-BFAF2141ADBD}" type="presParOf" srcId="{E6F9E877-015F-4D99-B63D-173DC2A63277}" destId="{C5B44F9E-3AC8-4689-9B9E-1FD662B3B7E9}" srcOrd="2" destOrd="0" presId="urn:microsoft.com/office/officeart/2005/8/layout/orgChart1"/>
    <dgm:cxn modelId="{3730895B-2437-4149-877B-9897DF94FC71}" type="presParOf" srcId="{E6F9E877-015F-4D99-B63D-173DC2A63277}" destId="{27BCC99D-5F36-4248-A6B4-06C5758DE965}" srcOrd="3" destOrd="0" presId="urn:microsoft.com/office/officeart/2005/8/layout/orgChart1"/>
    <dgm:cxn modelId="{069596CB-BD4B-4F66-82A6-399F5718BF3B}" type="presParOf" srcId="{27BCC99D-5F36-4248-A6B4-06C5758DE965}" destId="{ADEB6A39-1CAF-4A55-8B6E-B7340DAF9CA8}" srcOrd="0" destOrd="0" presId="urn:microsoft.com/office/officeart/2005/8/layout/orgChart1"/>
    <dgm:cxn modelId="{B39A2E9A-8784-4882-90C0-A580D3E54ED1}" type="presParOf" srcId="{ADEB6A39-1CAF-4A55-8B6E-B7340DAF9CA8}" destId="{5D81D659-E3AD-4954-B03D-40D09A0AE931}" srcOrd="0" destOrd="0" presId="urn:microsoft.com/office/officeart/2005/8/layout/orgChart1"/>
    <dgm:cxn modelId="{77222C3B-5C0E-4E50-A00E-175EC637C8FE}" type="presParOf" srcId="{ADEB6A39-1CAF-4A55-8B6E-B7340DAF9CA8}" destId="{E062503E-8BCB-4121-8BC1-ACF800CBFF96}" srcOrd="1" destOrd="0" presId="urn:microsoft.com/office/officeart/2005/8/layout/orgChart1"/>
    <dgm:cxn modelId="{29FF666A-198E-4C6B-9301-781D3D5B7943}" type="presParOf" srcId="{27BCC99D-5F36-4248-A6B4-06C5758DE965}" destId="{436798F3-A7D9-4481-8A78-48C6DEE7A928}" srcOrd="1" destOrd="0" presId="urn:microsoft.com/office/officeart/2005/8/layout/orgChart1"/>
    <dgm:cxn modelId="{1EC83274-6DA2-4375-A35F-D7ED65806F3D}" type="presParOf" srcId="{27BCC99D-5F36-4248-A6B4-06C5758DE965}" destId="{1C379E94-B951-4702-9ABC-2D2A397A6B28}" srcOrd="2" destOrd="0" presId="urn:microsoft.com/office/officeart/2005/8/layout/orgChart1"/>
    <dgm:cxn modelId="{2BAFF831-9752-4771-BB38-64E0C695332B}" type="presParOf" srcId="{E6F9E877-015F-4D99-B63D-173DC2A63277}" destId="{DFA767C2-3C24-49F2-9615-9DF037FD04AB}" srcOrd="4" destOrd="0" presId="urn:microsoft.com/office/officeart/2005/8/layout/orgChart1"/>
    <dgm:cxn modelId="{66F703B1-519A-4681-BC18-46AAF8BC75F1}" type="presParOf" srcId="{E6F9E877-015F-4D99-B63D-173DC2A63277}" destId="{1FC52F58-F22F-4E20-9D46-629C1D27685E}" srcOrd="5" destOrd="0" presId="urn:microsoft.com/office/officeart/2005/8/layout/orgChart1"/>
    <dgm:cxn modelId="{2EE1F983-A8A4-42F4-AFEF-24B63BE8AFE5}" type="presParOf" srcId="{1FC52F58-F22F-4E20-9D46-629C1D27685E}" destId="{476CBF72-DFC4-4AD2-BD0F-57CF261A0427}" srcOrd="0" destOrd="0" presId="urn:microsoft.com/office/officeart/2005/8/layout/orgChart1"/>
    <dgm:cxn modelId="{653EC659-7930-4006-9969-C854BEA0DBA9}" type="presParOf" srcId="{476CBF72-DFC4-4AD2-BD0F-57CF261A0427}" destId="{21397A09-0AEC-425D-9D8B-EDBF5B0B9F95}" srcOrd="0" destOrd="0" presId="urn:microsoft.com/office/officeart/2005/8/layout/orgChart1"/>
    <dgm:cxn modelId="{4BEFC3D3-99B7-42B0-A2FA-64E4426B7D44}" type="presParOf" srcId="{476CBF72-DFC4-4AD2-BD0F-57CF261A0427}" destId="{ECFF636C-87FF-427B-AFE1-3DC960AB4467}" srcOrd="1" destOrd="0" presId="urn:microsoft.com/office/officeart/2005/8/layout/orgChart1"/>
    <dgm:cxn modelId="{144FAE4F-E17A-49F6-9AB6-8E84294A0604}" type="presParOf" srcId="{1FC52F58-F22F-4E20-9D46-629C1D27685E}" destId="{73906E9C-778E-4BBC-96F8-59C55749D99B}" srcOrd="1" destOrd="0" presId="urn:microsoft.com/office/officeart/2005/8/layout/orgChart1"/>
    <dgm:cxn modelId="{3B1E5BAF-ED8C-4A30-90FA-4C0828DA07CA}" type="presParOf" srcId="{1FC52F58-F22F-4E20-9D46-629C1D27685E}" destId="{9D990521-70F1-4998-B0CE-45BD33088BBE}" srcOrd="2" destOrd="0" presId="urn:microsoft.com/office/officeart/2005/8/layout/orgChart1"/>
    <dgm:cxn modelId="{2FECBC51-15D0-43FC-A83C-629BAEDEE119}" type="presParOf" srcId="{53687B56-279A-4521-A509-36BD22209163}" destId="{9034DB9F-F783-4DB9-8AE6-E3255495456D}"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5F99BD-60C9-4875-B165-9FED17A87BB7}">
      <dsp:nvSpPr>
        <dsp:cNvPr id="0" name=""/>
        <dsp:cNvSpPr/>
      </dsp:nvSpPr>
      <dsp:spPr>
        <a:xfrm>
          <a:off x="1029129" y="1246653"/>
          <a:ext cx="902111" cy="9021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US" sz="1100" kern="1200" baseline="0" smtClean="0">
            <a:latin typeface="Times New Roman"/>
          </a:endParaRPr>
        </a:p>
        <a:p>
          <a:pPr marR="0" lvl="0" algn="ctr" defTabSz="488950" rtl="0">
            <a:lnSpc>
              <a:spcPct val="90000"/>
            </a:lnSpc>
            <a:spcBef>
              <a:spcPct val="0"/>
            </a:spcBef>
            <a:spcAft>
              <a:spcPct val="35000"/>
            </a:spcAft>
          </a:pPr>
          <a:r>
            <a:rPr lang="en-US" sz="1100" b="1" kern="1200" baseline="0" smtClean="0">
              <a:latin typeface="Calibri"/>
            </a:rPr>
            <a:t>The labels’ remedies </a:t>
          </a:r>
          <a:endParaRPr lang="ru-RU" sz="1100" kern="1200" smtClean="0"/>
        </a:p>
      </dsp:txBody>
      <dsp:txXfrm>
        <a:off x="1161240" y="1378764"/>
        <a:ext cx="637889" cy="637889"/>
      </dsp:txXfrm>
    </dsp:sp>
    <dsp:sp modelId="{D90C068D-7F27-404A-8F24-F22FC7692618}">
      <dsp:nvSpPr>
        <dsp:cNvPr id="0" name=""/>
        <dsp:cNvSpPr/>
      </dsp:nvSpPr>
      <dsp:spPr>
        <a:xfrm rot="16200000">
          <a:off x="1354677" y="1093720"/>
          <a:ext cx="251015" cy="54851"/>
        </a:xfrm>
        <a:custGeom>
          <a:avLst/>
          <a:gdLst/>
          <a:ahLst/>
          <a:cxnLst/>
          <a:rect l="0" t="0" r="0" b="0"/>
          <a:pathLst>
            <a:path>
              <a:moveTo>
                <a:pt x="0" y="27425"/>
              </a:moveTo>
              <a:lnTo>
                <a:pt x="25101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73909" y="1114870"/>
        <a:ext cx="12550" cy="12550"/>
      </dsp:txXfrm>
    </dsp:sp>
    <dsp:sp modelId="{10B20906-CB84-44FB-B5A5-45417197114E}">
      <dsp:nvSpPr>
        <dsp:cNvPr id="0" name=""/>
        <dsp:cNvSpPr/>
      </dsp:nvSpPr>
      <dsp:spPr>
        <a:xfrm>
          <a:off x="1029129" y="93525"/>
          <a:ext cx="902111" cy="9021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ru-RU" sz="4100" kern="1200" smtClean="0"/>
        </a:p>
      </dsp:txBody>
      <dsp:txXfrm>
        <a:off x="1161240" y="225636"/>
        <a:ext cx="637889" cy="637889"/>
      </dsp:txXfrm>
    </dsp:sp>
    <dsp:sp modelId="{01596B5E-C082-48AE-9549-505327C53945}">
      <dsp:nvSpPr>
        <dsp:cNvPr id="0" name=""/>
        <dsp:cNvSpPr/>
      </dsp:nvSpPr>
      <dsp:spPr>
        <a:xfrm rot="1800000">
          <a:off x="1852537" y="1964008"/>
          <a:ext cx="272786" cy="54851"/>
        </a:xfrm>
        <a:custGeom>
          <a:avLst/>
          <a:gdLst/>
          <a:ahLst/>
          <a:cxnLst/>
          <a:rect l="0" t="0" r="0" b="0"/>
          <a:pathLst>
            <a:path>
              <a:moveTo>
                <a:pt x="0" y="27425"/>
              </a:moveTo>
              <a:lnTo>
                <a:pt x="272786"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82111" y="1984614"/>
        <a:ext cx="13639" cy="13639"/>
      </dsp:txXfrm>
    </dsp:sp>
    <dsp:sp modelId="{1AFAEA93-786C-4C33-AF9B-DD26397FAEE7}">
      <dsp:nvSpPr>
        <dsp:cNvPr id="0" name=""/>
        <dsp:cNvSpPr/>
      </dsp:nvSpPr>
      <dsp:spPr>
        <a:xfrm>
          <a:off x="2046621" y="1834103"/>
          <a:ext cx="902111" cy="9021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ru-RU" sz="4100" kern="1200" smtClean="0"/>
        </a:p>
      </dsp:txBody>
      <dsp:txXfrm>
        <a:off x="2178732" y="1966214"/>
        <a:ext cx="637889" cy="637889"/>
      </dsp:txXfrm>
    </dsp:sp>
    <dsp:sp modelId="{1A25C9AB-EEA1-4838-B91F-2EF001260055}">
      <dsp:nvSpPr>
        <dsp:cNvPr id="0" name=""/>
        <dsp:cNvSpPr/>
      </dsp:nvSpPr>
      <dsp:spPr>
        <a:xfrm rot="9000000">
          <a:off x="835045" y="1964008"/>
          <a:ext cx="272786" cy="54851"/>
        </a:xfrm>
        <a:custGeom>
          <a:avLst/>
          <a:gdLst/>
          <a:ahLst/>
          <a:cxnLst/>
          <a:rect l="0" t="0" r="0" b="0"/>
          <a:pathLst>
            <a:path>
              <a:moveTo>
                <a:pt x="0" y="27425"/>
              </a:moveTo>
              <a:lnTo>
                <a:pt x="272786"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964619" y="1984614"/>
        <a:ext cx="13639" cy="13639"/>
      </dsp:txXfrm>
    </dsp:sp>
    <dsp:sp modelId="{8C603245-F834-4517-B06C-52D139851B08}">
      <dsp:nvSpPr>
        <dsp:cNvPr id="0" name=""/>
        <dsp:cNvSpPr/>
      </dsp:nvSpPr>
      <dsp:spPr>
        <a:xfrm>
          <a:off x="11636" y="1834103"/>
          <a:ext cx="902111" cy="9021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lvl="0" algn="ctr" defTabSz="1822450">
            <a:lnSpc>
              <a:spcPct val="90000"/>
            </a:lnSpc>
            <a:spcBef>
              <a:spcPct val="0"/>
            </a:spcBef>
            <a:spcAft>
              <a:spcPct val="35000"/>
            </a:spcAft>
          </a:pPr>
          <a:endParaRPr lang="ru-RU" sz="4100" kern="1200" smtClean="0"/>
        </a:p>
      </dsp:txBody>
      <dsp:txXfrm>
        <a:off x="143747" y="1966214"/>
        <a:ext cx="637889" cy="637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767C2-3C24-49F2-9615-9DF037FD04AB}">
      <dsp:nvSpPr>
        <dsp:cNvPr id="0" name=""/>
        <dsp:cNvSpPr/>
      </dsp:nvSpPr>
      <dsp:spPr>
        <a:xfrm>
          <a:off x="2743200" y="12031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B44F9E-3AC8-4689-9B9E-1FD662B3B7E9}">
      <dsp:nvSpPr>
        <dsp:cNvPr id="0" name=""/>
        <dsp:cNvSpPr/>
      </dsp:nvSpPr>
      <dsp:spPr>
        <a:xfrm>
          <a:off x="2697480" y="12031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6E979-81C5-43A2-807F-89819E36F1C5}">
      <dsp:nvSpPr>
        <dsp:cNvPr id="0" name=""/>
        <dsp:cNvSpPr/>
      </dsp:nvSpPr>
      <dsp:spPr>
        <a:xfrm>
          <a:off x="802365" y="12031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E2DE54-B72A-46F7-908F-DCB64D5DE13F}">
      <dsp:nvSpPr>
        <dsp:cNvPr id="0" name=""/>
        <dsp:cNvSpPr/>
      </dsp:nvSpPr>
      <dsp:spPr>
        <a:xfrm>
          <a:off x="1941202" y="4011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R="0" lvl="0" algn="ctr" defTabSz="1022350" rtl="0">
            <a:lnSpc>
              <a:spcPct val="90000"/>
            </a:lnSpc>
            <a:spcBef>
              <a:spcPct val="0"/>
            </a:spcBef>
            <a:spcAft>
              <a:spcPct val="35000"/>
            </a:spcAft>
          </a:pPr>
          <a:endParaRPr lang="en-US" sz="2300" kern="1200" baseline="0" smtClean="0">
            <a:latin typeface="Times New Roman"/>
          </a:endParaRPr>
        </a:p>
        <a:p>
          <a:pPr marR="0" lvl="0" algn="ctr" defTabSz="1022350" rtl="0">
            <a:lnSpc>
              <a:spcPct val="90000"/>
            </a:lnSpc>
            <a:spcBef>
              <a:spcPct val="0"/>
            </a:spcBef>
            <a:spcAft>
              <a:spcPct val="35000"/>
            </a:spcAft>
          </a:pPr>
          <a:r>
            <a:rPr lang="en-US" sz="2300" b="1" kern="1200" baseline="0" smtClean="0">
              <a:solidFill>
                <a:srgbClr val="632423"/>
              </a:solidFill>
              <a:latin typeface="Calibri"/>
            </a:rPr>
            <a:t>DRUGS</a:t>
          </a:r>
          <a:endParaRPr lang="ru-RU" sz="2300" kern="1200" smtClean="0"/>
        </a:p>
      </dsp:txBody>
      <dsp:txXfrm>
        <a:off x="1941202" y="401182"/>
        <a:ext cx="1603995" cy="801997"/>
      </dsp:txXfrm>
    </dsp:sp>
    <dsp:sp modelId="{74C7B722-7ABE-40B2-B7F9-87FAC12E1EAC}">
      <dsp:nvSpPr>
        <dsp:cNvPr id="0" name=""/>
        <dsp:cNvSpPr/>
      </dsp:nvSpPr>
      <dsp:spPr>
        <a:xfrm>
          <a:off x="368" y="15400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R="0" lvl="0" algn="ctr" defTabSz="1022350" rtl="0">
            <a:lnSpc>
              <a:spcPct val="90000"/>
            </a:lnSpc>
            <a:spcBef>
              <a:spcPct val="0"/>
            </a:spcBef>
            <a:spcAft>
              <a:spcPct val="35000"/>
            </a:spcAft>
          </a:pPr>
          <a:r>
            <a:rPr lang="en-US" sz="2300" b="1" kern="1200" baseline="0" smtClean="0">
              <a:solidFill>
                <a:srgbClr val="632423"/>
              </a:solidFill>
              <a:latin typeface="Calibri"/>
            </a:rPr>
            <a:t>Antibacterial drug</a:t>
          </a:r>
          <a:endParaRPr lang="ru-RU" sz="2300" kern="1200" smtClean="0"/>
        </a:p>
      </dsp:txBody>
      <dsp:txXfrm>
        <a:off x="368" y="1540019"/>
        <a:ext cx="1603995" cy="801997"/>
      </dsp:txXfrm>
    </dsp:sp>
    <dsp:sp modelId="{5D81D659-E3AD-4954-B03D-40D09A0AE931}">
      <dsp:nvSpPr>
        <dsp:cNvPr id="0" name=""/>
        <dsp:cNvSpPr/>
      </dsp:nvSpPr>
      <dsp:spPr>
        <a:xfrm>
          <a:off x="1941202" y="15400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R="0" lvl="0" algn="ctr" defTabSz="1022350" rtl="0">
            <a:lnSpc>
              <a:spcPct val="90000"/>
            </a:lnSpc>
            <a:spcBef>
              <a:spcPct val="0"/>
            </a:spcBef>
            <a:spcAft>
              <a:spcPct val="35000"/>
            </a:spcAft>
          </a:pPr>
          <a:r>
            <a:rPr lang="en-US" sz="2300" b="1" kern="1200" baseline="0" smtClean="0">
              <a:solidFill>
                <a:srgbClr val="632423"/>
              </a:solidFill>
              <a:latin typeface="Calibri"/>
            </a:rPr>
            <a:t>Local anesthetic</a:t>
          </a:r>
          <a:endParaRPr lang="ru-RU" sz="2300" kern="1200" smtClean="0"/>
        </a:p>
      </dsp:txBody>
      <dsp:txXfrm>
        <a:off x="1941202" y="1540019"/>
        <a:ext cx="1603995" cy="801997"/>
      </dsp:txXfrm>
    </dsp:sp>
    <dsp:sp modelId="{21397A09-0AEC-425D-9D8B-EDBF5B0B9F95}">
      <dsp:nvSpPr>
        <dsp:cNvPr id="0" name=""/>
        <dsp:cNvSpPr/>
      </dsp:nvSpPr>
      <dsp:spPr>
        <a:xfrm>
          <a:off x="3882036" y="15400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R="0" lvl="0" algn="ctr" defTabSz="1022350" rtl="0">
            <a:lnSpc>
              <a:spcPct val="90000"/>
            </a:lnSpc>
            <a:spcBef>
              <a:spcPct val="0"/>
            </a:spcBef>
            <a:spcAft>
              <a:spcPct val="35000"/>
            </a:spcAft>
          </a:pPr>
          <a:r>
            <a:rPr lang="en-US" sz="2300" b="1" kern="1200" baseline="0" smtClean="0">
              <a:solidFill>
                <a:srgbClr val="632423"/>
              </a:solidFill>
              <a:latin typeface="Calibri"/>
            </a:rPr>
            <a:t>Sulfa drug</a:t>
          </a:r>
          <a:endParaRPr lang="ru-RU" sz="2300" kern="1200" smtClean="0"/>
        </a:p>
      </dsp:txBody>
      <dsp:txXfrm>
        <a:off x="3882036" y="15400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D9C46-CBEE-4351-BCF9-35D73782D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25</Pages>
  <Words>5107</Words>
  <Characters>29114</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9</cp:revision>
  <cp:lastPrinted>2016-11-02T18:17:00Z</cp:lastPrinted>
  <dcterms:created xsi:type="dcterms:W3CDTF">2016-10-25T18:46:00Z</dcterms:created>
  <dcterms:modified xsi:type="dcterms:W3CDTF">2018-02-05T06:38:00Z</dcterms:modified>
</cp:coreProperties>
</file>