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Игровое занятие для детей в рамках недели психологии</w:t>
      </w:r>
    </w:p>
    <w:p w:rsidR="00B518B7" w:rsidRDefault="00B518B7" w:rsidP="00B518B7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первых младших групп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«Колядки» в ясельных группах.</w:t>
      </w:r>
    </w:p>
    <w:p w:rsidR="00B518B7" w:rsidRDefault="00B518B7" w:rsidP="00B518B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Вступление: Входят ряженые и читают стихи</w:t>
      </w:r>
    </w:p>
    <w:p w:rsidR="00B518B7" w:rsidRDefault="00B518B7" w:rsidP="00B518B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Колядую, колядую! Я зайду в избу любую.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Попрошу хозяйку: Вкусности давай-ка!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печенья, и конфет, И с орехами щербет,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Пастилу и мармелад - Всем гостинцам буду рад.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я стану угощать, И хозяйку восхвалять!</w:t>
      </w:r>
    </w:p>
    <w:p w:rsidR="00B518B7" w:rsidRDefault="00B518B7" w:rsidP="00B518B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Натиа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Динь-динь-динь, звенят звоночки,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пришли сыны и дочки,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колядников встречайте,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с улыбкой привечайте!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Слава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Коляда, коляда…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Ничего, что холода.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здоров, в мороз пойду,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Искупаюся в пруду!</w:t>
      </w:r>
    </w:p>
    <w:p w:rsidR="00B518B7" w:rsidRDefault="00B518B7" w:rsidP="00B518B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Упражнение, направленные на повышение самооценки ребенка раннего возраста  «Здравствуй, я собачка!»</w:t>
      </w:r>
    </w:p>
    <w:p w:rsidR="00B518B7" w:rsidRDefault="00B518B7" w:rsidP="00B518B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держит  в руках мягкую игрушку, и предлагает детям по очереди поздороваться со щенком. Каждый ребенок жмет ему лапку и представляет себя ласковым именем, например: «Здравствую, собачка, я Сашенька». На что ведущий отвечает: «Хорошая Сашенька!», и гладит по голове каждого ребенка лапкой собачки.</w:t>
      </w:r>
    </w:p>
    <w:p w:rsidR="00B518B7" w:rsidRDefault="00B518B7" w:rsidP="00B518B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Упражнение, способствующее развитию спонтанности детей «Раз, два, три, заяц замри!»</w:t>
      </w:r>
    </w:p>
    <w:p w:rsidR="00B518B7" w:rsidRDefault="00B518B7" w:rsidP="00B518B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предлагает детям отправиться на прогулку «в лес». Дети ходят по комнате. Ведущий говорит им: «Сейчас вы будете превращаться в тех животных, которых я назову. Когда я дам команду «Раз, два, три, заяц замри!» - Вам нужно перестать двигаться и замереть. Например: «Попрыгайте, как зайцы. А теперь Раз, два, три, заяц замри!» По команде ведущего дети замирают в позе зайца. Для маленьких детей позу показывает сам ведущий. Дальше ведущий может спросить детей, не  боятся ли они превратиться в каких-нибудь больших зверей – волков, медведей, и после это дать им другую команду, например: «Раз, два, три, медведь – замри!»</w:t>
      </w:r>
    </w:p>
    <w:p w:rsidR="00B518B7" w:rsidRDefault="00B518B7" w:rsidP="00B518B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18B7" w:rsidRDefault="00B518B7" w:rsidP="00B518B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18B7" w:rsidRDefault="00B518B7" w:rsidP="00B518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на основе нервно-мышечной релаксации.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«Отдыхаем на полянке»</w:t>
      </w:r>
    </w:p>
    <w:p w:rsidR="00B518B7" w:rsidRDefault="00B518B7" w:rsidP="00B518B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Цель:снять эмоциональное напряжение.</w:t>
      </w:r>
    </w:p>
    <w:p w:rsidR="00B518B7" w:rsidRDefault="00B518B7" w:rsidP="00B518B7">
      <w:pPr>
        <w:spacing w:before="100" w:beforeAutospacing="1" w:after="100" w:afterAutospacing="1" w:line="240" w:lineRule="auto"/>
        <w:ind w:left="360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Процедура проведения.Все дети и взрослый сидят на ковре. Ведущий: «Мы сидим на полянке, ласково греет солнышко. Мы спокойно дышим - вдох, выдох. Вдруг на пальчики ног залез муравей. С силой потяните носочки на себя. Ножки прямые и напряжены. Прислушайтесь, на каком пальчике сидит муравей, задержите дыхание. Сбросим муравья с ножек, выдыхаем воздух. Носочки вниз, стопы в стороны, ножки расслаблены, отдыхают». (Повторить несколько раз.) А теперь давайте представим, что к нам на ладошку вдруг села бабочка, давайте ее согреем!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дышат на ладошки.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Психолог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рассказывает, что бабочка согрелась и ее надо сдуть с ладошки. Дети дуют на ладони. В завершении упражнения, можно поаплодировать.</w:t>
      </w:r>
    </w:p>
    <w:p w:rsidR="00B518B7" w:rsidRDefault="00B518B7" w:rsidP="00B518B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Сюрпризный момент и подведение итогов. Старшие дети вручают малышам раскраски и читают стихи. </w:t>
      </w:r>
    </w:p>
    <w:p w:rsidR="00B518B7" w:rsidRDefault="00B518B7" w:rsidP="00B518B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</w:p>
    <w:p w:rsidR="00B518B7" w:rsidRDefault="00B518B7" w:rsidP="00B518B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Коляда, коляда…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Веселись, народ, всегда!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грустить нам не пристало,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Наслаждаясь в жизни  малым.</w:t>
      </w:r>
    </w:p>
    <w:p w:rsidR="00B518B7" w:rsidRDefault="00B518B7" w:rsidP="00B518B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18B7" w:rsidRDefault="00B518B7" w:rsidP="00B518B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</w:t>
      </w:r>
    </w:p>
    <w:p w:rsidR="00B518B7" w:rsidRDefault="00B518B7" w:rsidP="00B518B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Хорошо вам пусть живется,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что хочется – дается,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мысли вдохновляли,</w:t>
      </w:r>
    </w:p>
    <w:p w:rsidR="00B518B7" w:rsidRDefault="00B518B7" w:rsidP="00B51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мечты всегда сбывались!</w:t>
      </w:r>
    </w:p>
    <w:p w:rsidR="00B518B7" w:rsidRDefault="00B518B7" w:rsidP="00B518B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Прощаются.</w:t>
      </w:r>
    </w:p>
    <w:p w:rsidR="00B518B7" w:rsidRDefault="00B518B7" w:rsidP="00B518B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Pr="001D055B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55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Игровое занятие для детей в рамках недели психологии</w:t>
      </w:r>
    </w:p>
    <w:p w:rsidR="00B518B7" w:rsidRPr="001D055B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55B">
        <w:rPr>
          <w:rFonts w:ascii="Times New Roman" w:eastAsia="Times New Roman" w:hAnsi="Times New Roman" w:cs="Times New Roman"/>
          <w:b/>
          <w:bCs/>
          <w:sz w:val="24"/>
          <w:szCs w:val="24"/>
        </w:rPr>
        <w:t>для вторых младших и средних групп</w:t>
      </w:r>
    </w:p>
    <w:p w:rsidR="00B518B7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18B7" w:rsidRPr="00E4488F" w:rsidRDefault="00B518B7" w:rsidP="00B518B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88F">
        <w:rPr>
          <w:rFonts w:ascii="Times New Roman" w:hAnsi="Times New Roman" w:cs="Times New Roman"/>
          <w:b/>
          <w:sz w:val="24"/>
          <w:szCs w:val="24"/>
        </w:rPr>
        <w:t>Вступление: Входят ряженые и читают стихи</w:t>
      </w:r>
    </w:p>
    <w:p w:rsidR="00B518B7" w:rsidRPr="00E4488F" w:rsidRDefault="00B518B7" w:rsidP="00B51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Колядую, колядую! Я зайду в избу любую.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Попрошу хозяйку: Вкусности давай-ка!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И печенья, и конфет, И с орехами щербет,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Пастилу и мармелад - Всем гостинцам буду рад.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Всех я стану угощать, И хозяйку восхвалять!</w:t>
      </w:r>
    </w:p>
    <w:p w:rsidR="00B518B7" w:rsidRPr="00E4488F" w:rsidRDefault="00B518B7" w:rsidP="00B51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Натиа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Динь-динь-динь, звенят звоночки,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К вам пришли сыны и дочки,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Вы колядников встречайте,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Нас с улыбкой привечайте!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 xml:space="preserve">    Слава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Коляда, коляда…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Ничего, что холода.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Я здоров, в мороз пойду,</w:t>
      </w:r>
    </w:p>
    <w:p w:rsidR="00B518B7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Искупаюся в пруду!</w:t>
      </w:r>
    </w:p>
    <w:p w:rsidR="00B518B7" w:rsidRPr="006F3AA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B7" w:rsidRPr="001D055B" w:rsidRDefault="00B518B7" w:rsidP="00B518B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Упражнение «Кто в домике живет?» </w:t>
      </w:r>
      <w:r w:rsidRPr="001D055B">
        <w:rPr>
          <w:rFonts w:ascii="Times New Roman" w:eastAsia="Times New Roman" w:hAnsi="Times New Roman" w:cs="Times New Roman"/>
          <w:bCs/>
          <w:sz w:val="24"/>
          <w:szCs w:val="24"/>
        </w:rPr>
        <w:t>Способствует развитию самоуважения детей.</w:t>
      </w:r>
    </w:p>
    <w:p w:rsidR="00B518B7" w:rsidRDefault="00B518B7" w:rsidP="00B518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18B7" w:rsidRDefault="00B518B7" w:rsidP="00B518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5B7">
        <w:rPr>
          <w:rFonts w:ascii="Times New Roman" w:eastAsia="Times New Roman" w:hAnsi="Times New Roman" w:cs="Times New Roman"/>
          <w:bCs/>
          <w:sz w:val="24"/>
          <w:szCs w:val="24"/>
        </w:rPr>
        <w:t>Дети «забираются» в домики – для этого каждый ребенок смыкает руки уголком над своей головой в виде крыши. Ведущий «стучится в каждый домик» со словами: «Кто-кто в домике живет?» Ребенок называет свое имя. Потом ведущий спрашивает «Что ты любишь больше всего?», а ребенок отвечает.</w:t>
      </w:r>
    </w:p>
    <w:p w:rsidR="00B518B7" w:rsidRPr="006535B7" w:rsidRDefault="00B518B7" w:rsidP="00B518B7">
      <w:pPr>
        <w:pStyle w:val="a5"/>
        <w:spacing w:after="0" w:afterAutospacing="0"/>
      </w:pPr>
      <w:r>
        <w:rPr>
          <w:b/>
          <w:bCs/>
        </w:rPr>
        <w:t xml:space="preserve">      3)Упражнение «</w:t>
      </w:r>
      <w:r w:rsidRPr="006535B7">
        <w:rPr>
          <w:b/>
          <w:bCs/>
        </w:rPr>
        <w:t>Трени</w:t>
      </w:r>
      <w:r>
        <w:rPr>
          <w:b/>
          <w:bCs/>
        </w:rPr>
        <w:t xml:space="preserve">руем эмоции» </w:t>
      </w:r>
      <w:r w:rsidRPr="006535B7">
        <w:rPr>
          <w:b/>
          <w:bCs/>
        </w:rPr>
        <w:t>– для эмоционального развития детей</w:t>
      </w:r>
      <w:r w:rsidRPr="006535B7">
        <w:br/>
      </w:r>
      <w:r w:rsidRPr="006535B7">
        <w:br/>
        <w:t xml:space="preserve">Попросите ребенка: </w:t>
      </w:r>
      <w:r w:rsidRPr="006535B7">
        <w:rPr>
          <w:b/>
          <w:bCs/>
        </w:rPr>
        <w:t>нахмуриться</w:t>
      </w:r>
      <w:r w:rsidRPr="006535B7">
        <w:t xml:space="preserve"> </w:t>
      </w:r>
    </w:p>
    <w:p w:rsidR="00B518B7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Symbol" w:cs="Times New Roman"/>
          <w:sz w:val="24"/>
          <w:szCs w:val="24"/>
        </w:rPr>
        <w:t></w:t>
      </w:r>
      <w:r w:rsidRPr="003C0158">
        <w:rPr>
          <w:rFonts w:ascii="Times New Roman" w:eastAsia="Times New Roman" w:hAnsi="Times New Roman" w:cs="Times New Roman"/>
          <w:sz w:val="24"/>
          <w:szCs w:val="24"/>
        </w:rPr>
        <w:t xml:space="preserve">  как осенняя туча;</w:t>
      </w: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8B7" w:rsidRPr="001D055B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5B">
        <w:rPr>
          <w:rFonts w:ascii="Times New Roman" w:eastAsia="Times New Roman" w:hAnsi="Times New Roman" w:cs="Times New Roman"/>
          <w:b/>
          <w:sz w:val="24"/>
          <w:szCs w:val="24"/>
        </w:rPr>
        <w:t>удивиться</w:t>
      </w: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как будто он увидел чудо</w:t>
      </w: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Times New Roman" w:cs="Times New Roman"/>
          <w:sz w:val="24"/>
          <w:szCs w:val="24"/>
        </w:rPr>
        <w:br/>
      </w:r>
      <w:r w:rsidRPr="003C0158">
        <w:rPr>
          <w:rFonts w:ascii="Times New Roman" w:eastAsia="Times New Roman" w:hAnsi="Times New Roman" w:cs="Times New Roman"/>
          <w:b/>
          <w:bCs/>
          <w:sz w:val="24"/>
          <w:szCs w:val="24"/>
        </w:rPr>
        <w:t>испугаться</w:t>
      </w: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Symbol" w:cs="Times New Roman"/>
          <w:sz w:val="24"/>
          <w:szCs w:val="24"/>
        </w:rPr>
        <w:t></w:t>
      </w:r>
      <w:r w:rsidRPr="003C0158">
        <w:rPr>
          <w:rFonts w:ascii="Times New Roman" w:eastAsia="Times New Roman" w:hAnsi="Times New Roman" w:cs="Times New Roman"/>
          <w:sz w:val="24"/>
          <w:szCs w:val="24"/>
        </w:rPr>
        <w:t xml:space="preserve">  как заяц, увидевший волка;</w:t>
      </w:r>
    </w:p>
    <w:p w:rsidR="00B518B7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Symbol" w:cs="Times New Roman"/>
          <w:sz w:val="24"/>
          <w:szCs w:val="24"/>
        </w:rPr>
        <w:t></w:t>
      </w:r>
      <w:r w:rsidRPr="003C0158">
        <w:rPr>
          <w:rFonts w:ascii="Times New Roman" w:eastAsia="Times New Roman" w:hAnsi="Times New Roman" w:cs="Times New Roman"/>
          <w:sz w:val="24"/>
          <w:szCs w:val="24"/>
        </w:rPr>
        <w:t xml:space="preserve">  как котенок, на которого лает собака;</w:t>
      </w: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Times New Roman" w:cs="Times New Roman"/>
          <w:b/>
          <w:bCs/>
          <w:sz w:val="24"/>
          <w:szCs w:val="24"/>
        </w:rPr>
        <w:t>улыбнуться</w:t>
      </w: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Symbol" w:cs="Times New Roman"/>
          <w:sz w:val="24"/>
          <w:szCs w:val="24"/>
        </w:rPr>
        <w:t></w:t>
      </w:r>
      <w:r w:rsidRPr="003C0158">
        <w:rPr>
          <w:rFonts w:ascii="Times New Roman" w:eastAsia="Times New Roman" w:hAnsi="Times New Roman" w:cs="Times New Roman"/>
          <w:sz w:val="24"/>
          <w:szCs w:val="24"/>
        </w:rPr>
        <w:t xml:space="preserve">  как кот на солнце;</w:t>
      </w: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Symbol" w:cs="Times New Roman"/>
          <w:sz w:val="24"/>
          <w:szCs w:val="24"/>
        </w:rPr>
        <w:t></w:t>
      </w:r>
      <w:r w:rsidRPr="003C0158">
        <w:rPr>
          <w:rFonts w:ascii="Times New Roman" w:eastAsia="Times New Roman" w:hAnsi="Times New Roman" w:cs="Times New Roman"/>
          <w:sz w:val="24"/>
          <w:szCs w:val="24"/>
        </w:rPr>
        <w:t xml:space="preserve">  как хитрая лиса;</w:t>
      </w:r>
    </w:p>
    <w:p w:rsidR="00B518B7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158">
        <w:rPr>
          <w:rFonts w:ascii="Times New Roman" w:eastAsia="Times New Roman" w:hAnsi="Symbol" w:cs="Times New Roman"/>
          <w:sz w:val="24"/>
          <w:szCs w:val="24"/>
        </w:rPr>
        <w:t></w:t>
      </w:r>
      <w:r w:rsidRPr="003C0158">
        <w:rPr>
          <w:rFonts w:ascii="Times New Roman" w:eastAsia="Times New Roman" w:hAnsi="Times New Roman" w:cs="Times New Roman"/>
          <w:sz w:val="24"/>
          <w:szCs w:val="24"/>
        </w:rPr>
        <w:t xml:space="preserve">  как радостный человек;</w:t>
      </w:r>
    </w:p>
    <w:p w:rsidR="00B518B7" w:rsidRDefault="00B518B7" w:rsidP="00B518B7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18B7" w:rsidRPr="001D055B" w:rsidRDefault="00B518B7" w:rsidP="00B518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55B">
        <w:rPr>
          <w:rFonts w:ascii="Times New Roman" w:eastAsia="Times New Roman" w:hAnsi="Times New Roman" w:cs="Times New Roman"/>
          <w:b/>
          <w:bCs/>
          <w:sz w:val="24"/>
          <w:szCs w:val="24"/>
        </w:rPr>
        <w:t>Путешествие мяча</w:t>
      </w:r>
    </w:p>
    <w:p w:rsidR="00B518B7" w:rsidRDefault="00B518B7" w:rsidP="00B518B7">
      <w:pPr>
        <w:pStyle w:val="a5"/>
        <w:jc w:val="both"/>
      </w:pPr>
      <w:r>
        <w:rPr>
          <w:rStyle w:val="a4"/>
        </w:rPr>
        <w:t>Цель игры:</w:t>
      </w:r>
      <w:r>
        <w:t xml:space="preserve"> научить детей взаимодействовать, играть в команде, способствует сплочению детского коллектива.</w:t>
      </w:r>
    </w:p>
    <w:p w:rsidR="00B518B7" w:rsidRDefault="00B518B7" w:rsidP="00B518B7">
      <w:pPr>
        <w:pStyle w:val="a5"/>
        <w:jc w:val="both"/>
      </w:pPr>
      <w:r>
        <w:rPr>
          <w:rStyle w:val="a4"/>
        </w:rPr>
        <w:lastRenderedPageBreak/>
        <w:t>Ход игры.</w:t>
      </w:r>
      <w:r>
        <w:t xml:space="preserve"> Игроки делятся на две команды и располагаются в две колонны. Первый игрок каждой команды получает мяч. Далее ведущий говорит: «Сейчас наш мяч отправится в путешествие, а вы, ребята, поможете ему. По моему сигналу вы будете передавать мяч друг другу. Если я скажу «На самолете», то вы отправите мяч в путь у себя над головами; после слов «На подводной лодке» вы начнете передавать друг другу мячик между расставленными ногами. </w:t>
      </w:r>
    </w:p>
    <w:p w:rsidR="00B518B7" w:rsidRPr="001D055B" w:rsidRDefault="00B518B7" w:rsidP="00B518B7">
      <w:pPr>
        <w:pStyle w:val="a5"/>
        <w:numPr>
          <w:ilvl w:val="0"/>
          <w:numId w:val="3"/>
        </w:numPr>
        <w:ind w:left="709"/>
        <w:rPr>
          <w:b/>
        </w:rPr>
      </w:pPr>
      <w:r w:rsidRPr="001D055B">
        <w:rPr>
          <w:b/>
        </w:rPr>
        <w:t>Упражнение «Прогулка в лесу», способствует развитию спонтанности детей.</w:t>
      </w:r>
    </w:p>
    <w:p w:rsidR="00B518B7" w:rsidRPr="006F3AA4" w:rsidRDefault="00B518B7" w:rsidP="00B518B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055B">
        <w:rPr>
          <w:rFonts w:ascii="Times New Roman" w:hAnsi="Times New Roman" w:cs="Times New Roman"/>
          <w:sz w:val="24"/>
          <w:szCs w:val="24"/>
        </w:rPr>
        <w:t>Ведущий предлагает детям отправиться на прогулку «в лес». Дети ходят по комнате. Ведущий говорит им: «Сейчас вы будете превращаться в тех животных, которых я назову. Когда я дам команду «Раз, два, три, заяц замри!» - Вам нужно перестать двигаться и замереть. Например: «Попрыгайте, как зайцы. А теперь Раз, два, три, заяц замри!» По команде ведущего дети замирают в позе зайца. Для маленьких детей позу показывает сам ведущий. Дальше ведущий может спросить детей, не  боятся ли они превратиться в каких-нибудь больших зверей – волков, медведей, и после это дать им другую команду, например: «Раз, два, три, медведь – замри!»</w:t>
      </w:r>
    </w:p>
    <w:p w:rsidR="00B518B7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8B7" w:rsidRPr="001D055B" w:rsidRDefault="00B518B7" w:rsidP="00B518B7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55B">
        <w:rPr>
          <w:rFonts w:ascii="Times New Roman" w:eastAsia="Times New Roman" w:hAnsi="Times New Roman" w:cs="Times New Roman"/>
          <w:b/>
          <w:bCs/>
          <w:sz w:val="24"/>
          <w:szCs w:val="24"/>
        </w:rPr>
        <w:t>Релаксационное упражнение «Я молодец», способствует развитию положительной самооценки.</w:t>
      </w:r>
    </w:p>
    <w:p w:rsidR="00B518B7" w:rsidRDefault="00B518B7" w:rsidP="00B518B7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18B7" w:rsidRDefault="00B518B7" w:rsidP="00B518B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Ведущий предлагает детям похвалить себя, погладить по голове со словами: «Я молодец!», затем обнять себя и сказать: «Я очень хороший!»</w:t>
      </w:r>
    </w:p>
    <w:p w:rsidR="00B518B7" w:rsidRPr="006F3AA4" w:rsidRDefault="00B518B7" w:rsidP="00B518B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18B7" w:rsidRPr="006F3AA4" w:rsidRDefault="00B518B7" w:rsidP="00B518B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3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Сюрпризный момент и подведение итогов. Старшие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дети вручают малышам раскраски </w:t>
      </w:r>
      <w:r w:rsidRPr="006F3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читают стихи. </w:t>
      </w:r>
    </w:p>
    <w:p w:rsidR="00B518B7" w:rsidRPr="001F1B66" w:rsidRDefault="00B518B7" w:rsidP="00B518B7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B66"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</w:p>
    <w:p w:rsidR="00B518B7" w:rsidRPr="00385EB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>Коляда, коляда…</w:t>
      </w:r>
    </w:p>
    <w:p w:rsidR="00B518B7" w:rsidRPr="00385EB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>Веселись, народ, всегда!</w:t>
      </w:r>
    </w:p>
    <w:p w:rsidR="00B518B7" w:rsidRPr="00385EB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>Ведь грустить нам не пристало,</w:t>
      </w:r>
    </w:p>
    <w:p w:rsidR="00B518B7" w:rsidRPr="006F3AA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>Наслаждаясь в жизни  малым.</w:t>
      </w:r>
    </w:p>
    <w:p w:rsidR="00B518B7" w:rsidRPr="001F1B66" w:rsidRDefault="00B518B7" w:rsidP="00B518B7">
      <w:pPr>
        <w:pStyle w:val="a3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B66"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</w:p>
    <w:p w:rsidR="00B518B7" w:rsidRPr="001F1B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B66">
        <w:rPr>
          <w:rFonts w:ascii="Times New Roman" w:hAnsi="Times New Roman" w:cs="Times New Roman"/>
          <w:sz w:val="24"/>
          <w:szCs w:val="24"/>
        </w:rPr>
        <w:t>Хорошо вам пусть живется,</w:t>
      </w:r>
    </w:p>
    <w:p w:rsidR="00B518B7" w:rsidRPr="001F1B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B66">
        <w:rPr>
          <w:rFonts w:ascii="Times New Roman" w:hAnsi="Times New Roman" w:cs="Times New Roman"/>
          <w:sz w:val="24"/>
          <w:szCs w:val="24"/>
        </w:rPr>
        <w:t>Все, что хочется – дается,</w:t>
      </w:r>
    </w:p>
    <w:p w:rsidR="00B518B7" w:rsidRPr="001F1B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B66">
        <w:rPr>
          <w:rFonts w:ascii="Times New Roman" w:hAnsi="Times New Roman" w:cs="Times New Roman"/>
          <w:sz w:val="24"/>
          <w:szCs w:val="24"/>
        </w:rPr>
        <w:t>Чтобы мысли вдохновляли,</w:t>
      </w:r>
    </w:p>
    <w:p w:rsidR="00B518B7" w:rsidRPr="001F1B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мечты всегда сбывались!</w:t>
      </w:r>
    </w:p>
    <w:p w:rsidR="00B518B7" w:rsidRPr="00E4488F" w:rsidRDefault="00B518B7" w:rsidP="00B518B7">
      <w:pPr>
        <w:pStyle w:val="a3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Прощаются.</w:t>
      </w:r>
    </w:p>
    <w:p w:rsidR="00B518B7" w:rsidRPr="003C0158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8B7" w:rsidRDefault="00B518B7" w:rsidP="00B518B7">
      <w:pPr>
        <w:pStyle w:val="a5"/>
      </w:pPr>
    </w:p>
    <w:p w:rsidR="00000000" w:rsidRDefault="00B518B7"/>
    <w:p w:rsidR="00B518B7" w:rsidRDefault="00B518B7"/>
    <w:p w:rsidR="00B518B7" w:rsidRDefault="00B518B7"/>
    <w:p w:rsidR="00B518B7" w:rsidRDefault="00B518B7"/>
    <w:p w:rsidR="00B518B7" w:rsidRPr="001D055B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55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Игровое занятие для детей в рамках недели психологии</w:t>
      </w:r>
    </w:p>
    <w:p w:rsidR="00B518B7" w:rsidRPr="001D055B" w:rsidRDefault="00B518B7" w:rsidP="00B5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старших и подготовительных групп</w:t>
      </w:r>
    </w:p>
    <w:p w:rsidR="00B518B7" w:rsidRDefault="00B518B7" w:rsidP="00B518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18B7" w:rsidRPr="00E4488F" w:rsidRDefault="00B518B7" w:rsidP="00B518B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88F">
        <w:rPr>
          <w:rFonts w:ascii="Times New Roman" w:hAnsi="Times New Roman" w:cs="Times New Roman"/>
          <w:b/>
          <w:sz w:val="24"/>
          <w:szCs w:val="24"/>
        </w:rPr>
        <w:t>Вступление: Входят ряженые и читают стихи</w:t>
      </w:r>
    </w:p>
    <w:p w:rsidR="00B518B7" w:rsidRPr="00E4488F" w:rsidRDefault="00B518B7" w:rsidP="00B51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Колядую, колядую! Я зайду в избу любую.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Попрошу хозяйку: Вкусности давай-ка!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И печенья, и конфет, И с орехами щербет,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Пастилу и мармелад - Всем гостинцам буду рад.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Всех я стану угощать, И хозяйку восхвалять!</w:t>
      </w:r>
    </w:p>
    <w:p w:rsidR="00B518B7" w:rsidRPr="00E4488F" w:rsidRDefault="00B518B7" w:rsidP="00B51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Натиа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Динь-динь-динь, звенят звоночки,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К вам пришли сыны и дочки,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Вы колядников встречайте,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Нас с улыбкой привечайте!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 xml:space="preserve">    Слава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Коляда, коляда…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Ничего, что холода.</w:t>
      </w:r>
    </w:p>
    <w:p w:rsidR="00B518B7" w:rsidRPr="00E4488F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Я здоров, в мороз пойду,</w:t>
      </w:r>
    </w:p>
    <w:p w:rsidR="00B518B7" w:rsidRPr="009A21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88F">
        <w:rPr>
          <w:rFonts w:ascii="Times New Roman" w:hAnsi="Times New Roman" w:cs="Times New Roman"/>
          <w:sz w:val="24"/>
          <w:szCs w:val="24"/>
        </w:rPr>
        <w:t>Искупаюся в пруду!</w:t>
      </w:r>
    </w:p>
    <w:p w:rsidR="00B518B7" w:rsidRPr="009A2166" w:rsidRDefault="00B518B7" w:rsidP="00B518B7">
      <w:pPr>
        <w:pStyle w:val="a5"/>
        <w:numPr>
          <w:ilvl w:val="0"/>
          <w:numId w:val="5"/>
        </w:numPr>
        <w:rPr>
          <w:b/>
        </w:rPr>
      </w:pPr>
      <w:r>
        <w:rPr>
          <w:b/>
        </w:rPr>
        <w:t xml:space="preserve">Приветственное упражнение «Назови свое имя и имя лучшего друга». </w:t>
      </w:r>
      <w:r>
        <w:t>Способствует созданию положительного настроя и сплочению детского коллектива.</w:t>
      </w:r>
    </w:p>
    <w:p w:rsidR="00B518B7" w:rsidRDefault="00B518B7" w:rsidP="00B518B7">
      <w:pPr>
        <w:pStyle w:val="a5"/>
        <w:numPr>
          <w:ilvl w:val="0"/>
          <w:numId w:val="5"/>
        </w:numPr>
      </w:pPr>
      <w:r>
        <w:rPr>
          <w:b/>
          <w:bCs/>
        </w:rPr>
        <w:t>Упражнение «Встаньте те, кто…»</w:t>
      </w:r>
      <w:r>
        <w:t xml:space="preserve"> </w:t>
      </w:r>
    </w:p>
    <w:p w:rsidR="00B518B7" w:rsidRDefault="00B518B7" w:rsidP="00B518B7">
      <w:pPr>
        <w:pStyle w:val="a5"/>
        <w:ind w:left="720"/>
      </w:pPr>
      <w:r>
        <w:t>Цель: упражнение направлено на развитие внимания, наблюдательности, а также продолжение группового знакомства.</w:t>
      </w:r>
    </w:p>
    <w:p w:rsidR="00B518B7" w:rsidRDefault="00B518B7" w:rsidP="00B518B7">
      <w:pPr>
        <w:pStyle w:val="a5"/>
        <w:ind w:left="720"/>
      </w:pPr>
      <w:r>
        <w:t>Ведущий дает задание: "Встаньте все те, кто ...</w:t>
      </w:r>
    </w:p>
    <w:p w:rsidR="00B518B7" w:rsidRDefault="00B518B7" w:rsidP="00B518B7">
      <w:pPr>
        <w:pStyle w:val="a5"/>
      </w:pPr>
      <w:r>
        <w:t>- любит бегать,</w:t>
      </w:r>
    </w:p>
    <w:p w:rsidR="00B518B7" w:rsidRDefault="00B518B7" w:rsidP="00B518B7">
      <w:pPr>
        <w:pStyle w:val="a5"/>
      </w:pPr>
      <w:r>
        <w:t>- радуется хорошей погоде,</w:t>
      </w:r>
    </w:p>
    <w:p w:rsidR="00B518B7" w:rsidRDefault="00B518B7" w:rsidP="00B518B7">
      <w:pPr>
        <w:pStyle w:val="a5"/>
      </w:pPr>
      <w:r>
        <w:t>- любит дарить цветы и т.д.</w:t>
      </w:r>
    </w:p>
    <w:p w:rsidR="00B518B7" w:rsidRDefault="00B518B7" w:rsidP="00B518B7">
      <w:pPr>
        <w:pStyle w:val="a5"/>
        <w:numPr>
          <w:ilvl w:val="0"/>
          <w:numId w:val="5"/>
        </w:numPr>
      </w:pPr>
      <w:r>
        <w:rPr>
          <w:b/>
          <w:bCs/>
        </w:rPr>
        <w:t>«Есть  или нет?»</w:t>
      </w:r>
      <w:r>
        <w:t>   ( с  5 лет)</w:t>
      </w:r>
    </w:p>
    <w:p w:rsidR="00B518B7" w:rsidRDefault="00B518B7" w:rsidP="00B518B7">
      <w:pPr>
        <w:pStyle w:val="a5"/>
        <w:ind w:left="360"/>
        <w:jc w:val="both"/>
      </w:pPr>
      <w:r w:rsidRPr="009A2166">
        <w:rPr>
          <w:i/>
          <w:iCs/>
        </w:rPr>
        <w:t> </w:t>
      </w:r>
      <w:r>
        <w:t>Играющие   встают   в   круг   и   берутся   за руки.   Он  объясняет  задание: если дети, согласны  с  утверждением,   то  поднимают  руки вверх  и  кричат   «Да»,   если  не  согласны,   опускают руки  и  кричат   «Нет!»</w:t>
      </w:r>
    </w:p>
    <w:p w:rsidR="00B518B7" w:rsidRDefault="00B518B7" w:rsidP="00B518B7">
      <w:pPr>
        <w:pStyle w:val="a5"/>
      </w:pPr>
      <w:r>
        <w:t xml:space="preserve">Есть ли поле светлячки? </w:t>
      </w:r>
    </w:p>
    <w:p w:rsidR="00B518B7" w:rsidRDefault="00B518B7" w:rsidP="00B518B7">
      <w:pPr>
        <w:pStyle w:val="a5"/>
      </w:pPr>
      <w:r>
        <w:t>Есть ли  в  море рыбки?</w:t>
      </w:r>
    </w:p>
    <w:p w:rsidR="00B518B7" w:rsidRDefault="00B518B7" w:rsidP="00B518B7">
      <w:pPr>
        <w:pStyle w:val="a5"/>
      </w:pPr>
      <w:r>
        <w:t xml:space="preserve"> Есть ли крылья у  теленка?</w:t>
      </w:r>
    </w:p>
    <w:p w:rsidR="00B518B7" w:rsidRDefault="00B518B7" w:rsidP="00B518B7">
      <w:pPr>
        <w:pStyle w:val="a5"/>
      </w:pPr>
      <w:r>
        <w:t xml:space="preserve">Есть  ли клюв  у поросенка? </w:t>
      </w:r>
    </w:p>
    <w:p w:rsidR="00B518B7" w:rsidRDefault="00B518B7" w:rsidP="00B518B7">
      <w:pPr>
        <w:pStyle w:val="a5"/>
      </w:pPr>
      <w:r>
        <w:lastRenderedPageBreak/>
        <w:t>Есть  ли гребень у горы?</w:t>
      </w:r>
    </w:p>
    <w:p w:rsidR="00B518B7" w:rsidRDefault="00B518B7" w:rsidP="00B518B7">
      <w:pPr>
        <w:pStyle w:val="a5"/>
      </w:pPr>
      <w:r>
        <w:t xml:space="preserve"> Есть ли хвост  у петуха?</w:t>
      </w:r>
    </w:p>
    <w:p w:rsidR="00B518B7" w:rsidRDefault="00B518B7" w:rsidP="00B518B7">
      <w:pPr>
        <w:pStyle w:val="a5"/>
      </w:pPr>
      <w:r>
        <w:t xml:space="preserve">Есть ли ключ  у скрипки? </w:t>
      </w:r>
    </w:p>
    <w:p w:rsidR="00B518B7" w:rsidRDefault="00B518B7" w:rsidP="00B518B7">
      <w:pPr>
        <w:pStyle w:val="a5"/>
      </w:pPr>
      <w:r>
        <w:t xml:space="preserve">Есть  ли рифма у стиха? </w:t>
      </w:r>
    </w:p>
    <w:p w:rsidR="00B518B7" w:rsidRDefault="00B518B7" w:rsidP="00B518B7">
      <w:pPr>
        <w:pStyle w:val="a5"/>
      </w:pPr>
      <w:r>
        <w:t>Есть ли в  нем ошибки?</w:t>
      </w:r>
    </w:p>
    <w:p w:rsidR="00B518B7" w:rsidRPr="009A2166" w:rsidRDefault="00B518B7" w:rsidP="00B518B7">
      <w:pPr>
        <w:pStyle w:val="a5"/>
        <w:numPr>
          <w:ilvl w:val="0"/>
          <w:numId w:val="5"/>
        </w:numPr>
        <w:rPr>
          <w:b/>
        </w:rPr>
      </w:pPr>
      <w:r>
        <w:t>Игра «Ледышки и веснушки». Этюд на физическое (мышечное) расслабление.</w:t>
      </w:r>
    </w:p>
    <w:p w:rsidR="00B518B7" w:rsidRDefault="00B518B7" w:rsidP="00B518B7">
      <w:pPr>
        <w:pStyle w:val="a5"/>
        <w:jc w:val="both"/>
      </w:pPr>
      <w:r>
        <w:t>Вам надо поделиться на две команды – одна команда «ледышек», а вторая команда «веснушек»! Встаньте напротив друг друга и посмотрите внимательно – запомните членов своей команды. По моей команде «Начали! » все медленно и свободно перемещаются по комнате, не толкая друг друга. Затем, когда я хлопну в ладоши, «ледышки» должны замереть на месте в той позе, которую они приняли в момент хлопка. «Веснушки» продолжают перемещаться по комнате кружась. Когда я хлопну в ладоши два раза – замирают «веснушки», двигаться начинают «ледышки». Не перепутайте, следите за количеством хлопков: один – приводит в движение «веснушек», а два – «ледышек». Молодцы!</w:t>
      </w:r>
    </w:p>
    <w:p w:rsidR="00B518B7" w:rsidRPr="00EC5C83" w:rsidRDefault="00B518B7" w:rsidP="00B518B7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5C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Сюрпризный мом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ент и подведение итогов. Артисты-дети вручают детям-участникам развивающие шаблоны </w:t>
      </w:r>
      <w:r w:rsidRPr="00EC5C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читают стихи. </w:t>
      </w:r>
    </w:p>
    <w:p w:rsidR="00B518B7" w:rsidRPr="001F1B66" w:rsidRDefault="00B518B7" w:rsidP="00B518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B66"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</w:p>
    <w:p w:rsidR="00B518B7" w:rsidRPr="00385EB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>Коляда, коляда…</w:t>
      </w:r>
    </w:p>
    <w:p w:rsidR="00B518B7" w:rsidRPr="00385EB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>Веселись, народ, всегда!</w:t>
      </w:r>
    </w:p>
    <w:p w:rsidR="00B518B7" w:rsidRPr="00385EB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>Ведь грустить нам не пристало,</w:t>
      </w:r>
    </w:p>
    <w:p w:rsidR="00B518B7" w:rsidRPr="006F3AA4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EB4">
        <w:rPr>
          <w:rFonts w:ascii="Times New Roman" w:hAnsi="Times New Roman" w:cs="Times New Roman"/>
          <w:sz w:val="24"/>
          <w:szCs w:val="24"/>
        </w:rPr>
        <w:t>Наслаждаясь в жизни  малым.</w:t>
      </w:r>
    </w:p>
    <w:p w:rsidR="00B518B7" w:rsidRPr="001F1B66" w:rsidRDefault="00B518B7" w:rsidP="00B518B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B66"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</w:p>
    <w:p w:rsidR="00B518B7" w:rsidRPr="001F1B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B66">
        <w:rPr>
          <w:rFonts w:ascii="Times New Roman" w:hAnsi="Times New Roman" w:cs="Times New Roman"/>
          <w:sz w:val="24"/>
          <w:szCs w:val="24"/>
        </w:rPr>
        <w:t>Хорошо вам пусть живется,</w:t>
      </w:r>
    </w:p>
    <w:p w:rsidR="00B518B7" w:rsidRPr="001F1B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B66">
        <w:rPr>
          <w:rFonts w:ascii="Times New Roman" w:hAnsi="Times New Roman" w:cs="Times New Roman"/>
          <w:sz w:val="24"/>
          <w:szCs w:val="24"/>
        </w:rPr>
        <w:t>Все, что хочется – дается,</w:t>
      </w:r>
    </w:p>
    <w:p w:rsidR="00B518B7" w:rsidRPr="001F1B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B66">
        <w:rPr>
          <w:rFonts w:ascii="Times New Roman" w:hAnsi="Times New Roman" w:cs="Times New Roman"/>
          <w:sz w:val="24"/>
          <w:szCs w:val="24"/>
        </w:rPr>
        <w:t>Чтобы мысли вдохновляли,</w:t>
      </w:r>
    </w:p>
    <w:p w:rsidR="00B518B7" w:rsidRPr="001F1B66" w:rsidRDefault="00B518B7" w:rsidP="00B5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мечты всегда сбывались!</w:t>
      </w:r>
    </w:p>
    <w:p w:rsidR="00B518B7" w:rsidRPr="00E4488F" w:rsidRDefault="00B518B7" w:rsidP="00B518B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Прощаются.</w:t>
      </w:r>
    </w:p>
    <w:p w:rsidR="00B518B7" w:rsidRDefault="00B518B7" w:rsidP="00B518B7"/>
    <w:p w:rsidR="00B518B7" w:rsidRDefault="00B518B7"/>
    <w:sectPr w:rsidR="00B5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F87"/>
    <w:multiLevelType w:val="hybridMultilevel"/>
    <w:tmpl w:val="7E5E66F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92F9D"/>
    <w:multiLevelType w:val="hybridMultilevel"/>
    <w:tmpl w:val="14FECD24"/>
    <w:lvl w:ilvl="0" w:tplc="7F4274E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80969"/>
    <w:multiLevelType w:val="hybridMultilevel"/>
    <w:tmpl w:val="C28050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56160"/>
    <w:multiLevelType w:val="hybridMultilevel"/>
    <w:tmpl w:val="C28050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18B7"/>
    <w:rsid w:val="00B5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8B7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B518B7"/>
    <w:rPr>
      <w:b/>
      <w:bCs/>
    </w:rPr>
  </w:style>
  <w:style w:type="paragraph" w:styleId="a5">
    <w:name w:val="Normal (Web)"/>
    <w:basedOn w:val="a"/>
    <w:uiPriority w:val="99"/>
    <w:unhideWhenUsed/>
    <w:rsid w:val="00B5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7160</Characters>
  <Application>Microsoft Office Word</Application>
  <DocSecurity>0</DocSecurity>
  <Lines>59</Lines>
  <Paragraphs>16</Paragraphs>
  <ScaleCrop>false</ScaleCrop>
  <Company>Microsoft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2018-01-31T07:20:00Z</dcterms:created>
  <dcterms:modified xsi:type="dcterms:W3CDTF">2018-01-31T07:22:00Z</dcterms:modified>
</cp:coreProperties>
</file>