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4B" w:rsidRPr="005F0009" w:rsidRDefault="002A1BCA" w:rsidP="005F00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Современное обучение</w:t>
      </w:r>
    </w:p>
    <w:p w:rsidR="005F0009" w:rsidRDefault="005F0009" w:rsidP="005F0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введение</w:t>
      </w:r>
      <w:r w:rsidR="007F6C9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новых требований к выпускнику школы, поменялся и подход  к личности школьника, его интересам и нуждам. </w:t>
      </w:r>
    </w:p>
    <w:p w:rsidR="005F0009" w:rsidRDefault="005F0009" w:rsidP="005F0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отличие от традиционного урока современный урок основан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системо-дейтельностном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подходе. Отличий очень много. Школа та же, а содержание другое. Обучение нацелено на развитие зоны ближайшего развития ученика,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 цели вложить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готовые, заученные знания. </w:t>
      </w:r>
      <w:r w:rsidR="00E539CF">
        <w:rPr>
          <w:rFonts w:ascii="Times New Roman" w:hAnsi="Times New Roman" w:cs="Times New Roman"/>
          <w:sz w:val="28"/>
          <w:szCs w:val="28"/>
        </w:rPr>
        <w:t xml:space="preserve">Главная задача – развитие личности ребенка. </w:t>
      </w:r>
      <w:r>
        <w:rPr>
          <w:rFonts w:ascii="Times New Roman" w:hAnsi="Times New Roman" w:cs="Times New Roman"/>
          <w:sz w:val="28"/>
          <w:szCs w:val="28"/>
        </w:rPr>
        <w:t>Каждый ребенок является субъектом, а не объектом как ранее. Ученик должен сам хотеть учиться и добывать информацию под руководством или при поддержке учителя</w:t>
      </w:r>
      <w:r w:rsidR="00E539CF">
        <w:rPr>
          <w:rFonts w:ascii="Times New Roman" w:hAnsi="Times New Roman" w:cs="Times New Roman"/>
          <w:sz w:val="28"/>
          <w:szCs w:val="28"/>
        </w:rPr>
        <w:t>, для этого на каждом уроке ставится проблема, а цели и способы решения выбирают дети</w:t>
      </w:r>
      <w:r>
        <w:rPr>
          <w:rFonts w:ascii="Times New Roman" w:hAnsi="Times New Roman" w:cs="Times New Roman"/>
          <w:sz w:val="28"/>
          <w:szCs w:val="28"/>
        </w:rPr>
        <w:t xml:space="preserve">. Процесс обучения построен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подходе, т.е.  поиск информации происходит в процессе выполнения проектной или исследовательской деятельности, выполнения практических или лабораторных занятий, тематических экскурсий</w:t>
      </w:r>
      <w:r w:rsidR="007F6C93">
        <w:rPr>
          <w:rFonts w:ascii="Times New Roman" w:hAnsi="Times New Roman" w:cs="Times New Roman"/>
          <w:sz w:val="28"/>
          <w:szCs w:val="28"/>
        </w:rPr>
        <w:t xml:space="preserve">, демонстраций и опытов  на уроке </w:t>
      </w:r>
      <w:r>
        <w:rPr>
          <w:rFonts w:ascii="Times New Roman" w:hAnsi="Times New Roman" w:cs="Times New Roman"/>
          <w:sz w:val="28"/>
          <w:szCs w:val="28"/>
        </w:rPr>
        <w:t xml:space="preserve">и т.д. </w:t>
      </w:r>
      <w:r w:rsidR="007F6C93">
        <w:rPr>
          <w:rFonts w:ascii="Times New Roman" w:hAnsi="Times New Roman" w:cs="Times New Roman"/>
          <w:sz w:val="28"/>
          <w:szCs w:val="28"/>
        </w:rPr>
        <w:t>Возникла необходимость показать</w:t>
      </w:r>
      <w:r w:rsidR="002A1BCA">
        <w:rPr>
          <w:rFonts w:ascii="Times New Roman" w:hAnsi="Times New Roman" w:cs="Times New Roman"/>
          <w:sz w:val="28"/>
          <w:szCs w:val="28"/>
        </w:rPr>
        <w:t>,</w:t>
      </w:r>
      <w:r w:rsidR="007F6C93">
        <w:rPr>
          <w:rFonts w:ascii="Times New Roman" w:hAnsi="Times New Roman" w:cs="Times New Roman"/>
          <w:sz w:val="28"/>
          <w:szCs w:val="28"/>
        </w:rPr>
        <w:t xml:space="preserve"> как и где будут применяться знания</w:t>
      </w:r>
      <w:r w:rsidR="002A1BCA">
        <w:rPr>
          <w:rFonts w:ascii="Times New Roman" w:hAnsi="Times New Roman" w:cs="Times New Roman"/>
          <w:sz w:val="28"/>
          <w:szCs w:val="28"/>
        </w:rPr>
        <w:t>,</w:t>
      </w:r>
      <w:r w:rsidR="007F6C93">
        <w:rPr>
          <w:rFonts w:ascii="Times New Roman" w:hAnsi="Times New Roman" w:cs="Times New Roman"/>
          <w:sz w:val="28"/>
          <w:szCs w:val="28"/>
        </w:rPr>
        <w:t xml:space="preserve"> полученные при обучении и повседневная жизнь.</w:t>
      </w:r>
      <w:r w:rsidR="004727D9">
        <w:rPr>
          <w:rFonts w:ascii="Times New Roman" w:hAnsi="Times New Roman" w:cs="Times New Roman"/>
          <w:sz w:val="28"/>
          <w:szCs w:val="28"/>
        </w:rPr>
        <w:t xml:space="preserve"> Школьники могут оценить свои достижения, свой прогресс.</w:t>
      </w:r>
    </w:p>
    <w:p w:rsidR="004727D9" w:rsidRDefault="004727D9" w:rsidP="005F0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урок  -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-развивающий урок. «Без развития нет и обучения». Современный урок предполагает предоставить максимум свободы для  индивидуального развития.</w:t>
      </w:r>
    </w:p>
    <w:p w:rsidR="007F6C93" w:rsidRPr="005F0009" w:rsidRDefault="007F6C93" w:rsidP="005F0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такого обучения</w:t>
      </w:r>
      <w:r w:rsidR="00E539CF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2A1BCA">
        <w:rPr>
          <w:rFonts w:ascii="Times New Roman" w:hAnsi="Times New Roman" w:cs="Times New Roman"/>
          <w:sz w:val="28"/>
          <w:szCs w:val="28"/>
        </w:rPr>
        <w:t xml:space="preserve"> быть</w:t>
      </w:r>
      <w:bookmarkStart w:id="0" w:name="_GoBack"/>
      <w:bookmarkEnd w:id="0"/>
      <w:r w:rsidR="00E539CF">
        <w:rPr>
          <w:rFonts w:ascii="Times New Roman" w:hAnsi="Times New Roman" w:cs="Times New Roman"/>
          <w:sz w:val="28"/>
          <w:szCs w:val="28"/>
        </w:rPr>
        <w:t xml:space="preserve"> освоены личностные, познавательные, регулятивные и коммуникативные универсальные 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9CF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нания и умения</w:t>
      </w:r>
      <w:r w:rsidR="00E539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полученные школьниками</w:t>
      </w:r>
      <w:r w:rsidR="00E539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системно применяются  при решении  различных проблем, противоречий, как в учебном, так и в личном плане</w:t>
      </w:r>
      <w:r w:rsidR="00E539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009" w:rsidRDefault="005F0009"/>
    <w:sectPr w:rsidR="005F0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009"/>
    <w:rsid w:val="002A1BCA"/>
    <w:rsid w:val="004727D9"/>
    <w:rsid w:val="005F0009"/>
    <w:rsid w:val="007F6C93"/>
    <w:rsid w:val="00867C7E"/>
    <w:rsid w:val="00B3774B"/>
    <w:rsid w:val="00D62D4F"/>
    <w:rsid w:val="00E5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26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4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3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49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26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1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271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3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745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685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384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92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453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044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3982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66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645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4646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7266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0874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6378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3</cp:revision>
  <dcterms:created xsi:type="dcterms:W3CDTF">2018-02-01T12:22:00Z</dcterms:created>
  <dcterms:modified xsi:type="dcterms:W3CDTF">2018-02-08T06:01:00Z</dcterms:modified>
</cp:coreProperties>
</file>