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16" w:rsidRPr="00A82D68" w:rsidRDefault="008E1116" w:rsidP="008E111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82D68">
        <w:rPr>
          <w:rFonts w:ascii="Times New Roman" w:hAnsi="Times New Roman" w:cs="Times New Roman"/>
          <w:b/>
          <w:bCs/>
          <w:i/>
          <w:sz w:val="28"/>
          <w:szCs w:val="28"/>
        </w:rPr>
        <w:t>Технологическая карта образовательной деятельности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577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79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создание коллективного панно «Дерево радости»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577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79B8">
        <w:rPr>
          <w:rFonts w:ascii="Times New Roman" w:hAnsi="Times New Roman" w:cs="Times New Roman"/>
          <w:sz w:val="24"/>
          <w:szCs w:val="24"/>
        </w:rPr>
        <w:t>средняя группа (4-5 лет)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Образовательные области:</w:t>
      </w:r>
      <w:r w:rsidRPr="005779B8">
        <w:rPr>
          <w:rFonts w:ascii="Times New Roman" w:hAnsi="Times New Roman" w:cs="Times New Roman"/>
          <w:sz w:val="24"/>
          <w:szCs w:val="24"/>
        </w:rPr>
        <w:t xml:space="preserve"> «Художественно – эстетическое развитие», «Познавательное развитие», «Речевое развитие»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Вид образовательной деятельности:</w:t>
      </w:r>
      <w:r w:rsidRPr="005779B8">
        <w:rPr>
          <w:rFonts w:ascii="Times New Roman" w:hAnsi="Times New Roman" w:cs="Times New Roman"/>
          <w:sz w:val="24"/>
          <w:szCs w:val="24"/>
        </w:rPr>
        <w:t xml:space="preserve"> аппликация с рисованием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Тип образовательной деятельности:</w:t>
      </w:r>
      <w:r w:rsidRPr="005779B8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8E1116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b/>
          <w:sz w:val="24"/>
          <w:szCs w:val="24"/>
        </w:rPr>
        <w:t>Формы организации:</w:t>
      </w:r>
      <w:r w:rsidRPr="005779B8">
        <w:rPr>
          <w:rFonts w:ascii="Times New Roman" w:hAnsi="Times New Roman" w:cs="Times New Roman"/>
          <w:sz w:val="24"/>
          <w:szCs w:val="24"/>
        </w:rPr>
        <w:t xml:space="preserve"> групповая, индивидуальная</w:t>
      </w:r>
    </w:p>
    <w:p w:rsidR="008E1116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ланируемый</w:t>
      </w:r>
      <w:r w:rsidRPr="005779B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результат: </w:t>
      </w:r>
    </w:p>
    <w:p w:rsidR="008E1116" w:rsidRPr="005779B8" w:rsidRDefault="008E1116" w:rsidP="008E111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Проявляет </w:t>
      </w:r>
      <w:r w:rsidRPr="005779B8">
        <w:rPr>
          <w:rFonts w:ascii="Times New Roman" w:hAnsi="Times New Roman" w:cs="Times New Roman"/>
          <w:bCs/>
          <w:sz w:val="24"/>
          <w:szCs w:val="24"/>
        </w:rPr>
        <w:t xml:space="preserve">умение согласовывать свои действия с действиями других детей и совместными усилиями достигать результата; </w:t>
      </w:r>
    </w:p>
    <w:p w:rsidR="008E1116" w:rsidRPr="005779B8" w:rsidRDefault="008E1116" w:rsidP="008E111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Проявляет </w:t>
      </w:r>
      <w:r w:rsidRPr="005779B8">
        <w:rPr>
          <w:rFonts w:ascii="Times New Roman" w:hAnsi="Times New Roman" w:cs="Times New Roman"/>
          <w:bCs/>
          <w:sz w:val="24"/>
          <w:szCs w:val="24"/>
        </w:rPr>
        <w:t xml:space="preserve">умение сравнивать предметы </w:t>
      </w:r>
      <w:r>
        <w:rPr>
          <w:rFonts w:ascii="Times New Roman" w:hAnsi="Times New Roman" w:cs="Times New Roman"/>
          <w:bCs/>
          <w:sz w:val="24"/>
          <w:szCs w:val="24"/>
        </w:rPr>
        <w:t>по величине на основе наложения;</w:t>
      </w:r>
    </w:p>
    <w:p w:rsidR="008E1116" w:rsidRPr="005779B8" w:rsidRDefault="008E1116" w:rsidP="008E111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Ребёнок  различает</w:t>
      </w:r>
      <w:r w:rsidRPr="005779B8">
        <w:rPr>
          <w:rFonts w:ascii="Times New Roman" w:hAnsi="Times New Roman" w:cs="Times New Roman"/>
          <w:bCs/>
          <w:sz w:val="24"/>
          <w:szCs w:val="24"/>
        </w:rPr>
        <w:t xml:space="preserve"> геометрические фигуры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E1116" w:rsidRPr="005779B8" w:rsidRDefault="008E1116" w:rsidP="008E111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Ребёнок обладает развитым воображением, которое реализуется в разных видах деятельности;</w:t>
      </w:r>
    </w:p>
    <w:p w:rsidR="008E1116" w:rsidRPr="005779B8" w:rsidRDefault="008E1116" w:rsidP="008E1116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Ребёнок проявляет любознательность, задаёт вопросы, способен к принятию собственных решений, опираясь на свои знания и умения.</w:t>
      </w:r>
    </w:p>
    <w:p w:rsidR="008E1116" w:rsidRPr="005779B8" w:rsidRDefault="008E1116" w:rsidP="008E111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  <w:r w:rsidRPr="005779B8">
        <w:rPr>
          <w:rFonts w:ascii="Times New Roman" w:hAnsi="Times New Roman" w:cs="Times New Roman"/>
          <w:bCs/>
          <w:sz w:val="24"/>
          <w:szCs w:val="24"/>
        </w:rPr>
        <w:t>тематические беседы, чтение познавательной литературы</w:t>
      </w:r>
      <w:r>
        <w:rPr>
          <w:rFonts w:ascii="Times New Roman" w:hAnsi="Times New Roman" w:cs="Times New Roman"/>
          <w:bCs/>
          <w:sz w:val="24"/>
          <w:szCs w:val="24"/>
        </w:rPr>
        <w:t>, проигрывание проблемных ситуаций, просмотр иллюстраций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77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79B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навыков коллективной работы через продуктивный вид деятельности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8E1116" w:rsidRPr="005779B8" w:rsidRDefault="008E1116" w:rsidP="008E111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779B8">
        <w:rPr>
          <w:rFonts w:ascii="Times New Roman" w:hAnsi="Times New Roman" w:cs="Times New Roman"/>
          <w:i/>
          <w:iCs/>
          <w:sz w:val="24"/>
          <w:szCs w:val="24"/>
        </w:rPr>
        <w:t>Образовательная:</w:t>
      </w:r>
    </w:p>
    <w:p w:rsidR="008E1116" w:rsidRPr="005779B8" w:rsidRDefault="008E1116" w:rsidP="008E111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79B8">
        <w:rPr>
          <w:rFonts w:ascii="Times New Roman" w:hAnsi="Times New Roman" w:cs="Times New Roman"/>
          <w:sz w:val="24"/>
          <w:szCs w:val="24"/>
        </w:rPr>
        <w:t>Изобразительная</w:t>
      </w:r>
      <w:proofErr w:type="gramEnd"/>
      <w:r w:rsidRPr="005779B8">
        <w:rPr>
          <w:rFonts w:ascii="Times New Roman" w:hAnsi="Times New Roman" w:cs="Times New Roman"/>
          <w:sz w:val="24"/>
          <w:szCs w:val="24"/>
        </w:rPr>
        <w:t>: учить детей составлять цветок из 2-3 бумажных форм; рисовать простые  портреты, фломастерами передавая эмоции;</w:t>
      </w:r>
    </w:p>
    <w:p w:rsidR="008E1116" w:rsidRPr="005779B8" w:rsidRDefault="008E1116" w:rsidP="008E111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79B8">
        <w:rPr>
          <w:rFonts w:ascii="Times New Roman" w:hAnsi="Times New Roman" w:cs="Times New Roman"/>
          <w:sz w:val="24"/>
          <w:szCs w:val="24"/>
        </w:rPr>
        <w:t>Техническая</w:t>
      </w:r>
      <w:proofErr w:type="gramEnd"/>
      <w:r w:rsidRPr="005779B8">
        <w:rPr>
          <w:rFonts w:ascii="Times New Roman" w:hAnsi="Times New Roman" w:cs="Times New Roman"/>
          <w:sz w:val="24"/>
          <w:szCs w:val="24"/>
        </w:rPr>
        <w:t>: формировать умение правильно держать ножницы и пользоваться ими; упражнять в вырезании круглых форм из квадрата, путём скругления; край надрезать бахромой;</w:t>
      </w:r>
    </w:p>
    <w:p w:rsidR="008E1116" w:rsidRPr="005779B8" w:rsidRDefault="008E1116" w:rsidP="008E111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79B8">
        <w:rPr>
          <w:rFonts w:ascii="Times New Roman" w:hAnsi="Times New Roman" w:cs="Times New Roman"/>
          <w:sz w:val="24"/>
          <w:szCs w:val="24"/>
        </w:rPr>
        <w:t>Композиционная</w:t>
      </w:r>
      <w:proofErr w:type="gramEnd"/>
      <w:r w:rsidRPr="005779B8">
        <w:rPr>
          <w:rFonts w:ascii="Times New Roman" w:hAnsi="Times New Roman" w:cs="Times New Roman"/>
          <w:sz w:val="24"/>
          <w:szCs w:val="24"/>
        </w:rPr>
        <w:t>: совершенствовать композиционные умения в оформлении цветка, дорисовывать готовый цветок фломастерами;</w:t>
      </w:r>
    </w:p>
    <w:p w:rsidR="008E1116" w:rsidRPr="005779B8" w:rsidRDefault="008E1116" w:rsidP="008E111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79B8">
        <w:rPr>
          <w:rFonts w:ascii="Times New Roman" w:hAnsi="Times New Roman" w:cs="Times New Roman"/>
          <w:sz w:val="24"/>
          <w:szCs w:val="24"/>
        </w:rPr>
        <w:t>Цветовая</w:t>
      </w:r>
      <w:proofErr w:type="gramEnd"/>
      <w:r w:rsidRPr="005779B8">
        <w:rPr>
          <w:rFonts w:ascii="Times New Roman" w:hAnsi="Times New Roman" w:cs="Times New Roman"/>
          <w:sz w:val="24"/>
          <w:szCs w:val="24"/>
        </w:rPr>
        <w:t xml:space="preserve">: научить использовать цвет, как художественное выразительное средство. </w:t>
      </w:r>
    </w:p>
    <w:p w:rsidR="008E1116" w:rsidRPr="005779B8" w:rsidRDefault="008E1116" w:rsidP="008E111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i/>
          <w:iCs/>
          <w:sz w:val="24"/>
          <w:szCs w:val="24"/>
        </w:rPr>
        <w:t>Развивающая:</w:t>
      </w:r>
      <w:r w:rsidRPr="005779B8">
        <w:rPr>
          <w:rFonts w:ascii="Times New Roman" w:hAnsi="Times New Roman" w:cs="Times New Roman"/>
          <w:sz w:val="24"/>
          <w:szCs w:val="24"/>
        </w:rPr>
        <w:t xml:space="preserve"> развивать творческое воображение, мышление, представление, наблюдательность, зрительную память.</w:t>
      </w:r>
    </w:p>
    <w:p w:rsidR="008E1116" w:rsidRPr="005779B8" w:rsidRDefault="008E1116" w:rsidP="008E111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Воспитательная: </w:t>
      </w:r>
      <w:r w:rsidRPr="005779B8">
        <w:rPr>
          <w:rFonts w:ascii="Times New Roman" w:hAnsi="Times New Roman" w:cs="Times New Roman"/>
          <w:iCs/>
          <w:sz w:val="24"/>
          <w:szCs w:val="24"/>
        </w:rPr>
        <w:t>воспитывать чувства коллективизма через формирование интереса к коллективной работе</w:t>
      </w:r>
      <w:r w:rsidRPr="005779B8">
        <w:rPr>
          <w:rFonts w:ascii="Times New Roman" w:hAnsi="Times New Roman" w:cs="Times New Roman"/>
          <w:sz w:val="24"/>
          <w:szCs w:val="24"/>
        </w:rPr>
        <w:t xml:space="preserve">; воспитывать индивидуальные личные качества: усидчивость, аккуратность, трудолюбие; желание довести начатое дело до конца, чтобы увидеть конечный результат. </w:t>
      </w:r>
    </w:p>
    <w:p w:rsidR="008E1116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Принципы воспитания:</w:t>
      </w:r>
    </w:p>
    <w:p w:rsidR="008E1116" w:rsidRPr="005779B8" w:rsidRDefault="008E1116" w:rsidP="008E11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Создание положительного эмоционального фона</w:t>
      </w:r>
    </w:p>
    <w:p w:rsidR="008E1116" w:rsidRPr="005779B8" w:rsidRDefault="008E1116" w:rsidP="008E11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Воспитание  через  взаимодействие</w:t>
      </w:r>
    </w:p>
    <w:p w:rsidR="008E1116" w:rsidRPr="005779B8" w:rsidRDefault="008E1116" w:rsidP="008E11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Воспитание  через  творчество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Принципы обучения</w:t>
      </w:r>
      <w:r w:rsidRPr="005779B8">
        <w:rPr>
          <w:rFonts w:ascii="Times New Roman" w:hAnsi="Times New Roman" w:cs="Times New Roman"/>
          <w:sz w:val="24"/>
          <w:szCs w:val="24"/>
        </w:rPr>
        <w:t>:</w:t>
      </w:r>
    </w:p>
    <w:p w:rsidR="008E1116" w:rsidRPr="005779B8" w:rsidRDefault="008E1116" w:rsidP="008E111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Принцип наглядности</w:t>
      </w:r>
    </w:p>
    <w:p w:rsidR="008E1116" w:rsidRPr="005779B8" w:rsidRDefault="008E1116" w:rsidP="008E111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Принцип доступности</w:t>
      </w:r>
    </w:p>
    <w:p w:rsidR="008E1116" w:rsidRPr="005779B8" w:rsidRDefault="008E1116" w:rsidP="008E111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</w:t>
      </w:r>
    </w:p>
    <w:p w:rsidR="008E1116" w:rsidRPr="005779B8" w:rsidRDefault="008E1116" w:rsidP="008E111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Принцип сознательности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>Методы воспитания:</w:t>
      </w:r>
    </w:p>
    <w:p w:rsidR="008E1116" w:rsidRPr="005779B8" w:rsidRDefault="008E1116" w:rsidP="008E111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779B8">
        <w:rPr>
          <w:rFonts w:ascii="Times New Roman" w:hAnsi="Times New Roman" w:cs="Times New Roman"/>
          <w:i/>
          <w:iCs/>
          <w:sz w:val="24"/>
          <w:szCs w:val="24"/>
        </w:rPr>
        <w:t xml:space="preserve">Методы осмысления детьми своего социального опыта, мотивации деятельности и поведения: </w:t>
      </w:r>
    </w:p>
    <w:p w:rsidR="008E1116" w:rsidRPr="005779B8" w:rsidRDefault="008E1116" w:rsidP="008E111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Беседа</w:t>
      </w:r>
    </w:p>
    <w:p w:rsidR="008E1116" w:rsidRPr="005779B8" w:rsidRDefault="008E1116" w:rsidP="008E111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Художественное слово</w:t>
      </w:r>
    </w:p>
    <w:p w:rsidR="008E1116" w:rsidRPr="005779B8" w:rsidRDefault="008E1116" w:rsidP="008E111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779B8">
        <w:rPr>
          <w:rFonts w:ascii="Times New Roman" w:hAnsi="Times New Roman" w:cs="Times New Roman"/>
          <w:i/>
          <w:iCs/>
          <w:sz w:val="24"/>
          <w:szCs w:val="24"/>
        </w:rPr>
        <w:t>Методы стимулирования и коррекции действий и отношений детей в воспитательном процессе:</w:t>
      </w:r>
    </w:p>
    <w:p w:rsidR="008E1116" w:rsidRPr="005779B8" w:rsidRDefault="008E1116" w:rsidP="008E111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Создание ситуации успеха</w:t>
      </w:r>
    </w:p>
    <w:p w:rsidR="008E1116" w:rsidRPr="005779B8" w:rsidRDefault="008E1116" w:rsidP="008E111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Поощрение и порицание</w:t>
      </w:r>
    </w:p>
    <w:p w:rsidR="008E1116" w:rsidRPr="005779B8" w:rsidRDefault="008E1116" w:rsidP="008E111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Игровые ситуации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79B8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8E1116" w:rsidRPr="005779B8" w:rsidRDefault="008E1116" w:rsidP="008E1116">
      <w:pPr>
        <w:pStyle w:val="a3"/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/>
          <w:i/>
          <w:sz w:val="24"/>
          <w:szCs w:val="24"/>
        </w:rPr>
      </w:pPr>
      <w:r w:rsidRPr="005779B8">
        <w:rPr>
          <w:rFonts w:ascii="Times New Roman" w:hAnsi="Times New Roman"/>
          <w:i/>
          <w:sz w:val="24"/>
          <w:szCs w:val="24"/>
        </w:rPr>
        <w:t>По источнику получения знаний:</w:t>
      </w:r>
    </w:p>
    <w:p w:rsidR="008E1116" w:rsidRPr="005779B8" w:rsidRDefault="008E1116" w:rsidP="008E1116">
      <w:pPr>
        <w:pStyle w:val="a3"/>
        <w:numPr>
          <w:ilvl w:val="0"/>
          <w:numId w:val="9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5779B8">
        <w:rPr>
          <w:rFonts w:ascii="Times New Roman" w:hAnsi="Times New Roman"/>
          <w:sz w:val="24"/>
          <w:szCs w:val="24"/>
        </w:rPr>
        <w:t>Словесные</w:t>
      </w:r>
    </w:p>
    <w:p w:rsidR="008E1116" w:rsidRPr="005779B8" w:rsidRDefault="008E1116" w:rsidP="008E1116">
      <w:pPr>
        <w:pStyle w:val="a3"/>
        <w:numPr>
          <w:ilvl w:val="0"/>
          <w:numId w:val="9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5779B8">
        <w:rPr>
          <w:rFonts w:ascii="Times New Roman" w:hAnsi="Times New Roman"/>
          <w:sz w:val="24"/>
          <w:szCs w:val="24"/>
        </w:rPr>
        <w:t>Наглядные</w:t>
      </w:r>
    </w:p>
    <w:p w:rsidR="008E1116" w:rsidRPr="005779B8" w:rsidRDefault="008E1116" w:rsidP="008E1116">
      <w:pPr>
        <w:pStyle w:val="a3"/>
        <w:numPr>
          <w:ilvl w:val="0"/>
          <w:numId w:val="9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5779B8">
        <w:rPr>
          <w:rFonts w:ascii="Times New Roman" w:hAnsi="Times New Roman"/>
          <w:sz w:val="24"/>
          <w:szCs w:val="24"/>
        </w:rPr>
        <w:t>Практические</w:t>
      </w:r>
    </w:p>
    <w:p w:rsidR="008E1116" w:rsidRPr="005779B8" w:rsidRDefault="008E1116" w:rsidP="008E1116">
      <w:pPr>
        <w:pStyle w:val="a3"/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/>
          <w:i/>
          <w:sz w:val="24"/>
          <w:szCs w:val="24"/>
        </w:rPr>
      </w:pPr>
      <w:r w:rsidRPr="005779B8">
        <w:rPr>
          <w:rFonts w:ascii="Times New Roman" w:hAnsi="Times New Roman"/>
          <w:i/>
          <w:sz w:val="24"/>
          <w:szCs w:val="24"/>
        </w:rPr>
        <w:t>По дидактическим целям:</w:t>
      </w:r>
    </w:p>
    <w:p w:rsidR="008E1116" w:rsidRPr="005779B8" w:rsidRDefault="008E1116" w:rsidP="008E1116">
      <w:pPr>
        <w:pStyle w:val="a3"/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5779B8">
        <w:rPr>
          <w:rFonts w:ascii="Times New Roman" w:hAnsi="Times New Roman"/>
          <w:sz w:val="24"/>
          <w:szCs w:val="24"/>
        </w:rPr>
        <w:t>Методы приобретения новых знаний</w:t>
      </w:r>
    </w:p>
    <w:p w:rsidR="008E1116" w:rsidRPr="005779B8" w:rsidRDefault="008E1116" w:rsidP="008E1116">
      <w:pPr>
        <w:pStyle w:val="a3"/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/>
          <w:i/>
          <w:sz w:val="24"/>
          <w:szCs w:val="24"/>
        </w:rPr>
      </w:pPr>
      <w:r w:rsidRPr="005779B8">
        <w:rPr>
          <w:rFonts w:ascii="Times New Roman" w:hAnsi="Times New Roman"/>
          <w:i/>
          <w:sz w:val="24"/>
          <w:szCs w:val="24"/>
        </w:rPr>
        <w:t>На основе методологии целостного подхода к деятельности:</w:t>
      </w:r>
    </w:p>
    <w:p w:rsidR="008E1116" w:rsidRPr="005779B8" w:rsidRDefault="008E1116" w:rsidP="008E1116">
      <w:pPr>
        <w:pStyle w:val="a3"/>
        <w:numPr>
          <w:ilvl w:val="0"/>
          <w:numId w:val="10"/>
        </w:numPr>
        <w:spacing w:after="0" w:line="360" w:lineRule="auto"/>
        <w:ind w:left="1315" w:hanging="357"/>
        <w:contextualSpacing/>
        <w:rPr>
          <w:rFonts w:ascii="Times New Roman" w:hAnsi="Times New Roman"/>
          <w:sz w:val="24"/>
          <w:szCs w:val="24"/>
        </w:rPr>
      </w:pPr>
      <w:r w:rsidRPr="005779B8">
        <w:rPr>
          <w:rFonts w:ascii="Times New Roman" w:hAnsi="Times New Roman"/>
          <w:sz w:val="24"/>
          <w:szCs w:val="24"/>
        </w:rPr>
        <w:t>Методы контроля и самоконтроля</w:t>
      </w: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средства: </w:t>
      </w:r>
    </w:p>
    <w:p w:rsidR="008E1116" w:rsidRPr="005779B8" w:rsidRDefault="008E1116" w:rsidP="008E1116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79B8">
        <w:rPr>
          <w:rFonts w:ascii="Times New Roman" w:hAnsi="Times New Roman" w:cs="Times New Roman"/>
          <w:sz w:val="24"/>
          <w:szCs w:val="24"/>
        </w:rPr>
        <w:t>Демонстрацио</w:t>
      </w:r>
      <w:r>
        <w:rPr>
          <w:rFonts w:ascii="Times New Roman" w:hAnsi="Times New Roman" w:cs="Times New Roman"/>
          <w:sz w:val="24"/>
          <w:szCs w:val="24"/>
        </w:rPr>
        <w:t xml:space="preserve">нные: изображение ствола дерева, зонтик, книга, </w:t>
      </w:r>
      <w:r w:rsidRPr="005779B8">
        <w:rPr>
          <w:rFonts w:ascii="Times New Roman" w:hAnsi="Times New Roman" w:cs="Times New Roman"/>
          <w:sz w:val="24"/>
          <w:szCs w:val="24"/>
        </w:rPr>
        <w:t xml:space="preserve"> готовые цветы</w:t>
      </w:r>
      <w:r>
        <w:rPr>
          <w:rFonts w:ascii="Times New Roman" w:hAnsi="Times New Roman" w:cs="Times New Roman"/>
          <w:sz w:val="24"/>
          <w:szCs w:val="24"/>
        </w:rPr>
        <w:t>, аудиозапись «Звуки леса»</w:t>
      </w:r>
      <w:r w:rsidRPr="005779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1116" w:rsidRPr="005779B8" w:rsidRDefault="008E1116" w:rsidP="008E1116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79B8">
        <w:rPr>
          <w:rFonts w:ascii="Times New Roman" w:hAnsi="Times New Roman" w:cs="Times New Roman"/>
          <w:sz w:val="24"/>
          <w:szCs w:val="24"/>
        </w:rPr>
        <w:t>Индивидуальные: квадраты цветной бумаги, ножницы, клей, клеевые кисточки, розетки для клея, клеёнки, салфетки тканевые, фломастеры.</w:t>
      </w:r>
      <w:proofErr w:type="gramEnd"/>
    </w:p>
    <w:p w:rsidR="008E1116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1116" w:rsidRPr="005779B8" w:rsidRDefault="008E1116" w:rsidP="008E11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9B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литературы:</w:t>
      </w:r>
    </w:p>
    <w:p w:rsidR="008E1116" w:rsidRDefault="008E1116" w:rsidP="008E111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«Детство» - примерная основная образовательная программа дошкольного образования/Т.И.Бабаева, А.Г.Гогоберидзе, О.В.Солнцева и др.</w:t>
      </w:r>
    </w:p>
    <w:p w:rsidR="008E1116" w:rsidRPr="005D40C7" w:rsidRDefault="008E1116" w:rsidP="008E111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>Давыдова Г.Н.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0C7">
        <w:rPr>
          <w:rFonts w:ascii="Times New Roman" w:hAnsi="Times New Roman" w:cs="Times New Roman"/>
          <w:sz w:val="24"/>
          <w:szCs w:val="24"/>
        </w:rPr>
        <w:t>Нетрадиционные техники рисования в детском саду. Часть 1. – М.: «Издательство Скрипторий 2003», 2010. – 80с.</w:t>
      </w:r>
    </w:p>
    <w:p w:rsidR="008E1116" w:rsidRDefault="008E1116" w:rsidP="008E111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9B8">
        <w:rPr>
          <w:rFonts w:ascii="Times New Roman" w:hAnsi="Times New Roman" w:cs="Times New Roman"/>
          <w:sz w:val="24"/>
          <w:szCs w:val="24"/>
        </w:rPr>
        <w:t xml:space="preserve">Лыкова И.А. </w:t>
      </w:r>
      <w:r w:rsidRPr="005D40C7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в детском саду: планирование, конспекты занятий, методические рекомендации. Средняя группа. – М.: «Карапуз», 2010.-144 с. </w:t>
      </w:r>
      <w:proofErr w:type="spellStart"/>
      <w:r w:rsidRPr="005D40C7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5D40C7">
        <w:rPr>
          <w:rFonts w:ascii="Times New Roman" w:hAnsi="Times New Roman" w:cs="Times New Roman"/>
          <w:sz w:val="24"/>
          <w:szCs w:val="24"/>
        </w:rPr>
        <w:t xml:space="preserve">., переиздание </w:t>
      </w:r>
      <w:proofErr w:type="spellStart"/>
      <w:r w:rsidRPr="005D40C7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5D40C7">
        <w:rPr>
          <w:rFonts w:ascii="Times New Roman" w:hAnsi="Times New Roman" w:cs="Times New Roman"/>
          <w:sz w:val="24"/>
          <w:szCs w:val="24"/>
        </w:rPr>
        <w:t>. и доп.</w:t>
      </w:r>
    </w:p>
    <w:p w:rsidR="008E1116" w:rsidRDefault="008E1116" w:rsidP="008E1116">
      <w:pPr>
        <w:pStyle w:val="a3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E1116" w:rsidRPr="005D40C7" w:rsidRDefault="008E1116" w:rsidP="008E11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0C7">
        <w:rPr>
          <w:rFonts w:ascii="Times New Roman" w:hAnsi="Times New Roman" w:cs="Times New Roman"/>
          <w:b/>
          <w:sz w:val="24"/>
          <w:szCs w:val="24"/>
        </w:rPr>
        <w:t>Ход непрерывной образовательной деятельности</w:t>
      </w:r>
    </w:p>
    <w:tbl>
      <w:tblPr>
        <w:tblStyle w:val="a4"/>
        <w:tblW w:w="0" w:type="auto"/>
        <w:tblInd w:w="142" w:type="dxa"/>
        <w:tblLook w:val="04A0"/>
      </w:tblPr>
      <w:tblGrid>
        <w:gridCol w:w="3075"/>
        <w:gridCol w:w="2681"/>
        <w:gridCol w:w="5328"/>
        <w:gridCol w:w="2349"/>
        <w:gridCol w:w="2345"/>
      </w:tblGrid>
      <w:tr w:rsidR="008E1116" w:rsidTr="000B6CBA">
        <w:tc>
          <w:tcPr>
            <w:tcW w:w="3085" w:type="dxa"/>
            <w:vAlign w:val="center"/>
          </w:tcPr>
          <w:p w:rsidR="008E1116" w:rsidRPr="005D40C7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40C7">
              <w:rPr>
                <w:rFonts w:ascii="Times New Roman" w:hAnsi="Times New Roman"/>
                <w:b/>
                <w:i/>
                <w:sz w:val="24"/>
                <w:szCs w:val="24"/>
              </w:rPr>
              <w:t>Этапы (последовательность деятельности, задачи)</w:t>
            </w:r>
          </w:p>
        </w:tc>
        <w:tc>
          <w:tcPr>
            <w:tcW w:w="2693" w:type="dxa"/>
            <w:vAlign w:val="center"/>
          </w:tcPr>
          <w:p w:rsidR="008E1116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40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Методы </w:t>
            </w:r>
          </w:p>
          <w:p w:rsidR="008E1116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40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воспитания и </w:t>
            </w:r>
          </w:p>
          <w:p w:rsidR="008E1116" w:rsidRPr="005D40C7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40C7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</w:t>
            </w:r>
          </w:p>
        </w:tc>
        <w:tc>
          <w:tcPr>
            <w:tcW w:w="5387" w:type="dxa"/>
            <w:vAlign w:val="center"/>
          </w:tcPr>
          <w:p w:rsidR="008E1116" w:rsidRPr="005D40C7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  <w:vAlign w:val="center"/>
          </w:tcPr>
          <w:p w:rsidR="008E1116" w:rsidRPr="005D40C7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детей</w:t>
            </w:r>
          </w:p>
        </w:tc>
        <w:tc>
          <w:tcPr>
            <w:tcW w:w="2345" w:type="dxa"/>
            <w:vAlign w:val="center"/>
          </w:tcPr>
          <w:p w:rsidR="008E1116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Планируемый </w:t>
            </w:r>
          </w:p>
          <w:p w:rsidR="008E1116" w:rsidRPr="005D40C7" w:rsidRDefault="008E1116" w:rsidP="000B6C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8E1116" w:rsidTr="000B6CBA">
        <w:tc>
          <w:tcPr>
            <w:tcW w:w="3085" w:type="dxa"/>
          </w:tcPr>
          <w:p w:rsidR="008E1116" w:rsidRPr="00124E11" w:rsidRDefault="008E1116" w:rsidP="000B6C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4E11">
              <w:rPr>
                <w:rFonts w:ascii="Times New Roman" w:hAnsi="Times New Roman"/>
                <w:b/>
                <w:sz w:val="24"/>
                <w:szCs w:val="24"/>
              </w:rPr>
              <w:t>1. Вводная часть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(мотивационный, подготовительный этап)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E11">
              <w:rPr>
                <w:rFonts w:ascii="Times New Roman" w:hAnsi="Times New Roman"/>
                <w:b/>
                <w:i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вовлечь детей в совместную деятельность и создание мотивации к предстоящей деятельности.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14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2.Основная часть</w:t>
            </w: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1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(содержательный, деятельностный этап)</w:t>
            </w: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143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Задача: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интереса на предстоящую деятельность; овладение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умениями работать по правилу и по образцу, слушать взрослого и выполнять его инструкции; овладение способами действия, применение знаний, навыков и умений в различных видах образовательной деятельности</w:t>
            </w: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752591" w:rsidRDefault="008E1116" w:rsidP="000B6C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Физкультминутка</w:t>
            </w:r>
          </w:p>
          <w:p w:rsidR="008E1116" w:rsidRPr="00BC143A" w:rsidRDefault="008E1116" w:rsidP="000B6CB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143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Задача:</w:t>
            </w:r>
            <w:r w:rsidRPr="00BC14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снять мышечное напряжение (смена видов деятельности)</w:t>
            </w:r>
          </w:p>
          <w:p w:rsidR="008E1116" w:rsidRPr="00BC143A" w:rsidRDefault="008E1116" w:rsidP="000B6CB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752591" w:rsidRDefault="008E1116" w:rsidP="000B6C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5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Вопросы на уточнение.</w:t>
            </w:r>
          </w:p>
          <w:p w:rsidR="008E1116" w:rsidRPr="00BC143A" w:rsidRDefault="008E1116" w:rsidP="000B6CBA">
            <w:pPr>
              <w:pStyle w:val="a3"/>
              <w:spacing w:after="20"/>
              <w:ind w:left="0" w:firstLin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25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Задача:</w:t>
            </w:r>
            <w:r w:rsidRPr="00BC14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уточнить порядок выполнения работы </w:t>
            </w:r>
          </w:p>
          <w:p w:rsidR="008E1116" w:rsidRPr="00BC143A" w:rsidRDefault="008E1116" w:rsidP="000B6CB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752591" w:rsidRDefault="008E1116" w:rsidP="000B6C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5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деятельность детей.</w:t>
            </w: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2591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Задача:</w:t>
            </w:r>
            <w:r w:rsidRPr="00BC14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создать условия для самостоятельной деятельности детей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5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3.Заключительная часть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4631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(рефлексивный этап)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обобщение полученных детьми знаний, умений и навыков, формирование элементарных навыков самооценки</w:t>
            </w:r>
          </w:p>
          <w:p w:rsidR="008E1116" w:rsidRPr="0044631C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Собрать  внимание детей.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Выстраивание игрового сюжета.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Сюрпризный момент.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организации учебно-познавательной деятельности. Взаимоконтроль, взаимооценка.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Pr="00BC143A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Методы организации учебно-познавательной деятельности - о</w:t>
            </w:r>
            <w:r w:rsidRPr="00BC1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бъяснение приёмов работы.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Вопросы-ответы.</w:t>
            </w:r>
          </w:p>
          <w:p w:rsidR="008E1116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  <w:p w:rsidR="008E1116" w:rsidRPr="005D40C7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Взаимоконтроль, взаимооценка</w:t>
            </w:r>
          </w:p>
        </w:tc>
        <w:tc>
          <w:tcPr>
            <w:tcW w:w="5387" w:type="dxa"/>
          </w:tcPr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Ребята, подойдите, пожалуйста, ко мне. 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 вас хорошее настроение? Давайте поднимем наше настроение, подарите улыбки друг другу.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Молодцы.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Я вчера прочитала книгу и узнала, что жителям волшебной страны нужна помощь.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Чтобы узнать, что там случилось, нам с вами надо попасть туда. И поможет в этом - волшебный зонтик. 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Сейчас мы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присядем под него и окажемся в сказке.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(Звучит  аудиозапись)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-Вот мы и в волшебной стран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Присаживайтесь на полянку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послушайте, что здесь произошло.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одном дремучем лесу жила-была колдунья. Надоело ей сидеть одной, и решила она прогуляться по волшебной стране, посмотреть, что там происходит, как поживают её жители. И была удивлена, что в волшебной стране все живут дружно и весело, никто никого не 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обижает, никто ни с кем не ссорится.  Решила тогда она немного поколдовать. И заколдовала волшебное дерево радости. Печаль и грусть поселились в сказке.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Ребята, но мы с вами можем помочь жителям волшебной страны – вернуть в сказку радость и веселье.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Поможем жителям?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Для этого мы на время превратимся в волшебников, которые творят только добрые чудеса.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«Волшебники».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Это лёгкая забава, повороты влево - вправо.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Приседаем быстро, ловко. Здесь видна уже сноровка.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Чтобы мышцы развивать, надо много приседать. 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теперь ходьба на месте, это тоже интересно. 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Руки кверху поднимаем, а потом их отпускаем.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потом их разведём, и  к себе скорей прижмем.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потом быстрей, быстрей, хлопай, хлопай веселей.</w:t>
            </w:r>
          </w:p>
          <w:p w:rsidR="008E1116" w:rsidRPr="00124E11" w:rsidRDefault="008E1116" w:rsidP="000B6CB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Молодцы ребята.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Посмотрите, вот волшебное дерево, и чтобы его расколдовать, нам надо украсить его цветками радости.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(Педагог показывает цветок).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Ребята, цветок будем делать из трёх квадратов. 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Берём квадрат и срезаем уголки с помощью ножниц, получается круг.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Держим его одной рукой и плавно поворачиваем, в другой руке держим ножницы и делаем неглубокие надрезы от края к середине, словно лучи солнышка. Получится край с «бахромой» - это много лепестков.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 других квадратов то - же срезаем углы, делаем «бахрому».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Вырезанные формы цветка накладываем, друг на друга, чтобы самый большой и яркий был внизу, а самый маленький наверху.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Склеивать цветы надо лишь серединками.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Когда цветок будет готов, мы перенесём и поместим его на дерево.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Каждый на своём цветочке дорисует фломастером радостное лицо.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Ребята, вы готовы расколдовать дерево?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-Полина, что мы сейчас будем делать?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-Богдан, скажи, пожалуйста, что сначала нам надо сделать?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-Женя, когда мы срежем углы, какая геометрическая фигура получиться?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-Даша, чтобы края были пышные, что мы будем делать?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-Сёма, куда мы будем наносить клей?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-Настя, когда цветочек готов, что надо сделать?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-Молодцы, если вам всё понятно, присаживайтесь за столы и приступайте к работе.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E1116" w:rsidRPr="00752591" w:rsidRDefault="008E1116" w:rsidP="000B6CB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5259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(Педагог контролирует деятельность детей, напоминает, как держать ножницы, помогает, если это необходимо).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-Ребята, посмотрите, какое красивое дерево радости у нас получилось. Какие весёлые цветочки. 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Скажите, с чего вы начинали работу? 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Какая пышная «бахрома», как вы её сделали?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вы дорисовывали на цветочках?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-Молодцы.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-Но, нам уже пора возвращаться в детский сад.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-Вставайте под волшебный зонтик, и он нас вернёт в группу.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-Какие вы сегодня были молодцы, успешно справились с заданием, расколдовали дерево радости и помогли жителям волшебной страны избавиться от чар злой колдуньи. Они  очень благодарны.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Вам понравилось путешествие в волшебную страну?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-Как вы считаете, мы помогли жителям волшебной страны?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-Тяжело было помогать?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-Что вам запомнилось больше всего?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-Ребята вы все такие молодцы, помогли расколдовать волшебное дерево.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Вмиг колдунью вы прогнали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дерево расколдовали.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теперь пора плясать,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 не надо унывать.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(Звучит музыка).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 теперь каждый из вас похвалит себя, и скажет «Я - Молодец!»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1116" w:rsidRPr="005D40C7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Дети подходят к педагогу.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улыбаются друг другу.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слушают педагога.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подходят к педагогу, приседают под зонтик.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садятся на полянку 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слушают педагога.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-Дети согласны помочь.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повторяют действия взрослого в той же последовательности.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Повороты туловища влево – вправо.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Приседания. 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Ходьба на месте.</w:t>
            </w: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Поднимают руки вверх и опускают.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Руки разводят в стороны, обнимают себя.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Хлопают в ладоши.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садятся</w:t>
            </w: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Смотрят на заколдованное дерево.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Дети внимательно слушают и смотрят.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-Да готовы.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-Цветы.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-Взять квадрат и плавно срезать углы.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-Получится круг.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-Мы будем делать надрезы.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-Клей нанести на серединку.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ребёнка.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выполняют работу.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Дети любуются волшебным деревом.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встают под зонтик.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слушают.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 понравилось.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</w:t>
            </w: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124E11" w:rsidRDefault="008E1116" w:rsidP="000B6C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танцуют под музыку.</w:t>
            </w: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Default="008E1116" w:rsidP="000B6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1116" w:rsidRPr="005D40C7" w:rsidRDefault="008E1116" w:rsidP="000B6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гладят себя по голове.</w:t>
            </w:r>
          </w:p>
        </w:tc>
        <w:tc>
          <w:tcPr>
            <w:tcW w:w="2345" w:type="dxa"/>
          </w:tcPr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проявляют заинтересованность, любознательность, принимают игровую задачу.</w:t>
            </w: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Формальная готовность к предстоящей деятельности, привлечение внимания.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Смотивированы на предстоящую деятельность.</w:t>
            </w: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Осознание себя как участника творческого процесса. Сформированность элементарных навыков. Демонстрируют умения строить связное высказывание.</w:t>
            </w:r>
          </w:p>
          <w:p w:rsidR="008E1116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Проявляют инициативность в общении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взрослым. Оценивают результаты своей деятельности.</w:t>
            </w:r>
          </w:p>
          <w:p w:rsidR="008E1116" w:rsidRPr="005D40C7" w:rsidRDefault="008E1116" w:rsidP="000B6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свои чувства, делают выводы.</w:t>
            </w:r>
          </w:p>
        </w:tc>
      </w:tr>
    </w:tbl>
    <w:p w:rsidR="008E1116" w:rsidRPr="005D40C7" w:rsidRDefault="008E1116" w:rsidP="008E11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37C6" w:rsidRDefault="00B437C6"/>
    <w:sectPr w:rsidR="00B437C6" w:rsidSect="00A82D6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4DE"/>
    <w:multiLevelType w:val="hybridMultilevel"/>
    <w:tmpl w:val="DAF69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6D9734F"/>
    <w:multiLevelType w:val="hybridMultilevel"/>
    <w:tmpl w:val="E640A144"/>
    <w:lvl w:ilvl="0" w:tplc="4560F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0102"/>
    <w:multiLevelType w:val="hybridMultilevel"/>
    <w:tmpl w:val="94FC0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AC0B81"/>
    <w:multiLevelType w:val="hybridMultilevel"/>
    <w:tmpl w:val="5CCEA61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4">
    <w:nsid w:val="34EE573A"/>
    <w:multiLevelType w:val="hybridMultilevel"/>
    <w:tmpl w:val="1F461C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83510C0"/>
    <w:multiLevelType w:val="hybridMultilevel"/>
    <w:tmpl w:val="A83A5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93172"/>
    <w:multiLevelType w:val="multilevel"/>
    <w:tmpl w:val="2FC05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>
    <w:nsid w:val="454C29D0"/>
    <w:multiLevelType w:val="multilevel"/>
    <w:tmpl w:val="C51C4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66AC2AE2"/>
    <w:multiLevelType w:val="multilevel"/>
    <w:tmpl w:val="864C7EC2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>
    <w:nsid w:val="70303C17"/>
    <w:multiLevelType w:val="hybridMultilevel"/>
    <w:tmpl w:val="20140ED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0">
    <w:nsid w:val="72A271D1"/>
    <w:multiLevelType w:val="hybridMultilevel"/>
    <w:tmpl w:val="700E6D5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1">
    <w:nsid w:val="7DE04FF6"/>
    <w:multiLevelType w:val="multilevel"/>
    <w:tmpl w:val="1B7A7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200" w:hanging="720"/>
      </w:pPr>
    </w:lvl>
    <w:lvl w:ilvl="3">
      <w:start w:val="1"/>
      <w:numFmt w:val="decimal"/>
      <w:isLgl/>
      <w:lvlText w:val="%1.%2.%3.%4"/>
      <w:lvlJc w:val="left"/>
      <w:pPr>
        <w:ind w:left="132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920" w:hanging="1080"/>
      </w:pPr>
    </w:lvl>
    <w:lvl w:ilvl="6">
      <w:start w:val="1"/>
      <w:numFmt w:val="decimal"/>
      <w:isLgl/>
      <w:lvlText w:val="%1.%2.%3.%4.%5.%6.%7"/>
      <w:lvlJc w:val="left"/>
      <w:pPr>
        <w:ind w:left="240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116"/>
    <w:rsid w:val="008E1116"/>
    <w:rsid w:val="00B4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1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116"/>
    <w:pPr>
      <w:spacing w:after="2760" w:line="240" w:lineRule="auto"/>
      <w:ind w:left="720" w:firstLine="567"/>
      <w:jc w:val="both"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8E1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2018-01-31T09:20:00Z</dcterms:created>
  <dcterms:modified xsi:type="dcterms:W3CDTF">2018-01-31T09:21:00Z</dcterms:modified>
</cp:coreProperties>
</file>