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37" w:rsidRDefault="00651A37" w:rsidP="00651A37">
      <w:pPr>
        <w:spacing w:after="0"/>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дополнительного образования</w:t>
      </w:r>
      <w:r w:rsidR="0047632D" w:rsidRPr="00651A37">
        <w:rPr>
          <w:rFonts w:ascii="Times New Roman" w:hAnsi="Times New Roman" w:cs="Times New Roman"/>
          <w:sz w:val="28"/>
          <w:szCs w:val="28"/>
        </w:rPr>
        <w:t xml:space="preserve"> </w:t>
      </w:r>
      <w:r>
        <w:rPr>
          <w:rFonts w:ascii="Times New Roman" w:hAnsi="Times New Roman" w:cs="Times New Roman"/>
          <w:sz w:val="28"/>
          <w:szCs w:val="28"/>
        </w:rPr>
        <w:t>Зеленогорский дом детского творчества</w:t>
      </w:r>
    </w:p>
    <w:p w:rsidR="0047632D" w:rsidRPr="00651A37" w:rsidRDefault="0047632D" w:rsidP="00651A37">
      <w:pPr>
        <w:spacing w:after="0"/>
        <w:jc w:val="center"/>
        <w:rPr>
          <w:rFonts w:ascii="Times New Roman" w:hAnsi="Times New Roman" w:cs="Times New Roman"/>
          <w:sz w:val="28"/>
          <w:szCs w:val="28"/>
        </w:rPr>
      </w:pPr>
      <w:r w:rsidRPr="00651A37">
        <w:rPr>
          <w:rFonts w:ascii="Times New Roman" w:hAnsi="Times New Roman" w:cs="Times New Roman"/>
          <w:sz w:val="28"/>
          <w:szCs w:val="28"/>
        </w:rPr>
        <w:t xml:space="preserve">Курортного района </w:t>
      </w:r>
      <w:r w:rsidR="00651A37">
        <w:rPr>
          <w:rFonts w:ascii="Times New Roman" w:hAnsi="Times New Roman" w:cs="Times New Roman"/>
          <w:sz w:val="28"/>
          <w:szCs w:val="28"/>
        </w:rPr>
        <w:t>Санкт-Петербурга</w:t>
      </w:r>
    </w:p>
    <w:p w:rsidR="0047632D" w:rsidRPr="00651A37" w:rsidRDefault="0047632D" w:rsidP="00651A37">
      <w:pPr>
        <w:spacing w:after="0"/>
        <w:jc w:val="center"/>
        <w:rPr>
          <w:rFonts w:ascii="Times New Roman" w:hAnsi="Times New Roman" w:cs="Times New Roman"/>
          <w:sz w:val="28"/>
          <w:szCs w:val="28"/>
        </w:rPr>
      </w:pPr>
    </w:p>
    <w:p w:rsidR="0047632D" w:rsidRDefault="0047632D"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Pr="00651A37" w:rsidRDefault="00651A37" w:rsidP="00651A37">
      <w:pPr>
        <w:spacing w:after="0"/>
        <w:rPr>
          <w:rFonts w:ascii="Times New Roman" w:hAnsi="Times New Roman" w:cs="Times New Roman"/>
          <w:sz w:val="28"/>
          <w:szCs w:val="28"/>
        </w:rPr>
      </w:pPr>
    </w:p>
    <w:p w:rsidR="0047632D" w:rsidRPr="00651A37" w:rsidRDefault="0047632D" w:rsidP="00651A37">
      <w:pPr>
        <w:spacing w:after="0"/>
        <w:jc w:val="center"/>
        <w:rPr>
          <w:rFonts w:ascii="Times New Roman" w:hAnsi="Times New Roman" w:cs="Times New Roman"/>
          <w:sz w:val="28"/>
          <w:szCs w:val="28"/>
        </w:rPr>
      </w:pPr>
    </w:p>
    <w:p w:rsidR="0047632D" w:rsidRPr="00651A37" w:rsidRDefault="0047632D" w:rsidP="00651A37">
      <w:pPr>
        <w:spacing w:after="0"/>
        <w:jc w:val="center"/>
        <w:rPr>
          <w:rFonts w:ascii="Times New Roman" w:hAnsi="Times New Roman" w:cs="Times New Roman"/>
          <w:sz w:val="28"/>
          <w:szCs w:val="28"/>
        </w:rPr>
      </w:pPr>
      <w:r w:rsidRPr="00651A37">
        <w:rPr>
          <w:rFonts w:ascii="Times New Roman" w:hAnsi="Times New Roman" w:cs="Times New Roman"/>
          <w:sz w:val="28"/>
          <w:szCs w:val="28"/>
        </w:rPr>
        <w:t>Методическая разработка</w:t>
      </w:r>
    </w:p>
    <w:p w:rsidR="0047632D" w:rsidRPr="00651A37" w:rsidRDefault="0047632D" w:rsidP="00651A37">
      <w:pPr>
        <w:spacing w:after="0"/>
        <w:rPr>
          <w:rFonts w:ascii="Times New Roman" w:hAnsi="Times New Roman" w:cs="Times New Roman"/>
          <w:sz w:val="28"/>
          <w:szCs w:val="28"/>
        </w:rPr>
      </w:pPr>
    </w:p>
    <w:p w:rsidR="0047632D" w:rsidRPr="00651A37" w:rsidRDefault="0047632D" w:rsidP="00651A37">
      <w:pPr>
        <w:spacing w:after="0"/>
        <w:jc w:val="center"/>
        <w:rPr>
          <w:rFonts w:ascii="Times New Roman" w:hAnsi="Times New Roman" w:cs="Times New Roman"/>
          <w:sz w:val="28"/>
          <w:szCs w:val="28"/>
        </w:rPr>
      </w:pPr>
      <w:bookmarkStart w:id="0" w:name="_GoBack"/>
      <w:r w:rsidRPr="00651A37">
        <w:rPr>
          <w:rFonts w:ascii="Times New Roman" w:hAnsi="Times New Roman" w:cs="Times New Roman"/>
          <w:sz w:val="28"/>
          <w:szCs w:val="28"/>
        </w:rPr>
        <w:t>Мастер</w:t>
      </w:r>
      <w:r w:rsidR="001050B1" w:rsidRPr="00651A37">
        <w:rPr>
          <w:rFonts w:ascii="Times New Roman" w:hAnsi="Times New Roman" w:cs="Times New Roman"/>
          <w:sz w:val="28"/>
          <w:szCs w:val="28"/>
        </w:rPr>
        <w:t>-</w:t>
      </w:r>
      <w:r w:rsidRPr="00651A37">
        <w:rPr>
          <w:rFonts w:ascii="Times New Roman" w:hAnsi="Times New Roman" w:cs="Times New Roman"/>
          <w:sz w:val="28"/>
          <w:szCs w:val="28"/>
        </w:rPr>
        <w:t>класс</w:t>
      </w:r>
      <w:r w:rsidR="00651A37">
        <w:rPr>
          <w:rFonts w:ascii="Times New Roman" w:hAnsi="Times New Roman" w:cs="Times New Roman"/>
          <w:sz w:val="28"/>
          <w:szCs w:val="28"/>
        </w:rPr>
        <w:t xml:space="preserve"> в объединении «Дизайн-студия «Впечатление»</w:t>
      </w:r>
    </w:p>
    <w:p w:rsidR="0047632D" w:rsidRPr="00651A37" w:rsidRDefault="0047632D" w:rsidP="00651A37">
      <w:pPr>
        <w:spacing w:after="0"/>
        <w:jc w:val="center"/>
        <w:rPr>
          <w:rFonts w:ascii="Times New Roman" w:hAnsi="Times New Roman" w:cs="Times New Roman"/>
          <w:sz w:val="28"/>
          <w:szCs w:val="28"/>
        </w:rPr>
      </w:pPr>
      <w:r w:rsidRPr="00651A37">
        <w:rPr>
          <w:rFonts w:ascii="Times New Roman" w:hAnsi="Times New Roman" w:cs="Times New Roman"/>
          <w:sz w:val="28"/>
          <w:szCs w:val="28"/>
        </w:rPr>
        <w:t>Первый год обучения</w:t>
      </w:r>
    </w:p>
    <w:p w:rsidR="0047632D" w:rsidRPr="00651A37" w:rsidRDefault="0047632D" w:rsidP="00651A37">
      <w:pPr>
        <w:spacing w:after="0"/>
        <w:jc w:val="center"/>
        <w:rPr>
          <w:rFonts w:ascii="Times New Roman" w:hAnsi="Times New Roman" w:cs="Times New Roman"/>
          <w:sz w:val="28"/>
          <w:szCs w:val="28"/>
        </w:rPr>
      </w:pPr>
    </w:p>
    <w:p w:rsidR="0047632D" w:rsidRDefault="0047632D" w:rsidP="00651A37">
      <w:pPr>
        <w:spacing w:after="0"/>
        <w:jc w:val="center"/>
        <w:rPr>
          <w:rFonts w:ascii="Times New Roman" w:hAnsi="Times New Roman" w:cs="Times New Roman"/>
          <w:sz w:val="28"/>
          <w:szCs w:val="28"/>
        </w:rPr>
      </w:pPr>
      <w:r w:rsidRPr="00651A37">
        <w:rPr>
          <w:rFonts w:ascii="Times New Roman" w:hAnsi="Times New Roman" w:cs="Times New Roman"/>
          <w:sz w:val="28"/>
          <w:szCs w:val="28"/>
        </w:rPr>
        <w:t>Тема:</w:t>
      </w:r>
      <w:r w:rsidR="00651A37">
        <w:rPr>
          <w:rFonts w:ascii="Times New Roman" w:hAnsi="Times New Roman" w:cs="Times New Roman"/>
          <w:sz w:val="28"/>
          <w:szCs w:val="28"/>
        </w:rPr>
        <w:t xml:space="preserve"> «Сувенир – </w:t>
      </w:r>
      <w:r w:rsidR="00145D96" w:rsidRPr="00651A37">
        <w:rPr>
          <w:rFonts w:ascii="Times New Roman" w:hAnsi="Times New Roman" w:cs="Times New Roman"/>
          <w:sz w:val="28"/>
          <w:szCs w:val="28"/>
        </w:rPr>
        <w:t>сердечко</w:t>
      </w:r>
      <w:r w:rsidRPr="00651A37">
        <w:rPr>
          <w:rFonts w:ascii="Times New Roman" w:hAnsi="Times New Roman" w:cs="Times New Roman"/>
          <w:sz w:val="28"/>
          <w:szCs w:val="28"/>
        </w:rPr>
        <w:t>»</w:t>
      </w:r>
    </w:p>
    <w:bookmarkEnd w:id="0"/>
    <w:p w:rsidR="00651A37" w:rsidRPr="00651A37" w:rsidRDefault="00651A37" w:rsidP="00651A37">
      <w:pPr>
        <w:spacing w:after="0"/>
        <w:jc w:val="center"/>
        <w:rPr>
          <w:rFonts w:ascii="Times New Roman" w:hAnsi="Times New Roman" w:cs="Times New Roman"/>
          <w:sz w:val="28"/>
          <w:szCs w:val="28"/>
        </w:rPr>
      </w:pPr>
      <w:r w:rsidRPr="00651A37">
        <w:rPr>
          <w:rFonts w:ascii="Times New Roman" w:hAnsi="Times New Roman" w:cs="Times New Roman"/>
          <w:sz w:val="28"/>
          <w:szCs w:val="28"/>
        </w:rPr>
        <w:t xml:space="preserve">Возраст </w:t>
      </w:r>
      <w:r>
        <w:rPr>
          <w:rFonts w:ascii="Times New Roman" w:hAnsi="Times New Roman" w:cs="Times New Roman"/>
          <w:sz w:val="28"/>
          <w:szCs w:val="28"/>
        </w:rPr>
        <w:t>учащихся</w:t>
      </w:r>
      <w:r w:rsidRPr="00651A37">
        <w:rPr>
          <w:rFonts w:ascii="Times New Roman" w:hAnsi="Times New Roman" w:cs="Times New Roman"/>
          <w:sz w:val="28"/>
          <w:szCs w:val="28"/>
        </w:rPr>
        <w:t>: от 6 лет</w:t>
      </w:r>
    </w:p>
    <w:p w:rsidR="00651A37" w:rsidRPr="00651A37" w:rsidRDefault="00651A37" w:rsidP="00651A37">
      <w:pPr>
        <w:spacing w:after="0"/>
        <w:jc w:val="center"/>
        <w:rPr>
          <w:rFonts w:ascii="Times New Roman" w:hAnsi="Times New Roman" w:cs="Times New Roman"/>
          <w:sz w:val="28"/>
          <w:szCs w:val="28"/>
        </w:rPr>
      </w:pPr>
    </w:p>
    <w:p w:rsidR="0047632D" w:rsidRPr="00651A37" w:rsidRDefault="00E41ED6" w:rsidP="00651A37">
      <w:pPr>
        <w:spacing w:after="0"/>
        <w:jc w:val="center"/>
        <w:rPr>
          <w:rFonts w:ascii="Times New Roman" w:hAnsi="Times New Roman" w:cs="Times New Roman"/>
          <w:sz w:val="28"/>
          <w:szCs w:val="28"/>
        </w:rPr>
      </w:pPr>
      <w:r w:rsidRPr="00651A37">
        <w:rPr>
          <w:rFonts w:ascii="Times New Roman" w:hAnsi="Times New Roman" w:cs="Times New Roman"/>
          <w:noProof/>
          <w:sz w:val="28"/>
          <w:szCs w:val="28"/>
          <w:lang w:eastAsia="ru-RU"/>
        </w:rPr>
        <w:drawing>
          <wp:inline distT="0" distB="0" distL="0" distR="0" wp14:anchorId="136D5881" wp14:editId="64E9104C">
            <wp:extent cx="2247900" cy="1855824"/>
            <wp:effectExtent l="0" t="0" r="0" b="0"/>
            <wp:docPr id="7" name="Рисунок 7" descr="C:\Users\Юрий\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Сканирование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003" t="21859" r="18780" b="15404"/>
                    <a:stretch/>
                  </pic:blipFill>
                  <pic:spPr bwMode="auto">
                    <a:xfrm>
                      <a:off x="0" y="0"/>
                      <a:ext cx="2250306" cy="1857810"/>
                    </a:xfrm>
                    <a:prstGeom prst="rect">
                      <a:avLst/>
                    </a:prstGeom>
                    <a:noFill/>
                    <a:ln>
                      <a:noFill/>
                    </a:ln>
                    <a:extLst>
                      <a:ext uri="{53640926-AAD7-44D8-BBD7-CCE9431645EC}">
                        <a14:shadowObscured xmlns:a14="http://schemas.microsoft.com/office/drawing/2010/main"/>
                      </a:ext>
                    </a:extLst>
                  </pic:spPr>
                </pic:pic>
              </a:graphicData>
            </a:graphic>
          </wp:inline>
        </w:drawing>
      </w:r>
    </w:p>
    <w:p w:rsidR="0047632D" w:rsidRPr="00651A37" w:rsidRDefault="0047632D" w:rsidP="00651A37">
      <w:pPr>
        <w:spacing w:after="0"/>
        <w:jc w:val="center"/>
        <w:rPr>
          <w:rFonts w:ascii="Times New Roman" w:hAnsi="Times New Roman" w:cs="Times New Roman"/>
          <w:sz w:val="28"/>
          <w:szCs w:val="28"/>
        </w:rPr>
      </w:pPr>
    </w:p>
    <w:p w:rsidR="0047632D" w:rsidRPr="00651A37" w:rsidRDefault="0047632D" w:rsidP="00651A37">
      <w:pPr>
        <w:spacing w:after="0"/>
        <w:jc w:val="right"/>
        <w:rPr>
          <w:rFonts w:ascii="Times New Roman" w:hAnsi="Times New Roman" w:cs="Times New Roman"/>
          <w:sz w:val="28"/>
          <w:szCs w:val="28"/>
        </w:rPr>
      </w:pPr>
      <w:r w:rsidRPr="00651A37">
        <w:rPr>
          <w:rFonts w:ascii="Times New Roman" w:hAnsi="Times New Roman" w:cs="Times New Roman"/>
          <w:sz w:val="28"/>
          <w:szCs w:val="28"/>
        </w:rPr>
        <w:t xml:space="preserve">Педагог: </w:t>
      </w:r>
      <w:proofErr w:type="spellStart"/>
      <w:r w:rsidRPr="00651A37">
        <w:rPr>
          <w:rFonts w:ascii="Times New Roman" w:hAnsi="Times New Roman" w:cs="Times New Roman"/>
          <w:sz w:val="28"/>
          <w:szCs w:val="28"/>
        </w:rPr>
        <w:t>Ярош</w:t>
      </w:r>
      <w:proofErr w:type="spellEnd"/>
      <w:r w:rsidRPr="00651A37">
        <w:rPr>
          <w:rFonts w:ascii="Times New Roman" w:hAnsi="Times New Roman" w:cs="Times New Roman"/>
          <w:sz w:val="28"/>
          <w:szCs w:val="28"/>
        </w:rPr>
        <w:t xml:space="preserve"> Лариса Николаевна</w:t>
      </w:r>
    </w:p>
    <w:p w:rsidR="0047632D" w:rsidRPr="00651A37" w:rsidRDefault="0047632D" w:rsidP="00651A37">
      <w:pPr>
        <w:spacing w:after="0"/>
        <w:rPr>
          <w:rFonts w:ascii="Times New Roman" w:hAnsi="Times New Roman" w:cs="Times New Roman"/>
          <w:sz w:val="28"/>
          <w:szCs w:val="28"/>
        </w:rPr>
      </w:pPr>
    </w:p>
    <w:p w:rsidR="00622CE1" w:rsidRDefault="00622CE1"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651A37" w:rsidRDefault="00651A37" w:rsidP="00651A37">
      <w:pPr>
        <w:spacing w:after="0"/>
        <w:rPr>
          <w:rFonts w:ascii="Times New Roman" w:hAnsi="Times New Roman" w:cs="Times New Roman"/>
          <w:sz w:val="28"/>
          <w:szCs w:val="28"/>
        </w:rPr>
      </w:pPr>
    </w:p>
    <w:p w:rsidR="0047632D" w:rsidRPr="00651A37" w:rsidRDefault="00651A37" w:rsidP="00651A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г. </w:t>
      </w:r>
      <w:r w:rsidR="0047632D" w:rsidRPr="00651A37">
        <w:rPr>
          <w:rFonts w:ascii="Times New Roman" w:hAnsi="Times New Roman" w:cs="Times New Roman"/>
          <w:sz w:val="28"/>
          <w:szCs w:val="28"/>
        </w:rPr>
        <w:t>Зеленогорск</w:t>
      </w:r>
    </w:p>
    <w:p w:rsidR="00651A37" w:rsidRDefault="0047632D" w:rsidP="00651A37">
      <w:pPr>
        <w:spacing w:after="0" w:line="360" w:lineRule="auto"/>
        <w:jc w:val="center"/>
        <w:rPr>
          <w:rFonts w:ascii="Times New Roman" w:hAnsi="Times New Roman" w:cs="Times New Roman"/>
          <w:sz w:val="28"/>
          <w:szCs w:val="28"/>
        </w:rPr>
      </w:pPr>
      <w:r w:rsidRPr="00651A37">
        <w:rPr>
          <w:rFonts w:ascii="Times New Roman" w:hAnsi="Times New Roman" w:cs="Times New Roman"/>
          <w:sz w:val="28"/>
          <w:szCs w:val="28"/>
        </w:rPr>
        <w:t>201</w:t>
      </w:r>
      <w:r w:rsidR="00622CE1" w:rsidRPr="00651A37">
        <w:rPr>
          <w:rFonts w:ascii="Times New Roman" w:hAnsi="Times New Roman" w:cs="Times New Roman"/>
          <w:sz w:val="28"/>
          <w:szCs w:val="28"/>
        </w:rPr>
        <w:t>7</w:t>
      </w:r>
    </w:p>
    <w:p w:rsidR="00651A37" w:rsidRDefault="00651A37" w:rsidP="00651A37">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814EB4" w:rsidRPr="00651A37" w:rsidRDefault="00814EB4" w:rsidP="00651A37">
      <w:pPr>
        <w:rPr>
          <w:rFonts w:ascii="Times New Roman" w:hAnsi="Times New Roman" w:cs="Times New Roman"/>
          <w:sz w:val="28"/>
          <w:szCs w:val="28"/>
        </w:rPr>
      </w:pPr>
      <w:r w:rsidRPr="00651A37">
        <w:rPr>
          <w:rFonts w:ascii="Times New Roman" w:hAnsi="Times New Roman" w:cs="Times New Roman"/>
          <w:sz w:val="28"/>
          <w:szCs w:val="28"/>
        </w:rPr>
        <w:t>Тема мастер</w:t>
      </w:r>
      <w:r w:rsidR="001050B1" w:rsidRPr="00651A37">
        <w:rPr>
          <w:rFonts w:ascii="Times New Roman" w:hAnsi="Times New Roman" w:cs="Times New Roman"/>
          <w:sz w:val="28"/>
          <w:szCs w:val="28"/>
        </w:rPr>
        <w:t>-</w:t>
      </w:r>
      <w:r w:rsidRPr="00651A37">
        <w:rPr>
          <w:rFonts w:ascii="Times New Roman" w:hAnsi="Times New Roman" w:cs="Times New Roman"/>
          <w:sz w:val="28"/>
          <w:szCs w:val="28"/>
        </w:rPr>
        <w:t xml:space="preserve">класса: </w:t>
      </w:r>
      <w:r w:rsidR="00651A37">
        <w:rPr>
          <w:rFonts w:ascii="Times New Roman" w:hAnsi="Times New Roman" w:cs="Times New Roman"/>
          <w:sz w:val="28"/>
          <w:szCs w:val="28"/>
        </w:rPr>
        <w:t xml:space="preserve">«Сувенир – </w:t>
      </w:r>
      <w:r w:rsidR="00145D96" w:rsidRPr="00651A37">
        <w:rPr>
          <w:rFonts w:ascii="Times New Roman" w:hAnsi="Times New Roman" w:cs="Times New Roman"/>
          <w:sz w:val="28"/>
          <w:szCs w:val="28"/>
        </w:rPr>
        <w:t>сердечко</w:t>
      </w:r>
      <w:r w:rsidRPr="00651A37">
        <w:rPr>
          <w:rFonts w:ascii="Times New Roman" w:hAnsi="Times New Roman" w:cs="Times New Roman"/>
          <w:sz w:val="28"/>
          <w:szCs w:val="28"/>
        </w:rPr>
        <w:t>»</w:t>
      </w: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Цель: </w:t>
      </w:r>
      <w:r w:rsidR="001050B1" w:rsidRPr="00651A37">
        <w:rPr>
          <w:rFonts w:ascii="Times New Roman" w:hAnsi="Times New Roman" w:cs="Times New Roman"/>
          <w:sz w:val="28"/>
          <w:szCs w:val="28"/>
        </w:rPr>
        <w:t>с</w:t>
      </w:r>
      <w:r w:rsidR="00D21D49" w:rsidRPr="00651A37">
        <w:rPr>
          <w:rFonts w:ascii="Times New Roman" w:hAnsi="Times New Roman" w:cs="Times New Roman"/>
          <w:sz w:val="28"/>
          <w:szCs w:val="28"/>
        </w:rPr>
        <w:t>оздание открытки</w:t>
      </w:r>
      <w:r w:rsidR="00651A37">
        <w:rPr>
          <w:rFonts w:ascii="Times New Roman" w:hAnsi="Times New Roman" w:cs="Times New Roman"/>
          <w:sz w:val="28"/>
          <w:szCs w:val="28"/>
        </w:rPr>
        <w:t>-</w:t>
      </w:r>
      <w:r w:rsidR="00D21D49" w:rsidRPr="00651A37">
        <w:rPr>
          <w:rFonts w:ascii="Times New Roman" w:hAnsi="Times New Roman" w:cs="Times New Roman"/>
          <w:sz w:val="28"/>
          <w:szCs w:val="28"/>
        </w:rPr>
        <w:t>сердечка</w:t>
      </w:r>
      <w:r w:rsidRPr="00651A37">
        <w:rPr>
          <w:rFonts w:ascii="Times New Roman" w:hAnsi="Times New Roman" w:cs="Times New Roman"/>
          <w:sz w:val="28"/>
          <w:szCs w:val="28"/>
        </w:rPr>
        <w:t>, используя технику оригами.</w:t>
      </w:r>
    </w:p>
    <w:p w:rsidR="001050B1" w:rsidRPr="00651A37" w:rsidRDefault="001050B1" w:rsidP="00651A37">
      <w:pPr>
        <w:spacing w:after="0" w:line="360" w:lineRule="auto"/>
        <w:jc w:val="both"/>
        <w:rPr>
          <w:rFonts w:ascii="Times New Roman" w:hAnsi="Times New Roman" w:cs="Times New Roman"/>
          <w:sz w:val="28"/>
          <w:szCs w:val="28"/>
        </w:rPr>
      </w:pP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Обучающие задачи:  </w:t>
      </w:r>
    </w:p>
    <w:p w:rsidR="00FC3B03" w:rsidRPr="00651A37" w:rsidRDefault="00FC3B03"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познакомить обучающихся с историей и традициями пра</w:t>
      </w:r>
      <w:r w:rsidR="001E0811" w:rsidRPr="00651A37">
        <w:rPr>
          <w:rFonts w:ascii="Times New Roman" w:hAnsi="Times New Roman" w:cs="Times New Roman"/>
          <w:sz w:val="28"/>
          <w:szCs w:val="28"/>
        </w:rPr>
        <w:t>здника «День</w:t>
      </w:r>
      <w:r w:rsidR="00EB334A" w:rsidRPr="00651A37">
        <w:rPr>
          <w:rFonts w:ascii="Times New Roman" w:hAnsi="Times New Roman" w:cs="Times New Roman"/>
          <w:sz w:val="28"/>
          <w:szCs w:val="28"/>
        </w:rPr>
        <w:t xml:space="preserve"> семьи</w:t>
      </w:r>
      <w:r w:rsidR="001E0811" w:rsidRPr="00651A37">
        <w:rPr>
          <w:rFonts w:ascii="Times New Roman" w:hAnsi="Times New Roman" w:cs="Times New Roman"/>
          <w:sz w:val="28"/>
          <w:szCs w:val="28"/>
        </w:rPr>
        <w:t>»</w:t>
      </w:r>
      <w:r w:rsidR="00D21D49" w:rsidRPr="00651A37">
        <w:rPr>
          <w:rFonts w:ascii="Times New Roman" w:hAnsi="Times New Roman" w:cs="Times New Roman"/>
          <w:sz w:val="28"/>
          <w:szCs w:val="28"/>
        </w:rPr>
        <w:t>, который отмечается 8 июля в России;</w:t>
      </w: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 научить анализировать объект конструирования; </w:t>
      </w: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 научить сочетать орнамент с формой предмета; умело применять основы </w:t>
      </w:r>
      <w:proofErr w:type="spellStart"/>
      <w:r w:rsidRPr="00651A37">
        <w:rPr>
          <w:rFonts w:ascii="Times New Roman" w:hAnsi="Times New Roman" w:cs="Times New Roman"/>
          <w:sz w:val="28"/>
          <w:szCs w:val="28"/>
        </w:rPr>
        <w:t>цветоведения</w:t>
      </w:r>
      <w:proofErr w:type="spellEnd"/>
      <w:r w:rsidRPr="00651A37">
        <w:rPr>
          <w:rFonts w:ascii="Times New Roman" w:hAnsi="Times New Roman" w:cs="Times New Roman"/>
          <w:sz w:val="28"/>
          <w:szCs w:val="28"/>
        </w:rPr>
        <w:t xml:space="preserve"> для </w:t>
      </w:r>
      <w:r w:rsidR="001050B1" w:rsidRPr="00651A37">
        <w:rPr>
          <w:rFonts w:ascii="Times New Roman" w:hAnsi="Times New Roman" w:cs="Times New Roman"/>
          <w:sz w:val="28"/>
          <w:szCs w:val="28"/>
        </w:rPr>
        <w:t>создания художественного образа;</w:t>
      </w:r>
    </w:p>
    <w:p w:rsidR="00FC3B03" w:rsidRPr="00651A37" w:rsidRDefault="00FC3B03"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повторить способ приготовления квадратов из бумаги;</w:t>
      </w:r>
    </w:p>
    <w:p w:rsidR="00FC3B03" w:rsidRPr="00651A37" w:rsidRDefault="00FC3B03"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 научить </w:t>
      </w:r>
      <w:proofErr w:type="gramStart"/>
      <w:r w:rsidRPr="00651A37">
        <w:rPr>
          <w:rFonts w:ascii="Times New Roman" w:hAnsi="Times New Roman" w:cs="Times New Roman"/>
          <w:sz w:val="28"/>
          <w:szCs w:val="28"/>
        </w:rPr>
        <w:t xml:space="preserve">складывать  </w:t>
      </w:r>
      <w:r w:rsidR="00D04FD8" w:rsidRPr="00651A37">
        <w:rPr>
          <w:rFonts w:ascii="Times New Roman" w:hAnsi="Times New Roman" w:cs="Times New Roman"/>
          <w:sz w:val="28"/>
          <w:szCs w:val="28"/>
        </w:rPr>
        <w:t>фигурку</w:t>
      </w:r>
      <w:proofErr w:type="gramEnd"/>
      <w:r w:rsidR="00D04FD8" w:rsidRPr="00651A37">
        <w:rPr>
          <w:rFonts w:ascii="Times New Roman" w:hAnsi="Times New Roman" w:cs="Times New Roman"/>
          <w:sz w:val="28"/>
          <w:szCs w:val="28"/>
        </w:rPr>
        <w:t xml:space="preserve"> </w:t>
      </w:r>
      <w:r w:rsidRPr="00651A37">
        <w:rPr>
          <w:rFonts w:ascii="Times New Roman" w:hAnsi="Times New Roman" w:cs="Times New Roman"/>
          <w:sz w:val="28"/>
          <w:szCs w:val="28"/>
        </w:rPr>
        <w:t xml:space="preserve">в </w:t>
      </w:r>
      <w:r w:rsidR="00D21D49" w:rsidRPr="00651A37">
        <w:rPr>
          <w:rFonts w:ascii="Times New Roman" w:hAnsi="Times New Roman" w:cs="Times New Roman"/>
          <w:sz w:val="28"/>
          <w:szCs w:val="28"/>
        </w:rPr>
        <w:t>виде сердца.</w:t>
      </w: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xml:space="preserve">Развивающие задачи: </w:t>
      </w:r>
    </w:p>
    <w:p w:rsidR="00FC3B03"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развить воображения на ба</w:t>
      </w:r>
      <w:r w:rsidR="00E65B5B" w:rsidRPr="00651A37">
        <w:rPr>
          <w:rFonts w:ascii="Times New Roman" w:hAnsi="Times New Roman" w:cs="Times New Roman"/>
          <w:sz w:val="28"/>
          <w:szCs w:val="28"/>
        </w:rPr>
        <w:t>зе приёмов аналогии и типизации;</w:t>
      </w:r>
    </w:p>
    <w:p w:rsidR="00E65B5B" w:rsidRPr="00651A37" w:rsidRDefault="00E65B5B"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развить мелкую моторику рук и двигательной координации.</w:t>
      </w:r>
    </w:p>
    <w:p w:rsidR="00814EB4"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Воспитательные задачи:</w:t>
      </w:r>
    </w:p>
    <w:p w:rsidR="00856B4F" w:rsidRPr="00651A37" w:rsidRDefault="00814EB4"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воспитать любознательность, инт</w:t>
      </w:r>
      <w:r w:rsidR="00D21D49" w:rsidRPr="00651A37">
        <w:rPr>
          <w:rFonts w:ascii="Times New Roman" w:hAnsi="Times New Roman" w:cs="Times New Roman"/>
          <w:sz w:val="28"/>
          <w:szCs w:val="28"/>
        </w:rPr>
        <w:t>ерес к праздникам распространённых в России</w:t>
      </w:r>
      <w:r w:rsidRPr="00651A37">
        <w:rPr>
          <w:rFonts w:ascii="Times New Roman" w:hAnsi="Times New Roman" w:cs="Times New Roman"/>
          <w:sz w:val="28"/>
          <w:szCs w:val="28"/>
        </w:rPr>
        <w:t>, желание узнать о них что</w:t>
      </w:r>
      <w:r w:rsidR="001050B1" w:rsidRPr="00651A37">
        <w:rPr>
          <w:rFonts w:ascii="Times New Roman" w:hAnsi="Times New Roman" w:cs="Times New Roman"/>
          <w:sz w:val="28"/>
          <w:szCs w:val="28"/>
        </w:rPr>
        <w:t>-то новое;</w:t>
      </w:r>
    </w:p>
    <w:p w:rsidR="00E65B5B" w:rsidRPr="00651A37" w:rsidRDefault="00E65B5B"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 воспитание чувства меры, аккуратности.</w:t>
      </w:r>
    </w:p>
    <w:p w:rsidR="001050B1" w:rsidRPr="00651A37" w:rsidRDefault="001050B1" w:rsidP="00651A37">
      <w:pPr>
        <w:spacing w:after="0" w:line="360" w:lineRule="auto"/>
        <w:jc w:val="both"/>
        <w:rPr>
          <w:rFonts w:ascii="Times New Roman" w:hAnsi="Times New Roman" w:cs="Times New Roman"/>
          <w:sz w:val="28"/>
          <w:szCs w:val="28"/>
        </w:rPr>
      </w:pPr>
    </w:p>
    <w:p w:rsidR="00814EB4" w:rsidRPr="00651A37" w:rsidRDefault="001050B1"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Условия проведения:</w:t>
      </w:r>
    </w:p>
    <w:p w:rsidR="00814EB4" w:rsidRPr="00651A37" w:rsidRDefault="00411809" w:rsidP="00651A37">
      <w:pPr>
        <w:spacing w:after="0" w:line="360" w:lineRule="auto"/>
        <w:ind w:firstLine="708"/>
        <w:jc w:val="both"/>
        <w:rPr>
          <w:rFonts w:ascii="Times New Roman" w:hAnsi="Times New Roman" w:cs="Times New Roman"/>
          <w:sz w:val="28"/>
          <w:szCs w:val="28"/>
        </w:rPr>
      </w:pPr>
      <w:r w:rsidRPr="00651A37">
        <w:rPr>
          <w:rFonts w:ascii="Times New Roman" w:hAnsi="Times New Roman" w:cs="Times New Roman"/>
          <w:sz w:val="28"/>
          <w:szCs w:val="28"/>
        </w:rPr>
        <w:t xml:space="preserve">Материалы и инструменты: заранее подготовленные педагогом, необходимого размера и </w:t>
      </w:r>
      <w:proofErr w:type="gramStart"/>
      <w:r w:rsidRPr="00651A37">
        <w:rPr>
          <w:rFonts w:ascii="Times New Roman" w:hAnsi="Times New Roman" w:cs="Times New Roman"/>
          <w:sz w:val="28"/>
          <w:szCs w:val="28"/>
        </w:rPr>
        <w:t>цвета полоски</w:t>
      </w:r>
      <w:proofErr w:type="gramEnd"/>
      <w:r w:rsidRPr="00651A37">
        <w:rPr>
          <w:rFonts w:ascii="Times New Roman" w:hAnsi="Times New Roman" w:cs="Times New Roman"/>
          <w:sz w:val="28"/>
          <w:szCs w:val="28"/>
        </w:rPr>
        <w:t xml:space="preserve"> и квадратики из бумаги для принтера</w:t>
      </w:r>
      <w:r w:rsidR="00814EB4" w:rsidRPr="00651A37">
        <w:rPr>
          <w:rFonts w:ascii="Times New Roman" w:hAnsi="Times New Roman" w:cs="Times New Roman"/>
          <w:sz w:val="28"/>
          <w:szCs w:val="28"/>
        </w:rPr>
        <w:t xml:space="preserve">, фломастеры, </w:t>
      </w:r>
      <w:proofErr w:type="spellStart"/>
      <w:r w:rsidR="00814EB4" w:rsidRPr="00651A37">
        <w:rPr>
          <w:rFonts w:ascii="Times New Roman" w:hAnsi="Times New Roman" w:cs="Times New Roman"/>
          <w:sz w:val="28"/>
          <w:szCs w:val="28"/>
        </w:rPr>
        <w:t>гелевые</w:t>
      </w:r>
      <w:proofErr w:type="spellEnd"/>
      <w:r w:rsidR="00814EB4" w:rsidRPr="00651A37">
        <w:rPr>
          <w:rFonts w:ascii="Times New Roman" w:hAnsi="Times New Roman" w:cs="Times New Roman"/>
          <w:sz w:val="28"/>
          <w:szCs w:val="28"/>
        </w:rPr>
        <w:t xml:space="preserve"> ручки, клей ПВА, ножницы, кисточки и тряпочки для клея. </w:t>
      </w:r>
    </w:p>
    <w:p w:rsidR="00814EB4" w:rsidRPr="00651A37" w:rsidRDefault="00FC3B03"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Тип занятия</w:t>
      </w:r>
      <w:r w:rsidR="00814EB4" w:rsidRPr="00651A37">
        <w:rPr>
          <w:rFonts w:ascii="Times New Roman" w:hAnsi="Times New Roman" w:cs="Times New Roman"/>
          <w:sz w:val="28"/>
          <w:szCs w:val="28"/>
        </w:rPr>
        <w:t>: конструирование по образцу.</w:t>
      </w:r>
    </w:p>
    <w:p w:rsidR="00695ADF" w:rsidRPr="00651A37" w:rsidRDefault="00FC3B03" w:rsidP="00651A37">
      <w:pPr>
        <w:spacing w:after="0" w:line="360" w:lineRule="auto"/>
        <w:jc w:val="both"/>
        <w:rPr>
          <w:rFonts w:ascii="Times New Roman" w:hAnsi="Times New Roman" w:cs="Times New Roman"/>
          <w:sz w:val="28"/>
          <w:szCs w:val="28"/>
        </w:rPr>
      </w:pPr>
      <w:r w:rsidRPr="00651A37">
        <w:rPr>
          <w:rFonts w:ascii="Times New Roman" w:hAnsi="Times New Roman" w:cs="Times New Roman"/>
          <w:sz w:val="28"/>
          <w:szCs w:val="28"/>
        </w:rPr>
        <w:t>Возраст: от 6 лет</w:t>
      </w:r>
    </w:p>
    <w:p w:rsidR="00651A37" w:rsidRDefault="00651A37">
      <w:pPr>
        <w:rPr>
          <w:rFonts w:ascii="Times New Roman" w:hAnsi="Times New Roman" w:cs="Times New Roman"/>
          <w:sz w:val="28"/>
          <w:szCs w:val="28"/>
        </w:rPr>
      </w:pPr>
      <w:r>
        <w:rPr>
          <w:rFonts w:ascii="Times New Roman" w:hAnsi="Times New Roman" w:cs="Times New Roman"/>
          <w:sz w:val="28"/>
          <w:szCs w:val="28"/>
        </w:rPr>
        <w:br w:type="page"/>
      </w:r>
    </w:p>
    <w:p w:rsidR="00695ADF" w:rsidRPr="00651A37" w:rsidRDefault="001050B1" w:rsidP="00651A37">
      <w:pPr>
        <w:shd w:val="clear" w:color="auto" w:fill="FFFFFF"/>
        <w:spacing w:after="0" w:line="360" w:lineRule="auto"/>
        <w:jc w:val="center"/>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lastRenderedPageBreak/>
        <w:t>Ход занятия</w:t>
      </w:r>
    </w:p>
    <w:p w:rsidR="00D04FD8" w:rsidRPr="00651A37" w:rsidRDefault="00D04FD8"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1.</w:t>
      </w:r>
      <w:r w:rsidR="001050B1" w:rsidRPr="00651A37">
        <w:rPr>
          <w:rFonts w:ascii="Times New Roman" w:eastAsia="Times New Roman" w:hAnsi="Times New Roman" w:cs="Times New Roman"/>
          <w:bCs/>
          <w:iCs/>
          <w:color w:val="333333"/>
          <w:sz w:val="28"/>
          <w:szCs w:val="28"/>
          <w:lang w:eastAsia="ru-RU"/>
        </w:rPr>
        <w:t xml:space="preserve"> </w:t>
      </w:r>
      <w:r w:rsidRPr="00651A37">
        <w:rPr>
          <w:rFonts w:ascii="Times New Roman" w:eastAsia="Times New Roman" w:hAnsi="Times New Roman" w:cs="Times New Roman"/>
          <w:bCs/>
          <w:iCs/>
          <w:color w:val="333333"/>
          <w:sz w:val="28"/>
          <w:szCs w:val="28"/>
          <w:lang w:eastAsia="ru-RU"/>
        </w:rPr>
        <w:t>Организационный момент</w:t>
      </w:r>
    </w:p>
    <w:p w:rsidR="00D04FD8" w:rsidRPr="00651A37" w:rsidRDefault="00D04FD8"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Приветствуем друг друга: посмотрели на соседа и улыбнулись ему.</w:t>
      </w:r>
    </w:p>
    <w:p w:rsidR="00D04FD8" w:rsidRPr="00651A37" w:rsidRDefault="00D04FD8"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Проверить готовность к занятию.</w:t>
      </w:r>
    </w:p>
    <w:p w:rsidR="00B3113B" w:rsidRPr="00651A37" w:rsidRDefault="001050B1"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П</w:t>
      </w:r>
      <w:r w:rsidR="00B3113B" w:rsidRPr="00651A37">
        <w:rPr>
          <w:rFonts w:ascii="Times New Roman" w:eastAsia="Times New Roman" w:hAnsi="Times New Roman" w:cs="Times New Roman"/>
          <w:bCs/>
          <w:iCs/>
          <w:color w:val="333333"/>
          <w:sz w:val="28"/>
          <w:szCs w:val="28"/>
          <w:lang w:eastAsia="ru-RU"/>
        </w:rPr>
        <w:t xml:space="preserve">опросить вспомнить семь главных правил юных </w:t>
      </w:r>
      <w:proofErr w:type="spellStart"/>
      <w:r w:rsidR="00B3113B" w:rsidRPr="00651A37">
        <w:rPr>
          <w:rFonts w:ascii="Times New Roman" w:eastAsia="Times New Roman" w:hAnsi="Times New Roman" w:cs="Times New Roman"/>
          <w:bCs/>
          <w:iCs/>
          <w:color w:val="333333"/>
          <w:sz w:val="28"/>
          <w:szCs w:val="28"/>
          <w:lang w:eastAsia="ru-RU"/>
        </w:rPr>
        <w:t>оригамистов</w:t>
      </w:r>
      <w:proofErr w:type="spellEnd"/>
      <w:r w:rsidR="00B3113B" w:rsidRPr="00651A37">
        <w:rPr>
          <w:rFonts w:ascii="Times New Roman" w:eastAsia="Times New Roman" w:hAnsi="Times New Roman" w:cs="Times New Roman"/>
          <w:bCs/>
          <w:iCs/>
          <w:color w:val="333333"/>
          <w:sz w:val="28"/>
          <w:szCs w:val="28"/>
          <w:lang w:eastAsia="ru-RU"/>
        </w:rPr>
        <w:t>:</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1. Готовь квадратики дома заранее.</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2. Работай молча.</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3. Хочешь спросить</w:t>
      </w:r>
      <w:r w:rsidR="00651A37">
        <w:rPr>
          <w:rFonts w:ascii="Times New Roman" w:eastAsia="Times New Roman" w:hAnsi="Times New Roman" w:cs="Times New Roman"/>
          <w:bCs/>
          <w:iCs/>
          <w:color w:val="333333"/>
          <w:sz w:val="28"/>
          <w:szCs w:val="28"/>
          <w:lang w:eastAsia="ru-RU"/>
        </w:rPr>
        <w:t>,</w:t>
      </w:r>
      <w:r w:rsidRPr="00651A37">
        <w:rPr>
          <w:rFonts w:ascii="Times New Roman" w:eastAsia="Times New Roman" w:hAnsi="Times New Roman" w:cs="Times New Roman"/>
          <w:bCs/>
          <w:iCs/>
          <w:color w:val="333333"/>
          <w:sz w:val="28"/>
          <w:szCs w:val="28"/>
          <w:lang w:eastAsia="ru-RU"/>
        </w:rPr>
        <w:t xml:space="preserve"> подними руку.</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4. Всегда держи фигурку так, как она нарисована на доске или в учебнике, или так как её держит преподаватель.</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5. Складывай на столе.</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6. Сделал правильно сам - помоги соседу.</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7. После работы убери за собой весь мусор.</w:t>
      </w:r>
    </w:p>
    <w:p w:rsidR="00651A37" w:rsidRDefault="00651A37"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p>
    <w:p w:rsidR="00D04FD8" w:rsidRPr="00651A37" w:rsidRDefault="00651A37"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2.</w:t>
      </w:r>
      <w:r w:rsidR="00D04FD8" w:rsidRPr="00651A37">
        <w:rPr>
          <w:rFonts w:ascii="Times New Roman" w:eastAsia="Times New Roman" w:hAnsi="Times New Roman" w:cs="Times New Roman"/>
          <w:bCs/>
          <w:iCs/>
          <w:color w:val="333333"/>
          <w:sz w:val="28"/>
          <w:szCs w:val="28"/>
          <w:lang w:eastAsia="ru-RU"/>
        </w:rPr>
        <w:t xml:space="preserve"> П</w:t>
      </w:r>
      <w:r w:rsidR="001050B1" w:rsidRPr="00651A37">
        <w:rPr>
          <w:rFonts w:ascii="Times New Roman" w:eastAsia="Times New Roman" w:hAnsi="Times New Roman" w:cs="Times New Roman"/>
          <w:bCs/>
          <w:iCs/>
          <w:color w:val="333333"/>
          <w:sz w:val="28"/>
          <w:szCs w:val="28"/>
          <w:lang w:eastAsia="ru-RU"/>
        </w:rPr>
        <w:t>овторение пройденного материала</w:t>
      </w:r>
    </w:p>
    <w:p w:rsidR="003B5EC9" w:rsidRPr="00651A37" w:rsidRDefault="003B5EC9" w:rsidP="00651A37">
      <w:pPr>
        <w:shd w:val="clear" w:color="auto" w:fill="FFFFFF"/>
        <w:spacing w:after="0" w:line="360" w:lineRule="auto"/>
        <w:jc w:val="both"/>
        <w:rPr>
          <w:rFonts w:ascii="Times New Roman" w:eastAsia="Times New Roman" w:hAnsi="Times New Roman" w:cs="Times New Roman"/>
          <w:bCs/>
          <w:iCs/>
          <w:color w:val="FF0000"/>
          <w:sz w:val="28"/>
          <w:szCs w:val="28"/>
          <w:lang w:eastAsia="ru-RU"/>
        </w:rPr>
      </w:pPr>
      <w:r w:rsidRPr="00651A37">
        <w:rPr>
          <w:rFonts w:ascii="Times New Roman" w:eastAsia="Times New Roman" w:hAnsi="Times New Roman" w:cs="Times New Roman"/>
          <w:bCs/>
          <w:iCs/>
          <w:color w:val="333333"/>
          <w:sz w:val="28"/>
          <w:szCs w:val="28"/>
          <w:lang w:eastAsia="ru-RU"/>
        </w:rPr>
        <w:t xml:space="preserve">Для </w:t>
      </w:r>
      <w:r w:rsidR="00856B4F" w:rsidRPr="00651A37">
        <w:rPr>
          <w:rFonts w:ascii="Times New Roman" w:eastAsia="Times New Roman" w:hAnsi="Times New Roman" w:cs="Times New Roman"/>
          <w:bCs/>
          <w:iCs/>
          <w:color w:val="333333"/>
          <w:sz w:val="28"/>
          <w:szCs w:val="28"/>
          <w:lang w:eastAsia="ru-RU"/>
        </w:rPr>
        <w:t xml:space="preserve">этого </w:t>
      </w:r>
      <w:r w:rsidR="00411809" w:rsidRPr="00651A37">
        <w:rPr>
          <w:rFonts w:ascii="Times New Roman" w:eastAsia="Times New Roman" w:hAnsi="Times New Roman" w:cs="Times New Roman"/>
          <w:bCs/>
          <w:iCs/>
          <w:color w:val="333333"/>
          <w:sz w:val="28"/>
          <w:szCs w:val="28"/>
          <w:lang w:eastAsia="ru-RU"/>
        </w:rPr>
        <w:t>педагог проводит</w:t>
      </w:r>
      <w:r w:rsidR="00856B4F" w:rsidRPr="00651A37">
        <w:rPr>
          <w:rFonts w:ascii="Times New Roman" w:eastAsia="Times New Roman" w:hAnsi="Times New Roman" w:cs="Times New Roman"/>
          <w:bCs/>
          <w:iCs/>
          <w:color w:val="333333"/>
          <w:sz w:val="28"/>
          <w:szCs w:val="28"/>
          <w:lang w:eastAsia="ru-RU"/>
        </w:rPr>
        <w:t xml:space="preserve"> физкультминутку </w:t>
      </w:r>
      <w:r w:rsidR="00856B4F" w:rsidRPr="00651A37">
        <w:rPr>
          <w:rFonts w:ascii="Times New Roman" w:eastAsia="Times New Roman" w:hAnsi="Times New Roman" w:cs="Times New Roman"/>
          <w:bCs/>
          <w:iCs/>
          <w:sz w:val="28"/>
          <w:szCs w:val="28"/>
          <w:lang w:eastAsia="ru-RU"/>
        </w:rPr>
        <w:t>(использование игровых технологий)</w:t>
      </w:r>
      <w:r w:rsidR="00411809" w:rsidRPr="00651A37">
        <w:rPr>
          <w:rFonts w:ascii="Times New Roman" w:eastAsia="Times New Roman" w:hAnsi="Times New Roman" w:cs="Times New Roman"/>
          <w:bCs/>
          <w:iCs/>
          <w:sz w:val="28"/>
          <w:szCs w:val="28"/>
          <w:lang w:eastAsia="ru-RU"/>
        </w:rPr>
        <w:t>:</w:t>
      </w:r>
    </w:p>
    <w:p w:rsidR="003B5EC9" w:rsidRPr="00651A37" w:rsidRDefault="003B5EC9" w:rsidP="00651A37">
      <w:pPr>
        <w:shd w:val="clear" w:color="auto" w:fill="FFFFFF"/>
        <w:spacing w:after="0" w:line="360" w:lineRule="auto"/>
        <w:ind w:firstLine="708"/>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Ноги поставить на ширину плеч, руки поднять вверх и развести в стороны. Представьте себе, что вы квадрат из бумаги и кончики пальцев на руках и </w:t>
      </w:r>
      <w:proofErr w:type="gramStart"/>
      <w:r w:rsidRPr="00651A37">
        <w:rPr>
          <w:rFonts w:ascii="Times New Roman" w:eastAsia="Times New Roman" w:hAnsi="Times New Roman" w:cs="Times New Roman"/>
          <w:bCs/>
          <w:iCs/>
          <w:color w:val="333333"/>
          <w:sz w:val="28"/>
          <w:szCs w:val="28"/>
          <w:lang w:eastAsia="ru-RU"/>
        </w:rPr>
        <w:t>ногах  -</w:t>
      </w:r>
      <w:proofErr w:type="gramEnd"/>
      <w:r w:rsidRPr="00651A37">
        <w:rPr>
          <w:rFonts w:ascii="Times New Roman" w:eastAsia="Times New Roman" w:hAnsi="Times New Roman" w:cs="Times New Roman"/>
          <w:bCs/>
          <w:iCs/>
          <w:color w:val="333333"/>
          <w:sz w:val="28"/>
          <w:szCs w:val="28"/>
          <w:lang w:eastAsia="ru-RU"/>
        </w:rPr>
        <w:t xml:space="preserve"> это углы квадрата. Вам необходимо выполнить следующие действия.</w:t>
      </w:r>
    </w:p>
    <w:p w:rsidR="003B5EC9" w:rsidRPr="00651A37" w:rsidRDefault="003B5EC9"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 наметить диагональ, которая идёт справа </w:t>
      </w:r>
      <w:proofErr w:type="gramStart"/>
      <w:r w:rsidRPr="00651A37">
        <w:rPr>
          <w:rFonts w:ascii="Times New Roman" w:eastAsia="Times New Roman" w:hAnsi="Times New Roman" w:cs="Times New Roman"/>
          <w:bCs/>
          <w:iCs/>
          <w:color w:val="333333"/>
          <w:sz w:val="28"/>
          <w:szCs w:val="28"/>
          <w:lang w:eastAsia="ru-RU"/>
        </w:rPr>
        <w:t>налево,  и</w:t>
      </w:r>
      <w:proofErr w:type="gramEnd"/>
      <w:r w:rsidR="00046594" w:rsidRPr="00651A37">
        <w:rPr>
          <w:rFonts w:ascii="Times New Roman" w:eastAsia="Times New Roman" w:hAnsi="Times New Roman" w:cs="Times New Roman"/>
          <w:bCs/>
          <w:iCs/>
          <w:color w:val="333333"/>
          <w:sz w:val="28"/>
          <w:szCs w:val="28"/>
          <w:lang w:eastAsia="ru-RU"/>
        </w:rPr>
        <w:t xml:space="preserve"> вернуться в исходное положение;</w:t>
      </w:r>
    </w:p>
    <w:p w:rsidR="003B5EC9" w:rsidRPr="00651A37" w:rsidRDefault="003B5EC9"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 наметить диагональ, которая идёт слева </w:t>
      </w:r>
      <w:proofErr w:type="gramStart"/>
      <w:r w:rsidRPr="00651A37">
        <w:rPr>
          <w:rFonts w:ascii="Times New Roman" w:eastAsia="Times New Roman" w:hAnsi="Times New Roman" w:cs="Times New Roman"/>
          <w:bCs/>
          <w:iCs/>
          <w:color w:val="333333"/>
          <w:sz w:val="28"/>
          <w:szCs w:val="28"/>
          <w:lang w:eastAsia="ru-RU"/>
        </w:rPr>
        <w:t>направо,  и</w:t>
      </w:r>
      <w:proofErr w:type="gramEnd"/>
      <w:r w:rsidR="00046594" w:rsidRPr="00651A37">
        <w:rPr>
          <w:rFonts w:ascii="Times New Roman" w:eastAsia="Times New Roman" w:hAnsi="Times New Roman" w:cs="Times New Roman"/>
          <w:bCs/>
          <w:iCs/>
          <w:color w:val="333333"/>
          <w:sz w:val="28"/>
          <w:szCs w:val="28"/>
          <w:lang w:eastAsia="ru-RU"/>
        </w:rPr>
        <w:t xml:space="preserve"> вернуться в исходное положение;</w:t>
      </w:r>
    </w:p>
    <w:p w:rsidR="00B3113B" w:rsidRPr="00651A37" w:rsidRDefault="00B3113B"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 </w:t>
      </w:r>
      <w:r w:rsidR="00046594" w:rsidRPr="00651A37">
        <w:rPr>
          <w:rFonts w:ascii="Times New Roman" w:eastAsia="Times New Roman" w:hAnsi="Times New Roman" w:cs="Times New Roman"/>
          <w:bCs/>
          <w:iCs/>
          <w:color w:val="333333"/>
          <w:sz w:val="28"/>
          <w:szCs w:val="28"/>
          <w:lang w:eastAsia="ru-RU"/>
        </w:rPr>
        <w:t>согнуть верхнюю сторону квадрата к нижней стороне квадрата (перегнуть на себя);</w:t>
      </w:r>
    </w:p>
    <w:p w:rsidR="00046594" w:rsidRPr="00651A37" w:rsidRDefault="00AB7BF7" w:rsidP="00651A37">
      <w:pPr>
        <w:shd w:val="clear" w:color="auto" w:fill="FFFFFF"/>
        <w:tabs>
          <w:tab w:val="left" w:pos="6690"/>
        </w:tabs>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перегнуть от себя;</w:t>
      </w:r>
      <w:r w:rsidR="0000445B" w:rsidRPr="00651A37">
        <w:rPr>
          <w:rFonts w:ascii="Times New Roman" w:eastAsia="Times New Roman" w:hAnsi="Times New Roman" w:cs="Times New Roman"/>
          <w:bCs/>
          <w:iCs/>
          <w:color w:val="333333"/>
          <w:sz w:val="28"/>
          <w:szCs w:val="28"/>
          <w:lang w:eastAsia="ru-RU"/>
        </w:rPr>
        <w:tab/>
      </w:r>
    </w:p>
    <w:p w:rsidR="00AB7BF7" w:rsidRPr="00651A37" w:rsidRDefault="00AB7BF7"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 согнуть правую сторону </w:t>
      </w:r>
      <w:r w:rsidR="005806D3" w:rsidRPr="00651A37">
        <w:rPr>
          <w:rFonts w:ascii="Times New Roman" w:eastAsia="Times New Roman" w:hAnsi="Times New Roman" w:cs="Times New Roman"/>
          <w:bCs/>
          <w:iCs/>
          <w:color w:val="333333"/>
          <w:sz w:val="28"/>
          <w:szCs w:val="28"/>
          <w:lang w:eastAsia="ru-RU"/>
        </w:rPr>
        <w:t>квадрата к левой стороне квадрата;</w:t>
      </w:r>
    </w:p>
    <w:p w:rsidR="003B5EC9" w:rsidRPr="00651A37" w:rsidRDefault="00046594"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перевернуть фигурку (на другую сторону)</w:t>
      </w:r>
      <w:r w:rsidR="00AB7BF7" w:rsidRPr="00651A37">
        <w:rPr>
          <w:rFonts w:ascii="Times New Roman" w:eastAsia="Times New Roman" w:hAnsi="Times New Roman" w:cs="Times New Roman"/>
          <w:bCs/>
          <w:iCs/>
          <w:color w:val="333333"/>
          <w:sz w:val="28"/>
          <w:szCs w:val="28"/>
          <w:lang w:eastAsia="ru-RU"/>
        </w:rPr>
        <w:t>;</w:t>
      </w:r>
    </w:p>
    <w:p w:rsidR="00AB7BF7" w:rsidRPr="00651A37" w:rsidRDefault="00AB7BF7"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lastRenderedPageBreak/>
        <w:t xml:space="preserve">- </w:t>
      </w:r>
      <w:r w:rsidR="005806D3" w:rsidRPr="00651A37">
        <w:rPr>
          <w:rFonts w:ascii="Times New Roman" w:eastAsia="Times New Roman" w:hAnsi="Times New Roman" w:cs="Times New Roman"/>
          <w:bCs/>
          <w:iCs/>
          <w:color w:val="333333"/>
          <w:sz w:val="28"/>
          <w:szCs w:val="28"/>
          <w:lang w:eastAsia="ru-RU"/>
        </w:rPr>
        <w:t>тянуть, тащить (показывают два человека).</w:t>
      </w:r>
    </w:p>
    <w:p w:rsidR="005806D3" w:rsidRPr="00651A37" w:rsidRDefault="005806D3" w:rsidP="00651A37">
      <w:pPr>
        <w:shd w:val="clear" w:color="auto" w:fill="FFFFFF"/>
        <w:spacing w:after="0" w:line="360" w:lineRule="auto"/>
        <w:ind w:firstLine="708"/>
        <w:jc w:val="both"/>
        <w:rPr>
          <w:rFonts w:ascii="Times New Roman" w:eastAsia="Times New Roman" w:hAnsi="Times New Roman" w:cs="Times New Roman"/>
          <w:bCs/>
          <w:iCs/>
          <w:color w:val="333333"/>
          <w:sz w:val="28"/>
          <w:szCs w:val="28"/>
          <w:lang w:eastAsia="ru-RU"/>
        </w:rPr>
      </w:pPr>
      <w:r w:rsidRPr="00651A37">
        <w:rPr>
          <w:rFonts w:ascii="Times New Roman" w:eastAsia="Times New Roman" w:hAnsi="Times New Roman" w:cs="Times New Roman"/>
          <w:bCs/>
          <w:iCs/>
          <w:color w:val="333333"/>
          <w:sz w:val="28"/>
          <w:szCs w:val="28"/>
          <w:lang w:eastAsia="ru-RU"/>
        </w:rPr>
        <w:t xml:space="preserve">Упражнения, которые мы </w:t>
      </w:r>
      <w:proofErr w:type="gramStart"/>
      <w:r w:rsidRPr="00651A37">
        <w:rPr>
          <w:rFonts w:ascii="Times New Roman" w:eastAsia="Times New Roman" w:hAnsi="Times New Roman" w:cs="Times New Roman"/>
          <w:bCs/>
          <w:iCs/>
          <w:color w:val="333333"/>
          <w:sz w:val="28"/>
          <w:szCs w:val="28"/>
          <w:lang w:eastAsia="ru-RU"/>
        </w:rPr>
        <w:t>выполнили</w:t>
      </w:r>
      <w:r w:rsidR="0047632D" w:rsidRPr="00651A37">
        <w:rPr>
          <w:rFonts w:ascii="Times New Roman" w:eastAsia="Times New Roman" w:hAnsi="Times New Roman" w:cs="Times New Roman"/>
          <w:bCs/>
          <w:iCs/>
          <w:color w:val="333333"/>
          <w:sz w:val="28"/>
          <w:szCs w:val="28"/>
          <w:lang w:eastAsia="ru-RU"/>
        </w:rPr>
        <w:t>,</w:t>
      </w:r>
      <w:r w:rsidRPr="00651A37">
        <w:rPr>
          <w:rFonts w:ascii="Times New Roman" w:eastAsia="Times New Roman" w:hAnsi="Times New Roman" w:cs="Times New Roman"/>
          <w:bCs/>
          <w:iCs/>
          <w:color w:val="333333"/>
          <w:sz w:val="28"/>
          <w:szCs w:val="28"/>
          <w:lang w:eastAsia="ru-RU"/>
        </w:rPr>
        <w:t xml:space="preserve">  напоминают</w:t>
      </w:r>
      <w:proofErr w:type="gramEnd"/>
      <w:r w:rsidRPr="00651A37">
        <w:rPr>
          <w:rFonts w:ascii="Times New Roman" w:eastAsia="Times New Roman" w:hAnsi="Times New Roman" w:cs="Times New Roman"/>
          <w:bCs/>
          <w:iCs/>
          <w:color w:val="333333"/>
          <w:sz w:val="28"/>
          <w:szCs w:val="28"/>
          <w:lang w:eastAsia="ru-RU"/>
        </w:rPr>
        <w:t xml:space="preserve"> основные приёмы складывания, принятые в оригами и помогут вам  во время практической работы на занятии.</w:t>
      </w:r>
    </w:p>
    <w:p w:rsidR="00F6652F" w:rsidRPr="00651A37" w:rsidRDefault="00F6652F" w:rsidP="00651A37">
      <w:pPr>
        <w:shd w:val="clear" w:color="auto" w:fill="FFFFFF"/>
        <w:spacing w:after="0" w:line="360" w:lineRule="auto"/>
        <w:jc w:val="both"/>
        <w:rPr>
          <w:rFonts w:ascii="Times New Roman" w:eastAsia="Times New Roman" w:hAnsi="Times New Roman" w:cs="Times New Roman"/>
          <w:bCs/>
          <w:iCs/>
          <w:color w:val="333333"/>
          <w:sz w:val="28"/>
          <w:szCs w:val="28"/>
          <w:lang w:eastAsia="ru-RU"/>
        </w:rPr>
      </w:pPr>
    </w:p>
    <w:p w:rsidR="005806D3" w:rsidRPr="00651A37" w:rsidRDefault="00651A37" w:rsidP="00651A37">
      <w:pPr>
        <w:pStyle w:val="a3"/>
        <w:shd w:val="clear" w:color="auto" w:fill="FFFFFF"/>
        <w:spacing w:before="0" w:beforeAutospacing="0" w:after="0" w:afterAutospacing="0" w:line="360" w:lineRule="auto"/>
        <w:jc w:val="both"/>
        <w:rPr>
          <w:bCs/>
          <w:color w:val="333333"/>
          <w:sz w:val="28"/>
          <w:szCs w:val="28"/>
        </w:rPr>
      </w:pPr>
      <w:r>
        <w:rPr>
          <w:bCs/>
          <w:color w:val="333333"/>
          <w:sz w:val="28"/>
          <w:szCs w:val="28"/>
        </w:rPr>
        <w:t>3.</w:t>
      </w:r>
      <w:r w:rsidR="005806D3" w:rsidRPr="00651A37">
        <w:rPr>
          <w:bCs/>
          <w:color w:val="333333"/>
          <w:sz w:val="28"/>
          <w:szCs w:val="28"/>
        </w:rPr>
        <w:t xml:space="preserve"> Практическая часть. Изго</w:t>
      </w:r>
      <w:r w:rsidR="00D21D49" w:rsidRPr="00651A37">
        <w:rPr>
          <w:bCs/>
          <w:color w:val="333333"/>
          <w:sz w:val="28"/>
          <w:szCs w:val="28"/>
        </w:rPr>
        <w:t>товление фигурки в виде сердца.</w:t>
      </w:r>
    </w:p>
    <w:p w:rsidR="007913CE" w:rsidRPr="00651A37" w:rsidRDefault="007913CE" w:rsidP="00651A37">
      <w:pPr>
        <w:pStyle w:val="a3"/>
        <w:shd w:val="clear" w:color="auto" w:fill="FFFFFF"/>
        <w:spacing w:before="0" w:beforeAutospacing="0" w:after="0" w:afterAutospacing="0" w:line="360" w:lineRule="auto"/>
        <w:ind w:firstLine="708"/>
        <w:jc w:val="both"/>
        <w:rPr>
          <w:bCs/>
          <w:color w:val="333333"/>
          <w:sz w:val="28"/>
          <w:szCs w:val="28"/>
        </w:rPr>
      </w:pPr>
      <w:r w:rsidRPr="00651A37">
        <w:rPr>
          <w:bCs/>
          <w:color w:val="333333"/>
          <w:sz w:val="28"/>
          <w:szCs w:val="28"/>
        </w:rPr>
        <w:t xml:space="preserve">Тему нашего занятия вы самостоятельно   </w:t>
      </w:r>
      <w:proofErr w:type="gramStart"/>
      <w:r w:rsidRPr="00651A37">
        <w:rPr>
          <w:bCs/>
          <w:color w:val="333333"/>
          <w:sz w:val="28"/>
          <w:szCs w:val="28"/>
        </w:rPr>
        <w:t>сформулируете  в</w:t>
      </w:r>
      <w:proofErr w:type="gramEnd"/>
      <w:r w:rsidRPr="00651A37">
        <w:rPr>
          <w:bCs/>
          <w:color w:val="333333"/>
          <w:sz w:val="28"/>
          <w:szCs w:val="28"/>
        </w:rPr>
        <w:t xml:space="preserve"> процессе выполнения фигурки. </w:t>
      </w:r>
    </w:p>
    <w:p w:rsidR="007913CE" w:rsidRPr="00651A37" w:rsidRDefault="007913CE" w:rsidP="00651A37">
      <w:pPr>
        <w:pStyle w:val="a3"/>
        <w:shd w:val="clear" w:color="auto" w:fill="FFFFFF"/>
        <w:spacing w:before="0" w:beforeAutospacing="0" w:after="0" w:afterAutospacing="0" w:line="360" w:lineRule="auto"/>
        <w:ind w:firstLine="708"/>
        <w:jc w:val="both"/>
        <w:rPr>
          <w:bCs/>
          <w:color w:val="333333"/>
          <w:sz w:val="28"/>
          <w:szCs w:val="28"/>
        </w:rPr>
      </w:pPr>
      <w:r w:rsidRPr="00651A37">
        <w:rPr>
          <w:bCs/>
          <w:color w:val="333333"/>
          <w:sz w:val="28"/>
          <w:szCs w:val="28"/>
        </w:rPr>
        <w:t xml:space="preserve">По ходу складывания фигурки обучающиеся </w:t>
      </w:r>
      <w:proofErr w:type="gramStart"/>
      <w:r w:rsidRPr="00651A37">
        <w:rPr>
          <w:bCs/>
          <w:color w:val="333333"/>
          <w:sz w:val="28"/>
          <w:szCs w:val="28"/>
        </w:rPr>
        <w:t>выдвигают  различные</w:t>
      </w:r>
      <w:proofErr w:type="gramEnd"/>
      <w:r w:rsidRPr="00651A37">
        <w:rPr>
          <w:bCs/>
          <w:color w:val="333333"/>
          <w:sz w:val="28"/>
          <w:szCs w:val="28"/>
        </w:rPr>
        <w:t xml:space="preserve"> версии: мы складываем птицу, бабочку, воздушного змея, голову животного и т. п.</w:t>
      </w:r>
      <w:r w:rsidR="00A720BA" w:rsidRPr="00651A37">
        <w:rPr>
          <w:bCs/>
          <w:color w:val="333333"/>
          <w:sz w:val="28"/>
          <w:szCs w:val="28"/>
        </w:rPr>
        <w:t xml:space="preserve"> Педагог помогает детям выйти на тему занятия</w:t>
      </w:r>
      <w:r w:rsidR="00E65B5B" w:rsidRPr="00651A37">
        <w:rPr>
          <w:bCs/>
          <w:color w:val="333333"/>
          <w:sz w:val="28"/>
          <w:szCs w:val="28"/>
        </w:rPr>
        <w:t xml:space="preserve">: предлагает загадку  или предлагает пантомиму (дидактическая игра). </w:t>
      </w:r>
      <w:proofErr w:type="gramStart"/>
      <w:r w:rsidR="00E65B5B" w:rsidRPr="00651A37">
        <w:rPr>
          <w:bCs/>
          <w:color w:val="333333"/>
          <w:sz w:val="28"/>
          <w:szCs w:val="28"/>
        </w:rPr>
        <w:t>Затем  п</w:t>
      </w:r>
      <w:r w:rsidR="00A720BA" w:rsidRPr="00651A37">
        <w:rPr>
          <w:bCs/>
          <w:color w:val="333333"/>
          <w:sz w:val="28"/>
          <w:szCs w:val="28"/>
        </w:rPr>
        <w:t>оказывает</w:t>
      </w:r>
      <w:proofErr w:type="gramEnd"/>
      <w:r w:rsidR="00A720BA" w:rsidRPr="00651A37">
        <w:rPr>
          <w:bCs/>
          <w:color w:val="333333"/>
          <w:sz w:val="28"/>
          <w:szCs w:val="28"/>
        </w:rPr>
        <w:t xml:space="preserve"> </w:t>
      </w:r>
      <w:r w:rsidR="00E65B5B" w:rsidRPr="00651A37">
        <w:rPr>
          <w:bCs/>
          <w:color w:val="333333"/>
          <w:sz w:val="28"/>
          <w:szCs w:val="28"/>
        </w:rPr>
        <w:t xml:space="preserve">обучающимся </w:t>
      </w:r>
      <w:r w:rsidR="00A720BA" w:rsidRPr="00651A37">
        <w:rPr>
          <w:bCs/>
          <w:color w:val="333333"/>
          <w:sz w:val="28"/>
          <w:szCs w:val="28"/>
        </w:rPr>
        <w:t>этапы складывания фигурки.</w:t>
      </w:r>
    </w:p>
    <w:p w:rsidR="00D04FD8" w:rsidRPr="00651A37" w:rsidRDefault="007913CE"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t xml:space="preserve">Схема изготовления сердечка   </w:t>
      </w:r>
      <w:proofErr w:type="gramStart"/>
      <w:r w:rsidRPr="00651A37">
        <w:rPr>
          <w:color w:val="333333"/>
          <w:sz w:val="28"/>
          <w:szCs w:val="28"/>
        </w:rPr>
        <w:t>в  приложении</w:t>
      </w:r>
      <w:proofErr w:type="gramEnd"/>
      <w:r w:rsidRPr="00651A37">
        <w:rPr>
          <w:color w:val="333333"/>
          <w:sz w:val="28"/>
          <w:szCs w:val="28"/>
        </w:rPr>
        <w:t>.</w:t>
      </w:r>
    </w:p>
    <w:p w:rsidR="00695ADF" w:rsidRPr="00651A37" w:rsidRDefault="001050B1" w:rsidP="00651A37">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651A37">
        <w:rPr>
          <w:rFonts w:ascii="Times New Roman" w:eastAsia="Times New Roman" w:hAnsi="Times New Roman" w:cs="Times New Roman"/>
          <w:bCs/>
          <w:color w:val="333333"/>
          <w:sz w:val="28"/>
          <w:szCs w:val="28"/>
          <w:lang w:eastAsia="ru-RU"/>
        </w:rPr>
        <w:t>4</w:t>
      </w:r>
      <w:r w:rsidR="00D04FD8" w:rsidRPr="00651A37">
        <w:rPr>
          <w:rFonts w:ascii="Times New Roman" w:eastAsia="Times New Roman" w:hAnsi="Times New Roman" w:cs="Times New Roman"/>
          <w:bCs/>
          <w:color w:val="333333"/>
          <w:sz w:val="28"/>
          <w:szCs w:val="28"/>
          <w:lang w:eastAsia="ru-RU"/>
        </w:rPr>
        <w:t>. Б</w:t>
      </w:r>
      <w:r w:rsidR="00695ADF" w:rsidRPr="00651A37">
        <w:rPr>
          <w:rFonts w:ascii="Times New Roman" w:eastAsia="Times New Roman" w:hAnsi="Times New Roman" w:cs="Times New Roman"/>
          <w:bCs/>
          <w:color w:val="333333"/>
          <w:sz w:val="28"/>
          <w:szCs w:val="28"/>
          <w:lang w:eastAsia="ru-RU"/>
        </w:rPr>
        <w:t>еседа</w:t>
      </w:r>
      <w:r w:rsidR="00A720BA" w:rsidRPr="00651A37">
        <w:rPr>
          <w:rFonts w:ascii="Times New Roman" w:eastAsia="Times New Roman" w:hAnsi="Times New Roman" w:cs="Times New Roman"/>
          <w:bCs/>
          <w:color w:val="333333"/>
          <w:sz w:val="28"/>
          <w:szCs w:val="28"/>
          <w:lang w:eastAsia="ru-RU"/>
        </w:rPr>
        <w:t xml:space="preserve"> </w:t>
      </w:r>
      <w:r w:rsidRPr="00651A37">
        <w:rPr>
          <w:rFonts w:ascii="Times New Roman" w:eastAsia="Times New Roman" w:hAnsi="Times New Roman" w:cs="Times New Roman"/>
          <w:bCs/>
          <w:color w:val="333333"/>
          <w:sz w:val="28"/>
          <w:szCs w:val="28"/>
          <w:lang w:eastAsia="ru-RU"/>
        </w:rPr>
        <w:t>(п</w:t>
      </w:r>
      <w:r w:rsidR="00A720BA" w:rsidRPr="00651A37">
        <w:rPr>
          <w:rFonts w:ascii="Times New Roman" w:eastAsia="Times New Roman" w:hAnsi="Times New Roman" w:cs="Times New Roman"/>
          <w:bCs/>
          <w:color w:val="333333"/>
          <w:sz w:val="28"/>
          <w:szCs w:val="28"/>
          <w:lang w:eastAsia="ru-RU"/>
        </w:rPr>
        <w:t xml:space="preserve">едагог предлагает обучающимся рассказать всё, что они знают об этом празднике и если </w:t>
      </w:r>
      <w:proofErr w:type="gramStart"/>
      <w:r w:rsidR="00A720BA" w:rsidRPr="00651A37">
        <w:rPr>
          <w:rFonts w:ascii="Times New Roman" w:eastAsia="Times New Roman" w:hAnsi="Times New Roman" w:cs="Times New Roman"/>
          <w:bCs/>
          <w:color w:val="333333"/>
          <w:sz w:val="28"/>
          <w:szCs w:val="28"/>
          <w:lang w:eastAsia="ru-RU"/>
        </w:rPr>
        <w:t xml:space="preserve">дети </w:t>
      </w:r>
      <w:r w:rsidR="00856B4F" w:rsidRPr="00651A37">
        <w:rPr>
          <w:rFonts w:ascii="Times New Roman" w:eastAsia="Times New Roman" w:hAnsi="Times New Roman" w:cs="Times New Roman"/>
          <w:bCs/>
          <w:color w:val="333333"/>
          <w:sz w:val="28"/>
          <w:szCs w:val="28"/>
          <w:lang w:eastAsia="ru-RU"/>
        </w:rPr>
        <w:t xml:space="preserve"> </w:t>
      </w:r>
      <w:r w:rsidR="00A720BA" w:rsidRPr="00651A37">
        <w:rPr>
          <w:rFonts w:ascii="Times New Roman" w:eastAsia="Times New Roman" w:hAnsi="Times New Roman" w:cs="Times New Roman"/>
          <w:bCs/>
          <w:color w:val="333333"/>
          <w:sz w:val="28"/>
          <w:szCs w:val="28"/>
          <w:lang w:eastAsia="ru-RU"/>
        </w:rPr>
        <w:t>затрудняются</w:t>
      </w:r>
      <w:proofErr w:type="gramEnd"/>
      <w:r w:rsidR="00856B4F" w:rsidRPr="00651A37">
        <w:rPr>
          <w:rFonts w:ascii="Times New Roman" w:eastAsia="Times New Roman" w:hAnsi="Times New Roman" w:cs="Times New Roman"/>
          <w:bCs/>
          <w:color w:val="333333"/>
          <w:sz w:val="28"/>
          <w:szCs w:val="28"/>
          <w:lang w:eastAsia="ru-RU"/>
        </w:rPr>
        <w:t xml:space="preserve">, </w:t>
      </w:r>
      <w:r w:rsidR="00A720BA" w:rsidRPr="00651A37">
        <w:rPr>
          <w:rFonts w:ascii="Times New Roman" w:eastAsia="Times New Roman" w:hAnsi="Times New Roman" w:cs="Times New Roman"/>
          <w:bCs/>
          <w:color w:val="333333"/>
          <w:sz w:val="28"/>
          <w:szCs w:val="28"/>
          <w:lang w:eastAsia="ru-RU"/>
        </w:rPr>
        <w:t xml:space="preserve"> рассказывает</w:t>
      </w:r>
      <w:r w:rsidRPr="00651A37">
        <w:rPr>
          <w:rFonts w:ascii="Times New Roman" w:eastAsia="Times New Roman" w:hAnsi="Times New Roman" w:cs="Times New Roman"/>
          <w:bCs/>
          <w:color w:val="333333"/>
          <w:sz w:val="28"/>
          <w:szCs w:val="28"/>
          <w:lang w:eastAsia="ru-RU"/>
        </w:rPr>
        <w:t xml:space="preserve"> историю данного праздника)</w:t>
      </w:r>
      <w:r w:rsidR="00BB75AA" w:rsidRPr="00651A37">
        <w:rPr>
          <w:rFonts w:ascii="Times New Roman" w:eastAsia="Times New Roman" w:hAnsi="Times New Roman" w:cs="Times New Roman"/>
          <w:bCs/>
          <w:color w:val="333333"/>
          <w:sz w:val="28"/>
          <w:szCs w:val="28"/>
          <w:lang w:eastAsia="ru-RU"/>
        </w:rPr>
        <w:t xml:space="preserve"> – </w:t>
      </w:r>
      <w:r w:rsidR="00BB75AA" w:rsidRPr="00651A37">
        <w:rPr>
          <w:rFonts w:ascii="Times New Roman" w:eastAsia="Times New Roman" w:hAnsi="Times New Roman" w:cs="Times New Roman"/>
          <w:bCs/>
          <w:sz w:val="28"/>
          <w:szCs w:val="28"/>
          <w:lang w:eastAsia="ru-RU"/>
        </w:rPr>
        <w:t>день семьи</w:t>
      </w:r>
      <w:r w:rsidR="009F287C" w:rsidRPr="00651A37">
        <w:rPr>
          <w:rFonts w:ascii="Times New Roman" w:eastAsia="Times New Roman" w:hAnsi="Times New Roman" w:cs="Times New Roman"/>
          <w:bCs/>
          <w:sz w:val="28"/>
          <w:szCs w:val="28"/>
          <w:lang w:eastAsia="ru-RU"/>
        </w:rPr>
        <w:t>.</w:t>
      </w:r>
    </w:p>
    <w:p w:rsidR="00695ADF" w:rsidRPr="00651A37" w:rsidRDefault="00695ADF" w:rsidP="00651A37">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51A37">
        <w:rPr>
          <w:rFonts w:ascii="Times New Roman" w:eastAsia="Times New Roman" w:hAnsi="Times New Roman" w:cs="Times New Roman"/>
          <w:sz w:val="28"/>
          <w:szCs w:val="28"/>
          <w:lang w:eastAsia="ru-RU"/>
        </w:rPr>
        <w:t>14 февраля во многих странах отмечают день Святого Валентина – день всех влюблённых. Этот праздник к нам пришёл совсем недавно. Раньше Святого Валентина почитали только католики. Но</w:t>
      </w:r>
      <w:r w:rsidR="00FC3B03" w:rsidRPr="00651A37">
        <w:rPr>
          <w:rFonts w:ascii="Times New Roman" w:eastAsia="Times New Roman" w:hAnsi="Times New Roman" w:cs="Times New Roman"/>
          <w:sz w:val="28"/>
          <w:szCs w:val="28"/>
          <w:lang w:eastAsia="ru-RU"/>
        </w:rPr>
        <w:t>,</w:t>
      </w:r>
      <w:r w:rsidRPr="00651A37">
        <w:rPr>
          <w:rFonts w:ascii="Times New Roman" w:eastAsia="Times New Roman" w:hAnsi="Times New Roman" w:cs="Times New Roman"/>
          <w:sz w:val="28"/>
          <w:szCs w:val="28"/>
          <w:lang w:eastAsia="ru-RU"/>
        </w:rPr>
        <w:t xml:space="preserve"> не зависимо от вероисповедания люди влюбляются. И этот праздник стали отмечать влюблённые разных стран, и мы в том числе.</w:t>
      </w:r>
    </w:p>
    <w:p w:rsidR="00D21D49" w:rsidRPr="00651A37" w:rsidRDefault="00D21D49"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Между тем, можно считать, что в православной народной традиции есть свой день покровителей супруже</w:t>
      </w:r>
      <w:r w:rsidR="00E41ED6" w:rsidRPr="00651A37">
        <w:rPr>
          <w:rFonts w:ascii="Times New Roman" w:eastAsia="Times New Roman" w:hAnsi="Times New Roman" w:cs="Times New Roman"/>
          <w:color w:val="333333"/>
          <w:sz w:val="28"/>
          <w:szCs w:val="28"/>
          <w:lang w:eastAsia="ru-RU"/>
        </w:rPr>
        <w:t>ской верности и любви – святых М</w:t>
      </w:r>
      <w:r w:rsidRPr="00651A37">
        <w:rPr>
          <w:rFonts w:ascii="Times New Roman" w:eastAsia="Times New Roman" w:hAnsi="Times New Roman" w:cs="Times New Roman"/>
          <w:color w:val="333333"/>
          <w:sz w:val="28"/>
          <w:szCs w:val="28"/>
          <w:lang w:eastAsia="ru-RU"/>
        </w:rPr>
        <w:t xml:space="preserve">уромских чудотворцев Петра и </w:t>
      </w:r>
      <w:proofErr w:type="spellStart"/>
      <w:r w:rsidRPr="00651A37">
        <w:rPr>
          <w:rFonts w:ascii="Times New Roman" w:eastAsia="Times New Roman" w:hAnsi="Times New Roman" w:cs="Times New Roman"/>
          <w:color w:val="333333"/>
          <w:sz w:val="28"/>
          <w:szCs w:val="28"/>
          <w:lang w:eastAsia="ru-RU"/>
        </w:rPr>
        <w:t>Февронии</w:t>
      </w:r>
      <w:proofErr w:type="spellEnd"/>
      <w:r w:rsidRPr="00651A37">
        <w:rPr>
          <w:rFonts w:ascii="Times New Roman" w:eastAsia="Times New Roman" w:hAnsi="Times New Roman" w:cs="Times New Roman"/>
          <w:color w:val="333333"/>
          <w:sz w:val="28"/>
          <w:szCs w:val="28"/>
          <w:lang w:eastAsia="ru-RU"/>
        </w:rPr>
        <w:t xml:space="preserve">. </w:t>
      </w:r>
      <w:r w:rsidR="00D11301" w:rsidRPr="00651A37">
        <w:rPr>
          <w:rFonts w:ascii="Times New Roman" w:eastAsia="Times New Roman" w:hAnsi="Times New Roman" w:cs="Times New Roman"/>
          <w:color w:val="333333"/>
          <w:sz w:val="28"/>
          <w:szCs w:val="28"/>
          <w:lang w:eastAsia="ru-RU"/>
        </w:rPr>
        <w:t>История их любви</w:t>
      </w:r>
      <w:r w:rsidR="009240AB" w:rsidRPr="00651A37">
        <w:rPr>
          <w:rFonts w:ascii="Times New Roman" w:eastAsia="Times New Roman" w:hAnsi="Times New Roman" w:cs="Times New Roman"/>
          <w:color w:val="333333"/>
          <w:sz w:val="28"/>
          <w:szCs w:val="28"/>
          <w:lang w:eastAsia="ru-RU"/>
        </w:rPr>
        <w:t xml:space="preserve"> </w:t>
      </w:r>
      <w:r w:rsidR="00D11301" w:rsidRPr="00651A37">
        <w:rPr>
          <w:rFonts w:ascii="Times New Roman" w:eastAsia="Times New Roman" w:hAnsi="Times New Roman" w:cs="Times New Roman"/>
          <w:color w:val="333333"/>
          <w:sz w:val="28"/>
          <w:szCs w:val="28"/>
          <w:lang w:eastAsia="ru-RU"/>
        </w:rPr>
        <w:t>не менее трогательна и драматична, чем история св</w:t>
      </w:r>
      <w:r w:rsidR="00EB334A" w:rsidRPr="00651A37">
        <w:rPr>
          <w:rFonts w:ascii="Times New Roman" w:eastAsia="Times New Roman" w:hAnsi="Times New Roman" w:cs="Times New Roman"/>
          <w:color w:val="333333"/>
          <w:sz w:val="28"/>
          <w:szCs w:val="28"/>
          <w:lang w:eastAsia="ru-RU"/>
        </w:rPr>
        <w:t>ятого Валентина. Ежегодно 8 июля в нашей стране отмечается Всероссийский день семьи, любви и верности. Символично, что впервые он отмечался в 2008 году, который был объявлен годом семьи. У нового семейного праздника уже есть памятная медаль «За любовь и верность», кот</w:t>
      </w:r>
      <w:r w:rsidR="00442D25" w:rsidRPr="00651A37">
        <w:rPr>
          <w:rFonts w:ascii="Times New Roman" w:eastAsia="Times New Roman" w:hAnsi="Times New Roman" w:cs="Times New Roman"/>
          <w:color w:val="333333"/>
          <w:sz w:val="28"/>
          <w:szCs w:val="28"/>
          <w:lang w:eastAsia="ru-RU"/>
        </w:rPr>
        <w:t xml:space="preserve">орая вручается 8 июля супругам, прожившим вместе более 25 </w:t>
      </w:r>
      <w:r w:rsidR="00442D25" w:rsidRPr="00651A37">
        <w:rPr>
          <w:rFonts w:ascii="Times New Roman" w:eastAsia="Times New Roman" w:hAnsi="Times New Roman" w:cs="Times New Roman"/>
          <w:color w:val="333333"/>
          <w:sz w:val="28"/>
          <w:szCs w:val="28"/>
          <w:lang w:eastAsia="ru-RU"/>
        </w:rPr>
        <w:lastRenderedPageBreak/>
        <w:t xml:space="preserve">лет, и очень нежный символ – ромашка, ведь этот полевой цветок издревле считался на Руси символом любви. </w:t>
      </w:r>
      <w:r w:rsidR="00EB334A" w:rsidRPr="00651A37">
        <w:rPr>
          <w:rFonts w:ascii="Times New Roman" w:eastAsia="Times New Roman" w:hAnsi="Times New Roman" w:cs="Times New Roman"/>
          <w:color w:val="333333"/>
          <w:sz w:val="28"/>
          <w:szCs w:val="28"/>
          <w:lang w:eastAsia="ru-RU"/>
        </w:rPr>
        <w:t xml:space="preserve">Идея праздника возникла несколько лет назад у жителей города Мурома (Владимирской области), где покоятся мощи святых супругов Петра и </w:t>
      </w:r>
      <w:proofErr w:type="spellStart"/>
      <w:r w:rsidR="00EB334A" w:rsidRPr="00651A37">
        <w:rPr>
          <w:rFonts w:ascii="Times New Roman" w:eastAsia="Times New Roman" w:hAnsi="Times New Roman" w:cs="Times New Roman"/>
          <w:color w:val="333333"/>
          <w:sz w:val="28"/>
          <w:szCs w:val="28"/>
          <w:lang w:eastAsia="ru-RU"/>
        </w:rPr>
        <w:t>Февронии</w:t>
      </w:r>
      <w:proofErr w:type="spellEnd"/>
      <w:r w:rsidR="00EB334A" w:rsidRPr="00651A37">
        <w:rPr>
          <w:rFonts w:ascii="Times New Roman" w:eastAsia="Times New Roman" w:hAnsi="Times New Roman" w:cs="Times New Roman"/>
          <w:color w:val="333333"/>
          <w:sz w:val="28"/>
          <w:szCs w:val="28"/>
          <w:lang w:eastAsia="ru-RU"/>
        </w:rPr>
        <w:t xml:space="preserve">. </w:t>
      </w:r>
      <w:r w:rsidR="00D11301" w:rsidRPr="00651A37">
        <w:rPr>
          <w:rFonts w:ascii="Times New Roman" w:eastAsia="Times New Roman" w:hAnsi="Times New Roman" w:cs="Times New Roman"/>
          <w:color w:val="333333"/>
          <w:sz w:val="28"/>
          <w:szCs w:val="28"/>
          <w:lang w:eastAsia="ru-RU"/>
        </w:rPr>
        <w:t xml:space="preserve">Князь Пётр, правивший в городе Муроме, тяжело </w:t>
      </w:r>
      <w:proofErr w:type="gramStart"/>
      <w:r w:rsidR="00D11301" w:rsidRPr="00651A37">
        <w:rPr>
          <w:rFonts w:ascii="Times New Roman" w:eastAsia="Times New Roman" w:hAnsi="Times New Roman" w:cs="Times New Roman"/>
          <w:color w:val="333333"/>
          <w:sz w:val="28"/>
          <w:szCs w:val="28"/>
          <w:lang w:eastAsia="ru-RU"/>
        </w:rPr>
        <w:t>заболел</w:t>
      </w:r>
      <w:proofErr w:type="gramEnd"/>
      <w:r w:rsidR="00D11301" w:rsidRPr="00651A37">
        <w:rPr>
          <w:rFonts w:ascii="Times New Roman" w:eastAsia="Times New Roman" w:hAnsi="Times New Roman" w:cs="Times New Roman"/>
          <w:color w:val="333333"/>
          <w:sz w:val="28"/>
          <w:szCs w:val="28"/>
          <w:lang w:eastAsia="ru-RU"/>
        </w:rPr>
        <w:t xml:space="preserve"> и никто не мог его вылечить. Во сне князю было открыто, что спасёт его дочь пчеловода благочестивая дева Феврония.</w:t>
      </w:r>
    </w:p>
    <w:p w:rsidR="00D11301" w:rsidRPr="00651A37" w:rsidRDefault="00D11301"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 xml:space="preserve">Когда князь увидел крестьянку Февронию, то полюбил её за благочестие, мудрость и доброту и дал обет жениться на ней после исцеления. Феврония вылечила князя и вышла за него замуж. </w:t>
      </w:r>
    </w:p>
    <w:p w:rsidR="00695ADF" w:rsidRPr="00651A37" w:rsidRDefault="00D11301"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Супруги пронесли любовь и верность друг другу через многие испытания</w:t>
      </w:r>
      <w:r w:rsidR="00442D25" w:rsidRPr="00651A37">
        <w:rPr>
          <w:rFonts w:ascii="Times New Roman" w:eastAsia="Times New Roman" w:hAnsi="Times New Roman" w:cs="Times New Roman"/>
          <w:color w:val="333333"/>
          <w:sz w:val="28"/>
          <w:szCs w:val="28"/>
          <w:lang w:eastAsia="ru-RU"/>
        </w:rPr>
        <w:t>. Легенда рассказывает</w:t>
      </w:r>
      <w:r w:rsidR="006134A2" w:rsidRPr="00651A37">
        <w:rPr>
          <w:rFonts w:ascii="Times New Roman" w:eastAsia="Times New Roman" w:hAnsi="Times New Roman" w:cs="Times New Roman"/>
          <w:color w:val="333333"/>
          <w:sz w:val="28"/>
          <w:szCs w:val="28"/>
          <w:lang w:eastAsia="ru-RU"/>
        </w:rPr>
        <w:t xml:space="preserve"> о том,</w:t>
      </w:r>
      <w:r w:rsidR="00442D25" w:rsidRPr="00651A37">
        <w:rPr>
          <w:rFonts w:ascii="Times New Roman" w:eastAsia="Times New Roman" w:hAnsi="Times New Roman" w:cs="Times New Roman"/>
          <w:color w:val="333333"/>
          <w:sz w:val="28"/>
          <w:szCs w:val="28"/>
          <w:lang w:eastAsia="ru-RU"/>
        </w:rPr>
        <w:t xml:space="preserve"> что</w:t>
      </w:r>
      <w:r w:rsidR="006134A2" w:rsidRPr="00651A37">
        <w:rPr>
          <w:rFonts w:ascii="Times New Roman" w:eastAsia="Times New Roman" w:hAnsi="Times New Roman" w:cs="Times New Roman"/>
          <w:color w:val="333333"/>
          <w:sz w:val="28"/>
          <w:szCs w:val="28"/>
          <w:lang w:eastAsia="ru-RU"/>
        </w:rPr>
        <w:t xml:space="preserve"> </w:t>
      </w:r>
      <w:proofErr w:type="gramStart"/>
      <w:r w:rsidR="006134A2" w:rsidRPr="00651A37">
        <w:rPr>
          <w:rFonts w:ascii="Times New Roman" w:eastAsia="Times New Roman" w:hAnsi="Times New Roman" w:cs="Times New Roman"/>
          <w:color w:val="333333"/>
          <w:sz w:val="28"/>
          <w:szCs w:val="28"/>
          <w:lang w:eastAsia="ru-RU"/>
        </w:rPr>
        <w:t xml:space="preserve">они </w:t>
      </w:r>
      <w:r w:rsidR="00442D25" w:rsidRPr="00651A37">
        <w:rPr>
          <w:rFonts w:ascii="Times New Roman" w:eastAsia="Times New Roman" w:hAnsi="Times New Roman" w:cs="Times New Roman"/>
          <w:color w:val="333333"/>
          <w:sz w:val="28"/>
          <w:szCs w:val="28"/>
          <w:lang w:eastAsia="ru-RU"/>
        </w:rPr>
        <w:t xml:space="preserve"> </w:t>
      </w:r>
      <w:r w:rsidR="006134A2" w:rsidRPr="00651A37">
        <w:rPr>
          <w:rFonts w:ascii="Times New Roman" w:eastAsia="Times New Roman" w:hAnsi="Times New Roman" w:cs="Times New Roman"/>
          <w:color w:val="333333"/>
          <w:sz w:val="28"/>
          <w:szCs w:val="28"/>
          <w:lang w:eastAsia="ru-RU"/>
        </w:rPr>
        <w:t>скончались</w:t>
      </w:r>
      <w:proofErr w:type="gramEnd"/>
      <w:r w:rsidR="006134A2" w:rsidRPr="00651A37">
        <w:rPr>
          <w:rFonts w:ascii="Times New Roman" w:eastAsia="Times New Roman" w:hAnsi="Times New Roman" w:cs="Times New Roman"/>
          <w:color w:val="333333"/>
          <w:sz w:val="28"/>
          <w:szCs w:val="28"/>
          <w:lang w:eastAsia="ru-RU"/>
        </w:rPr>
        <w:t xml:space="preserve"> даже </w:t>
      </w:r>
      <w:r w:rsidR="00475B19" w:rsidRPr="00651A37">
        <w:rPr>
          <w:rFonts w:ascii="Times New Roman" w:eastAsia="Times New Roman" w:hAnsi="Times New Roman" w:cs="Times New Roman"/>
          <w:color w:val="333333"/>
          <w:sz w:val="28"/>
          <w:szCs w:val="28"/>
          <w:lang w:eastAsia="ru-RU"/>
        </w:rPr>
        <w:t xml:space="preserve"> в один день</w:t>
      </w:r>
      <w:r w:rsidR="00442D25" w:rsidRPr="00651A37">
        <w:rPr>
          <w:rFonts w:ascii="Times New Roman" w:eastAsia="Times New Roman" w:hAnsi="Times New Roman" w:cs="Times New Roman"/>
          <w:color w:val="333333"/>
          <w:sz w:val="28"/>
          <w:szCs w:val="28"/>
          <w:lang w:eastAsia="ru-RU"/>
        </w:rPr>
        <w:t xml:space="preserve"> – 25 июня 1228 года</w:t>
      </w:r>
      <w:r w:rsidR="006134A2" w:rsidRPr="00651A37">
        <w:rPr>
          <w:rFonts w:ascii="Times New Roman" w:eastAsia="Times New Roman" w:hAnsi="Times New Roman" w:cs="Times New Roman"/>
          <w:color w:val="333333"/>
          <w:sz w:val="28"/>
          <w:szCs w:val="28"/>
          <w:lang w:eastAsia="ru-RU"/>
        </w:rPr>
        <w:t>. Несмотря на то, что их захоронили в разных местах, они чудом оказались в одном гробу.  П</w:t>
      </w:r>
      <w:r w:rsidRPr="00651A37">
        <w:rPr>
          <w:rFonts w:ascii="Times New Roman" w:eastAsia="Times New Roman" w:hAnsi="Times New Roman" w:cs="Times New Roman"/>
          <w:color w:val="333333"/>
          <w:sz w:val="28"/>
          <w:szCs w:val="28"/>
          <w:lang w:eastAsia="ru-RU"/>
        </w:rPr>
        <w:t xml:space="preserve">рославившись в народе своим милосердием. </w:t>
      </w:r>
    </w:p>
    <w:p w:rsidR="00EB334A" w:rsidRPr="00651A37" w:rsidRDefault="002C6F0C"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 xml:space="preserve">Во время празднования православного «Дня влюблённых» молодые люди просят Бога о большой любви, а люди постарше – о семейном согласии. </w:t>
      </w:r>
    </w:p>
    <w:p w:rsidR="00442D25" w:rsidRPr="00651A37" w:rsidRDefault="00442D25"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Этому тёплому празднику рады в любом дом</w:t>
      </w:r>
      <w:r w:rsidR="006134A2" w:rsidRPr="00651A37">
        <w:rPr>
          <w:rFonts w:ascii="Times New Roman" w:eastAsia="Times New Roman" w:hAnsi="Times New Roman" w:cs="Times New Roman"/>
          <w:color w:val="333333"/>
          <w:sz w:val="28"/>
          <w:szCs w:val="28"/>
          <w:lang w:eastAsia="ru-RU"/>
        </w:rPr>
        <w:t>.</w:t>
      </w:r>
      <w:r w:rsidRPr="00651A37">
        <w:rPr>
          <w:rFonts w:ascii="Times New Roman" w:eastAsia="Times New Roman" w:hAnsi="Times New Roman" w:cs="Times New Roman"/>
          <w:color w:val="333333"/>
          <w:sz w:val="28"/>
          <w:szCs w:val="28"/>
          <w:lang w:eastAsia="ru-RU"/>
        </w:rPr>
        <w:t xml:space="preserve"> </w:t>
      </w:r>
      <w:r w:rsidR="006134A2" w:rsidRPr="00651A37">
        <w:rPr>
          <w:rFonts w:ascii="Times New Roman" w:eastAsia="Times New Roman" w:hAnsi="Times New Roman" w:cs="Times New Roman"/>
          <w:color w:val="333333"/>
          <w:sz w:val="28"/>
          <w:szCs w:val="28"/>
          <w:lang w:eastAsia="ru-RU"/>
        </w:rPr>
        <w:t xml:space="preserve"> </w:t>
      </w:r>
      <w:r w:rsidRPr="00651A37">
        <w:rPr>
          <w:rFonts w:ascii="Times New Roman" w:eastAsia="Times New Roman" w:hAnsi="Times New Roman" w:cs="Times New Roman"/>
          <w:color w:val="333333"/>
          <w:sz w:val="28"/>
          <w:szCs w:val="28"/>
          <w:lang w:eastAsia="ru-RU"/>
        </w:rPr>
        <w:t>В этот день проводятся различные праздничные мероприятия. Кстати, у молодёжи есть поверье, что брак заключённый 8 июля, будет долгим и счастливым. Международный день семьи ежегодно отмечается 15 мая.</w:t>
      </w:r>
    </w:p>
    <w:p w:rsidR="002C6F0C" w:rsidRPr="00651A37" w:rsidRDefault="002C6F0C" w:rsidP="00651A3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651A37">
        <w:rPr>
          <w:rFonts w:ascii="Times New Roman" w:eastAsia="Times New Roman" w:hAnsi="Times New Roman" w:cs="Times New Roman"/>
          <w:color w:val="333333"/>
          <w:sz w:val="28"/>
          <w:szCs w:val="28"/>
          <w:lang w:eastAsia="ru-RU"/>
        </w:rPr>
        <w:t>Стоит напомнить, что оказывать внимание друг другу и делать любимым подарки нужно всегда. Не з</w:t>
      </w:r>
      <w:r w:rsidR="009240AB" w:rsidRPr="00651A37">
        <w:rPr>
          <w:rFonts w:ascii="Times New Roman" w:eastAsia="Times New Roman" w:hAnsi="Times New Roman" w:cs="Times New Roman"/>
          <w:color w:val="333333"/>
          <w:sz w:val="28"/>
          <w:szCs w:val="28"/>
          <w:lang w:eastAsia="ru-RU"/>
        </w:rPr>
        <w:t>абывай</w:t>
      </w:r>
      <w:r w:rsidRPr="00651A37">
        <w:rPr>
          <w:rFonts w:ascii="Times New Roman" w:eastAsia="Times New Roman" w:hAnsi="Times New Roman" w:cs="Times New Roman"/>
          <w:color w:val="333333"/>
          <w:sz w:val="28"/>
          <w:szCs w:val="28"/>
          <w:lang w:eastAsia="ru-RU"/>
        </w:rPr>
        <w:t>те своих близких, почаще говорите им о любви и не только по праздникам!</w:t>
      </w:r>
    </w:p>
    <w:p w:rsidR="00ED2C9F" w:rsidRPr="00651A37" w:rsidRDefault="00F6652F" w:rsidP="00651A37">
      <w:pPr>
        <w:shd w:val="clear" w:color="auto" w:fill="FFFFFF"/>
        <w:spacing w:after="0" w:line="360" w:lineRule="auto"/>
        <w:rPr>
          <w:rFonts w:ascii="Times New Roman" w:eastAsia="Times New Roman" w:hAnsi="Times New Roman" w:cs="Times New Roman"/>
          <w:color w:val="333333"/>
          <w:sz w:val="28"/>
          <w:szCs w:val="28"/>
          <w:lang w:eastAsia="ru-RU"/>
        </w:rPr>
      </w:pPr>
      <w:r w:rsidRPr="00651A37">
        <w:rPr>
          <w:rFonts w:ascii="Times New Roman" w:hAnsi="Times New Roman" w:cs="Times New Roman"/>
          <w:noProof/>
          <w:sz w:val="28"/>
          <w:szCs w:val="28"/>
          <w:lang w:eastAsia="ru-RU"/>
        </w:rPr>
        <w:t xml:space="preserve">     </w:t>
      </w:r>
      <w:r w:rsidR="001B5F1F" w:rsidRPr="00651A37">
        <w:rPr>
          <w:rFonts w:ascii="Times New Roman" w:hAnsi="Times New Roman" w:cs="Times New Roman"/>
          <w:noProof/>
          <w:sz w:val="28"/>
          <w:szCs w:val="28"/>
          <w:lang w:eastAsia="ru-RU"/>
        </w:rPr>
        <w:drawing>
          <wp:inline distT="0" distB="0" distL="0" distR="0" wp14:anchorId="40633146" wp14:editId="38661043">
            <wp:extent cx="1907931" cy="1395779"/>
            <wp:effectExtent l="0" t="0" r="0" b="0"/>
            <wp:docPr id="1" name="Рисунок 1" descr="Медаль «За любовь и верность»"/>
            <wp:cNvGraphicFramePr/>
            <a:graphic xmlns:a="http://schemas.openxmlformats.org/drawingml/2006/main">
              <a:graphicData uri="http://schemas.openxmlformats.org/drawingml/2006/picture">
                <pic:pic xmlns:pic="http://schemas.openxmlformats.org/drawingml/2006/picture">
                  <pic:nvPicPr>
                    <pic:cNvPr id="1" name="Рисунок 1" descr="Медаль «За любовь и верность»"/>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393635"/>
                    </a:xfrm>
                    <a:prstGeom prst="rect">
                      <a:avLst/>
                    </a:prstGeom>
                    <a:noFill/>
                    <a:ln>
                      <a:noFill/>
                    </a:ln>
                  </pic:spPr>
                </pic:pic>
              </a:graphicData>
            </a:graphic>
          </wp:inline>
        </w:drawing>
      </w:r>
      <w:r w:rsidRPr="00651A37">
        <w:rPr>
          <w:rFonts w:ascii="Times New Roman" w:hAnsi="Times New Roman" w:cs="Times New Roman"/>
          <w:noProof/>
          <w:sz w:val="28"/>
          <w:szCs w:val="28"/>
          <w:lang w:eastAsia="ru-RU"/>
        </w:rPr>
        <w:t xml:space="preserve"> </w:t>
      </w:r>
      <w:r w:rsidR="00984613" w:rsidRPr="00651A37">
        <w:rPr>
          <w:rFonts w:ascii="Times New Roman" w:hAnsi="Times New Roman" w:cs="Times New Roman"/>
          <w:noProof/>
          <w:sz w:val="28"/>
          <w:szCs w:val="28"/>
          <w:lang w:eastAsia="ru-RU"/>
        </w:rPr>
        <w:t xml:space="preserve">  </w:t>
      </w:r>
      <w:r w:rsidR="00D41442" w:rsidRPr="00651A37">
        <w:rPr>
          <w:rFonts w:ascii="Times New Roman" w:hAnsi="Times New Roman" w:cs="Times New Roman"/>
          <w:noProof/>
          <w:sz w:val="28"/>
          <w:szCs w:val="28"/>
          <w:lang w:eastAsia="ru-RU"/>
        </w:rPr>
        <w:t xml:space="preserve"> </w:t>
      </w:r>
      <w:r w:rsidRPr="00651A37">
        <w:rPr>
          <w:rFonts w:ascii="Times New Roman" w:hAnsi="Times New Roman" w:cs="Times New Roman"/>
          <w:noProof/>
          <w:sz w:val="28"/>
          <w:szCs w:val="28"/>
          <w:lang w:eastAsia="ru-RU"/>
        </w:rPr>
        <w:t xml:space="preserve">  </w:t>
      </w:r>
      <w:r w:rsidRPr="00651A37">
        <w:rPr>
          <w:rFonts w:ascii="Times New Roman" w:hAnsi="Times New Roman" w:cs="Times New Roman"/>
          <w:noProof/>
          <w:sz w:val="28"/>
          <w:szCs w:val="28"/>
          <w:lang w:eastAsia="ru-RU"/>
        </w:rPr>
        <w:drawing>
          <wp:inline distT="0" distB="0" distL="0" distR="0" wp14:anchorId="0542B681" wp14:editId="6B6022F7">
            <wp:extent cx="1066800" cy="1600199"/>
            <wp:effectExtent l="0" t="0" r="0" b="635"/>
            <wp:docPr id="8" name="Рисунок 8" descr="http://www.n-vartovsk.ru/upload/iblock/922/668564dbb1de485237af1d836fc8d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vartovsk.ru/upload/iblock/922/668564dbb1de485237af1d836fc8da9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600199"/>
                    </a:xfrm>
                    <a:prstGeom prst="rect">
                      <a:avLst/>
                    </a:prstGeom>
                    <a:noFill/>
                    <a:ln>
                      <a:noFill/>
                    </a:ln>
                  </pic:spPr>
                </pic:pic>
              </a:graphicData>
            </a:graphic>
          </wp:inline>
        </w:drawing>
      </w:r>
      <w:r w:rsidRPr="00651A37">
        <w:rPr>
          <w:rFonts w:ascii="Times New Roman" w:hAnsi="Times New Roman" w:cs="Times New Roman"/>
          <w:noProof/>
          <w:sz w:val="28"/>
          <w:szCs w:val="28"/>
          <w:lang w:eastAsia="ru-RU"/>
        </w:rPr>
        <w:t xml:space="preserve">    </w:t>
      </w:r>
      <w:r w:rsidR="00984613" w:rsidRPr="00651A37">
        <w:rPr>
          <w:rFonts w:ascii="Times New Roman" w:hAnsi="Times New Roman" w:cs="Times New Roman"/>
          <w:noProof/>
          <w:sz w:val="28"/>
          <w:szCs w:val="28"/>
          <w:lang w:eastAsia="ru-RU"/>
        </w:rPr>
        <w:t xml:space="preserve">  </w:t>
      </w:r>
      <w:r w:rsidRPr="00651A37">
        <w:rPr>
          <w:rFonts w:ascii="Times New Roman" w:hAnsi="Times New Roman" w:cs="Times New Roman"/>
          <w:noProof/>
          <w:sz w:val="28"/>
          <w:szCs w:val="28"/>
          <w:lang w:eastAsia="ru-RU"/>
        </w:rPr>
        <w:drawing>
          <wp:inline distT="0" distB="0" distL="0" distR="0" wp14:anchorId="5DA9A65F" wp14:editId="50606506">
            <wp:extent cx="2145323" cy="1394503"/>
            <wp:effectExtent l="0" t="0" r="7620" b="0"/>
            <wp:docPr id="5" name="Рисунок 5" descr="Этому теплому празднику рады в любом доме..."/>
            <wp:cNvGraphicFramePr/>
            <a:graphic xmlns:a="http://schemas.openxmlformats.org/drawingml/2006/main">
              <a:graphicData uri="http://schemas.openxmlformats.org/drawingml/2006/picture">
                <pic:pic xmlns:pic="http://schemas.openxmlformats.org/drawingml/2006/picture">
                  <pic:nvPicPr>
                    <pic:cNvPr id="2" name="Рисунок 2" descr="Этому теплому празднику рады в любом доме..."/>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2028" cy="1392361"/>
                    </a:xfrm>
                    <a:prstGeom prst="rect">
                      <a:avLst/>
                    </a:prstGeom>
                    <a:noFill/>
                    <a:ln>
                      <a:noFill/>
                    </a:ln>
                  </pic:spPr>
                </pic:pic>
              </a:graphicData>
            </a:graphic>
          </wp:inline>
        </w:drawing>
      </w:r>
    </w:p>
    <w:p w:rsidR="00F63342" w:rsidRPr="00651A37" w:rsidRDefault="001050B1" w:rsidP="00651A37">
      <w:pPr>
        <w:pStyle w:val="a3"/>
        <w:shd w:val="clear" w:color="auto" w:fill="FFFFFF"/>
        <w:spacing w:before="0" w:beforeAutospacing="0" w:after="0" w:afterAutospacing="0" w:line="360" w:lineRule="auto"/>
        <w:jc w:val="both"/>
        <w:rPr>
          <w:color w:val="333333"/>
          <w:sz w:val="28"/>
          <w:szCs w:val="28"/>
        </w:rPr>
      </w:pPr>
      <w:r w:rsidRPr="00651A37">
        <w:rPr>
          <w:rStyle w:val="apple-converted-space"/>
          <w:bCs/>
          <w:color w:val="333333"/>
          <w:sz w:val="28"/>
          <w:szCs w:val="28"/>
        </w:rPr>
        <w:t>5</w:t>
      </w:r>
      <w:r w:rsidR="00616A6B" w:rsidRPr="00651A37">
        <w:rPr>
          <w:rStyle w:val="apple-converted-space"/>
          <w:bCs/>
          <w:color w:val="333333"/>
          <w:sz w:val="28"/>
          <w:szCs w:val="28"/>
        </w:rPr>
        <w:t>.</w:t>
      </w:r>
      <w:r w:rsidR="00F63342" w:rsidRPr="00651A37">
        <w:rPr>
          <w:rStyle w:val="apple-converted-space"/>
          <w:bCs/>
          <w:color w:val="333333"/>
          <w:sz w:val="28"/>
          <w:szCs w:val="28"/>
        </w:rPr>
        <w:t> </w:t>
      </w:r>
      <w:r w:rsidRPr="00651A37">
        <w:rPr>
          <w:bCs/>
          <w:color w:val="333333"/>
          <w:sz w:val="28"/>
          <w:szCs w:val="28"/>
        </w:rPr>
        <w:t>Актуализация знаний</w:t>
      </w:r>
    </w:p>
    <w:p w:rsidR="00F63342" w:rsidRPr="00651A37" w:rsidRDefault="00A720BA" w:rsidP="00651A37">
      <w:pPr>
        <w:pStyle w:val="a3"/>
        <w:shd w:val="clear" w:color="auto" w:fill="FFFFFF"/>
        <w:spacing w:before="0" w:beforeAutospacing="0" w:after="0" w:afterAutospacing="0" w:line="360" w:lineRule="auto"/>
        <w:ind w:firstLine="708"/>
        <w:jc w:val="both"/>
        <w:rPr>
          <w:color w:val="333333"/>
          <w:sz w:val="28"/>
          <w:szCs w:val="28"/>
        </w:rPr>
      </w:pPr>
      <w:r w:rsidRPr="00651A37">
        <w:rPr>
          <w:i/>
          <w:iCs/>
          <w:color w:val="333333"/>
          <w:sz w:val="28"/>
          <w:szCs w:val="28"/>
        </w:rPr>
        <w:lastRenderedPageBreak/>
        <w:t>– Скажите, а как мы можем</w:t>
      </w:r>
      <w:r w:rsidR="00F63342" w:rsidRPr="00651A37">
        <w:rPr>
          <w:i/>
          <w:iCs/>
          <w:color w:val="333333"/>
          <w:sz w:val="28"/>
          <w:szCs w:val="28"/>
        </w:rPr>
        <w:t xml:space="preserve"> признаться в своих чувствах </w:t>
      </w:r>
      <w:r w:rsidRPr="00651A37">
        <w:rPr>
          <w:i/>
          <w:iCs/>
          <w:color w:val="333333"/>
          <w:sz w:val="28"/>
          <w:szCs w:val="28"/>
        </w:rPr>
        <w:t xml:space="preserve">другому человеку, не обращаясь к нему </w:t>
      </w:r>
      <w:r w:rsidR="00F63342" w:rsidRPr="00651A37">
        <w:rPr>
          <w:i/>
          <w:iCs/>
          <w:color w:val="333333"/>
          <w:sz w:val="28"/>
          <w:szCs w:val="28"/>
        </w:rPr>
        <w:t>лично?</w:t>
      </w:r>
    </w:p>
    <w:p w:rsidR="00394079" w:rsidRPr="00651A37" w:rsidRDefault="00A720BA"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t xml:space="preserve">Можно </w:t>
      </w:r>
      <w:proofErr w:type="gramStart"/>
      <w:r w:rsidRPr="00651A37">
        <w:rPr>
          <w:color w:val="333333"/>
          <w:sz w:val="28"/>
          <w:szCs w:val="28"/>
        </w:rPr>
        <w:t xml:space="preserve">послать </w:t>
      </w:r>
      <w:r w:rsidR="009240AB" w:rsidRPr="00651A37">
        <w:rPr>
          <w:color w:val="333333"/>
          <w:sz w:val="28"/>
          <w:szCs w:val="28"/>
        </w:rPr>
        <w:t xml:space="preserve"> письмо</w:t>
      </w:r>
      <w:proofErr w:type="gramEnd"/>
      <w:r w:rsidR="009240AB" w:rsidRPr="00651A37">
        <w:rPr>
          <w:color w:val="333333"/>
          <w:sz w:val="28"/>
          <w:szCs w:val="28"/>
        </w:rPr>
        <w:t>, записку в виде сердечка, открытку</w:t>
      </w:r>
      <w:r w:rsidR="00F63342" w:rsidRPr="00651A37">
        <w:rPr>
          <w:color w:val="333333"/>
          <w:sz w:val="28"/>
          <w:szCs w:val="28"/>
        </w:rPr>
        <w:t>.</w:t>
      </w:r>
      <w:r w:rsidR="009240AB" w:rsidRPr="00651A37">
        <w:rPr>
          <w:color w:val="333333"/>
          <w:sz w:val="28"/>
          <w:szCs w:val="28"/>
        </w:rPr>
        <w:t xml:space="preserve"> </w:t>
      </w:r>
      <w:r w:rsidR="00F63342" w:rsidRPr="00651A37">
        <w:rPr>
          <w:color w:val="333333"/>
          <w:sz w:val="28"/>
          <w:szCs w:val="28"/>
        </w:rPr>
        <w:t xml:space="preserve">Это могут быть любые подарки: конфеты, сладости, </w:t>
      </w:r>
      <w:proofErr w:type="spellStart"/>
      <w:r w:rsidR="00F63342" w:rsidRPr="00651A37">
        <w:rPr>
          <w:color w:val="333333"/>
          <w:sz w:val="28"/>
          <w:szCs w:val="28"/>
        </w:rPr>
        <w:t>брелки</w:t>
      </w:r>
      <w:proofErr w:type="spellEnd"/>
      <w:r w:rsidR="00F63342" w:rsidRPr="00651A37">
        <w:rPr>
          <w:color w:val="333333"/>
          <w:sz w:val="28"/>
          <w:szCs w:val="28"/>
        </w:rPr>
        <w:t>, мягкие подушечки – главное, чтобы они были в виде сердца.</w:t>
      </w:r>
    </w:p>
    <w:p w:rsidR="00AF322F" w:rsidRPr="00651A37" w:rsidRDefault="00AF322F" w:rsidP="00651A37">
      <w:pPr>
        <w:pStyle w:val="a3"/>
        <w:shd w:val="clear" w:color="auto" w:fill="FFFFFF"/>
        <w:spacing w:before="0" w:beforeAutospacing="0" w:after="0" w:afterAutospacing="0" w:line="360" w:lineRule="auto"/>
        <w:ind w:firstLine="708"/>
        <w:jc w:val="both"/>
        <w:rPr>
          <w:i/>
          <w:color w:val="333333"/>
          <w:sz w:val="28"/>
          <w:szCs w:val="28"/>
        </w:rPr>
      </w:pPr>
      <w:r w:rsidRPr="00651A37">
        <w:rPr>
          <w:i/>
          <w:color w:val="333333"/>
          <w:sz w:val="28"/>
          <w:szCs w:val="28"/>
        </w:rPr>
        <w:t>- Скажите, а почему в виде сердца?</w:t>
      </w:r>
    </w:p>
    <w:p w:rsidR="00394079" w:rsidRPr="00651A37" w:rsidRDefault="00F6652F"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t xml:space="preserve">Символ сердца </w:t>
      </w:r>
      <w:r w:rsidR="00394079" w:rsidRPr="00651A37">
        <w:rPr>
          <w:color w:val="333333"/>
          <w:sz w:val="28"/>
          <w:szCs w:val="28"/>
        </w:rPr>
        <w:t>– символ в виде (форме) сердца. Часто используют для обозначения любви, сострадания. Форма символического сердца – не что иное как лист плюща. Плющ – символ верности. В иконографии сердце также часто изображают треугольником, опирающимся на вершину, а также в виде вазы, символизируя сосуд, куда попадает и где хранится любовь. Сердце признаётся средоточием самой жизни, органом, который помогает человеку разобраться, что такое Добро</w:t>
      </w:r>
      <w:r w:rsidR="00AF322F" w:rsidRPr="00651A37">
        <w:rPr>
          <w:color w:val="333333"/>
          <w:sz w:val="28"/>
          <w:szCs w:val="28"/>
        </w:rPr>
        <w:t>, а что Зло. Сердце символ жизни.</w:t>
      </w:r>
      <w:r w:rsidR="00394079" w:rsidRPr="00651A37">
        <w:rPr>
          <w:color w:val="333333"/>
          <w:sz w:val="28"/>
          <w:szCs w:val="28"/>
        </w:rPr>
        <w:t xml:space="preserve"> </w:t>
      </w:r>
    </w:p>
    <w:p w:rsidR="00F63342" w:rsidRPr="00651A37" w:rsidRDefault="00411809"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 xml:space="preserve"> </w:t>
      </w:r>
      <w:r w:rsidR="00B957CF" w:rsidRPr="00651A37">
        <w:rPr>
          <w:color w:val="333333"/>
          <w:sz w:val="28"/>
          <w:szCs w:val="28"/>
        </w:rPr>
        <w:tab/>
      </w:r>
      <w:r w:rsidRPr="00651A37">
        <w:rPr>
          <w:color w:val="333333"/>
          <w:sz w:val="28"/>
          <w:szCs w:val="28"/>
        </w:rPr>
        <w:t>Показать</w:t>
      </w:r>
      <w:r w:rsidR="009240AB" w:rsidRPr="00651A37">
        <w:rPr>
          <w:color w:val="333333"/>
          <w:sz w:val="28"/>
          <w:szCs w:val="28"/>
        </w:rPr>
        <w:t xml:space="preserve"> презентацию на тему «Использование темы «сердца» в дизайне</w:t>
      </w:r>
      <w:r w:rsidRPr="00651A37">
        <w:rPr>
          <w:color w:val="333333"/>
          <w:sz w:val="28"/>
          <w:szCs w:val="28"/>
        </w:rPr>
        <w:t>» (использование компьютерных технологий).</w:t>
      </w:r>
    </w:p>
    <w:p w:rsidR="007F6D65" w:rsidRPr="00651A37" w:rsidRDefault="007F6D65" w:rsidP="00651A37">
      <w:pPr>
        <w:pStyle w:val="a3"/>
        <w:shd w:val="clear" w:color="auto" w:fill="FFFFFF"/>
        <w:spacing w:before="0" w:beforeAutospacing="0" w:after="0" w:afterAutospacing="0" w:line="360" w:lineRule="auto"/>
        <w:jc w:val="center"/>
        <w:rPr>
          <w:color w:val="333333"/>
          <w:sz w:val="28"/>
          <w:szCs w:val="28"/>
        </w:rPr>
      </w:pPr>
      <w:r w:rsidRPr="00651A37">
        <w:rPr>
          <w:noProof/>
          <w:sz w:val="28"/>
          <w:szCs w:val="28"/>
        </w:rPr>
        <w:drawing>
          <wp:inline distT="0" distB="0" distL="0" distR="0" wp14:anchorId="3FCF4CCF" wp14:editId="0EC28395">
            <wp:extent cx="2219325" cy="1653616"/>
            <wp:effectExtent l="0" t="0" r="0" b="3810"/>
            <wp:docPr id="6" name="Рисунок 6" descr="http://fotohomka.ru/images/Dec/07/4f95ac1c093af2dd3d11e3523bf1f1dc/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homka.ru/images/Dec/07/4f95ac1c093af2dd3d11e3523bf1f1dc/mini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172" cy="1656482"/>
                    </a:xfrm>
                    <a:prstGeom prst="rect">
                      <a:avLst/>
                    </a:prstGeom>
                    <a:noFill/>
                    <a:ln>
                      <a:noFill/>
                    </a:ln>
                  </pic:spPr>
                </pic:pic>
              </a:graphicData>
            </a:graphic>
          </wp:inline>
        </w:drawing>
      </w:r>
      <w:r w:rsidR="00034B10" w:rsidRPr="00651A37">
        <w:rPr>
          <w:noProof/>
          <w:sz w:val="28"/>
          <w:szCs w:val="28"/>
        </w:rPr>
        <w:t xml:space="preserve">                      </w:t>
      </w:r>
      <w:r w:rsidR="00034B10" w:rsidRPr="00651A37">
        <w:rPr>
          <w:noProof/>
          <w:sz w:val="28"/>
          <w:szCs w:val="28"/>
        </w:rPr>
        <w:drawing>
          <wp:inline distT="0" distB="0" distL="0" distR="0" wp14:anchorId="573EB18F" wp14:editId="1B2EB143">
            <wp:extent cx="1838784" cy="2731502"/>
            <wp:effectExtent l="0" t="0" r="9525" b="0"/>
            <wp:docPr id="9" name="Рисунок 9" descr="http://www.greencorner-al.ru/img4/hedera_canariensi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corner-al.ru/img4/hedera_canariensis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9883" cy="2733134"/>
                    </a:xfrm>
                    <a:prstGeom prst="rect">
                      <a:avLst/>
                    </a:prstGeom>
                    <a:noFill/>
                    <a:ln>
                      <a:noFill/>
                    </a:ln>
                  </pic:spPr>
                </pic:pic>
              </a:graphicData>
            </a:graphic>
          </wp:inline>
        </w:drawing>
      </w:r>
    </w:p>
    <w:p w:rsidR="00F63342" w:rsidRPr="00651A37" w:rsidRDefault="00F63342" w:rsidP="00651A37">
      <w:pPr>
        <w:pStyle w:val="a3"/>
        <w:shd w:val="clear" w:color="auto" w:fill="FFFFFF"/>
        <w:spacing w:before="0" w:beforeAutospacing="0" w:after="0" w:afterAutospacing="0" w:line="360" w:lineRule="auto"/>
        <w:ind w:firstLine="708"/>
        <w:jc w:val="both"/>
        <w:rPr>
          <w:color w:val="333333"/>
          <w:sz w:val="28"/>
          <w:szCs w:val="28"/>
        </w:rPr>
      </w:pPr>
      <w:r w:rsidRPr="00651A37">
        <w:rPr>
          <w:i/>
          <w:iCs/>
          <w:color w:val="333333"/>
          <w:sz w:val="28"/>
          <w:szCs w:val="28"/>
        </w:rPr>
        <w:t>– Как</w:t>
      </w:r>
      <w:r w:rsidR="00712541" w:rsidRPr="00651A37">
        <w:rPr>
          <w:i/>
          <w:iCs/>
          <w:color w:val="333333"/>
          <w:sz w:val="28"/>
          <w:szCs w:val="28"/>
        </w:rPr>
        <w:t xml:space="preserve"> отмечают день семьи</w:t>
      </w:r>
      <w:r w:rsidRPr="00651A37">
        <w:rPr>
          <w:i/>
          <w:iCs/>
          <w:color w:val="333333"/>
          <w:sz w:val="28"/>
          <w:szCs w:val="28"/>
        </w:rPr>
        <w:t>?</w:t>
      </w:r>
    </w:p>
    <w:p w:rsidR="00F63342" w:rsidRPr="00651A37" w:rsidRDefault="00F63342"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t>В этот день принято дарить</w:t>
      </w:r>
      <w:r w:rsidR="00712541" w:rsidRPr="00651A37">
        <w:rPr>
          <w:color w:val="333333"/>
          <w:sz w:val="28"/>
          <w:szCs w:val="28"/>
        </w:rPr>
        <w:t xml:space="preserve"> своим </w:t>
      </w:r>
      <w:proofErr w:type="gramStart"/>
      <w:r w:rsidR="00712541" w:rsidRPr="00651A37">
        <w:rPr>
          <w:color w:val="333333"/>
          <w:sz w:val="28"/>
          <w:szCs w:val="28"/>
        </w:rPr>
        <w:t xml:space="preserve">родственникам </w:t>
      </w:r>
      <w:r w:rsidR="009240AB" w:rsidRPr="00651A37">
        <w:rPr>
          <w:color w:val="333333"/>
          <w:sz w:val="28"/>
          <w:szCs w:val="28"/>
        </w:rPr>
        <w:t xml:space="preserve"> подарки</w:t>
      </w:r>
      <w:proofErr w:type="gramEnd"/>
      <w:r w:rsidRPr="00651A37">
        <w:rPr>
          <w:color w:val="333333"/>
          <w:sz w:val="28"/>
          <w:szCs w:val="28"/>
        </w:rPr>
        <w:t>, в знак любви и дружбы, и это должно быть от чистого сердца.</w:t>
      </w:r>
    </w:p>
    <w:p w:rsidR="00F63342" w:rsidRPr="00651A37" w:rsidRDefault="00F63342"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t>Сейчас</w:t>
      </w:r>
      <w:r w:rsidRPr="00651A37">
        <w:rPr>
          <w:rStyle w:val="apple-converted-space"/>
          <w:i/>
          <w:iCs/>
          <w:color w:val="333333"/>
          <w:sz w:val="28"/>
          <w:szCs w:val="28"/>
        </w:rPr>
        <w:t> </w:t>
      </w:r>
      <w:proofErr w:type="gramStart"/>
      <w:r w:rsidR="009240AB" w:rsidRPr="00651A37">
        <w:rPr>
          <w:color w:val="333333"/>
          <w:sz w:val="28"/>
          <w:szCs w:val="28"/>
        </w:rPr>
        <w:t xml:space="preserve">подарки </w:t>
      </w:r>
      <w:r w:rsidRPr="00651A37">
        <w:rPr>
          <w:color w:val="333333"/>
          <w:sz w:val="28"/>
          <w:szCs w:val="28"/>
        </w:rPr>
        <w:t xml:space="preserve"> можно</w:t>
      </w:r>
      <w:proofErr w:type="gramEnd"/>
      <w:r w:rsidRPr="00651A37">
        <w:rPr>
          <w:color w:val="333333"/>
          <w:sz w:val="28"/>
          <w:szCs w:val="28"/>
        </w:rPr>
        <w:t xml:space="preserve"> купить в магазине, но больше обрад</w:t>
      </w:r>
      <w:r w:rsidR="009240AB" w:rsidRPr="00651A37">
        <w:rPr>
          <w:color w:val="333333"/>
          <w:sz w:val="28"/>
          <w:szCs w:val="28"/>
        </w:rPr>
        <w:t>ует подарок</w:t>
      </w:r>
      <w:r w:rsidR="00DE2D9C" w:rsidRPr="00651A37">
        <w:rPr>
          <w:color w:val="333333"/>
          <w:sz w:val="28"/>
          <w:szCs w:val="28"/>
        </w:rPr>
        <w:t>,</w:t>
      </w:r>
      <w:r w:rsidR="00A720BA" w:rsidRPr="00651A37">
        <w:rPr>
          <w:color w:val="333333"/>
          <w:sz w:val="28"/>
          <w:szCs w:val="28"/>
        </w:rPr>
        <w:t xml:space="preserve"> </w:t>
      </w:r>
      <w:r w:rsidR="009240AB" w:rsidRPr="00651A37">
        <w:rPr>
          <w:color w:val="333333"/>
          <w:sz w:val="28"/>
          <w:szCs w:val="28"/>
        </w:rPr>
        <w:t xml:space="preserve"> выполненный</w:t>
      </w:r>
      <w:r w:rsidR="00DE2D9C" w:rsidRPr="00651A37">
        <w:rPr>
          <w:color w:val="333333"/>
          <w:sz w:val="28"/>
          <w:szCs w:val="28"/>
        </w:rPr>
        <w:t xml:space="preserve"> </w:t>
      </w:r>
      <w:r w:rsidRPr="00651A37">
        <w:rPr>
          <w:color w:val="333333"/>
          <w:sz w:val="28"/>
          <w:szCs w:val="28"/>
        </w:rPr>
        <w:t xml:space="preserve"> своими руками.</w:t>
      </w:r>
    </w:p>
    <w:p w:rsidR="00856B4F" w:rsidRPr="00651A37" w:rsidRDefault="001050B1"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6</w:t>
      </w:r>
      <w:r w:rsidR="00856B4F" w:rsidRPr="00651A37">
        <w:rPr>
          <w:color w:val="333333"/>
          <w:sz w:val="28"/>
          <w:szCs w:val="28"/>
        </w:rPr>
        <w:t xml:space="preserve">. </w:t>
      </w:r>
      <w:r w:rsidRPr="00651A37">
        <w:rPr>
          <w:color w:val="333333"/>
          <w:sz w:val="28"/>
          <w:szCs w:val="28"/>
        </w:rPr>
        <w:t>Практическая часть (продолжение)</w:t>
      </w:r>
    </w:p>
    <w:p w:rsidR="00411809" w:rsidRPr="00651A37" w:rsidRDefault="00411809" w:rsidP="00651A37">
      <w:pPr>
        <w:pStyle w:val="a3"/>
        <w:shd w:val="clear" w:color="auto" w:fill="FFFFFF"/>
        <w:spacing w:before="0" w:beforeAutospacing="0" w:after="0" w:afterAutospacing="0" w:line="360" w:lineRule="auto"/>
        <w:ind w:firstLine="708"/>
        <w:jc w:val="both"/>
        <w:rPr>
          <w:color w:val="333333"/>
          <w:sz w:val="28"/>
          <w:szCs w:val="28"/>
        </w:rPr>
      </w:pPr>
      <w:r w:rsidRPr="00651A37">
        <w:rPr>
          <w:color w:val="333333"/>
          <w:sz w:val="28"/>
          <w:szCs w:val="28"/>
        </w:rPr>
        <w:lastRenderedPageBreak/>
        <w:t xml:space="preserve">Педагог предлагает обучающимся </w:t>
      </w:r>
      <w:r w:rsidR="00AA5A01" w:rsidRPr="00651A37">
        <w:rPr>
          <w:color w:val="333333"/>
          <w:sz w:val="28"/>
          <w:szCs w:val="28"/>
        </w:rPr>
        <w:t xml:space="preserve">декорировать поверхность фигурки. Дети </w:t>
      </w:r>
      <w:r w:rsidR="00E16D2E" w:rsidRPr="00651A37">
        <w:rPr>
          <w:color w:val="333333"/>
          <w:sz w:val="28"/>
          <w:szCs w:val="28"/>
        </w:rPr>
        <w:t>выполняют цветок по образцу, выполненному педагого</w:t>
      </w:r>
      <w:r w:rsidR="00E60B8D" w:rsidRPr="00651A37">
        <w:rPr>
          <w:color w:val="333333"/>
          <w:sz w:val="28"/>
          <w:szCs w:val="28"/>
        </w:rPr>
        <w:t xml:space="preserve">м </w:t>
      </w:r>
      <w:proofErr w:type="gramStart"/>
      <w:r w:rsidR="00E60B8D" w:rsidRPr="00651A37">
        <w:rPr>
          <w:color w:val="333333"/>
          <w:sz w:val="28"/>
          <w:szCs w:val="28"/>
        </w:rPr>
        <w:t>и  з</w:t>
      </w:r>
      <w:r w:rsidR="00E16D2E" w:rsidRPr="00651A37">
        <w:rPr>
          <w:color w:val="333333"/>
          <w:sz w:val="28"/>
          <w:szCs w:val="28"/>
        </w:rPr>
        <w:t>акрепляют</w:t>
      </w:r>
      <w:proofErr w:type="gramEnd"/>
      <w:r w:rsidR="00E16D2E" w:rsidRPr="00651A37">
        <w:rPr>
          <w:color w:val="333333"/>
          <w:sz w:val="28"/>
          <w:szCs w:val="28"/>
        </w:rPr>
        <w:t xml:space="preserve"> его на с</w:t>
      </w:r>
      <w:r w:rsidR="009240AB" w:rsidRPr="00651A37">
        <w:rPr>
          <w:color w:val="333333"/>
          <w:sz w:val="28"/>
          <w:szCs w:val="28"/>
        </w:rPr>
        <w:t xml:space="preserve">ердечке.  Открытку </w:t>
      </w:r>
      <w:r w:rsidR="00E16D2E" w:rsidRPr="00651A37">
        <w:rPr>
          <w:color w:val="333333"/>
          <w:sz w:val="28"/>
          <w:szCs w:val="28"/>
        </w:rPr>
        <w:t>приклеивают к подставкам, заранее подготовленными педагогом. Обучающиеся самостоятельно оценивают свои работы.  Педагог помогает в оценке и даёт положительные отзывы.</w:t>
      </w:r>
      <w:r w:rsidR="00ED2C9F" w:rsidRPr="00651A37">
        <w:rPr>
          <w:color w:val="333333"/>
          <w:sz w:val="28"/>
          <w:szCs w:val="28"/>
        </w:rPr>
        <w:t xml:space="preserve"> Практическую работу можно выполнять под музыку.</w:t>
      </w:r>
    </w:p>
    <w:p w:rsidR="00712541" w:rsidRPr="00651A37" w:rsidRDefault="00712541"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Критерии оценки</w:t>
      </w:r>
    </w:p>
    <w:p w:rsidR="00712541" w:rsidRPr="00651A37" w:rsidRDefault="00712541"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 цветовое решение;</w:t>
      </w:r>
    </w:p>
    <w:p w:rsidR="00712541" w:rsidRPr="00651A37" w:rsidRDefault="00712541"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 качество исполнения;</w:t>
      </w:r>
    </w:p>
    <w:p w:rsidR="00712541" w:rsidRPr="00651A37" w:rsidRDefault="00712541" w:rsidP="00651A37">
      <w:pPr>
        <w:pStyle w:val="a3"/>
        <w:shd w:val="clear" w:color="auto" w:fill="FFFFFF"/>
        <w:spacing w:before="0" w:beforeAutospacing="0" w:after="0" w:afterAutospacing="0" w:line="360" w:lineRule="auto"/>
        <w:jc w:val="both"/>
        <w:rPr>
          <w:color w:val="333333"/>
          <w:sz w:val="28"/>
          <w:szCs w:val="28"/>
        </w:rPr>
      </w:pPr>
      <w:r w:rsidRPr="00651A37">
        <w:rPr>
          <w:color w:val="333333"/>
          <w:sz w:val="28"/>
          <w:szCs w:val="28"/>
        </w:rPr>
        <w:t>- внесение элементов изобретательности и фантазии.</w:t>
      </w:r>
    </w:p>
    <w:p w:rsidR="00930722" w:rsidRPr="00651A37" w:rsidRDefault="00930722" w:rsidP="00651A37">
      <w:pPr>
        <w:spacing w:after="0" w:line="360" w:lineRule="auto"/>
        <w:jc w:val="both"/>
        <w:rPr>
          <w:rFonts w:ascii="Times New Roman" w:eastAsia="Times New Roman" w:hAnsi="Times New Roman" w:cs="Times New Roman"/>
          <w:sz w:val="28"/>
          <w:szCs w:val="28"/>
          <w:lang w:eastAsia="ru-RU"/>
        </w:rPr>
      </w:pPr>
    </w:p>
    <w:p w:rsidR="00930722" w:rsidRPr="00651A37" w:rsidRDefault="00E41ED6" w:rsidP="00651A37">
      <w:pPr>
        <w:spacing w:after="0" w:line="360" w:lineRule="auto"/>
        <w:jc w:val="center"/>
        <w:rPr>
          <w:rFonts w:ascii="Times New Roman" w:hAnsi="Times New Roman" w:cs="Times New Roman"/>
          <w:noProof/>
          <w:sz w:val="28"/>
          <w:szCs w:val="28"/>
          <w:lang w:eastAsia="ru-RU"/>
        </w:rPr>
      </w:pPr>
      <w:r w:rsidRPr="00651A37">
        <w:rPr>
          <w:rFonts w:ascii="Times New Roman" w:hAnsi="Times New Roman" w:cs="Times New Roman"/>
          <w:noProof/>
          <w:sz w:val="28"/>
          <w:szCs w:val="28"/>
          <w:lang w:eastAsia="ru-RU"/>
        </w:rPr>
        <w:drawing>
          <wp:inline distT="0" distB="0" distL="0" distR="0" wp14:anchorId="695329E9" wp14:editId="367BAFEE">
            <wp:extent cx="2247900" cy="1855824"/>
            <wp:effectExtent l="0" t="0" r="0" b="0"/>
            <wp:docPr id="10" name="Рисунок 10" descr="C:\Users\Юрий\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Сканирование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003" t="21859" r="18780" b="15404"/>
                    <a:stretch/>
                  </pic:blipFill>
                  <pic:spPr bwMode="auto">
                    <a:xfrm>
                      <a:off x="0" y="0"/>
                      <a:ext cx="2250306" cy="1857810"/>
                    </a:xfrm>
                    <a:prstGeom prst="rect">
                      <a:avLst/>
                    </a:prstGeom>
                    <a:noFill/>
                    <a:ln>
                      <a:noFill/>
                    </a:ln>
                    <a:extLst>
                      <a:ext uri="{53640926-AAD7-44D8-BBD7-CCE9431645EC}">
                        <a14:shadowObscured xmlns:a14="http://schemas.microsoft.com/office/drawing/2010/main"/>
                      </a:ext>
                    </a:extLst>
                  </pic:spPr>
                </pic:pic>
              </a:graphicData>
            </a:graphic>
          </wp:inline>
        </w:drawing>
      </w:r>
    </w:p>
    <w:p w:rsidR="00ED2C9F" w:rsidRPr="00651A37" w:rsidRDefault="00ED2C9F" w:rsidP="00651A37">
      <w:pPr>
        <w:spacing w:after="0" w:line="360" w:lineRule="auto"/>
        <w:jc w:val="both"/>
        <w:rPr>
          <w:rFonts w:ascii="Times New Roman" w:hAnsi="Times New Roman" w:cs="Times New Roman"/>
          <w:sz w:val="28"/>
          <w:szCs w:val="28"/>
        </w:rPr>
      </w:pPr>
    </w:p>
    <w:p w:rsidR="00ED2C9F" w:rsidRPr="00651A37" w:rsidRDefault="001050B1" w:rsidP="00651A37">
      <w:pPr>
        <w:spacing w:after="0" w:line="360" w:lineRule="auto"/>
        <w:jc w:val="both"/>
        <w:rPr>
          <w:rFonts w:ascii="Times New Roman" w:eastAsia="Times New Roman" w:hAnsi="Times New Roman" w:cs="Times New Roman"/>
          <w:bCs/>
          <w:sz w:val="28"/>
          <w:szCs w:val="28"/>
          <w:lang w:eastAsia="ru-RU"/>
        </w:rPr>
      </w:pPr>
      <w:r w:rsidRPr="00651A37">
        <w:rPr>
          <w:rFonts w:ascii="Times New Roman" w:eastAsia="Times New Roman" w:hAnsi="Times New Roman" w:cs="Times New Roman"/>
          <w:bCs/>
          <w:sz w:val="28"/>
          <w:szCs w:val="28"/>
          <w:lang w:eastAsia="ru-RU"/>
        </w:rPr>
        <w:t>7.  Итог работы. Рефлексия</w:t>
      </w:r>
    </w:p>
    <w:p w:rsidR="00ED2C9F" w:rsidRPr="00651A37" w:rsidRDefault="00ED2C9F" w:rsidP="00651A37">
      <w:pPr>
        <w:spacing w:after="0" w:line="360" w:lineRule="auto"/>
        <w:ind w:firstLine="708"/>
        <w:jc w:val="both"/>
        <w:rPr>
          <w:rFonts w:ascii="Times New Roman" w:eastAsia="Times New Roman" w:hAnsi="Times New Roman" w:cs="Times New Roman"/>
          <w:sz w:val="28"/>
          <w:szCs w:val="28"/>
          <w:lang w:eastAsia="ru-RU"/>
        </w:rPr>
      </w:pPr>
      <w:r w:rsidRPr="00651A37">
        <w:rPr>
          <w:rFonts w:ascii="Times New Roman" w:eastAsia="Times New Roman" w:hAnsi="Times New Roman" w:cs="Times New Roman"/>
          <w:i/>
          <w:iCs/>
          <w:sz w:val="28"/>
          <w:szCs w:val="28"/>
          <w:lang w:eastAsia="ru-RU"/>
        </w:rPr>
        <w:t>– Люди говорят, что у каждого человека есть своя половинка на земле, другой человек. Они как две части одного сердца ищут друг друга. Давайте проведём игру “Моя половинка”.</w:t>
      </w:r>
    </w:p>
    <w:p w:rsidR="00ED2C9F" w:rsidRPr="00651A37" w:rsidRDefault="00ED2C9F" w:rsidP="00651A37">
      <w:pPr>
        <w:spacing w:after="0" w:line="360" w:lineRule="auto"/>
        <w:ind w:firstLine="708"/>
        <w:jc w:val="both"/>
        <w:rPr>
          <w:rFonts w:ascii="Times New Roman" w:eastAsia="Times New Roman" w:hAnsi="Times New Roman" w:cs="Times New Roman"/>
          <w:sz w:val="28"/>
          <w:szCs w:val="28"/>
          <w:lang w:eastAsia="ru-RU"/>
        </w:rPr>
      </w:pPr>
      <w:r w:rsidRPr="00651A37">
        <w:rPr>
          <w:rFonts w:ascii="Times New Roman" w:eastAsia="Times New Roman" w:hAnsi="Times New Roman" w:cs="Times New Roman"/>
          <w:sz w:val="28"/>
          <w:szCs w:val="28"/>
          <w:lang w:eastAsia="ru-RU"/>
        </w:rPr>
        <w:t>Всем раздаются половинки сердец. Сердца разрезаны по продольным линиям так, чтобы линии сердец отличались. По команде игроки пытаются найти “свою” половинку. Выигрывает тот, кто сделает это быстрее. Можно предложить детям сделать признание в дружбе друг другу.</w:t>
      </w:r>
    </w:p>
    <w:p w:rsidR="00B957CF" w:rsidRPr="00651A37" w:rsidRDefault="00ED2C9F" w:rsidP="00651A37">
      <w:pPr>
        <w:spacing w:after="0" w:line="360" w:lineRule="auto"/>
        <w:ind w:firstLine="708"/>
        <w:jc w:val="both"/>
        <w:rPr>
          <w:rFonts w:ascii="Times New Roman" w:eastAsia="Times New Roman" w:hAnsi="Times New Roman" w:cs="Times New Roman"/>
          <w:i/>
          <w:iCs/>
          <w:sz w:val="28"/>
          <w:szCs w:val="28"/>
          <w:lang w:eastAsia="ru-RU"/>
        </w:rPr>
      </w:pPr>
      <w:r w:rsidRPr="00651A37">
        <w:rPr>
          <w:rFonts w:ascii="Times New Roman" w:eastAsia="Times New Roman" w:hAnsi="Times New Roman" w:cs="Times New Roman"/>
          <w:i/>
          <w:iCs/>
          <w:sz w:val="28"/>
          <w:szCs w:val="28"/>
          <w:lang w:eastAsia="ru-RU"/>
        </w:rPr>
        <w:t xml:space="preserve">– В заключение, поздравляю всех с </w:t>
      </w:r>
      <w:r w:rsidR="009240AB" w:rsidRPr="00651A37">
        <w:rPr>
          <w:rFonts w:ascii="Times New Roman" w:eastAsia="Times New Roman" w:hAnsi="Times New Roman" w:cs="Times New Roman"/>
          <w:i/>
          <w:iCs/>
          <w:sz w:val="28"/>
          <w:szCs w:val="28"/>
          <w:lang w:eastAsia="ru-RU"/>
        </w:rPr>
        <w:t>наступ</w:t>
      </w:r>
      <w:r w:rsidR="00712541" w:rsidRPr="00651A37">
        <w:rPr>
          <w:rFonts w:ascii="Times New Roman" w:eastAsia="Times New Roman" w:hAnsi="Times New Roman" w:cs="Times New Roman"/>
          <w:i/>
          <w:iCs/>
          <w:sz w:val="28"/>
          <w:szCs w:val="28"/>
          <w:lang w:eastAsia="ru-RU"/>
        </w:rPr>
        <w:t>ающим праздником «Днём семьи»</w:t>
      </w:r>
      <w:r w:rsidRPr="00651A37">
        <w:rPr>
          <w:rFonts w:ascii="Times New Roman" w:eastAsia="Times New Roman" w:hAnsi="Times New Roman" w:cs="Times New Roman"/>
          <w:i/>
          <w:iCs/>
          <w:sz w:val="28"/>
          <w:szCs w:val="28"/>
          <w:lang w:eastAsia="ru-RU"/>
        </w:rPr>
        <w:t>!</w:t>
      </w:r>
    </w:p>
    <w:p w:rsidR="00ED2C9F" w:rsidRPr="00651A37" w:rsidRDefault="00ED2C9F" w:rsidP="00651A37">
      <w:pPr>
        <w:spacing w:after="0" w:line="360" w:lineRule="auto"/>
        <w:jc w:val="both"/>
        <w:rPr>
          <w:rFonts w:ascii="Times New Roman" w:eastAsia="Times New Roman" w:hAnsi="Times New Roman" w:cs="Times New Roman"/>
          <w:i/>
          <w:iCs/>
          <w:sz w:val="28"/>
          <w:szCs w:val="28"/>
          <w:lang w:eastAsia="ru-RU"/>
        </w:rPr>
      </w:pPr>
      <w:r w:rsidRPr="00651A37">
        <w:rPr>
          <w:rFonts w:ascii="Times New Roman" w:eastAsia="Times New Roman" w:hAnsi="Times New Roman" w:cs="Times New Roman"/>
          <w:sz w:val="28"/>
          <w:szCs w:val="28"/>
          <w:lang w:eastAsia="ru-RU"/>
        </w:rPr>
        <w:lastRenderedPageBreak/>
        <w:t>Зрительный ряд: образец работы, выполненной педагогом, фоторепродукции работ дизайнеров, выполненные</w:t>
      </w:r>
      <w:r w:rsidR="009F287C" w:rsidRPr="00651A37">
        <w:rPr>
          <w:rFonts w:ascii="Times New Roman" w:eastAsia="Times New Roman" w:hAnsi="Times New Roman" w:cs="Times New Roman"/>
          <w:sz w:val="28"/>
          <w:szCs w:val="28"/>
          <w:lang w:eastAsia="ru-RU"/>
        </w:rPr>
        <w:t xml:space="preserve"> на тему «Использование темы «сердца» в дизайне</w:t>
      </w:r>
      <w:r w:rsidRPr="00651A37">
        <w:rPr>
          <w:rFonts w:ascii="Times New Roman" w:eastAsia="Times New Roman" w:hAnsi="Times New Roman" w:cs="Times New Roman"/>
          <w:sz w:val="28"/>
          <w:szCs w:val="28"/>
          <w:lang w:eastAsia="ru-RU"/>
        </w:rPr>
        <w:t>» или презентация.</w:t>
      </w:r>
    </w:p>
    <w:p w:rsidR="00ED2C9F" w:rsidRPr="00651A37" w:rsidRDefault="00ED2C9F" w:rsidP="00651A37">
      <w:pPr>
        <w:spacing w:after="0" w:line="360" w:lineRule="auto"/>
        <w:jc w:val="both"/>
        <w:rPr>
          <w:rFonts w:ascii="Times New Roman" w:eastAsia="Times New Roman" w:hAnsi="Times New Roman" w:cs="Times New Roman"/>
          <w:sz w:val="28"/>
          <w:szCs w:val="28"/>
          <w:lang w:eastAsia="ru-RU"/>
        </w:rPr>
      </w:pPr>
      <w:r w:rsidRPr="00651A37">
        <w:rPr>
          <w:rFonts w:ascii="Times New Roman" w:eastAsia="Times New Roman" w:hAnsi="Times New Roman" w:cs="Times New Roman"/>
          <w:sz w:val="28"/>
          <w:szCs w:val="28"/>
          <w:lang w:eastAsia="ru-RU"/>
        </w:rPr>
        <w:t xml:space="preserve">Музыкальный </w:t>
      </w:r>
      <w:proofErr w:type="gramStart"/>
      <w:r w:rsidRPr="00651A37">
        <w:rPr>
          <w:rFonts w:ascii="Times New Roman" w:eastAsia="Times New Roman" w:hAnsi="Times New Roman" w:cs="Times New Roman"/>
          <w:sz w:val="28"/>
          <w:szCs w:val="28"/>
          <w:lang w:eastAsia="ru-RU"/>
        </w:rPr>
        <w:t>ряд:  Елена</w:t>
      </w:r>
      <w:proofErr w:type="gramEnd"/>
      <w:r w:rsidRPr="00651A37">
        <w:rPr>
          <w:rFonts w:ascii="Times New Roman" w:eastAsia="Times New Roman" w:hAnsi="Times New Roman" w:cs="Times New Roman"/>
          <w:sz w:val="28"/>
          <w:szCs w:val="28"/>
          <w:lang w:eastAsia="ru-RU"/>
        </w:rPr>
        <w:t xml:space="preserve"> Курячий,  песня о семье «Моя семья», Ирина </w:t>
      </w:r>
      <w:proofErr w:type="spellStart"/>
      <w:r w:rsidRPr="00651A37">
        <w:rPr>
          <w:rFonts w:ascii="Times New Roman" w:eastAsia="Times New Roman" w:hAnsi="Times New Roman" w:cs="Times New Roman"/>
          <w:sz w:val="28"/>
          <w:szCs w:val="28"/>
          <w:lang w:eastAsia="ru-RU"/>
        </w:rPr>
        <w:t>Бидная</w:t>
      </w:r>
      <w:proofErr w:type="spellEnd"/>
      <w:r w:rsidRPr="00651A37">
        <w:rPr>
          <w:rFonts w:ascii="Times New Roman" w:eastAsia="Times New Roman" w:hAnsi="Times New Roman" w:cs="Times New Roman"/>
          <w:sz w:val="28"/>
          <w:szCs w:val="28"/>
          <w:lang w:eastAsia="ru-RU"/>
        </w:rPr>
        <w:t>,  детская песня «Капелька любви».</w:t>
      </w:r>
    </w:p>
    <w:p w:rsidR="00860BF9" w:rsidRPr="00651A37" w:rsidRDefault="00860BF9" w:rsidP="00651A37">
      <w:pPr>
        <w:spacing w:after="0" w:line="360" w:lineRule="auto"/>
        <w:jc w:val="both"/>
        <w:rPr>
          <w:rFonts w:ascii="Times New Roman" w:hAnsi="Times New Roman" w:cs="Times New Roman"/>
          <w:sz w:val="28"/>
          <w:szCs w:val="28"/>
        </w:rPr>
      </w:pPr>
    </w:p>
    <w:p w:rsidR="00860BF9" w:rsidRPr="00651A37" w:rsidRDefault="00D90E7C" w:rsidP="00651A37">
      <w:pPr>
        <w:spacing w:after="0"/>
        <w:rPr>
          <w:rFonts w:ascii="Times New Roman" w:hAnsi="Times New Roman" w:cs="Times New Roman"/>
          <w:sz w:val="28"/>
          <w:szCs w:val="28"/>
        </w:rPr>
      </w:pPr>
      <w:r w:rsidRPr="00651A37">
        <w:rPr>
          <w:rFonts w:ascii="Times New Roman" w:hAnsi="Times New Roman" w:cs="Times New Roman"/>
          <w:noProof/>
          <w:sz w:val="28"/>
          <w:szCs w:val="28"/>
          <w:lang w:eastAsia="ru-RU"/>
        </w:rPr>
        <w:t xml:space="preserve">  </w:t>
      </w:r>
    </w:p>
    <w:p w:rsidR="00D90E7C" w:rsidRPr="00651A37" w:rsidRDefault="00D90E7C" w:rsidP="00651A37">
      <w:pPr>
        <w:spacing w:after="0"/>
        <w:rPr>
          <w:rFonts w:ascii="Times New Roman" w:hAnsi="Times New Roman" w:cs="Times New Roman"/>
          <w:sz w:val="28"/>
          <w:szCs w:val="28"/>
        </w:rPr>
      </w:pPr>
    </w:p>
    <w:p w:rsidR="00D90E7C" w:rsidRPr="00651A37" w:rsidRDefault="00D90E7C" w:rsidP="00651A37">
      <w:pPr>
        <w:spacing w:after="0"/>
        <w:jc w:val="both"/>
        <w:rPr>
          <w:rFonts w:ascii="Times New Roman" w:hAnsi="Times New Roman" w:cs="Times New Roman"/>
          <w:noProof/>
          <w:sz w:val="28"/>
          <w:szCs w:val="28"/>
          <w:lang w:eastAsia="ru-RU"/>
        </w:rPr>
      </w:pPr>
      <w:r w:rsidRPr="00651A37">
        <w:rPr>
          <w:rFonts w:ascii="Times New Roman" w:hAnsi="Times New Roman" w:cs="Times New Roman"/>
          <w:noProof/>
          <w:sz w:val="28"/>
          <w:szCs w:val="28"/>
          <w:lang w:eastAsia="ru-RU"/>
        </w:rPr>
        <w:t xml:space="preserve">                           </w:t>
      </w:r>
    </w:p>
    <w:p w:rsidR="00D90E7C" w:rsidRPr="00651A37" w:rsidRDefault="00D90E7C" w:rsidP="00651A37">
      <w:pPr>
        <w:spacing w:after="0"/>
        <w:jc w:val="center"/>
        <w:rPr>
          <w:rFonts w:ascii="Times New Roman" w:hAnsi="Times New Roman" w:cs="Times New Roman"/>
          <w:noProof/>
          <w:sz w:val="28"/>
          <w:szCs w:val="28"/>
          <w:lang w:eastAsia="ru-RU"/>
        </w:rPr>
      </w:pPr>
    </w:p>
    <w:p w:rsidR="00D90E7C" w:rsidRPr="00651A37" w:rsidRDefault="00D90E7C" w:rsidP="00651A37">
      <w:pPr>
        <w:spacing w:after="0"/>
        <w:jc w:val="center"/>
        <w:rPr>
          <w:rFonts w:ascii="Times New Roman" w:hAnsi="Times New Roman" w:cs="Times New Roman"/>
          <w:noProof/>
          <w:sz w:val="28"/>
          <w:szCs w:val="28"/>
          <w:lang w:eastAsia="ru-RU"/>
        </w:rPr>
      </w:pPr>
    </w:p>
    <w:p w:rsidR="00D90E7C" w:rsidRPr="00651A37" w:rsidRDefault="00D90E7C" w:rsidP="00651A37">
      <w:pPr>
        <w:spacing w:after="0"/>
        <w:jc w:val="center"/>
        <w:rPr>
          <w:rFonts w:ascii="Times New Roman" w:hAnsi="Times New Roman" w:cs="Times New Roman"/>
          <w:noProof/>
          <w:sz w:val="28"/>
          <w:szCs w:val="28"/>
          <w:lang w:eastAsia="ru-RU"/>
        </w:rPr>
      </w:pPr>
    </w:p>
    <w:p w:rsidR="001050B1" w:rsidRPr="00651A37" w:rsidRDefault="001050B1" w:rsidP="00651A37">
      <w:pPr>
        <w:spacing w:after="0"/>
        <w:rPr>
          <w:rFonts w:ascii="Times New Roman" w:hAnsi="Times New Roman" w:cs="Times New Roman"/>
          <w:noProof/>
          <w:sz w:val="28"/>
          <w:szCs w:val="28"/>
          <w:lang w:eastAsia="ru-RU"/>
        </w:rPr>
      </w:pPr>
      <w:r w:rsidRPr="00651A37">
        <w:rPr>
          <w:rFonts w:ascii="Times New Roman" w:hAnsi="Times New Roman" w:cs="Times New Roman"/>
          <w:noProof/>
          <w:sz w:val="28"/>
          <w:szCs w:val="28"/>
          <w:lang w:eastAsia="ru-RU"/>
        </w:rPr>
        <w:br w:type="page"/>
      </w:r>
    </w:p>
    <w:p w:rsidR="00D90E7C" w:rsidRPr="00651A37" w:rsidRDefault="00651A37" w:rsidP="00651A37">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w:t>
      </w:r>
      <w:r w:rsidR="00B957CF" w:rsidRPr="00651A37">
        <w:rPr>
          <w:rFonts w:ascii="Times New Roman" w:hAnsi="Times New Roman" w:cs="Times New Roman"/>
          <w:sz w:val="28"/>
          <w:szCs w:val="28"/>
        </w:rPr>
        <w:t>риложение №1</w:t>
      </w:r>
    </w:p>
    <w:p w:rsidR="00154057" w:rsidRPr="00651A37" w:rsidRDefault="00860BF9" w:rsidP="00651A37">
      <w:pPr>
        <w:tabs>
          <w:tab w:val="left" w:pos="3555"/>
        </w:tabs>
        <w:spacing w:after="0"/>
        <w:rPr>
          <w:rFonts w:ascii="Times New Roman" w:hAnsi="Times New Roman" w:cs="Times New Roman"/>
          <w:sz w:val="28"/>
          <w:szCs w:val="28"/>
        </w:rPr>
      </w:pPr>
      <w:r w:rsidRPr="00651A37">
        <w:rPr>
          <w:rFonts w:ascii="Times New Roman" w:hAnsi="Times New Roman" w:cs="Times New Roman"/>
          <w:sz w:val="28"/>
          <w:szCs w:val="28"/>
        </w:rPr>
        <w:tab/>
      </w:r>
    </w:p>
    <w:p w:rsidR="001050B1" w:rsidRPr="00651A37" w:rsidRDefault="00172FD0" w:rsidP="00651A37">
      <w:pPr>
        <w:tabs>
          <w:tab w:val="left" w:pos="3555"/>
        </w:tabs>
        <w:spacing w:after="0"/>
        <w:rPr>
          <w:rFonts w:ascii="Times New Roman" w:hAnsi="Times New Roman" w:cs="Times New Roman"/>
          <w:sz w:val="28"/>
          <w:szCs w:val="28"/>
        </w:rPr>
      </w:pPr>
      <w:r w:rsidRPr="00651A37">
        <w:rPr>
          <w:rFonts w:ascii="Times New Roman" w:hAnsi="Times New Roman" w:cs="Times New Roman"/>
          <w:noProof/>
          <w:sz w:val="28"/>
          <w:szCs w:val="28"/>
          <w:lang w:eastAsia="ru-RU"/>
        </w:rPr>
        <w:drawing>
          <wp:inline distT="0" distB="0" distL="0" distR="0" wp14:anchorId="42190099" wp14:editId="5438BDD4">
            <wp:extent cx="5940425" cy="8168084"/>
            <wp:effectExtent l="0" t="0" r="3175" b="4445"/>
            <wp:docPr id="13" name="Рисунок 13" descr="C:\Users\Юрий\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ocuments\Scan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51A37" w:rsidRDefault="00651A37">
      <w:pPr>
        <w:rPr>
          <w:rFonts w:ascii="Times New Roman" w:hAnsi="Times New Roman" w:cs="Times New Roman"/>
          <w:sz w:val="28"/>
          <w:szCs w:val="28"/>
        </w:rPr>
      </w:pPr>
      <w:r>
        <w:rPr>
          <w:rFonts w:ascii="Times New Roman" w:hAnsi="Times New Roman" w:cs="Times New Roman"/>
          <w:sz w:val="28"/>
          <w:szCs w:val="28"/>
        </w:rPr>
        <w:br w:type="page"/>
      </w:r>
    </w:p>
    <w:p w:rsidR="00A546F6" w:rsidRPr="00651A37" w:rsidRDefault="00651A37" w:rsidP="00651A37">
      <w:pPr>
        <w:tabs>
          <w:tab w:val="left" w:pos="3555"/>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П</w:t>
      </w:r>
      <w:r w:rsidR="00B957CF" w:rsidRPr="00651A37">
        <w:rPr>
          <w:rFonts w:ascii="Times New Roman" w:hAnsi="Times New Roman" w:cs="Times New Roman"/>
          <w:sz w:val="28"/>
          <w:szCs w:val="28"/>
        </w:rPr>
        <w:t>риложение № 2</w:t>
      </w:r>
    </w:p>
    <w:p w:rsidR="00B957CF" w:rsidRPr="00651A37" w:rsidRDefault="00B957CF" w:rsidP="00651A37">
      <w:pPr>
        <w:tabs>
          <w:tab w:val="left" w:pos="3555"/>
        </w:tabs>
        <w:spacing w:after="0"/>
        <w:jc w:val="center"/>
        <w:rPr>
          <w:rFonts w:ascii="Times New Roman" w:hAnsi="Times New Roman" w:cs="Times New Roman"/>
          <w:noProof/>
          <w:sz w:val="28"/>
          <w:szCs w:val="28"/>
          <w:lang w:eastAsia="ru-RU"/>
        </w:rPr>
      </w:pPr>
      <w:r w:rsidRPr="00651A37">
        <w:rPr>
          <w:rFonts w:ascii="Times New Roman" w:hAnsi="Times New Roman" w:cs="Times New Roman"/>
          <w:noProof/>
          <w:sz w:val="28"/>
          <w:szCs w:val="28"/>
          <w:lang w:eastAsia="ru-RU"/>
        </w:rPr>
        <w:drawing>
          <wp:inline distT="0" distB="0" distL="0" distR="0" wp14:anchorId="6793F2E5" wp14:editId="31DA1C86">
            <wp:extent cx="2905760" cy="2179320"/>
            <wp:effectExtent l="0" t="0" r="8890" b="0"/>
            <wp:docPr id="17" name="Рисунок 17" descr="Необычные валентинки."/>
            <wp:cNvGraphicFramePr/>
            <a:graphic xmlns:a="http://schemas.openxmlformats.org/drawingml/2006/main">
              <a:graphicData uri="http://schemas.openxmlformats.org/drawingml/2006/picture">
                <pic:pic xmlns:pic="http://schemas.openxmlformats.org/drawingml/2006/picture">
                  <pic:nvPicPr>
                    <pic:cNvPr id="2" name="Рисунок 2" descr="Необычные валентинки."/>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760" cy="2179320"/>
                    </a:xfrm>
                    <a:prstGeom prst="rect">
                      <a:avLst/>
                    </a:prstGeom>
                    <a:noFill/>
                    <a:ln>
                      <a:noFill/>
                    </a:ln>
                  </pic:spPr>
                </pic:pic>
              </a:graphicData>
            </a:graphic>
          </wp:inline>
        </w:drawing>
      </w:r>
    </w:p>
    <w:p w:rsidR="00B957CF" w:rsidRPr="00651A37" w:rsidRDefault="00B957CF" w:rsidP="00651A37">
      <w:pPr>
        <w:tabs>
          <w:tab w:val="left" w:pos="3555"/>
        </w:tabs>
        <w:spacing w:after="0"/>
        <w:jc w:val="center"/>
        <w:rPr>
          <w:rFonts w:ascii="Times New Roman" w:hAnsi="Times New Roman" w:cs="Times New Roman"/>
          <w:noProof/>
          <w:sz w:val="28"/>
          <w:szCs w:val="28"/>
          <w:lang w:eastAsia="ru-RU"/>
        </w:rPr>
      </w:pPr>
    </w:p>
    <w:p w:rsidR="00CA0758" w:rsidRPr="00651A37" w:rsidRDefault="00B957CF" w:rsidP="00651A37">
      <w:pPr>
        <w:tabs>
          <w:tab w:val="left" w:pos="3555"/>
        </w:tabs>
        <w:spacing w:after="0"/>
        <w:jc w:val="center"/>
        <w:rPr>
          <w:rFonts w:ascii="Times New Roman" w:hAnsi="Times New Roman" w:cs="Times New Roman"/>
          <w:noProof/>
          <w:sz w:val="28"/>
          <w:szCs w:val="28"/>
          <w:lang w:eastAsia="ru-RU"/>
        </w:rPr>
      </w:pPr>
      <w:r w:rsidRPr="00651A37">
        <w:rPr>
          <w:rFonts w:ascii="Times New Roman" w:hAnsi="Times New Roman" w:cs="Times New Roman"/>
          <w:noProof/>
          <w:sz w:val="28"/>
          <w:szCs w:val="28"/>
          <w:lang w:eastAsia="ru-RU"/>
        </w:rPr>
        <w:t xml:space="preserve"> </w:t>
      </w:r>
      <w:r w:rsidRPr="00651A37">
        <w:rPr>
          <w:rFonts w:ascii="Times New Roman" w:hAnsi="Times New Roman" w:cs="Times New Roman"/>
          <w:noProof/>
          <w:sz w:val="28"/>
          <w:szCs w:val="28"/>
          <w:lang w:eastAsia="ru-RU"/>
        </w:rPr>
        <w:drawing>
          <wp:inline distT="0" distB="0" distL="0" distR="0" wp14:anchorId="0DA9D322" wp14:editId="4715700E">
            <wp:extent cx="2416175" cy="2125980"/>
            <wp:effectExtent l="0" t="0" r="3175" b="7620"/>
            <wp:docPr id="15" name="Рисунок 15" descr="http://www.rowleygallery.com/Images/Paintings/2401-400.jpg"/>
            <wp:cNvGraphicFramePr/>
            <a:graphic xmlns:a="http://schemas.openxmlformats.org/drawingml/2006/main">
              <a:graphicData uri="http://schemas.openxmlformats.org/drawingml/2006/picture">
                <pic:pic xmlns:pic="http://schemas.openxmlformats.org/drawingml/2006/picture">
                  <pic:nvPicPr>
                    <pic:cNvPr id="4" name="Рисунок 4" descr="http://www.rowleygallery.com/Images/Paintings/2401-400.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75" cy="2125980"/>
                    </a:xfrm>
                    <a:prstGeom prst="rect">
                      <a:avLst/>
                    </a:prstGeom>
                    <a:noFill/>
                    <a:ln>
                      <a:noFill/>
                    </a:ln>
                  </pic:spPr>
                </pic:pic>
              </a:graphicData>
            </a:graphic>
          </wp:inline>
        </w:drawing>
      </w:r>
      <w:r w:rsidRPr="00651A37">
        <w:rPr>
          <w:rFonts w:ascii="Times New Roman" w:hAnsi="Times New Roman" w:cs="Times New Roman"/>
          <w:noProof/>
          <w:sz w:val="28"/>
          <w:szCs w:val="28"/>
          <w:lang w:eastAsia="ru-RU"/>
        </w:rPr>
        <w:t xml:space="preserve">          </w:t>
      </w:r>
      <w:r w:rsidRPr="00651A37">
        <w:rPr>
          <w:rFonts w:ascii="Times New Roman" w:hAnsi="Times New Roman" w:cs="Times New Roman"/>
          <w:noProof/>
          <w:sz w:val="28"/>
          <w:szCs w:val="28"/>
          <w:lang w:eastAsia="ru-RU"/>
        </w:rPr>
        <w:drawing>
          <wp:inline distT="0" distB="0" distL="0" distR="0" wp14:anchorId="1602823E" wp14:editId="794B391F">
            <wp:extent cx="2268416" cy="2136530"/>
            <wp:effectExtent l="0" t="0" r="0" b="0"/>
            <wp:docPr id="18" name="Рисунок 18" descr="http://www.proxy.xmc.pl/index.php?q=aHR0cDovL2ltZzAubGl2ZWludGVybmV0LnJ1L2ltYWdlcy9hdHRhY2gvYy8wLzEyMC8xMi8xMjAwMTI2NDJfMzkyNTA3M18zNTY2NjBfcnlia2FfbGVkZW5lY19jaHVwYWNodXBzLmpwZw%3D%3D"/>
            <wp:cNvGraphicFramePr/>
            <a:graphic xmlns:a="http://schemas.openxmlformats.org/drawingml/2006/main">
              <a:graphicData uri="http://schemas.openxmlformats.org/drawingml/2006/picture">
                <pic:pic xmlns:pic="http://schemas.openxmlformats.org/drawingml/2006/picture">
                  <pic:nvPicPr>
                    <pic:cNvPr id="5" name="Рисунок 5" descr="http://www.proxy.xmc.pl/index.php?q=aHR0cDovL2ltZzAubGl2ZWludGVybmV0LnJ1L2ltYWdlcy9hdHRhY2gvYy8wLzEyMC8xMi8xMjAwMTI2NDJfMzkyNTA3M18zNTY2NjBfcnlia2FfbGVkZW5lY19jaHVwYWNodXBzLmpwZw%3D%3D"/>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222" cy="2140115"/>
                    </a:xfrm>
                    <a:prstGeom prst="rect">
                      <a:avLst/>
                    </a:prstGeom>
                    <a:noFill/>
                    <a:ln>
                      <a:noFill/>
                    </a:ln>
                  </pic:spPr>
                </pic:pic>
              </a:graphicData>
            </a:graphic>
          </wp:inline>
        </w:drawing>
      </w:r>
    </w:p>
    <w:p w:rsidR="00B957CF" w:rsidRPr="00651A37" w:rsidRDefault="00B957CF" w:rsidP="00651A37">
      <w:pPr>
        <w:tabs>
          <w:tab w:val="left" w:pos="3555"/>
        </w:tabs>
        <w:spacing w:after="0"/>
        <w:jc w:val="center"/>
        <w:rPr>
          <w:rFonts w:ascii="Times New Roman" w:hAnsi="Times New Roman" w:cs="Times New Roman"/>
          <w:sz w:val="28"/>
          <w:szCs w:val="28"/>
        </w:rPr>
      </w:pPr>
    </w:p>
    <w:p w:rsidR="00CA0758" w:rsidRPr="00651A37" w:rsidRDefault="00B957CF" w:rsidP="00651A37">
      <w:pPr>
        <w:tabs>
          <w:tab w:val="left" w:pos="3555"/>
        </w:tabs>
        <w:spacing w:after="0"/>
        <w:jc w:val="center"/>
        <w:rPr>
          <w:rFonts w:ascii="Times New Roman" w:hAnsi="Times New Roman" w:cs="Times New Roman"/>
          <w:sz w:val="28"/>
          <w:szCs w:val="28"/>
        </w:rPr>
      </w:pPr>
      <w:r w:rsidRPr="00651A37">
        <w:rPr>
          <w:rFonts w:ascii="Times New Roman" w:hAnsi="Times New Roman" w:cs="Times New Roman"/>
          <w:noProof/>
          <w:sz w:val="28"/>
          <w:szCs w:val="28"/>
          <w:lang w:eastAsia="ru-RU"/>
        </w:rPr>
        <w:drawing>
          <wp:inline distT="0" distB="0" distL="0" distR="0" wp14:anchorId="23B96685" wp14:editId="1A9EBF3B">
            <wp:extent cx="4083685" cy="3061970"/>
            <wp:effectExtent l="0" t="0" r="0" b="5080"/>
            <wp:docPr id="14" name="Рисунок 14" descr="https://static30.cmtt.ru/club/32/eb/83/e2800c9588bf39.jpg"/>
            <wp:cNvGraphicFramePr/>
            <a:graphic xmlns:a="http://schemas.openxmlformats.org/drawingml/2006/main">
              <a:graphicData uri="http://schemas.openxmlformats.org/drawingml/2006/picture">
                <pic:pic xmlns:pic="http://schemas.openxmlformats.org/drawingml/2006/picture">
                  <pic:nvPicPr>
                    <pic:cNvPr id="1" name="Рисунок 1" descr="https://static30.cmtt.ru/club/32/eb/83/e2800c9588bf39.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3685" cy="3061970"/>
                    </a:xfrm>
                    <a:prstGeom prst="rect">
                      <a:avLst/>
                    </a:prstGeom>
                    <a:noFill/>
                    <a:ln>
                      <a:noFill/>
                    </a:ln>
                  </pic:spPr>
                </pic:pic>
              </a:graphicData>
            </a:graphic>
          </wp:inline>
        </w:drawing>
      </w:r>
    </w:p>
    <w:p w:rsidR="00026D0F" w:rsidRPr="00651A37" w:rsidRDefault="00026D0F" w:rsidP="00651A37">
      <w:pPr>
        <w:tabs>
          <w:tab w:val="left" w:pos="3555"/>
        </w:tabs>
        <w:spacing w:after="0"/>
        <w:rPr>
          <w:rFonts w:ascii="Times New Roman" w:hAnsi="Times New Roman" w:cs="Times New Roman"/>
          <w:sz w:val="28"/>
          <w:szCs w:val="28"/>
        </w:rPr>
      </w:pPr>
    </w:p>
    <w:sectPr w:rsidR="00026D0F" w:rsidRPr="00651A37" w:rsidSect="00644C83">
      <w:footerReference w:type="default" r:id="rId1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76A" w:rsidRDefault="001F576A" w:rsidP="00644C83">
      <w:pPr>
        <w:spacing w:after="0" w:line="240" w:lineRule="auto"/>
      </w:pPr>
      <w:r>
        <w:separator/>
      </w:r>
    </w:p>
  </w:endnote>
  <w:endnote w:type="continuationSeparator" w:id="0">
    <w:p w:rsidR="001F576A" w:rsidRDefault="001F576A" w:rsidP="0064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730314"/>
      <w:docPartObj>
        <w:docPartGallery w:val="Page Numbers (Bottom of Page)"/>
        <w:docPartUnique/>
      </w:docPartObj>
    </w:sdtPr>
    <w:sdtContent>
      <w:p w:rsidR="00644C83" w:rsidRDefault="00644C83">
        <w:pPr>
          <w:pStyle w:val="a8"/>
          <w:jc w:val="right"/>
        </w:pPr>
        <w:r>
          <w:fldChar w:fldCharType="begin"/>
        </w:r>
        <w:r>
          <w:instrText>PAGE   \* MERGEFORMAT</w:instrText>
        </w:r>
        <w:r>
          <w:fldChar w:fldCharType="separate"/>
        </w:r>
        <w:r>
          <w:rPr>
            <w:noProof/>
          </w:rPr>
          <w:t>3</w:t>
        </w:r>
        <w:r>
          <w:fldChar w:fldCharType="end"/>
        </w:r>
      </w:p>
    </w:sdtContent>
  </w:sdt>
  <w:p w:rsidR="00644C83" w:rsidRDefault="00644C8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76A" w:rsidRDefault="001F576A" w:rsidP="00644C83">
      <w:pPr>
        <w:spacing w:after="0" w:line="240" w:lineRule="auto"/>
      </w:pPr>
      <w:r>
        <w:separator/>
      </w:r>
    </w:p>
  </w:footnote>
  <w:footnote w:type="continuationSeparator" w:id="0">
    <w:p w:rsidR="001F576A" w:rsidRDefault="001F576A" w:rsidP="00644C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342"/>
    <w:rsid w:val="0000445B"/>
    <w:rsid w:val="00026D0F"/>
    <w:rsid w:val="00034B10"/>
    <w:rsid w:val="00046594"/>
    <w:rsid w:val="001050B1"/>
    <w:rsid w:val="00145D96"/>
    <w:rsid w:val="001538EB"/>
    <w:rsid w:val="00154057"/>
    <w:rsid w:val="00172FD0"/>
    <w:rsid w:val="001730B6"/>
    <w:rsid w:val="001B5F1F"/>
    <w:rsid w:val="001E0811"/>
    <w:rsid w:val="001F576A"/>
    <w:rsid w:val="002C6F0C"/>
    <w:rsid w:val="00343B1E"/>
    <w:rsid w:val="00394079"/>
    <w:rsid w:val="003B5EC9"/>
    <w:rsid w:val="00401573"/>
    <w:rsid w:val="004042F1"/>
    <w:rsid w:val="00411809"/>
    <w:rsid w:val="00422E0B"/>
    <w:rsid w:val="00442D25"/>
    <w:rsid w:val="00451818"/>
    <w:rsid w:val="00472C1A"/>
    <w:rsid w:val="00475B19"/>
    <w:rsid w:val="0047632D"/>
    <w:rsid w:val="005806D3"/>
    <w:rsid w:val="005B2E8C"/>
    <w:rsid w:val="005C642B"/>
    <w:rsid w:val="00606F0D"/>
    <w:rsid w:val="006134A2"/>
    <w:rsid w:val="00616A6B"/>
    <w:rsid w:val="00622CE1"/>
    <w:rsid w:val="00644C83"/>
    <w:rsid w:val="00651A37"/>
    <w:rsid w:val="00695ADF"/>
    <w:rsid w:val="00705A16"/>
    <w:rsid w:val="00712541"/>
    <w:rsid w:val="00774DEA"/>
    <w:rsid w:val="007913CE"/>
    <w:rsid w:val="007F6D65"/>
    <w:rsid w:val="00814EB4"/>
    <w:rsid w:val="00820A69"/>
    <w:rsid w:val="00842560"/>
    <w:rsid w:val="00856B4F"/>
    <w:rsid w:val="00860BF9"/>
    <w:rsid w:val="0091268B"/>
    <w:rsid w:val="009240AB"/>
    <w:rsid w:val="00930722"/>
    <w:rsid w:val="00984613"/>
    <w:rsid w:val="009F287C"/>
    <w:rsid w:val="00A23515"/>
    <w:rsid w:val="00A546F6"/>
    <w:rsid w:val="00A720BA"/>
    <w:rsid w:val="00A747B2"/>
    <w:rsid w:val="00AA370E"/>
    <w:rsid w:val="00AA5A01"/>
    <w:rsid w:val="00AB7BF7"/>
    <w:rsid w:val="00AF322F"/>
    <w:rsid w:val="00B3113B"/>
    <w:rsid w:val="00B932BE"/>
    <w:rsid w:val="00B957CF"/>
    <w:rsid w:val="00BB75AA"/>
    <w:rsid w:val="00C25EF3"/>
    <w:rsid w:val="00CA0758"/>
    <w:rsid w:val="00D04FD8"/>
    <w:rsid w:val="00D11301"/>
    <w:rsid w:val="00D21D49"/>
    <w:rsid w:val="00D41442"/>
    <w:rsid w:val="00D90E7C"/>
    <w:rsid w:val="00DE2D9C"/>
    <w:rsid w:val="00E16D2E"/>
    <w:rsid w:val="00E216BB"/>
    <w:rsid w:val="00E41ED6"/>
    <w:rsid w:val="00E60B8D"/>
    <w:rsid w:val="00E65B5B"/>
    <w:rsid w:val="00E80010"/>
    <w:rsid w:val="00E8586F"/>
    <w:rsid w:val="00EB334A"/>
    <w:rsid w:val="00EB709C"/>
    <w:rsid w:val="00ED2C9F"/>
    <w:rsid w:val="00F57AC4"/>
    <w:rsid w:val="00F63342"/>
    <w:rsid w:val="00F6652F"/>
    <w:rsid w:val="00FC3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E6FF4-6FFB-4678-B2F5-EFCF124F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3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3342"/>
  </w:style>
  <w:style w:type="paragraph" w:styleId="a4">
    <w:name w:val="Balloon Text"/>
    <w:basedOn w:val="a"/>
    <w:link w:val="a5"/>
    <w:uiPriority w:val="99"/>
    <w:semiHidden/>
    <w:unhideWhenUsed/>
    <w:rsid w:val="00695A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5ADF"/>
    <w:rPr>
      <w:rFonts w:ascii="Tahoma" w:hAnsi="Tahoma" w:cs="Tahoma"/>
      <w:sz w:val="16"/>
      <w:szCs w:val="16"/>
    </w:rPr>
  </w:style>
  <w:style w:type="paragraph" w:styleId="a6">
    <w:name w:val="header"/>
    <w:basedOn w:val="a"/>
    <w:link w:val="a7"/>
    <w:uiPriority w:val="99"/>
    <w:unhideWhenUsed/>
    <w:rsid w:val="00644C8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44C83"/>
  </w:style>
  <w:style w:type="paragraph" w:styleId="a8">
    <w:name w:val="footer"/>
    <w:basedOn w:val="a"/>
    <w:link w:val="a9"/>
    <w:uiPriority w:val="99"/>
    <w:unhideWhenUsed/>
    <w:rsid w:val="00644C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556414">
      <w:bodyDiv w:val="1"/>
      <w:marLeft w:val="0"/>
      <w:marRight w:val="0"/>
      <w:marTop w:val="0"/>
      <w:marBottom w:val="0"/>
      <w:divBdr>
        <w:top w:val="none" w:sz="0" w:space="0" w:color="auto"/>
        <w:left w:val="none" w:sz="0" w:space="0" w:color="auto"/>
        <w:bottom w:val="none" w:sz="0" w:space="0" w:color="auto"/>
        <w:right w:val="none" w:sz="0" w:space="0" w:color="auto"/>
      </w:divBdr>
    </w:div>
    <w:div w:id="395973146">
      <w:bodyDiv w:val="1"/>
      <w:marLeft w:val="0"/>
      <w:marRight w:val="0"/>
      <w:marTop w:val="0"/>
      <w:marBottom w:val="0"/>
      <w:divBdr>
        <w:top w:val="none" w:sz="0" w:space="0" w:color="auto"/>
        <w:left w:val="none" w:sz="0" w:space="0" w:color="auto"/>
        <w:bottom w:val="none" w:sz="0" w:space="0" w:color="auto"/>
        <w:right w:val="none" w:sz="0" w:space="0" w:color="auto"/>
      </w:divBdr>
    </w:div>
    <w:div w:id="625812175">
      <w:bodyDiv w:val="1"/>
      <w:marLeft w:val="0"/>
      <w:marRight w:val="0"/>
      <w:marTop w:val="0"/>
      <w:marBottom w:val="0"/>
      <w:divBdr>
        <w:top w:val="none" w:sz="0" w:space="0" w:color="auto"/>
        <w:left w:val="none" w:sz="0" w:space="0" w:color="auto"/>
        <w:bottom w:val="none" w:sz="0" w:space="0" w:color="auto"/>
        <w:right w:val="none" w:sz="0" w:space="0" w:color="auto"/>
      </w:divBdr>
    </w:div>
    <w:div w:id="1123037390">
      <w:bodyDiv w:val="1"/>
      <w:marLeft w:val="0"/>
      <w:marRight w:val="0"/>
      <w:marTop w:val="0"/>
      <w:marBottom w:val="0"/>
      <w:divBdr>
        <w:top w:val="none" w:sz="0" w:space="0" w:color="auto"/>
        <w:left w:val="none" w:sz="0" w:space="0" w:color="auto"/>
        <w:bottom w:val="none" w:sz="0" w:space="0" w:color="auto"/>
        <w:right w:val="none" w:sz="0" w:space="0" w:color="auto"/>
      </w:divBdr>
    </w:div>
    <w:div w:id="1919827730">
      <w:bodyDiv w:val="1"/>
      <w:marLeft w:val="0"/>
      <w:marRight w:val="0"/>
      <w:marTop w:val="0"/>
      <w:marBottom w:val="0"/>
      <w:divBdr>
        <w:top w:val="none" w:sz="0" w:space="0" w:color="auto"/>
        <w:left w:val="none" w:sz="0" w:space="0" w:color="auto"/>
        <w:bottom w:val="none" w:sz="0" w:space="0" w:color="auto"/>
        <w:right w:val="none" w:sz="0" w:space="0" w:color="auto"/>
      </w:divBdr>
    </w:div>
    <w:div w:id="205569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724D6-8B2A-4081-AF89-B84C8216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1269</Words>
  <Characters>7239</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мовсесян иван</cp:lastModifiedBy>
  <cp:revision>3</cp:revision>
  <cp:lastPrinted>2016-05-10T18:05:00Z</cp:lastPrinted>
  <dcterms:created xsi:type="dcterms:W3CDTF">2018-02-05T12:33:00Z</dcterms:created>
  <dcterms:modified xsi:type="dcterms:W3CDTF">2018-02-05T12:40:00Z</dcterms:modified>
</cp:coreProperties>
</file>