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3FD1B" w14:textId="1BB5668C" w:rsidR="0036497D" w:rsidRPr="002E2839" w:rsidRDefault="0036497D" w:rsidP="006F71C7">
      <w:pPr>
        <w:spacing w:after="0" w:line="240" w:lineRule="auto"/>
        <w:rPr>
          <w:rFonts w:eastAsia="Times New Roman" w:cstheme="minorHAnsi"/>
          <w:b/>
          <w:bCs/>
          <w:color w:val="F08300"/>
          <w:sz w:val="24"/>
          <w:szCs w:val="24"/>
          <w:lang w:eastAsia="nl-NL"/>
        </w:rPr>
      </w:pPr>
      <w:r w:rsidRPr="002E2839">
        <w:rPr>
          <w:rFonts w:eastAsia="Times New Roman" w:cstheme="minorHAnsi"/>
          <w:b/>
          <w:bCs/>
          <w:noProof/>
          <w:color w:val="F08300"/>
          <w:sz w:val="24"/>
          <w:szCs w:val="24"/>
          <w:lang w:eastAsia="nl-NL"/>
        </w:rPr>
        <w:drawing>
          <wp:inline distT="0" distB="0" distL="0" distR="0" wp14:anchorId="63A7C7D5" wp14:editId="418B36E2">
            <wp:extent cx="1676400" cy="1590675"/>
            <wp:effectExtent l="0" t="0" r="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6400" cy="1590675"/>
                    </a:xfrm>
                    <a:prstGeom prst="rect">
                      <a:avLst/>
                    </a:prstGeom>
                    <a:noFill/>
                  </pic:spPr>
                </pic:pic>
              </a:graphicData>
            </a:graphic>
          </wp:inline>
        </w:drawing>
      </w:r>
      <w:r w:rsidR="006F71C7">
        <w:rPr>
          <w:rFonts w:eastAsia="Times New Roman" w:cstheme="minorHAnsi"/>
          <w:b/>
          <w:bCs/>
          <w:color w:val="F08300"/>
          <w:sz w:val="24"/>
          <w:szCs w:val="24"/>
          <w:lang w:eastAsia="nl-NL"/>
        </w:rPr>
        <w:t xml:space="preserve">                                 </w:t>
      </w:r>
    </w:p>
    <w:p w14:paraId="7561B77E" w14:textId="45A933D6" w:rsidR="0036497D" w:rsidRPr="002E2839" w:rsidRDefault="0036497D" w:rsidP="006F71C7">
      <w:pPr>
        <w:spacing w:after="0" w:line="240" w:lineRule="auto"/>
        <w:rPr>
          <w:rFonts w:eastAsia="Times New Roman" w:cstheme="minorHAnsi"/>
          <w:b/>
          <w:bCs/>
          <w:color w:val="F08300"/>
          <w:sz w:val="24"/>
          <w:szCs w:val="24"/>
          <w:lang w:eastAsia="nl-NL"/>
        </w:rPr>
      </w:pPr>
    </w:p>
    <w:p w14:paraId="40C94FF0" w14:textId="7FB42EB9" w:rsidR="0036497D" w:rsidRPr="002E2839" w:rsidRDefault="0036497D" w:rsidP="0036497D">
      <w:pPr>
        <w:spacing w:after="0" w:line="240" w:lineRule="auto"/>
        <w:jc w:val="center"/>
        <w:rPr>
          <w:rFonts w:eastAsia="Times New Roman" w:cstheme="minorHAnsi"/>
          <w:b/>
          <w:bCs/>
          <w:color w:val="F08300"/>
          <w:sz w:val="24"/>
          <w:szCs w:val="24"/>
          <w:lang w:eastAsia="nl-NL"/>
        </w:rPr>
      </w:pPr>
      <w:r w:rsidRPr="002E2839">
        <w:rPr>
          <w:rFonts w:eastAsia="Times New Roman" w:cstheme="minorHAnsi"/>
          <w:b/>
          <w:bCs/>
          <w:color w:val="F08300"/>
          <w:sz w:val="24"/>
          <w:szCs w:val="24"/>
          <w:lang w:eastAsia="nl-NL"/>
        </w:rPr>
        <w:t xml:space="preserve">Nieuwsbrief </w:t>
      </w:r>
      <w:r w:rsidR="00F735BB">
        <w:rPr>
          <w:rFonts w:eastAsia="Times New Roman" w:cstheme="minorHAnsi"/>
          <w:b/>
          <w:bCs/>
          <w:color w:val="F08300"/>
          <w:sz w:val="24"/>
          <w:szCs w:val="24"/>
          <w:lang w:eastAsia="nl-NL"/>
        </w:rPr>
        <w:t>3</w:t>
      </w:r>
      <w:r w:rsidR="00C71D56">
        <w:rPr>
          <w:rFonts w:eastAsia="Times New Roman" w:cstheme="minorHAnsi"/>
          <w:b/>
          <w:bCs/>
          <w:color w:val="F08300"/>
          <w:sz w:val="24"/>
          <w:szCs w:val="24"/>
          <w:lang w:eastAsia="nl-NL"/>
        </w:rPr>
        <w:t>2</w:t>
      </w:r>
    </w:p>
    <w:p w14:paraId="060C8B13" w14:textId="743B1E67" w:rsidR="0036497D" w:rsidRDefault="00C71D56" w:rsidP="0036497D">
      <w:pPr>
        <w:spacing w:after="0" w:line="240" w:lineRule="auto"/>
        <w:jc w:val="center"/>
        <w:rPr>
          <w:rFonts w:eastAsia="Times New Roman" w:cstheme="minorHAnsi"/>
          <w:b/>
          <w:bCs/>
          <w:color w:val="F08300"/>
          <w:sz w:val="24"/>
          <w:szCs w:val="24"/>
          <w:lang w:eastAsia="nl-NL"/>
        </w:rPr>
      </w:pPr>
      <w:r>
        <w:rPr>
          <w:rFonts w:eastAsia="Times New Roman" w:cstheme="minorHAnsi"/>
          <w:b/>
          <w:bCs/>
          <w:color w:val="F08300"/>
          <w:sz w:val="24"/>
          <w:szCs w:val="24"/>
          <w:lang w:eastAsia="nl-NL"/>
        </w:rPr>
        <w:t>12</w:t>
      </w:r>
      <w:r w:rsidR="001962B0">
        <w:rPr>
          <w:rFonts w:eastAsia="Times New Roman" w:cstheme="minorHAnsi"/>
          <w:b/>
          <w:bCs/>
          <w:color w:val="F08300"/>
          <w:sz w:val="24"/>
          <w:szCs w:val="24"/>
          <w:lang w:eastAsia="nl-NL"/>
        </w:rPr>
        <w:t>-</w:t>
      </w:r>
      <w:r w:rsidR="00A2757B">
        <w:rPr>
          <w:rFonts w:eastAsia="Times New Roman" w:cstheme="minorHAnsi"/>
          <w:b/>
          <w:bCs/>
          <w:color w:val="F08300"/>
          <w:sz w:val="24"/>
          <w:szCs w:val="24"/>
          <w:lang w:eastAsia="nl-NL"/>
        </w:rPr>
        <w:t>0</w:t>
      </w:r>
      <w:r w:rsidR="004C0E30">
        <w:rPr>
          <w:rFonts w:eastAsia="Times New Roman" w:cstheme="minorHAnsi"/>
          <w:b/>
          <w:bCs/>
          <w:color w:val="F08300"/>
          <w:sz w:val="24"/>
          <w:szCs w:val="24"/>
          <w:lang w:eastAsia="nl-NL"/>
        </w:rPr>
        <w:t>6</w:t>
      </w:r>
      <w:r w:rsidR="0036497D" w:rsidRPr="002E2839">
        <w:rPr>
          <w:rFonts w:eastAsia="Times New Roman" w:cstheme="minorHAnsi"/>
          <w:b/>
          <w:bCs/>
          <w:color w:val="F08300"/>
          <w:sz w:val="24"/>
          <w:szCs w:val="24"/>
          <w:lang w:eastAsia="nl-NL"/>
        </w:rPr>
        <w:t>-202</w:t>
      </w:r>
      <w:r w:rsidR="00A2757B">
        <w:rPr>
          <w:rFonts w:eastAsia="Times New Roman" w:cstheme="minorHAnsi"/>
          <w:b/>
          <w:bCs/>
          <w:color w:val="F08300"/>
          <w:sz w:val="24"/>
          <w:szCs w:val="24"/>
          <w:lang w:eastAsia="nl-NL"/>
        </w:rPr>
        <w:t>5</w:t>
      </w:r>
    </w:p>
    <w:p w14:paraId="61BEF87D" w14:textId="77777777" w:rsidR="00DF2D33" w:rsidRDefault="00DF2D33" w:rsidP="0036497D">
      <w:pPr>
        <w:spacing w:after="0" w:line="240" w:lineRule="auto"/>
        <w:jc w:val="center"/>
        <w:rPr>
          <w:rFonts w:eastAsia="Times New Roman" w:cstheme="minorHAnsi"/>
          <w:b/>
          <w:bCs/>
          <w:color w:val="F08300"/>
          <w:sz w:val="24"/>
          <w:szCs w:val="24"/>
          <w:lang w:eastAsia="nl-NL"/>
        </w:rPr>
      </w:pPr>
    </w:p>
    <w:p w14:paraId="6CEF3CCE" w14:textId="77777777" w:rsidR="00DF2D33" w:rsidRDefault="00DF2D33" w:rsidP="0036497D">
      <w:pPr>
        <w:spacing w:after="0" w:line="240" w:lineRule="auto"/>
        <w:jc w:val="center"/>
        <w:rPr>
          <w:rFonts w:eastAsia="Times New Roman" w:cstheme="minorHAnsi"/>
          <w:b/>
          <w:bCs/>
          <w:color w:val="F08300"/>
          <w:sz w:val="24"/>
          <w:szCs w:val="24"/>
          <w:lang w:eastAsia="nl-NL"/>
        </w:rPr>
      </w:pPr>
    </w:p>
    <w:p w14:paraId="2314EC5A" w14:textId="1245D83B" w:rsidR="000342E4" w:rsidRDefault="000540B6" w:rsidP="0036497D">
      <w:pPr>
        <w:spacing w:after="0" w:line="240" w:lineRule="auto"/>
        <w:jc w:val="center"/>
        <w:rPr>
          <w:rFonts w:eastAsia="Times New Roman" w:cstheme="minorHAnsi"/>
          <w:b/>
          <w:bCs/>
          <w:color w:val="F08300"/>
          <w:sz w:val="24"/>
          <w:szCs w:val="24"/>
          <w:lang w:eastAsia="nl-NL"/>
        </w:rPr>
      </w:pPr>
      <w:r>
        <w:rPr>
          <w:rFonts w:eastAsia="Times New Roman"/>
          <w:noProof/>
          <w:color w:val="000000"/>
          <w:sz w:val="24"/>
          <w:szCs w:val="24"/>
          <w14:ligatures w14:val="standardContextual"/>
        </w:rPr>
        <w:drawing>
          <wp:anchor distT="0" distB="0" distL="114300" distR="114300" simplePos="0" relativeHeight="251670528" behindDoc="0" locked="0" layoutInCell="1" allowOverlap="1" wp14:anchorId="1BEA07C4" wp14:editId="3DFFFA35">
            <wp:simplePos x="0" y="0"/>
            <wp:positionH relativeFrom="column">
              <wp:posOffset>3796665</wp:posOffset>
            </wp:positionH>
            <wp:positionV relativeFrom="paragraph">
              <wp:posOffset>113030</wp:posOffset>
            </wp:positionV>
            <wp:extent cx="1636395" cy="1685925"/>
            <wp:effectExtent l="0" t="0" r="1905" b="9525"/>
            <wp:wrapSquare wrapText="bothSides"/>
            <wp:docPr id="915588185" name="Afbeelding 1" descr="Afbeelding met emoticon, smiley, geel,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588185" name="Afbeelding 1" descr="Afbeelding met emoticon, smiley, geel, clipart"/>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1636395" cy="1685925"/>
                    </a:xfrm>
                    <a:prstGeom prst="rect">
                      <a:avLst/>
                    </a:prstGeom>
                  </pic:spPr>
                </pic:pic>
              </a:graphicData>
            </a:graphic>
            <wp14:sizeRelH relativeFrom="margin">
              <wp14:pctWidth>0</wp14:pctWidth>
            </wp14:sizeRelH>
            <wp14:sizeRelV relativeFrom="margin">
              <wp14:pctHeight>0</wp14:pctHeight>
            </wp14:sizeRelV>
          </wp:anchor>
        </w:drawing>
      </w:r>
    </w:p>
    <w:p w14:paraId="4323283A" w14:textId="4C243EEB" w:rsidR="00E47A0D" w:rsidRDefault="00E47A0D" w:rsidP="0036497D">
      <w:pPr>
        <w:spacing w:after="0" w:line="240" w:lineRule="auto"/>
        <w:jc w:val="center"/>
        <w:rPr>
          <w:rFonts w:eastAsia="Times New Roman" w:cstheme="minorHAnsi"/>
          <w:b/>
          <w:bCs/>
          <w:color w:val="F08300"/>
          <w:sz w:val="24"/>
          <w:szCs w:val="24"/>
          <w:lang w:eastAsia="nl-NL"/>
        </w:rPr>
      </w:pPr>
    </w:p>
    <w:p w14:paraId="583C84FA" w14:textId="2FBBC4CA" w:rsidR="00000524" w:rsidRDefault="00000524" w:rsidP="00DF2D33">
      <w:pPr>
        <w:rPr>
          <w:rFonts w:eastAsia="Times New Roman"/>
          <w:color w:val="000000"/>
          <w:sz w:val="24"/>
          <w:szCs w:val="24"/>
        </w:rPr>
      </w:pPr>
      <w:r>
        <w:rPr>
          <w:rFonts w:eastAsia="Times New Roman"/>
          <w:b/>
          <w:bCs/>
          <w:color w:val="000000"/>
          <w:sz w:val="28"/>
          <w:szCs w:val="28"/>
        </w:rPr>
        <w:t xml:space="preserve">Studiedag                                                                                                                </w:t>
      </w:r>
      <w:r w:rsidRPr="00000524">
        <w:rPr>
          <w:rFonts w:eastAsia="Times New Roman"/>
          <w:color w:val="000000"/>
          <w:sz w:val="24"/>
          <w:szCs w:val="24"/>
        </w:rPr>
        <w:t xml:space="preserve">Donderdag 26 juni </w:t>
      </w:r>
      <w:r w:rsidR="00CC6561">
        <w:rPr>
          <w:rFonts w:eastAsia="Times New Roman"/>
          <w:color w:val="000000"/>
          <w:sz w:val="24"/>
          <w:szCs w:val="24"/>
        </w:rPr>
        <w:t xml:space="preserve">is de </w:t>
      </w:r>
      <w:r w:rsidRPr="00000524">
        <w:rPr>
          <w:rFonts w:eastAsia="Times New Roman"/>
          <w:color w:val="000000"/>
          <w:sz w:val="24"/>
          <w:szCs w:val="24"/>
        </w:rPr>
        <w:t>laatste studiedag van dit schooljaar.</w:t>
      </w:r>
      <w:r w:rsidR="000540B6">
        <w:rPr>
          <w:rFonts w:eastAsia="Times New Roman"/>
          <w:color w:val="000000"/>
          <w:sz w:val="24"/>
          <w:szCs w:val="24"/>
        </w:rPr>
        <w:t xml:space="preserve"> Dit betekent dat alle kinderen 1 t/m 8 die dag vrij hebben. En da</w:t>
      </w:r>
      <w:r w:rsidR="00CC6561">
        <w:rPr>
          <w:rFonts w:eastAsia="Times New Roman"/>
          <w:color w:val="000000"/>
          <w:sz w:val="24"/>
          <w:szCs w:val="24"/>
        </w:rPr>
        <w:t>arna</w:t>
      </w:r>
      <w:r w:rsidR="000540B6">
        <w:rPr>
          <w:rFonts w:eastAsia="Times New Roman"/>
          <w:color w:val="000000"/>
          <w:sz w:val="24"/>
          <w:szCs w:val="24"/>
        </w:rPr>
        <w:t xml:space="preserve"> gaan we aftellen </w:t>
      </w:r>
      <w:r w:rsidR="00CC6561">
        <w:rPr>
          <w:rFonts w:eastAsia="Times New Roman"/>
          <w:color w:val="000000"/>
          <w:sz w:val="24"/>
          <w:szCs w:val="24"/>
        </w:rPr>
        <w:t>tot we kunnen</w:t>
      </w:r>
      <w:r w:rsidR="000540B6">
        <w:rPr>
          <w:rFonts w:eastAsia="Times New Roman"/>
          <w:color w:val="000000"/>
          <w:sz w:val="24"/>
          <w:szCs w:val="24"/>
        </w:rPr>
        <w:t xml:space="preserve"> genieten van onze zomervakantie.</w:t>
      </w:r>
    </w:p>
    <w:p w14:paraId="3E093D34" w14:textId="0BCB5343" w:rsidR="000540B6" w:rsidRDefault="000540B6" w:rsidP="00DF2D33">
      <w:pPr>
        <w:rPr>
          <w:rFonts w:eastAsia="Times New Roman"/>
          <w:color w:val="000000"/>
          <w:sz w:val="24"/>
          <w:szCs w:val="24"/>
        </w:rPr>
      </w:pPr>
    </w:p>
    <w:p w14:paraId="2CEAE9F5" w14:textId="77777777" w:rsidR="00000524" w:rsidRDefault="00000524" w:rsidP="00DF2D33">
      <w:pPr>
        <w:rPr>
          <w:rFonts w:eastAsia="Times New Roman"/>
          <w:b/>
          <w:bCs/>
          <w:color w:val="000000"/>
          <w:sz w:val="28"/>
          <w:szCs w:val="28"/>
        </w:rPr>
      </w:pPr>
    </w:p>
    <w:p w14:paraId="0DB555A0" w14:textId="77777777" w:rsidR="000540B6" w:rsidRDefault="000540B6" w:rsidP="00DF2D33">
      <w:pPr>
        <w:rPr>
          <w:rFonts w:eastAsia="Times New Roman"/>
          <w:b/>
          <w:bCs/>
          <w:color w:val="000000"/>
          <w:sz w:val="28"/>
          <w:szCs w:val="28"/>
        </w:rPr>
      </w:pPr>
    </w:p>
    <w:p w14:paraId="65981C4D" w14:textId="3DFCE518" w:rsidR="00DF2D33" w:rsidRDefault="00DF2D33" w:rsidP="00DF2D33">
      <w:pPr>
        <w:rPr>
          <w:rFonts w:eastAsia="Times New Roman"/>
          <w:color w:val="000000"/>
          <w:sz w:val="24"/>
          <w:szCs w:val="24"/>
        </w:rPr>
      </w:pPr>
      <w:r w:rsidRPr="00DF2D33">
        <w:rPr>
          <w:rFonts w:eastAsia="Times New Roman"/>
          <w:b/>
          <w:bCs/>
          <w:color w:val="000000"/>
          <w:sz w:val="28"/>
          <w:szCs w:val="28"/>
        </w:rPr>
        <w:t>Fietsen en stepjes altijd op slot</w:t>
      </w:r>
      <w:r>
        <w:rPr>
          <w:rFonts w:eastAsia="Times New Roman"/>
          <w:b/>
          <w:bCs/>
          <w:color w:val="000000"/>
          <w:sz w:val="28"/>
          <w:szCs w:val="28"/>
        </w:rPr>
        <w:t xml:space="preserve">                                                                               </w:t>
      </w:r>
      <w:r w:rsidRPr="00DF2D33">
        <w:rPr>
          <w:rFonts w:eastAsia="Times New Roman"/>
          <w:color w:val="000000"/>
          <w:sz w:val="24"/>
          <w:szCs w:val="24"/>
        </w:rPr>
        <w:t>Helaas zijn er in de afgelopen weken 2 kinderfietsen, een kinderstepje en een elektrische step gestolen. Niet alle fietsen en stepjes stonden op slot. We vermoeden dat de dader het schoolplein oploopt en zijn slag slaat. Uiteraard vinden wij dat ontzettend vervelend en het liefst zouden wij het hek op slot doen onder schooltijd. Vanwege de veiligheid van onze leerlingen en andere gebruikers van het gebouw mogen wij het hek niet op slot doen, het hek is ook een vluchtroute in het geval we snel het gebouw moeten verlaten. Wij vragen u om goede sloten mee te geven om de fietsen en stepjes op slot te zetten</w:t>
      </w:r>
      <w:r w:rsidR="00094B9E">
        <w:rPr>
          <w:rFonts w:eastAsia="Times New Roman"/>
          <w:color w:val="000000"/>
          <w:sz w:val="24"/>
          <w:szCs w:val="24"/>
        </w:rPr>
        <w:t>, of waar mogelijk om lopend naar school te komen.</w:t>
      </w:r>
    </w:p>
    <w:p w14:paraId="42DB616C" w14:textId="2AB7D1A0" w:rsidR="00DF2D33" w:rsidRDefault="00DF2D33" w:rsidP="00DF2D33">
      <w:pPr>
        <w:rPr>
          <w:rFonts w:eastAsia="Times New Roman"/>
          <w:color w:val="000000"/>
        </w:rPr>
      </w:pPr>
    </w:p>
    <w:p w14:paraId="023A58BF" w14:textId="1BB39D66" w:rsidR="000540B6" w:rsidRDefault="000540B6" w:rsidP="00DF2D33">
      <w:pPr>
        <w:rPr>
          <w:rFonts w:eastAsia="Times New Roman"/>
          <w:color w:val="000000"/>
        </w:rPr>
      </w:pPr>
    </w:p>
    <w:p w14:paraId="152C9D16" w14:textId="77777777" w:rsidR="000540B6" w:rsidRDefault="000540B6" w:rsidP="00DF2D33">
      <w:pPr>
        <w:rPr>
          <w:rFonts w:eastAsia="Times New Roman"/>
          <w:color w:val="000000"/>
        </w:rPr>
      </w:pPr>
    </w:p>
    <w:p w14:paraId="01B8E0C8" w14:textId="77777777" w:rsidR="000540B6" w:rsidRDefault="000540B6" w:rsidP="00DF2D33">
      <w:pPr>
        <w:rPr>
          <w:rFonts w:eastAsia="Times New Roman"/>
          <w:color w:val="000000"/>
        </w:rPr>
      </w:pPr>
    </w:p>
    <w:p w14:paraId="440D23C5" w14:textId="77777777" w:rsidR="000540B6" w:rsidRDefault="000540B6" w:rsidP="00DF2D33">
      <w:pPr>
        <w:rPr>
          <w:rFonts w:eastAsia="Times New Roman"/>
          <w:color w:val="000000"/>
        </w:rPr>
      </w:pPr>
    </w:p>
    <w:p w14:paraId="037471EE" w14:textId="77777777" w:rsidR="000540B6" w:rsidRDefault="000540B6" w:rsidP="00DF2D33">
      <w:pPr>
        <w:rPr>
          <w:rFonts w:eastAsia="Times New Roman"/>
          <w:color w:val="000000"/>
        </w:rPr>
      </w:pPr>
    </w:p>
    <w:p w14:paraId="25143A40" w14:textId="54AA05AE" w:rsidR="000540B6" w:rsidRDefault="00CC6561" w:rsidP="00DF2D33">
      <w:pPr>
        <w:rPr>
          <w:rFonts w:eastAsia="Times New Roman"/>
          <w:color w:val="000000"/>
        </w:rPr>
      </w:pPr>
      <w:r>
        <w:rPr>
          <w:rFonts w:eastAsia="Times New Roman"/>
          <w:noProof/>
          <w:color w:val="000000"/>
        </w:rPr>
        <w:drawing>
          <wp:anchor distT="0" distB="0" distL="114300" distR="114300" simplePos="0" relativeHeight="251669504" behindDoc="0" locked="0" layoutInCell="1" allowOverlap="1" wp14:anchorId="2CA625D1" wp14:editId="501B2E35">
            <wp:simplePos x="0" y="0"/>
            <wp:positionH relativeFrom="page">
              <wp:posOffset>3236705</wp:posOffset>
            </wp:positionH>
            <wp:positionV relativeFrom="paragraph">
              <wp:posOffset>-1441671</wp:posOffset>
            </wp:positionV>
            <wp:extent cx="1971675" cy="1714500"/>
            <wp:effectExtent l="0" t="0" r="9525" b="0"/>
            <wp:wrapSquare wrapText="bothSides"/>
            <wp:docPr id="183421320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71675" cy="1714500"/>
                    </a:xfrm>
                    <a:prstGeom prst="rect">
                      <a:avLst/>
                    </a:prstGeom>
                    <a:noFill/>
                  </pic:spPr>
                </pic:pic>
              </a:graphicData>
            </a:graphic>
          </wp:anchor>
        </w:drawing>
      </w:r>
    </w:p>
    <w:p w14:paraId="17608A29" w14:textId="77777777" w:rsidR="000540B6" w:rsidRDefault="000540B6" w:rsidP="00DF2D33">
      <w:pPr>
        <w:rPr>
          <w:rFonts w:eastAsia="Times New Roman"/>
          <w:color w:val="000000"/>
        </w:rPr>
      </w:pPr>
    </w:p>
    <w:p w14:paraId="0D6BE4AF" w14:textId="32083E15" w:rsidR="00590EC1" w:rsidRPr="00590EC1" w:rsidRDefault="00CD0B37" w:rsidP="00590EC1">
      <w:pPr>
        <w:rPr>
          <w:rFonts w:eastAsia="Times New Roman" w:cstheme="minorHAnsi"/>
          <w:color w:val="000000"/>
          <w:sz w:val="28"/>
          <w:szCs w:val="28"/>
        </w:rPr>
      </w:pPr>
      <w:r>
        <w:rPr>
          <w:rFonts w:eastAsia="Times New Roman" w:cstheme="minorHAnsi"/>
          <w:b/>
          <w:bCs/>
          <w:color w:val="000000"/>
          <w:sz w:val="28"/>
          <w:szCs w:val="28"/>
        </w:rPr>
        <w:t>Verlof voor v</w:t>
      </w:r>
      <w:r w:rsidR="00590EC1" w:rsidRPr="00590EC1">
        <w:rPr>
          <w:rFonts w:eastAsia="Times New Roman" w:cstheme="minorHAnsi"/>
          <w:b/>
          <w:bCs/>
          <w:color w:val="000000"/>
          <w:sz w:val="28"/>
          <w:szCs w:val="28"/>
        </w:rPr>
        <w:t>akantie??</w:t>
      </w:r>
      <w:r w:rsidR="00590EC1">
        <w:rPr>
          <w:rFonts w:eastAsia="Times New Roman" w:cstheme="minorHAnsi"/>
          <w:b/>
          <w:bCs/>
          <w:color w:val="000000"/>
          <w:sz w:val="28"/>
          <w:szCs w:val="28"/>
        </w:rPr>
        <w:t xml:space="preserve">                                                                                                                       </w:t>
      </w:r>
      <w:r w:rsidR="00590EC1" w:rsidRPr="00590EC1">
        <w:rPr>
          <w:rFonts w:eastAsia="Times New Roman" w:cstheme="minorHAnsi"/>
          <w:color w:val="000000"/>
          <w:sz w:val="24"/>
          <w:szCs w:val="24"/>
        </w:rPr>
        <w:t xml:space="preserve">De hoofdregel is dat schoolgaande kinderen alleen tijdens de vastgestelde vakantieperiodes op vakantie kunnen. In de leerplichtwet van 1968 zijn er een aantal uitzonderingen op die hoofdregel genomen. Elk jaar doen ouders een verzoek om in aanmerking te mogen komen voor vrijstelling van schoolbezoek, </w:t>
      </w:r>
      <w:r>
        <w:rPr>
          <w:rFonts w:eastAsia="Times New Roman" w:cstheme="minorHAnsi"/>
          <w:color w:val="000000"/>
          <w:sz w:val="24"/>
          <w:szCs w:val="24"/>
        </w:rPr>
        <w:t xml:space="preserve">om </w:t>
      </w:r>
      <w:r w:rsidR="00590EC1" w:rsidRPr="00590EC1">
        <w:rPr>
          <w:rFonts w:eastAsia="Times New Roman" w:cstheme="minorHAnsi"/>
          <w:color w:val="000000"/>
          <w:sz w:val="24"/>
          <w:szCs w:val="24"/>
        </w:rPr>
        <w:t xml:space="preserve">op vakantie </w:t>
      </w:r>
      <w:r>
        <w:rPr>
          <w:rFonts w:eastAsia="Times New Roman" w:cstheme="minorHAnsi"/>
          <w:color w:val="000000"/>
          <w:sz w:val="24"/>
          <w:szCs w:val="24"/>
        </w:rPr>
        <w:t xml:space="preserve">te gaan </w:t>
      </w:r>
      <w:r w:rsidR="00590EC1" w:rsidRPr="00590EC1">
        <w:rPr>
          <w:rFonts w:eastAsia="Times New Roman" w:cstheme="minorHAnsi"/>
          <w:color w:val="000000"/>
          <w:sz w:val="24"/>
          <w:szCs w:val="24"/>
        </w:rPr>
        <w:t xml:space="preserve">buiten de schoolvakanties om. U dient hiervoor altijd een verzoek in te dienen bij de directeur van de school en het aanvraagformulier in te dienen. Op dit aanvraagformulier staat duidelijk omschreven onder welke voorwaarden de directeur toestemming kan geven.     </w:t>
      </w:r>
      <w:r w:rsidR="00590EC1">
        <w:rPr>
          <w:rFonts w:eastAsia="Times New Roman" w:cstheme="minorHAnsi"/>
          <w:color w:val="000000"/>
          <w:sz w:val="24"/>
          <w:szCs w:val="24"/>
        </w:rPr>
        <w:t xml:space="preserve">            </w:t>
      </w:r>
      <w:r w:rsidR="00590EC1" w:rsidRPr="00590EC1">
        <w:rPr>
          <w:rFonts w:eastAsia="Times New Roman" w:cstheme="minorHAnsi"/>
          <w:color w:val="000000"/>
          <w:sz w:val="24"/>
          <w:szCs w:val="24"/>
        </w:rPr>
        <w:t xml:space="preserve">                                    Helaas voldoen een aantal verzoeken niet aan deze voorwaarden en kan er dus geen extra verlof gegeven worden. Ontdekrijk wilt u nadrukkelijk vragen om géén vakanties te plannen buiten de schoolvakanties om en alleen een aanvraag in</w:t>
      </w:r>
      <w:r>
        <w:rPr>
          <w:rFonts w:eastAsia="Times New Roman" w:cstheme="minorHAnsi"/>
          <w:color w:val="000000"/>
          <w:sz w:val="24"/>
          <w:szCs w:val="24"/>
        </w:rPr>
        <w:t xml:space="preserve"> te </w:t>
      </w:r>
      <w:r w:rsidR="00590EC1" w:rsidRPr="00590EC1">
        <w:rPr>
          <w:rFonts w:eastAsia="Times New Roman" w:cstheme="minorHAnsi"/>
          <w:color w:val="000000"/>
          <w:sz w:val="24"/>
          <w:szCs w:val="24"/>
        </w:rPr>
        <w:t xml:space="preserve">dienen als u ook echt aan de voorwaarden voldoet. De school maar ook u kunt beboet worden wanneer er ten onrechte verlof wordt verleend of aangevraagd. Tot slot moet ik u melden dat Ontdekrijk ook dit jaar </w:t>
      </w:r>
      <w:r>
        <w:rPr>
          <w:rFonts w:eastAsia="Times New Roman" w:cstheme="minorHAnsi"/>
          <w:color w:val="000000"/>
          <w:sz w:val="24"/>
          <w:szCs w:val="24"/>
        </w:rPr>
        <w:t xml:space="preserve">door leerplicht </w:t>
      </w:r>
      <w:r w:rsidR="00590EC1" w:rsidRPr="00590EC1">
        <w:rPr>
          <w:rFonts w:eastAsia="Times New Roman" w:cstheme="minorHAnsi"/>
          <w:color w:val="000000"/>
          <w:sz w:val="24"/>
          <w:szCs w:val="24"/>
        </w:rPr>
        <w:t>gecontroleerd zal worden op verlof en verzuim.</w:t>
      </w:r>
      <w:r w:rsidR="00590EC1" w:rsidRPr="00590EC1">
        <w:rPr>
          <w:rFonts w:eastAsia="Times New Roman" w:cstheme="minorHAnsi"/>
          <w:color w:val="000000"/>
          <w:sz w:val="28"/>
          <w:szCs w:val="28"/>
        </w:rPr>
        <w:t> </w:t>
      </w:r>
    </w:p>
    <w:p w14:paraId="3A4F0A68" w14:textId="3663F803" w:rsidR="00590EC1" w:rsidRDefault="00590EC1" w:rsidP="00867F24">
      <w:pPr>
        <w:pStyle w:val="paragraph"/>
        <w:spacing w:beforeAutospacing="0" w:afterAutospacing="0"/>
        <w:rPr>
          <w:rFonts w:asciiTheme="minorHAnsi" w:hAnsiTheme="minorHAnsi" w:cstheme="minorHAnsi"/>
          <w:b/>
          <w:bCs/>
          <w:sz w:val="28"/>
          <w:szCs w:val="28"/>
        </w:rPr>
      </w:pPr>
    </w:p>
    <w:p w14:paraId="3B13F52B" w14:textId="71992EB3" w:rsidR="007541E5" w:rsidRDefault="00FD31A5" w:rsidP="00672E5C">
      <w:pPr>
        <w:pStyle w:val="paragraph"/>
        <w:spacing w:beforeAutospacing="0" w:afterAutospacing="0"/>
        <w:rPr>
          <w:rFonts w:asciiTheme="minorHAnsi" w:hAnsiTheme="minorHAnsi" w:cstheme="minorHAnsi"/>
        </w:rPr>
      </w:pPr>
      <w:r w:rsidRPr="00FD31A5">
        <w:rPr>
          <w:rFonts w:asciiTheme="minorHAnsi" w:hAnsiTheme="minorHAnsi" w:cstheme="minorHAnsi"/>
          <w:b/>
          <w:bCs/>
          <w:sz w:val="28"/>
          <w:szCs w:val="28"/>
        </w:rPr>
        <w:t>Kuiken</w:t>
      </w:r>
      <w:r w:rsidR="00064127">
        <w:rPr>
          <w:rFonts w:asciiTheme="minorHAnsi" w:hAnsiTheme="minorHAnsi" w:cstheme="minorHAnsi"/>
          <w:b/>
          <w:bCs/>
          <w:sz w:val="28"/>
          <w:szCs w:val="28"/>
        </w:rPr>
        <w:t xml:space="preserve">                                                                                                                                            </w:t>
      </w:r>
      <w:r w:rsidR="00064127" w:rsidRPr="00064127">
        <w:rPr>
          <w:rFonts w:asciiTheme="minorHAnsi" w:hAnsiTheme="minorHAnsi" w:cstheme="minorHAnsi"/>
        </w:rPr>
        <w:t xml:space="preserve">Het belangrijkste nieuws van </w:t>
      </w:r>
      <w:r w:rsidR="00064127">
        <w:rPr>
          <w:rFonts w:asciiTheme="minorHAnsi" w:hAnsiTheme="minorHAnsi" w:cstheme="minorHAnsi"/>
        </w:rPr>
        <w:t xml:space="preserve">vorige </w:t>
      </w:r>
      <w:r w:rsidR="00064127" w:rsidRPr="00064127">
        <w:rPr>
          <w:rFonts w:asciiTheme="minorHAnsi" w:hAnsiTheme="minorHAnsi" w:cstheme="minorHAnsi"/>
        </w:rPr>
        <w:t>week: De kuikens zijn geboren!</w:t>
      </w:r>
      <w:r w:rsidR="00064127">
        <w:rPr>
          <w:rFonts w:asciiTheme="minorHAnsi" w:hAnsiTheme="minorHAnsi" w:cstheme="minorHAnsi"/>
        </w:rPr>
        <w:t xml:space="preserve"> In groep 1-2 </w:t>
      </w:r>
      <w:r w:rsidR="00CC6561">
        <w:rPr>
          <w:rFonts w:asciiTheme="minorHAnsi" w:hAnsiTheme="minorHAnsi" w:cstheme="minorHAnsi"/>
        </w:rPr>
        <w:t>waren er</w:t>
      </w:r>
      <w:r w:rsidR="00064127" w:rsidRPr="00064127">
        <w:rPr>
          <w:rFonts w:asciiTheme="minorHAnsi" w:hAnsiTheme="minorHAnsi" w:cstheme="minorHAnsi"/>
        </w:rPr>
        <w:t xml:space="preserve"> maandag</w:t>
      </w:r>
      <w:r w:rsidR="00064127">
        <w:rPr>
          <w:rFonts w:asciiTheme="minorHAnsi" w:hAnsiTheme="minorHAnsi" w:cstheme="minorHAnsi"/>
        </w:rPr>
        <w:t xml:space="preserve"> 2 juni</w:t>
      </w:r>
      <w:r w:rsidR="00064127" w:rsidRPr="00064127">
        <w:rPr>
          <w:rFonts w:asciiTheme="minorHAnsi" w:hAnsiTheme="minorHAnsi" w:cstheme="minorHAnsi"/>
        </w:rPr>
        <w:t xml:space="preserve"> de eerste gaatjes en barstjes te zien en kwamen er twee kuikens uit hun ei. Dinsdagochtend waren er nog eens drie uitgekomen. In totaal dus 5.</w:t>
      </w:r>
      <w:r w:rsidR="00064127">
        <w:rPr>
          <w:rFonts w:asciiTheme="minorHAnsi" w:hAnsiTheme="minorHAnsi" w:cstheme="minorHAnsi"/>
        </w:rPr>
        <w:t xml:space="preserve"> </w:t>
      </w:r>
      <w:r w:rsidR="00064127" w:rsidRPr="00064127">
        <w:rPr>
          <w:rFonts w:asciiTheme="minorHAnsi" w:hAnsiTheme="minorHAnsi" w:cstheme="minorHAnsi"/>
        </w:rPr>
        <w:t xml:space="preserve">Vier van deze kuikens zitten in het hok in onze klas. Eén kuiken is van een ander ras en had wat problemen met zijn pootjes. Hij (of zij natuurlijk) zit in een apart hok in de kamer van Meester Henk en Meester Henk zorgt voor hem. </w:t>
      </w:r>
      <w:r w:rsidR="00064127">
        <w:rPr>
          <w:rFonts w:asciiTheme="minorHAnsi" w:hAnsiTheme="minorHAnsi" w:cstheme="minorHAnsi"/>
        </w:rPr>
        <w:t xml:space="preserve">Vrijdag 6 juni tot dinsdag 10 juni is </w:t>
      </w:r>
      <w:r w:rsidR="00CC6561">
        <w:rPr>
          <w:rFonts w:asciiTheme="minorHAnsi" w:hAnsiTheme="minorHAnsi" w:cstheme="minorHAnsi"/>
        </w:rPr>
        <w:t>het</w:t>
      </w:r>
      <w:r w:rsidR="00064127">
        <w:rPr>
          <w:rFonts w:asciiTheme="minorHAnsi" w:hAnsiTheme="minorHAnsi" w:cstheme="minorHAnsi"/>
        </w:rPr>
        <w:t xml:space="preserve"> kuiken op vakantie geweest met Juf Jacqueline. Hij/zij heeft een super vakantie gehad. Dinsdag middag is hij/zij paar dagen met juf Sara mee naar huis gegaan en is vandaag weer op school gekomen. </w:t>
      </w:r>
      <w:r w:rsidR="00455ACD" w:rsidRPr="00064127">
        <w:rPr>
          <w:rFonts w:asciiTheme="minorHAnsi" w:hAnsiTheme="minorHAnsi" w:cstheme="minorHAnsi"/>
        </w:rPr>
        <w:t xml:space="preserve">    </w:t>
      </w:r>
    </w:p>
    <w:p w14:paraId="58BA5DAB" w14:textId="290C4042" w:rsidR="00672E5C" w:rsidRPr="000540B6" w:rsidRDefault="00455ACD" w:rsidP="00672E5C">
      <w:pPr>
        <w:pStyle w:val="paragraph"/>
        <w:spacing w:beforeAutospacing="0" w:afterAutospacing="0"/>
        <w:rPr>
          <w:rFonts w:asciiTheme="minorHAnsi" w:hAnsiTheme="minorHAnsi" w:cstheme="minorHAnsi"/>
          <w:sz w:val="28"/>
          <w:szCs w:val="28"/>
        </w:rPr>
      </w:pPr>
      <w:r w:rsidRPr="00064127">
        <w:rPr>
          <w:rFonts w:asciiTheme="minorHAnsi" w:hAnsiTheme="minorHAnsi" w:cstheme="minorHAnsi"/>
        </w:rPr>
        <w:t xml:space="preserve">                                                                                                                       </w:t>
      </w:r>
    </w:p>
    <w:p w14:paraId="1D942DC2" w14:textId="701DAB43" w:rsidR="004E0E4E" w:rsidRPr="004E0E4E" w:rsidRDefault="00064127" w:rsidP="004E0E4E">
      <w:pPr>
        <w:rPr>
          <w:rFonts w:cstheme="minorHAnsi"/>
        </w:rPr>
      </w:pPr>
      <w:r>
        <w:rPr>
          <w:rFonts w:cstheme="minorHAnsi"/>
          <w:noProof/>
          <w14:ligatures w14:val="standardContextual"/>
        </w:rPr>
        <w:drawing>
          <wp:anchor distT="0" distB="0" distL="114300" distR="114300" simplePos="0" relativeHeight="251672576" behindDoc="0" locked="0" layoutInCell="1" allowOverlap="1" wp14:anchorId="0159BEEA" wp14:editId="5C4E381F">
            <wp:simplePos x="0" y="0"/>
            <wp:positionH relativeFrom="column">
              <wp:posOffset>748030</wp:posOffset>
            </wp:positionH>
            <wp:positionV relativeFrom="paragraph">
              <wp:posOffset>10160</wp:posOffset>
            </wp:positionV>
            <wp:extent cx="1590675" cy="2827655"/>
            <wp:effectExtent l="0" t="0" r="9525" b="0"/>
            <wp:wrapSquare wrapText="bothSides"/>
            <wp:docPr id="1375109989" name="Afbeelding 2" descr="Afbeelding met grond, rots, grot, natuu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109989" name="Afbeelding 2" descr="Afbeelding met grond, rots, grot, natuur&#10;&#10;Door AI gegenereerde inhoud is mogelijk onjuis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90675" cy="2827655"/>
                    </a:xfrm>
                    <a:prstGeom prst="rect">
                      <a:avLst/>
                    </a:prstGeom>
                  </pic:spPr>
                </pic:pic>
              </a:graphicData>
            </a:graphic>
          </wp:anchor>
        </w:drawing>
      </w:r>
      <w:r w:rsidR="00112ECE">
        <w:rPr>
          <w:rFonts w:cstheme="minorHAnsi"/>
          <w:noProof/>
        </w:rPr>
        <w:t xml:space="preserve">    </w:t>
      </w:r>
      <w:r w:rsidR="004E0E4E">
        <w:rPr>
          <w:rFonts w:cstheme="minorHAnsi"/>
          <w:noProof/>
        </w:rPr>
        <w:t xml:space="preserve"> </w:t>
      </w:r>
      <w:r>
        <w:rPr>
          <w:rFonts w:cstheme="minorHAnsi"/>
          <w:noProof/>
        </w:rPr>
        <w:t xml:space="preserve">       </w:t>
      </w:r>
      <w:r w:rsidR="004E0E4E">
        <w:rPr>
          <w:rFonts w:cstheme="minorHAnsi"/>
          <w:noProof/>
        </w:rPr>
        <w:t xml:space="preserve"> </w:t>
      </w:r>
      <w:r w:rsidR="000540B6">
        <w:rPr>
          <w:rFonts w:cstheme="minorHAnsi"/>
          <w:noProof/>
        </w:rPr>
        <w:t xml:space="preserve">  </w:t>
      </w:r>
    </w:p>
    <w:p w14:paraId="6987A2FF" w14:textId="3D400AE6" w:rsidR="00CD0B37" w:rsidRDefault="007541E5"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r>
        <w:rPr>
          <w:rFonts w:cstheme="minorHAnsi"/>
          <w:noProof/>
          <w14:ligatures w14:val="standardContextual"/>
        </w:rPr>
        <w:drawing>
          <wp:anchor distT="0" distB="0" distL="114300" distR="114300" simplePos="0" relativeHeight="251671552" behindDoc="0" locked="0" layoutInCell="1" allowOverlap="1" wp14:anchorId="540EB9BD" wp14:editId="5E2FD4D5">
            <wp:simplePos x="0" y="0"/>
            <wp:positionH relativeFrom="column">
              <wp:posOffset>3310255</wp:posOffset>
            </wp:positionH>
            <wp:positionV relativeFrom="paragraph">
              <wp:posOffset>341630</wp:posOffset>
            </wp:positionV>
            <wp:extent cx="1584960" cy="2818130"/>
            <wp:effectExtent l="0" t="0" r="0" b="1270"/>
            <wp:wrapTopAndBottom/>
            <wp:docPr id="859795466" name="Afbeelding 5" descr="Afbeelding met vogel, kip, hoendervogel, gron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795466" name="Afbeelding 5" descr="Afbeelding met vogel, kip, hoendervogel, grond&#10;&#10;Door AI gegenereerde inhoud is mogelijk onjuis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0" cy="2818130"/>
                    </a:xfrm>
                    <a:prstGeom prst="rect">
                      <a:avLst/>
                    </a:prstGeom>
                  </pic:spPr>
                </pic:pic>
              </a:graphicData>
            </a:graphic>
            <wp14:sizeRelH relativeFrom="margin">
              <wp14:pctWidth>0</wp14:pctWidth>
            </wp14:sizeRelH>
            <wp14:sizeRelV relativeFrom="margin">
              <wp14:pctHeight>0</wp14:pctHeight>
            </wp14:sizeRelV>
          </wp:anchor>
        </w:drawing>
      </w:r>
    </w:p>
    <w:p w14:paraId="4F29EA20" w14:textId="70F0BF46" w:rsidR="007541E5" w:rsidRPr="007541E5" w:rsidRDefault="007541E5" w:rsidP="007541E5">
      <w:pPr>
        <w:pStyle w:val="paragraph"/>
        <w:spacing w:after="0"/>
        <w:textAlignment w:val="baseline"/>
        <w:rPr>
          <w:rStyle w:val="normaltextrun"/>
          <w:rFonts w:asciiTheme="minorHAnsi" w:hAnsiTheme="minorHAnsi" w:cstheme="minorHAnsi"/>
        </w:rPr>
      </w:pPr>
      <w:r>
        <w:rPr>
          <w:rStyle w:val="normaltextrun"/>
          <w:rFonts w:asciiTheme="minorHAnsi" w:hAnsiTheme="minorHAnsi" w:cstheme="minorHAnsi"/>
          <w:noProof/>
        </w:rPr>
        <w:lastRenderedPageBreak/>
        <w:drawing>
          <wp:anchor distT="0" distB="0" distL="114300" distR="114300" simplePos="0" relativeHeight="251673600" behindDoc="0" locked="0" layoutInCell="1" allowOverlap="1" wp14:anchorId="343CAB48" wp14:editId="55F4AA42">
            <wp:simplePos x="0" y="0"/>
            <wp:positionH relativeFrom="column">
              <wp:posOffset>3919855</wp:posOffset>
            </wp:positionH>
            <wp:positionV relativeFrom="paragraph">
              <wp:posOffset>1367155</wp:posOffset>
            </wp:positionV>
            <wp:extent cx="2200275" cy="1463040"/>
            <wp:effectExtent l="0" t="0" r="9525" b="3810"/>
            <wp:wrapSquare wrapText="bothSides"/>
            <wp:docPr id="1651896285"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0275" cy="1463040"/>
                    </a:xfrm>
                    <a:prstGeom prst="rect">
                      <a:avLst/>
                    </a:prstGeom>
                    <a:noFill/>
                  </pic:spPr>
                </pic:pic>
              </a:graphicData>
            </a:graphic>
            <wp14:sizeRelH relativeFrom="margin">
              <wp14:pctWidth>0</wp14:pctWidth>
            </wp14:sizeRelH>
            <wp14:sizeRelV relativeFrom="margin">
              <wp14:pctHeight>0</wp14:pctHeight>
            </wp14:sizeRelV>
          </wp:anchor>
        </w:drawing>
      </w:r>
      <w:r>
        <w:rPr>
          <w:rStyle w:val="normaltextrun"/>
          <w:rFonts w:asciiTheme="minorHAnsi" w:hAnsiTheme="minorHAnsi" w:cstheme="minorHAnsi"/>
          <w:b/>
          <w:bCs/>
          <w:sz w:val="28"/>
          <w:szCs w:val="28"/>
        </w:rPr>
        <w:t xml:space="preserve">Ontruimingsoefening                                                                                            </w:t>
      </w:r>
      <w:r w:rsidRPr="007541E5">
        <w:rPr>
          <w:rStyle w:val="normaltextrun"/>
          <w:rFonts w:asciiTheme="minorHAnsi" w:hAnsiTheme="minorHAnsi" w:cstheme="minorHAnsi"/>
        </w:rPr>
        <w:t>Ontdekrijk houdt op 13 juni een ontruimingsoefening. Ontruimingsoefeningen zijn bedoeld om in het geval van nood zo veilig en zo snel mogelijk het school gebouw uit te gaan. De aanleiding kan bijvoorbeeld ernstige wateroverlast zijn. Om onze leerlingen hierop voor te bereiden gaan we dat met de hele school oefenen. Na 13.00 uur zullen de leerlingen het ontruimingsalarm horen, onder begeleiding van de collega's gaan de leerlingen zo snel mogelijk (maar zonder te rennen, te duwen of te trekken) met de hele klas naar buiten. De leerlingen mogen niet hun jas aandoen of hun tas meenemen want in geval van nood gaat er dan tijd verloren. Na afloop van deze oefening gaan de leerlingen samen met de leerkracht de school in om hun spullen te pakken waarna de leerlingen op de gewone tijd uit zijn.</w:t>
      </w:r>
      <w:r>
        <w:rPr>
          <w:rStyle w:val="normaltextrun"/>
          <w:rFonts w:asciiTheme="minorHAnsi" w:hAnsiTheme="minorHAnsi" w:cstheme="minorHAnsi"/>
        </w:rPr>
        <w:t xml:space="preserve"> </w:t>
      </w:r>
      <w:r w:rsidRPr="007541E5">
        <w:rPr>
          <w:rStyle w:val="normaltextrun"/>
          <w:rFonts w:asciiTheme="minorHAnsi" w:hAnsiTheme="minorHAnsi" w:cstheme="minorHAnsi"/>
        </w:rPr>
        <w:t>Natuurlijk bespreken wij dit met de leerlingen want zo een oefening kan best spannend zijn. Misschien dat u het ook wilt bespreken met uw zoon of dochter.</w:t>
      </w:r>
      <w:r>
        <w:rPr>
          <w:rStyle w:val="normaltextrun"/>
          <w:rFonts w:asciiTheme="minorHAnsi" w:hAnsiTheme="minorHAnsi" w:cstheme="minorHAnsi"/>
        </w:rPr>
        <w:t xml:space="preserve"> </w:t>
      </w:r>
      <w:r w:rsidRPr="007541E5">
        <w:rPr>
          <w:rStyle w:val="normaltextrun"/>
          <w:rFonts w:asciiTheme="minorHAnsi" w:hAnsiTheme="minorHAnsi" w:cstheme="minorHAnsi"/>
        </w:rPr>
        <w:t>Als het 13 juni rond 13.00 uur heel slecht weer is zullen we ontruimingsoefening verschuiven naar een ander moment. Uiteraard wordt u hierover ge</w:t>
      </w:r>
      <w:r>
        <w:rPr>
          <w:rStyle w:val="normaltextrun"/>
          <w:rFonts w:asciiTheme="minorHAnsi" w:hAnsiTheme="minorHAnsi" w:cstheme="minorHAnsi"/>
        </w:rPr>
        <w:t>ï</w:t>
      </w:r>
      <w:r w:rsidRPr="007541E5">
        <w:rPr>
          <w:rStyle w:val="normaltextrun"/>
          <w:rFonts w:asciiTheme="minorHAnsi" w:hAnsiTheme="minorHAnsi" w:cstheme="minorHAnsi"/>
        </w:rPr>
        <w:t>nformeerd.</w:t>
      </w:r>
      <w:r>
        <w:rPr>
          <w:rStyle w:val="normaltextrun"/>
          <w:rFonts w:asciiTheme="minorHAnsi" w:hAnsiTheme="minorHAnsi" w:cstheme="minorHAnsi"/>
        </w:rPr>
        <w:t xml:space="preserve"> </w:t>
      </w:r>
    </w:p>
    <w:p w14:paraId="55D6F1E8" w14:textId="26624FE8" w:rsidR="00C5320B" w:rsidRDefault="00C5320B"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165DCBD5" w14:textId="40313283" w:rsidR="00C5320B" w:rsidRPr="00C5320B" w:rsidRDefault="00CC6561" w:rsidP="00C5320B">
      <w:pPr>
        <w:pStyle w:val="paragraph"/>
        <w:spacing w:before="0" w:beforeAutospacing="0" w:after="0" w:afterAutospacing="0"/>
        <w:textAlignment w:val="baseline"/>
        <w:rPr>
          <w:rStyle w:val="normaltextrun"/>
          <w:rFonts w:asciiTheme="minorHAnsi" w:hAnsiTheme="minorHAnsi" w:cstheme="minorHAnsi"/>
        </w:rPr>
      </w:pPr>
      <w:r w:rsidRPr="00322F16">
        <w:rPr>
          <w:rStyle w:val="normaltextrun"/>
          <w:rFonts w:asciiTheme="minorHAnsi" w:hAnsiTheme="minorHAnsi" w:cstheme="minorHAnsi"/>
          <w:b/>
          <w:bCs/>
          <w:noProof/>
          <w:sz w:val="28"/>
          <w:szCs w:val="28"/>
        </w:rPr>
        <w:drawing>
          <wp:anchor distT="0" distB="0" distL="114300" distR="114300" simplePos="0" relativeHeight="251674624" behindDoc="0" locked="0" layoutInCell="1" allowOverlap="1" wp14:anchorId="26D8D58E" wp14:editId="7EA2A2AF">
            <wp:simplePos x="0" y="0"/>
            <wp:positionH relativeFrom="margin">
              <wp:align>right</wp:align>
            </wp:positionH>
            <wp:positionV relativeFrom="paragraph">
              <wp:posOffset>4307</wp:posOffset>
            </wp:positionV>
            <wp:extent cx="2773680" cy="3952875"/>
            <wp:effectExtent l="0" t="0" r="7620" b="9525"/>
            <wp:wrapThrough wrapText="bothSides">
              <wp:wrapPolygon edited="0">
                <wp:start x="0" y="0"/>
                <wp:lineTo x="0" y="21548"/>
                <wp:lineTo x="21511" y="21548"/>
                <wp:lineTo x="21511" y="0"/>
                <wp:lineTo x="0" y="0"/>
              </wp:wrapPolygon>
            </wp:wrapThrough>
            <wp:docPr id="139928504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285046" name=""/>
                    <pic:cNvPicPr/>
                  </pic:nvPicPr>
                  <pic:blipFill>
                    <a:blip r:embed="rId17">
                      <a:extLst>
                        <a:ext uri="{28A0092B-C50C-407E-A947-70E740481C1C}">
                          <a14:useLocalDpi xmlns:a14="http://schemas.microsoft.com/office/drawing/2010/main" val="0"/>
                        </a:ext>
                      </a:extLst>
                    </a:blip>
                    <a:stretch>
                      <a:fillRect/>
                    </a:stretch>
                  </pic:blipFill>
                  <pic:spPr>
                    <a:xfrm>
                      <a:off x="0" y="0"/>
                      <a:ext cx="2773680" cy="3952875"/>
                    </a:xfrm>
                    <a:prstGeom prst="rect">
                      <a:avLst/>
                    </a:prstGeom>
                  </pic:spPr>
                </pic:pic>
              </a:graphicData>
            </a:graphic>
            <wp14:sizeRelH relativeFrom="margin">
              <wp14:pctWidth>0</wp14:pctWidth>
            </wp14:sizeRelH>
            <wp14:sizeRelV relativeFrom="margin">
              <wp14:pctHeight>0</wp14:pctHeight>
            </wp14:sizeRelV>
          </wp:anchor>
        </w:drawing>
      </w:r>
      <w:r w:rsidR="00C5320B">
        <w:rPr>
          <w:rStyle w:val="normaltextrun"/>
          <w:rFonts w:asciiTheme="minorHAnsi" w:hAnsiTheme="minorHAnsi" w:cstheme="minorHAnsi"/>
          <w:b/>
          <w:bCs/>
          <w:sz w:val="28"/>
          <w:szCs w:val="28"/>
        </w:rPr>
        <w:t>Groep 8</w:t>
      </w:r>
      <w:r>
        <w:rPr>
          <w:rStyle w:val="normaltextrun"/>
          <w:rFonts w:asciiTheme="minorHAnsi" w:hAnsiTheme="minorHAnsi" w:cstheme="minorHAnsi"/>
          <w:b/>
          <w:bCs/>
          <w:sz w:val="28"/>
          <w:szCs w:val="28"/>
        </w:rPr>
        <w:t xml:space="preserve">- Stichting </w:t>
      </w:r>
      <w:r w:rsidR="00C5320B">
        <w:rPr>
          <w:rStyle w:val="normaltextrun"/>
          <w:rFonts w:asciiTheme="minorHAnsi" w:hAnsiTheme="minorHAnsi" w:cstheme="minorHAnsi"/>
          <w:b/>
          <w:bCs/>
          <w:sz w:val="28"/>
          <w:szCs w:val="28"/>
        </w:rPr>
        <w:t xml:space="preserve">leergeld                                                                                                        </w:t>
      </w:r>
      <w:r w:rsidR="00C5320B" w:rsidRPr="00C5320B">
        <w:rPr>
          <w:rStyle w:val="normaltextrun"/>
          <w:rFonts w:asciiTheme="minorHAnsi" w:hAnsiTheme="minorHAnsi" w:cstheme="minorHAnsi"/>
        </w:rPr>
        <w:t>Stichting Leergeld Hollandsche IJssel helpt in Capelle aan den IJssel, Krimpen aan den IJssel en Zuidplas gezinnen met een laag besteedbaar inkomen.</w:t>
      </w:r>
      <w:r w:rsidR="00C5320B">
        <w:rPr>
          <w:rStyle w:val="normaltextrun"/>
          <w:rFonts w:asciiTheme="minorHAnsi" w:hAnsiTheme="minorHAnsi" w:cstheme="minorHAnsi"/>
        </w:rPr>
        <w:t xml:space="preserve"> </w:t>
      </w:r>
      <w:r w:rsidR="00C5320B" w:rsidRPr="00C5320B">
        <w:rPr>
          <w:rStyle w:val="normaltextrun"/>
          <w:rFonts w:asciiTheme="minorHAnsi" w:hAnsiTheme="minorHAnsi" w:cstheme="minorHAnsi"/>
        </w:rPr>
        <w:t xml:space="preserve">Ouders van kinderen die van groep 8 naar het Voortgezet Onderwijs gaan, komen vaak voor extra kosten te staan. Vaak kunnen </w:t>
      </w:r>
      <w:r>
        <w:rPr>
          <w:rStyle w:val="normaltextrun"/>
          <w:rFonts w:asciiTheme="minorHAnsi" w:hAnsiTheme="minorHAnsi" w:cstheme="minorHAnsi"/>
        </w:rPr>
        <w:t>z</w:t>
      </w:r>
      <w:r w:rsidR="00C5320B" w:rsidRPr="00C5320B">
        <w:rPr>
          <w:rStyle w:val="normaltextrun"/>
          <w:rFonts w:asciiTheme="minorHAnsi" w:hAnsiTheme="minorHAnsi" w:cstheme="minorHAnsi"/>
        </w:rPr>
        <w:t>ij helpen met de betaling daarvan.</w:t>
      </w:r>
    </w:p>
    <w:p w14:paraId="2FEAE604" w14:textId="22BACB6F" w:rsidR="00CC6561" w:rsidRDefault="00C5320B" w:rsidP="00C5320B">
      <w:pPr>
        <w:pStyle w:val="paragraph"/>
        <w:spacing w:before="0" w:beforeAutospacing="0" w:after="0" w:afterAutospacing="0"/>
        <w:textAlignment w:val="baseline"/>
        <w:rPr>
          <w:rStyle w:val="normaltextrun"/>
          <w:rFonts w:asciiTheme="minorHAnsi" w:hAnsiTheme="minorHAnsi" w:cstheme="minorHAnsi"/>
        </w:rPr>
      </w:pPr>
      <w:r w:rsidRPr="00C5320B">
        <w:rPr>
          <w:rStyle w:val="normaltextrun"/>
          <w:rFonts w:asciiTheme="minorHAnsi" w:hAnsiTheme="minorHAnsi" w:cstheme="minorHAnsi"/>
        </w:rPr>
        <w:t xml:space="preserve">Daarom hebben </w:t>
      </w:r>
      <w:r w:rsidR="00CC6561">
        <w:rPr>
          <w:rStyle w:val="normaltextrun"/>
          <w:rFonts w:asciiTheme="minorHAnsi" w:hAnsiTheme="minorHAnsi" w:cstheme="minorHAnsi"/>
        </w:rPr>
        <w:t>z</w:t>
      </w:r>
      <w:r w:rsidRPr="00C5320B">
        <w:rPr>
          <w:rStyle w:val="normaltextrun"/>
          <w:rFonts w:asciiTheme="minorHAnsi" w:hAnsiTheme="minorHAnsi" w:cstheme="minorHAnsi"/>
        </w:rPr>
        <w:t>e een flyer gemaakt</w:t>
      </w:r>
      <w:r w:rsidR="00CC6561">
        <w:rPr>
          <w:rStyle w:val="normaltextrun"/>
          <w:rFonts w:asciiTheme="minorHAnsi" w:hAnsiTheme="minorHAnsi" w:cstheme="minorHAnsi"/>
        </w:rPr>
        <w:t>.</w:t>
      </w:r>
      <w:r w:rsidR="00CC6561">
        <w:rPr>
          <w:rStyle w:val="normaltextrun"/>
          <w:rFonts w:asciiTheme="minorHAnsi" w:hAnsiTheme="minorHAnsi" w:cstheme="minorHAnsi"/>
        </w:rPr>
        <w:br/>
        <w:t>Heeft u hierover vragen dan kunt u deze stellen aan juf Jamina.</w:t>
      </w:r>
    </w:p>
    <w:p w14:paraId="0EE85E5C" w14:textId="77777777" w:rsidR="00CC6561" w:rsidRDefault="00CC6561" w:rsidP="00C5320B">
      <w:pPr>
        <w:pStyle w:val="paragraph"/>
        <w:spacing w:before="0" w:beforeAutospacing="0" w:after="0" w:afterAutospacing="0"/>
        <w:textAlignment w:val="baseline"/>
        <w:rPr>
          <w:rStyle w:val="normaltextrun"/>
          <w:rFonts w:asciiTheme="minorHAnsi" w:hAnsiTheme="minorHAnsi" w:cstheme="minorHAnsi"/>
        </w:rPr>
      </w:pPr>
    </w:p>
    <w:p w14:paraId="4561AAFC" w14:textId="77777777" w:rsidR="00CC6561" w:rsidRDefault="00CC6561" w:rsidP="00C5320B">
      <w:pPr>
        <w:pStyle w:val="paragraph"/>
        <w:spacing w:before="0" w:beforeAutospacing="0" w:after="0" w:afterAutospacing="0"/>
        <w:textAlignment w:val="baseline"/>
        <w:rPr>
          <w:rStyle w:val="normaltextrun"/>
          <w:rFonts w:asciiTheme="minorHAnsi" w:hAnsiTheme="minorHAnsi" w:cstheme="minorHAnsi"/>
        </w:rPr>
      </w:pPr>
    </w:p>
    <w:p w14:paraId="6C7B4DED" w14:textId="77777777" w:rsidR="00CC6561" w:rsidRDefault="00CC6561" w:rsidP="00C5320B">
      <w:pPr>
        <w:pStyle w:val="paragraph"/>
        <w:spacing w:before="0" w:beforeAutospacing="0" w:after="0" w:afterAutospacing="0"/>
        <w:textAlignment w:val="baseline"/>
        <w:rPr>
          <w:rStyle w:val="normaltextrun"/>
          <w:rFonts w:asciiTheme="minorHAnsi" w:hAnsiTheme="minorHAnsi" w:cstheme="minorHAnsi"/>
        </w:rPr>
      </w:pPr>
    </w:p>
    <w:p w14:paraId="5207FD9F" w14:textId="77777777" w:rsidR="00CC6561" w:rsidRDefault="00CC6561" w:rsidP="00C5320B">
      <w:pPr>
        <w:pStyle w:val="paragraph"/>
        <w:spacing w:before="0" w:beforeAutospacing="0" w:after="0" w:afterAutospacing="0"/>
        <w:textAlignment w:val="baseline"/>
        <w:rPr>
          <w:rStyle w:val="normaltextrun"/>
          <w:rFonts w:asciiTheme="minorHAnsi" w:hAnsiTheme="minorHAnsi" w:cstheme="minorHAnsi"/>
        </w:rPr>
      </w:pPr>
    </w:p>
    <w:p w14:paraId="7CB466C6" w14:textId="77777777" w:rsidR="00CC6561" w:rsidRDefault="00CC6561" w:rsidP="00C5320B">
      <w:pPr>
        <w:pStyle w:val="paragraph"/>
        <w:spacing w:before="0" w:beforeAutospacing="0" w:after="0" w:afterAutospacing="0"/>
        <w:textAlignment w:val="baseline"/>
        <w:rPr>
          <w:rStyle w:val="normaltextrun"/>
          <w:rFonts w:asciiTheme="minorHAnsi" w:hAnsiTheme="minorHAnsi" w:cstheme="minorHAnsi"/>
        </w:rPr>
      </w:pPr>
    </w:p>
    <w:p w14:paraId="023D59D4" w14:textId="77777777" w:rsidR="00CC6561" w:rsidRDefault="00CC6561" w:rsidP="00C5320B">
      <w:pPr>
        <w:pStyle w:val="paragraph"/>
        <w:spacing w:before="0" w:beforeAutospacing="0" w:after="0" w:afterAutospacing="0"/>
        <w:textAlignment w:val="baseline"/>
        <w:rPr>
          <w:rStyle w:val="normaltextrun"/>
          <w:rFonts w:asciiTheme="minorHAnsi" w:hAnsiTheme="minorHAnsi" w:cstheme="minorHAnsi"/>
        </w:rPr>
      </w:pPr>
    </w:p>
    <w:p w14:paraId="08E5C1B8" w14:textId="77777777" w:rsidR="00CC6561" w:rsidRDefault="00CC6561" w:rsidP="00C5320B">
      <w:pPr>
        <w:pStyle w:val="paragraph"/>
        <w:spacing w:before="0" w:beforeAutospacing="0" w:after="0" w:afterAutospacing="0"/>
        <w:textAlignment w:val="baseline"/>
        <w:rPr>
          <w:rStyle w:val="normaltextrun"/>
          <w:rFonts w:asciiTheme="minorHAnsi" w:hAnsiTheme="minorHAnsi" w:cstheme="minorHAnsi"/>
        </w:rPr>
      </w:pPr>
    </w:p>
    <w:p w14:paraId="0C1CCC35" w14:textId="77777777" w:rsidR="00CC6561" w:rsidRDefault="00CC6561" w:rsidP="00C5320B">
      <w:pPr>
        <w:pStyle w:val="paragraph"/>
        <w:spacing w:before="0" w:beforeAutospacing="0" w:after="0" w:afterAutospacing="0"/>
        <w:textAlignment w:val="baseline"/>
        <w:rPr>
          <w:rStyle w:val="normaltextrun"/>
          <w:rFonts w:asciiTheme="minorHAnsi" w:hAnsiTheme="minorHAnsi" w:cstheme="minorHAnsi"/>
        </w:rPr>
      </w:pPr>
    </w:p>
    <w:p w14:paraId="7C3B4BF6" w14:textId="77777777" w:rsidR="00CC6561" w:rsidRDefault="00CC6561" w:rsidP="00C5320B">
      <w:pPr>
        <w:pStyle w:val="paragraph"/>
        <w:spacing w:before="0" w:beforeAutospacing="0" w:after="0" w:afterAutospacing="0"/>
        <w:textAlignment w:val="baseline"/>
        <w:rPr>
          <w:rStyle w:val="normaltextrun"/>
          <w:rFonts w:asciiTheme="minorHAnsi" w:hAnsiTheme="minorHAnsi" w:cstheme="minorHAnsi"/>
        </w:rPr>
      </w:pPr>
    </w:p>
    <w:p w14:paraId="2AD24994" w14:textId="77777777" w:rsidR="00CC6561" w:rsidRDefault="00CC6561" w:rsidP="00C5320B">
      <w:pPr>
        <w:pStyle w:val="paragraph"/>
        <w:spacing w:before="0" w:beforeAutospacing="0" w:after="0" w:afterAutospacing="0"/>
        <w:textAlignment w:val="baseline"/>
        <w:rPr>
          <w:rStyle w:val="normaltextrun"/>
          <w:rFonts w:asciiTheme="minorHAnsi" w:hAnsiTheme="minorHAnsi" w:cstheme="minorHAnsi"/>
        </w:rPr>
      </w:pPr>
    </w:p>
    <w:p w14:paraId="7D55A598" w14:textId="77777777" w:rsidR="00CC6561" w:rsidRDefault="00CC6561" w:rsidP="00C5320B">
      <w:pPr>
        <w:pStyle w:val="paragraph"/>
        <w:spacing w:before="0" w:beforeAutospacing="0" w:after="0" w:afterAutospacing="0"/>
        <w:textAlignment w:val="baseline"/>
        <w:rPr>
          <w:rStyle w:val="normaltextrun"/>
          <w:rFonts w:asciiTheme="minorHAnsi" w:hAnsiTheme="minorHAnsi" w:cstheme="minorHAnsi"/>
        </w:rPr>
      </w:pPr>
    </w:p>
    <w:p w14:paraId="02575433" w14:textId="77777777" w:rsidR="00CC6561" w:rsidRDefault="00CC6561" w:rsidP="00C5320B">
      <w:pPr>
        <w:pStyle w:val="paragraph"/>
        <w:spacing w:before="0" w:beforeAutospacing="0" w:after="0" w:afterAutospacing="0"/>
        <w:textAlignment w:val="baseline"/>
        <w:rPr>
          <w:rStyle w:val="normaltextrun"/>
          <w:rFonts w:asciiTheme="minorHAnsi" w:hAnsiTheme="minorHAnsi" w:cstheme="minorHAnsi"/>
        </w:rPr>
      </w:pPr>
    </w:p>
    <w:p w14:paraId="70191AED" w14:textId="77777777" w:rsidR="00CC6561" w:rsidRDefault="00CC6561" w:rsidP="00C5320B">
      <w:pPr>
        <w:pStyle w:val="paragraph"/>
        <w:spacing w:before="0" w:beforeAutospacing="0" w:after="0" w:afterAutospacing="0"/>
        <w:textAlignment w:val="baseline"/>
        <w:rPr>
          <w:rStyle w:val="normaltextrun"/>
          <w:rFonts w:asciiTheme="minorHAnsi" w:hAnsiTheme="minorHAnsi" w:cstheme="minorHAnsi"/>
        </w:rPr>
      </w:pPr>
    </w:p>
    <w:p w14:paraId="51EAF970" w14:textId="77777777" w:rsidR="00CC6561" w:rsidRDefault="00CC6561" w:rsidP="00C5320B">
      <w:pPr>
        <w:pStyle w:val="paragraph"/>
        <w:spacing w:before="0" w:beforeAutospacing="0" w:after="0" w:afterAutospacing="0"/>
        <w:textAlignment w:val="baseline"/>
        <w:rPr>
          <w:rStyle w:val="normaltextrun"/>
          <w:rFonts w:asciiTheme="minorHAnsi" w:hAnsiTheme="minorHAnsi" w:cstheme="minorHAnsi"/>
        </w:rPr>
      </w:pPr>
    </w:p>
    <w:p w14:paraId="74FBFFF9" w14:textId="77777777" w:rsidR="00CC6561" w:rsidRDefault="00CC6561" w:rsidP="00C5320B">
      <w:pPr>
        <w:pStyle w:val="paragraph"/>
        <w:spacing w:before="0" w:beforeAutospacing="0" w:after="0" w:afterAutospacing="0"/>
        <w:textAlignment w:val="baseline"/>
        <w:rPr>
          <w:rStyle w:val="normaltextrun"/>
          <w:rFonts w:asciiTheme="minorHAnsi" w:hAnsiTheme="minorHAnsi" w:cstheme="minorHAnsi"/>
        </w:rPr>
      </w:pPr>
    </w:p>
    <w:p w14:paraId="3D57F87D" w14:textId="15F422E2" w:rsidR="00C5320B" w:rsidRDefault="00C5320B" w:rsidP="00C5320B">
      <w:pPr>
        <w:pStyle w:val="paragraph"/>
        <w:spacing w:before="0" w:beforeAutospacing="0" w:after="0" w:afterAutospacing="0"/>
        <w:textAlignment w:val="baseline"/>
        <w:rPr>
          <w:rStyle w:val="normaltextrun"/>
          <w:rFonts w:asciiTheme="minorHAnsi" w:hAnsiTheme="minorHAnsi" w:cstheme="minorHAnsi"/>
        </w:rPr>
      </w:pPr>
      <w:r w:rsidRPr="00C5320B">
        <w:rPr>
          <w:rStyle w:val="normaltextrun"/>
          <w:rFonts w:asciiTheme="minorHAnsi" w:hAnsiTheme="minorHAnsi" w:cstheme="minorHAnsi"/>
        </w:rPr>
        <w:t xml:space="preserve"> </w:t>
      </w:r>
    </w:p>
    <w:p w14:paraId="6FCDE794" w14:textId="3BD0E5F3" w:rsidR="0036497D" w:rsidRPr="00A86654" w:rsidRDefault="00322F16" w:rsidP="0036497D">
      <w:pPr>
        <w:pStyle w:val="paragraph"/>
        <w:spacing w:before="0" w:beforeAutospacing="0" w:after="0" w:afterAutospacing="0"/>
        <w:textAlignment w:val="baseline"/>
        <w:rPr>
          <w:rFonts w:asciiTheme="minorHAnsi" w:hAnsiTheme="minorHAnsi" w:cstheme="minorHAnsi"/>
          <w:sz w:val="28"/>
          <w:szCs w:val="28"/>
        </w:rPr>
      </w:pPr>
      <w:r>
        <w:rPr>
          <w:rStyle w:val="normaltextrun"/>
          <w:rFonts w:asciiTheme="minorHAnsi" w:hAnsiTheme="minorHAnsi" w:cstheme="minorHAnsi"/>
          <w:b/>
          <w:bCs/>
          <w:sz w:val="28"/>
          <w:szCs w:val="28"/>
        </w:rPr>
        <w:lastRenderedPageBreak/>
        <w:t>Zie</w:t>
      </w:r>
      <w:r w:rsidR="0036497D" w:rsidRPr="00A86654">
        <w:rPr>
          <w:rStyle w:val="normaltextrun"/>
          <w:rFonts w:asciiTheme="minorHAnsi" w:hAnsiTheme="minorHAnsi" w:cstheme="minorHAnsi"/>
          <w:b/>
          <w:bCs/>
          <w:sz w:val="28"/>
          <w:szCs w:val="28"/>
        </w:rPr>
        <w:t>k melden</w:t>
      </w:r>
      <w:r w:rsidR="0036497D" w:rsidRPr="00A86654">
        <w:rPr>
          <w:rStyle w:val="eop"/>
          <w:rFonts w:asciiTheme="minorHAnsi" w:hAnsiTheme="minorHAnsi" w:cstheme="minorHAnsi"/>
          <w:sz w:val="28"/>
          <w:szCs w:val="28"/>
        </w:rPr>
        <w:t> </w:t>
      </w:r>
    </w:p>
    <w:p w14:paraId="493A1BF7" w14:textId="49E443A9"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Wanneer uw kind ziek is of om een andere reden die dag later is of niet op school aanwezig kan zijn, meld dit dan telefonisch tussen 08.00 uur en 08.30 uur via ons telefoonnummer 010-4500550. U kunt ook mailen naar </w:t>
      </w:r>
      <w:hyperlink r:id="rId18" w:history="1">
        <w:r w:rsidR="00D93405" w:rsidRPr="001B1780">
          <w:rPr>
            <w:rStyle w:val="Hyperlink"/>
            <w:rFonts w:asciiTheme="minorHAnsi" w:hAnsiTheme="minorHAnsi" w:cstheme="minorHAnsi"/>
          </w:rPr>
          <w:t>info-ontdekrijk@blickoponderwijs.nl</w:t>
        </w:r>
      </w:hyperlink>
      <w:r w:rsidRPr="001B1780">
        <w:rPr>
          <w:rStyle w:val="normaltextrun"/>
          <w:rFonts w:asciiTheme="minorHAnsi" w:hAnsiTheme="minorHAnsi" w:cstheme="minorHAnsi"/>
        </w:rPr>
        <w:t xml:space="preserve"> tussen 08:00 – 08:30 uur.</w:t>
      </w:r>
      <w:r w:rsidRPr="001B1780">
        <w:rPr>
          <w:rStyle w:val="normaltextrun"/>
          <w:rFonts w:asciiTheme="minorHAnsi" w:hAnsiTheme="minorHAnsi" w:cstheme="minorHAnsi"/>
          <w:color w:val="242424"/>
        </w:rPr>
        <w:t> </w:t>
      </w:r>
      <w:r w:rsidRPr="001B1780">
        <w:rPr>
          <w:rStyle w:val="eop"/>
          <w:rFonts w:asciiTheme="minorHAnsi" w:hAnsiTheme="minorHAnsi" w:cstheme="minorHAnsi"/>
          <w:color w:val="242424"/>
        </w:rPr>
        <w:t> </w:t>
      </w:r>
    </w:p>
    <w:p w14:paraId="554FAEAB" w14:textId="6B27F276"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eop"/>
          <w:rFonts w:asciiTheme="minorHAnsi" w:hAnsiTheme="minorHAnsi" w:cstheme="minorHAnsi"/>
        </w:rPr>
        <w:t> </w:t>
      </w:r>
    </w:p>
    <w:p w14:paraId="6CECAB16" w14:textId="3038846E"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i/>
          <w:iCs/>
          <w:u w:val="single"/>
        </w:rPr>
        <w:t>Als uw kind na het weekend nog steeds ziek is zou u dan naar school willen bellen? Wij hoeven ons dan niet af te vragen of uw kind nog ziek is of dat er misschien iets onderweg naar school gebeurd zou kunnen zijn.</w:t>
      </w:r>
      <w:r w:rsidRPr="001B1780">
        <w:rPr>
          <w:rStyle w:val="eop"/>
          <w:rFonts w:asciiTheme="minorHAnsi" w:hAnsiTheme="minorHAnsi" w:cstheme="minorHAnsi"/>
        </w:rPr>
        <w:t> </w:t>
      </w:r>
    </w:p>
    <w:p w14:paraId="2DD2450A" w14:textId="705A0679" w:rsidR="00D93405" w:rsidRDefault="00D93405" w:rsidP="0036497D">
      <w:pPr>
        <w:pStyle w:val="paragraph"/>
        <w:spacing w:before="0" w:beforeAutospacing="0" w:after="0" w:afterAutospacing="0"/>
        <w:jc w:val="right"/>
        <w:textAlignment w:val="baseline"/>
        <w:rPr>
          <w:rStyle w:val="eop"/>
          <w:rFonts w:asciiTheme="minorHAnsi" w:hAnsiTheme="minorHAnsi" w:cstheme="minorHAnsi"/>
          <w:sz w:val="28"/>
          <w:szCs w:val="28"/>
        </w:rPr>
      </w:pPr>
    </w:p>
    <w:p w14:paraId="4E6C6A72" w14:textId="003DE18C" w:rsidR="0036497D" w:rsidRPr="00A86654" w:rsidRDefault="0036497D" w:rsidP="0036497D">
      <w:pPr>
        <w:pStyle w:val="paragraph"/>
        <w:spacing w:before="0" w:beforeAutospacing="0" w:after="0" w:afterAutospacing="0"/>
        <w:jc w:val="right"/>
        <w:textAlignment w:val="baseline"/>
        <w:rPr>
          <w:rFonts w:asciiTheme="minorHAnsi" w:hAnsiTheme="minorHAnsi" w:cstheme="minorHAnsi"/>
          <w:sz w:val="28"/>
          <w:szCs w:val="28"/>
        </w:rPr>
      </w:pPr>
      <w:r w:rsidRPr="00A86654">
        <w:rPr>
          <w:rStyle w:val="eop"/>
          <w:rFonts w:asciiTheme="minorHAnsi" w:hAnsiTheme="minorHAnsi" w:cstheme="minorHAnsi"/>
          <w:sz w:val="28"/>
          <w:szCs w:val="28"/>
        </w:rPr>
        <w:t> </w:t>
      </w:r>
      <w:r w:rsidRPr="00A86654">
        <w:rPr>
          <w:rFonts w:asciiTheme="minorHAnsi" w:eastAsiaTheme="minorHAnsi" w:hAnsiTheme="minorHAnsi" w:cstheme="minorHAnsi"/>
          <w:b/>
          <w:bCs/>
          <w:noProof/>
          <w:sz w:val="28"/>
          <w:szCs w:val="28"/>
          <w:lang w:eastAsia="en-US"/>
        </w:rPr>
        <w:drawing>
          <wp:inline distT="0" distB="0" distL="0" distR="0" wp14:anchorId="6282FE26" wp14:editId="03DADB85">
            <wp:extent cx="1670658" cy="932963"/>
            <wp:effectExtent l="0" t="0" r="6350" b="63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95046" cy="946582"/>
                    </a:xfrm>
                    <a:prstGeom prst="rect">
                      <a:avLst/>
                    </a:prstGeom>
                    <a:noFill/>
                    <a:ln>
                      <a:noFill/>
                    </a:ln>
                  </pic:spPr>
                </pic:pic>
              </a:graphicData>
            </a:graphic>
          </wp:inline>
        </w:drawing>
      </w:r>
    </w:p>
    <w:p w14:paraId="303C7035" w14:textId="77777777"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Verandering in uw basisadministratie</w:t>
      </w:r>
      <w:r w:rsidRPr="00A86654">
        <w:rPr>
          <w:rStyle w:val="eop"/>
          <w:rFonts w:asciiTheme="minorHAnsi" w:hAnsiTheme="minorHAnsi" w:cstheme="minorHAnsi"/>
          <w:sz w:val="28"/>
          <w:szCs w:val="28"/>
        </w:rPr>
        <w:t> </w:t>
      </w:r>
    </w:p>
    <w:p w14:paraId="19A95E19" w14:textId="033EBB5B"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 xml:space="preserve">Gaat u verhuizen? Heeft u een nieuw telefoonnummer? Gebruikt u een ander e-mailadres? Graag mailen naar </w:t>
      </w:r>
      <w:hyperlink r:id="rId20" w:tgtFrame="_blank" w:history="1">
        <w:r w:rsidRPr="001B1780">
          <w:rPr>
            <w:rStyle w:val="normaltextrun"/>
            <w:rFonts w:asciiTheme="minorHAnsi" w:hAnsiTheme="minorHAnsi" w:cstheme="minorHAnsi"/>
            <w:color w:val="0563C1"/>
            <w:u w:val="single"/>
          </w:rPr>
          <w:t>info-ontdekrijk@blickoponderwijs.nl</w:t>
        </w:r>
      </w:hyperlink>
      <w:r w:rsidRPr="001B1780">
        <w:rPr>
          <w:rStyle w:val="normaltextrun"/>
          <w:rFonts w:asciiTheme="minorHAnsi" w:hAnsiTheme="minorHAnsi" w:cstheme="minorHAnsi"/>
        </w:rPr>
        <w:t> </w:t>
      </w:r>
      <w:r w:rsidRPr="001B1780">
        <w:rPr>
          <w:rStyle w:val="eop"/>
          <w:rFonts w:asciiTheme="minorHAnsi" w:hAnsiTheme="minorHAnsi" w:cstheme="minorHAnsi"/>
        </w:rPr>
        <w:t> </w:t>
      </w:r>
    </w:p>
    <w:p w14:paraId="118BAB71" w14:textId="77777777" w:rsidR="0036497D" w:rsidRDefault="0036497D" w:rsidP="0036497D">
      <w:pPr>
        <w:pStyle w:val="paragraph"/>
        <w:spacing w:before="0" w:beforeAutospacing="0" w:after="0" w:afterAutospacing="0"/>
        <w:textAlignment w:val="baseline"/>
        <w:rPr>
          <w:rStyle w:val="eop"/>
          <w:rFonts w:asciiTheme="minorHAnsi" w:hAnsiTheme="minorHAnsi" w:cstheme="minorHAnsi"/>
        </w:rPr>
      </w:pPr>
      <w:r w:rsidRPr="001B1780">
        <w:rPr>
          <w:rStyle w:val="normaltextrun"/>
          <w:rFonts w:asciiTheme="minorHAnsi" w:hAnsiTheme="minorHAnsi" w:cstheme="minorHAnsi"/>
        </w:rPr>
        <w:t>(graag de  voornaam en achternaam van uw kind erbij vermelden)</w:t>
      </w:r>
      <w:r w:rsidRPr="001B1780">
        <w:rPr>
          <w:rStyle w:val="eop"/>
          <w:rFonts w:asciiTheme="minorHAnsi" w:hAnsiTheme="minorHAnsi" w:cstheme="minorHAnsi"/>
        </w:rPr>
        <w:t> </w:t>
      </w:r>
    </w:p>
    <w:p w14:paraId="2C1BADB5" w14:textId="77777777" w:rsidR="00CD0B37" w:rsidRPr="001B1780" w:rsidRDefault="00CD0B37" w:rsidP="0036497D">
      <w:pPr>
        <w:pStyle w:val="paragraph"/>
        <w:spacing w:before="0" w:beforeAutospacing="0" w:after="0" w:afterAutospacing="0"/>
        <w:textAlignment w:val="baseline"/>
        <w:rPr>
          <w:rFonts w:asciiTheme="minorHAnsi" w:hAnsiTheme="minorHAnsi" w:cstheme="minorHAnsi"/>
        </w:rPr>
      </w:pPr>
    </w:p>
    <w:p w14:paraId="57122499" w14:textId="12EF41BC"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Aanmelden nieuwe leerlingen</w:t>
      </w:r>
      <w:r w:rsidRPr="00A86654">
        <w:rPr>
          <w:rStyle w:val="eop"/>
          <w:rFonts w:asciiTheme="minorHAnsi" w:hAnsiTheme="minorHAnsi" w:cstheme="minorHAnsi"/>
          <w:sz w:val="28"/>
          <w:szCs w:val="28"/>
        </w:rPr>
        <w:t> </w:t>
      </w:r>
    </w:p>
    <w:p w14:paraId="40400DD4" w14:textId="185A83F1" w:rsidR="00CD0B37" w:rsidRDefault="00CD0B37" w:rsidP="00CD0B37">
      <w:pPr>
        <w:pStyle w:val="paragraph"/>
        <w:spacing w:before="0" w:beforeAutospacing="0" w:after="0" w:afterAutospacing="0"/>
        <w:textAlignment w:val="baseline"/>
        <w:rPr>
          <w:rFonts w:asciiTheme="minorHAnsi" w:hAnsiTheme="minorHAnsi" w:cstheme="minorHAnsi"/>
        </w:rPr>
      </w:pPr>
      <w:r w:rsidRPr="007541E5">
        <w:rPr>
          <w:rFonts w:asciiTheme="minorHAnsi" w:hAnsiTheme="minorHAnsi" w:cstheme="minorHAnsi"/>
        </w:rPr>
        <w:t>Wordt uw zoon of dochter binnenkort, of volgend schooljaar 2025-2026 4 jaar of kent u iemand die een zoon of dochter heeft die 4 jaar wordt? Neem dan contact op met de directie voor een rondleiding of vul het inschrijfformulier in op de website. Om er zeker van te zijn dat een (veel) jonger broertje of zusje van uw schoolgaande kind ook bij ons ingeschreven staat kunt u daarvoor ook contact opnemen met Jamina Bougrine, sociaal deskundig medewerker.</w:t>
      </w:r>
      <w:r w:rsidRPr="0018365A">
        <w:rPr>
          <w:rFonts w:asciiTheme="minorHAnsi" w:hAnsiTheme="minorHAnsi" w:cstheme="minorHAnsi"/>
        </w:rPr>
        <w:t> </w:t>
      </w:r>
    </w:p>
    <w:p w14:paraId="6938E17C" w14:textId="77777777" w:rsidR="00CC6561" w:rsidRPr="0018365A" w:rsidRDefault="00CC6561" w:rsidP="00CD0B37">
      <w:pPr>
        <w:pStyle w:val="paragraph"/>
        <w:spacing w:before="0" w:beforeAutospacing="0" w:after="0" w:afterAutospacing="0"/>
        <w:textAlignment w:val="baseline"/>
        <w:rPr>
          <w:rFonts w:asciiTheme="minorHAnsi" w:hAnsiTheme="minorHAnsi" w:cstheme="minorHAnsi"/>
          <w:sz w:val="28"/>
          <w:szCs w:val="28"/>
        </w:rPr>
      </w:pPr>
    </w:p>
    <w:p w14:paraId="1903E39E" w14:textId="11CEBF33" w:rsidR="0036497D" w:rsidRDefault="0036497D" w:rsidP="0036497D">
      <w:pPr>
        <w:pStyle w:val="paragraph"/>
        <w:spacing w:before="0" w:beforeAutospacing="0" w:after="0" w:afterAutospacing="0"/>
        <w:textAlignment w:val="baseline"/>
        <w:rPr>
          <w:rStyle w:val="eop"/>
          <w:rFonts w:asciiTheme="minorHAnsi" w:hAnsiTheme="minorHAnsi" w:cstheme="minorHAnsi"/>
          <w:color w:val="000000"/>
          <w:sz w:val="28"/>
          <w:szCs w:val="28"/>
        </w:rPr>
      </w:pPr>
      <w:r w:rsidRPr="00A86654">
        <w:rPr>
          <w:rStyle w:val="normaltextrun"/>
          <w:rFonts w:asciiTheme="minorHAnsi" w:hAnsiTheme="minorHAnsi" w:cstheme="minorHAnsi"/>
          <w:b/>
          <w:bCs/>
          <w:color w:val="000000"/>
          <w:sz w:val="28"/>
          <w:szCs w:val="28"/>
        </w:rPr>
        <w:t>Vakantierooster en vrije dagen 2024 - 2025 </w:t>
      </w:r>
      <w:r w:rsidRPr="00A86654">
        <w:rPr>
          <w:rStyle w:val="eop"/>
          <w:rFonts w:asciiTheme="minorHAnsi" w:hAnsiTheme="minorHAnsi" w:cstheme="minorHAnsi"/>
          <w:color w:val="000000"/>
          <w:sz w:val="28"/>
          <w:szCs w:val="28"/>
        </w:rPr>
        <w:t> </w:t>
      </w:r>
    </w:p>
    <w:p w14:paraId="0E83201F" w14:textId="77777777" w:rsidR="007541E5" w:rsidRDefault="007541E5" w:rsidP="0036497D">
      <w:pPr>
        <w:pStyle w:val="paragraph"/>
        <w:spacing w:before="0" w:beforeAutospacing="0" w:after="0" w:afterAutospacing="0"/>
        <w:textAlignment w:val="baseline"/>
        <w:rPr>
          <w:rStyle w:val="eop"/>
          <w:rFonts w:asciiTheme="minorHAnsi" w:hAnsiTheme="minorHAnsi" w:cstheme="minorHAnsi"/>
          <w:color w:val="000000"/>
          <w:sz w:val="28"/>
          <w:szCs w:val="28"/>
        </w:rPr>
      </w:pPr>
    </w:p>
    <w:p w14:paraId="24D829F7" w14:textId="7C1BFE04" w:rsidR="001B1780" w:rsidRPr="008923E1" w:rsidRDefault="001B1780" w:rsidP="001B1780">
      <w:pPr>
        <w:pStyle w:val="paragraph"/>
        <w:spacing w:before="0" w:beforeAutospacing="0" w:after="0" w:afterAutospacing="0"/>
        <w:textAlignment w:val="baseline"/>
        <w:rPr>
          <w:rStyle w:val="eop"/>
          <w:rFonts w:asciiTheme="minorHAnsi" w:hAnsiTheme="minorHAnsi" w:cstheme="minorHAnsi"/>
          <w:color w:val="000000"/>
        </w:rPr>
      </w:pPr>
      <w:r w:rsidRPr="008923E1">
        <w:rPr>
          <w:rStyle w:val="eop"/>
          <w:rFonts w:asciiTheme="minorHAnsi" w:hAnsiTheme="minorHAnsi" w:cstheme="minorHAnsi"/>
          <w:color w:val="000000"/>
        </w:rPr>
        <w:t>Studiedag</w:t>
      </w:r>
      <w:r w:rsidRPr="008923E1">
        <w:rPr>
          <w:rStyle w:val="eop"/>
          <w:rFonts w:asciiTheme="minorHAnsi" w:hAnsiTheme="minorHAnsi" w:cstheme="minorHAnsi"/>
          <w:color w:val="000000"/>
        </w:rPr>
        <w:tab/>
      </w:r>
      <w:r w:rsidRPr="008923E1">
        <w:rPr>
          <w:rStyle w:val="eop"/>
          <w:rFonts w:asciiTheme="minorHAnsi" w:hAnsiTheme="minorHAnsi" w:cstheme="minorHAnsi"/>
          <w:color w:val="000000"/>
        </w:rPr>
        <w:tab/>
      </w:r>
      <w:r w:rsidRPr="008923E1">
        <w:rPr>
          <w:rStyle w:val="eop"/>
          <w:rFonts w:asciiTheme="minorHAnsi" w:hAnsiTheme="minorHAnsi" w:cstheme="minorHAnsi"/>
          <w:color w:val="000000"/>
        </w:rPr>
        <w:tab/>
      </w:r>
      <w:r w:rsidRPr="008923E1">
        <w:rPr>
          <w:rStyle w:val="eop"/>
          <w:rFonts w:asciiTheme="minorHAnsi" w:hAnsiTheme="minorHAnsi" w:cstheme="minorHAnsi"/>
          <w:color w:val="000000"/>
        </w:rPr>
        <w:tab/>
      </w:r>
      <w:r w:rsidRPr="008923E1">
        <w:rPr>
          <w:rStyle w:val="eop"/>
          <w:rFonts w:asciiTheme="minorHAnsi" w:hAnsiTheme="minorHAnsi" w:cstheme="minorHAnsi"/>
          <w:color w:val="000000"/>
        </w:rPr>
        <w:tab/>
      </w:r>
      <w:r w:rsidRPr="008923E1">
        <w:rPr>
          <w:rStyle w:val="eop"/>
          <w:rFonts w:asciiTheme="minorHAnsi" w:hAnsiTheme="minorHAnsi" w:cstheme="minorHAnsi"/>
          <w:color w:val="000000"/>
        </w:rPr>
        <w:tab/>
        <w:t>26-06-2025</w:t>
      </w:r>
    </w:p>
    <w:p w14:paraId="13CEACFE" w14:textId="4F6D684D" w:rsidR="001B1780" w:rsidRDefault="001B1780" w:rsidP="001B1780">
      <w:pPr>
        <w:pStyle w:val="paragraph"/>
        <w:spacing w:before="0" w:beforeAutospacing="0" w:after="0" w:afterAutospacing="0"/>
        <w:textAlignment w:val="baseline"/>
        <w:rPr>
          <w:rStyle w:val="eop"/>
          <w:rFonts w:asciiTheme="minorHAnsi" w:hAnsiTheme="minorHAnsi" w:cstheme="minorHAnsi"/>
          <w:color w:val="000000"/>
        </w:rPr>
      </w:pPr>
      <w:r w:rsidRPr="008923E1">
        <w:rPr>
          <w:rStyle w:val="eop"/>
          <w:rFonts w:asciiTheme="minorHAnsi" w:hAnsiTheme="minorHAnsi" w:cstheme="minorHAnsi"/>
          <w:color w:val="000000"/>
        </w:rPr>
        <w:t xml:space="preserve">Zomervakantie </w:t>
      </w:r>
      <w:r w:rsidRPr="008923E1">
        <w:rPr>
          <w:rStyle w:val="eop"/>
          <w:rFonts w:asciiTheme="minorHAnsi" w:hAnsiTheme="minorHAnsi" w:cstheme="minorHAnsi"/>
          <w:color w:val="000000"/>
        </w:rPr>
        <w:tab/>
      </w:r>
      <w:r w:rsidRPr="008923E1">
        <w:rPr>
          <w:rStyle w:val="eop"/>
          <w:rFonts w:asciiTheme="minorHAnsi" w:hAnsiTheme="minorHAnsi" w:cstheme="minorHAnsi"/>
          <w:color w:val="000000"/>
        </w:rPr>
        <w:tab/>
      </w:r>
      <w:r w:rsidRPr="008923E1">
        <w:rPr>
          <w:rStyle w:val="eop"/>
          <w:rFonts w:asciiTheme="minorHAnsi" w:hAnsiTheme="minorHAnsi" w:cstheme="minorHAnsi"/>
          <w:color w:val="000000"/>
        </w:rPr>
        <w:tab/>
      </w:r>
      <w:r w:rsidRPr="008923E1">
        <w:rPr>
          <w:rStyle w:val="eop"/>
          <w:rFonts w:asciiTheme="minorHAnsi" w:hAnsiTheme="minorHAnsi" w:cstheme="minorHAnsi"/>
          <w:color w:val="000000"/>
        </w:rPr>
        <w:tab/>
      </w:r>
      <w:r w:rsidRPr="008923E1">
        <w:rPr>
          <w:rStyle w:val="eop"/>
          <w:rFonts w:asciiTheme="minorHAnsi" w:hAnsiTheme="minorHAnsi" w:cstheme="minorHAnsi"/>
          <w:color w:val="000000"/>
        </w:rPr>
        <w:tab/>
        <w:t>21-07-2025 t/m 29-08-2025</w:t>
      </w:r>
    </w:p>
    <w:p w14:paraId="4B088AD5" w14:textId="3347328E" w:rsidR="007541E5" w:rsidRPr="008923E1" w:rsidRDefault="00322F16" w:rsidP="001B1780">
      <w:pPr>
        <w:pStyle w:val="paragraph"/>
        <w:spacing w:before="0" w:beforeAutospacing="0" w:after="0" w:afterAutospacing="0"/>
        <w:textAlignment w:val="baseline"/>
        <w:rPr>
          <w:rStyle w:val="eop"/>
          <w:rFonts w:asciiTheme="minorHAnsi" w:hAnsiTheme="minorHAnsi" w:cstheme="minorHAnsi"/>
          <w:color w:val="000000"/>
        </w:rPr>
      </w:pPr>
      <w:r>
        <w:rPr>
          <w:rFonts w:asciiTheme="minorHAnsi" w:hAnsiTheme="minorHAnsi" w:cstheme="minorHAnsi"/>
          <w:noProof/>
          <w:color w:val="000000"/>
          <w:sz w:val="28"/>
          <w:szCs w:val="28"/>
        </w:rPr>
        <w:drawing>
          <wp:anchor distT="0" distB="0" distL="114300" distR="114300" simplePos="0" relativeHeight="251660288" behindDoc="0" locked="0" layoutInCell="1" allowOverlap="1" wp14:anchorId="6E961A4F" wp14:editId="374F7F5F">
            <wp:simplePos x="0" y="0"/>
            <wp:positionH relativeFrom="margin">
              <wp:posOffset>824230</wp:posOffset>
            </wp:positionH>
            <wp:positionV relativeFrom="paragraph">
              <wp:posOffset>201930</wp:posOffset>
            </wp:positionV>
            <wp:extent cx="3004820" cy="2009775"/>
            <wp:effectExtent l="0" t="0" r="5080" b="9525"/>
            <wp:wrapTopAndBottom/>
            <wp:docPr id="131822035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04820" cy="2009775"/>
                    </a:xfrm>
                    <a:prstGeom prst="rect">
                      <a:avLst/>
                    </a:prstGeom>
                    <a:noFill/>
                  </pic:spPr>
                </pic:pic>
              </a:graphicData>
            </a:graphic>
            <wp14:sizeRelH relativeFrom="margin">
              <wp14:pctWidth>0</wp14:pctWidth>
            </wp14:sizeRelH>
            <wp14:sizeRelV relativeFrom="margin">
              <wp14:pctHeight>0</wp14:pctHeight>
            </wp14:sizeRelV>
          </wp:anchor>
        </w:drawing>
      </w:r>
    </w:p>
    <w:sectPr w:rsidR="007541E5" w:rsidRPr="008923E1" w:rsidSect="00977B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9E78B" w14:textId="77777777" w:rsidR="003E33F3" w:rsidRDefault="003E33F3" w:rsidP="00B2781F">
      <w:pPr>
        <w:spacing w:after="0" w:line="240" w:lineRule="auto"/>
      </w:pPr>
      <w:r>
        <w:separator/>
      </w:r>
    </w:p>
  </w:endnote>
  <w:endnote w:type="continuationSeparator" w:id="0">
    <w:p w14:paraId="19B40AA3" w14:textId="77777777" w:rsidR="003E33F3" w:rsidRDefault="003E33F3" w:rsidP="00B2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4288F" w14:textId="77777777" w:rsidR="003E33F3" w:rsidRDefault="003E33F3" w:rsidP="00B2781F">
      <w:pPr>
        <w:spacing w:after="0" w:line="240" w:lineRule="auto"/>
      </w:pPr>
      <w:r>
        <w:separator/>
      </w:r>
    </w:p>
  </w:footnote>
  <w:footnote w:type="continuationSeparator" w:id="0">
    <w:p w14:paraId="181F5790" w14:textId="77777777" w:rsidR="003E33F3" w:rsidRDefault="003E33F3" w:rsidP="00B278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10776"/>
    <w:multiLevelType w:val="multilevel"/>
    <w:tmpl w:val="CE202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DA13B99"/>
    <w:multiLevelType w:val="hybridMultilevel"/>
    <w:tmpl w:val="2B328158"/>
    <w:lvl w:ilvl="0" w:tplc="8AF45EC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3EE70E4"/>
    <w:multiLevelType w:val="hybridMultilevel"/>
    <w:tmpl w:val="35B830A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3" w15:restartNumberingAfterBreak="0">
    <w:nsid w:val="7B577A4F"/>
    <w:multiLevelType w:val="multilevel"/>
    <w:tmpl w:val="F63AC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91182347">
    <w:abstractNumId w:val="2"/>
  </w:num>
  <w:num w:numId="2" w16cid:durableId="2026978289">
    <w:abstractNumId w:val="1"/>
  </w:num>
  <w:num w:numId="3" w16cid:durableId="703751940">
    <w:abstractNumId w:val="3"/>
  </w:num>
  <w:num w:numId="4" w16cid:durableId="16730715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7D"/>
    <w:rsid w:val="00000524"/>
    <w:rsid w:val="000019AE"/>
    <w:rsid w:val="00002373"/>
    <w:rsid w:val="00016C90"/>
    <w:rsid w:val="000328F0"/>
    <w:rsid w:val="000342E4"/>
    <w:rsid w:val="000540B6"/>
    <w:rsid w:val="00063744"/>
    <w:rsid w:val="00063D68"/>
    <w:rsid w:val="00064127"/>
    <w:rsid w:val="000679E7"/>
    <w:rsid w:val="00074E94"/>
    <w:rsid w:val="0008112D"/>
    <w:rsid w:val="0008306B"/>
    <w:rsid w:val="00090BA5"/>
    <w:rsid w:val="00094B9E"/>
    <w:rsid w:val="000B4BC7"/>
    <w:rsid w:val="000C7DFE"/>
    <w:rsid w:val="000D5A79"/>
    <w:rsid w:val="000E0B76"/>
    <w:rsid w:val="000E11AE"/>
    <w:rsid w:val="000E11E5"/>
    <w:rsid w:val="0011081A"/>
    <w:rsid w:val="00112815"/>
    <w:rsid w:val="00112ECE"/>
    <w:rsid w:val="00121B77"/>
    <w:rsid w:val="0013236C"/>
    <w:rsid w:val="001449E6"/>
    <w:rsid w:val="00145434"/>
    <w:rsid w:val="00154E7C"/>
    <w:rsid w:val="00161C78"/>
    <w:rsid w:val="00165499"/>
    <w:rsid w:val="00184D1C"/>
    <w:rsid w:val="00192800"/>
    <w:rsid w:val="00195296"/>
    <w:rsid w:val="001962B0"/>
    <w:rsid w:val="00197A07"/>
    <w:rsid w:val="001A0950"/>
    <w:rsid w:val="001B1757"/>
    <w:rsid w:val="001B1780"/>
    <w:rsid w:val="001B2B1D"/>
    <w:rsid w:val="001B311E"/>
    <w:rsid w:val="001B7225"/>
    <w:rsid w:val="001D79F6"/>
    <w:rsid w:val="001E7B06"/>
    <w:rsid w:val="001F18BE"/>
    <w:rsid w:val="002013B5"/>
    <w:rsid w:val="00204A06"/>
    <w:rsid w:val="002056EE"/>
    <w:rsid w:val="002137F9"/>
    <w:rsid w:val="00217761"/>
    <w:rsid w:val="002205B0"/>
    <w:rsid w:val="00223470"/>
    <w:rsid w:val="0022575C"/>
    <w:rsid w:val="00250A9E"/>
    <w:rsid w:val="00260A96"/>
    <w:rsid w:val="002667AE"/>
    <w:rsid w:val="002826F7"/>
    <w:rsid w:val="00292014"/>
    <w:rsid w:val="002932F6"/>
    <w:rsid w:val="00296D22"/>
    <w:rsid w:val="002B76B9"/>
    <w:rsid w:val="002C0E3C"/>
    <w:rsid w:val="002C2981"/>
    <w:rsid w:val="002D210B"/>
    <w:rsid w:val="002D4CEA"/>
    <w:rsid w:val="002D6D48"/>
    <w:rsid w:val="002E09CD"/>
    <w:rsid w:val="002E2839"/>
    <w:rsid w:val="002F448F"/>
    <w:rsid w:val="002F7F62"/>
    <w:rsid w:val="0030293C"/>
    <w:rsid w:val="00307B69"/>
    <w:rsid w:val="00307BF5"/>
    <w:rsid w:val="00313A13"/>
    <w:rsid w:val="00322F16"/>
    <w:rsid w:val="00323A06"/>
    <w:rsid w:val="0033209B"/>
    <w:rsid w:val="003379A7"/>
    <w:rsid w:val="00337DB1"/>
    <w:rsid w:val="003421ED"/>
    <w:rsid w:val="003556DC"/>
    <w:rsid w:val="00357056"/>
    <w:rsid w:val="0036082C"/>
    <w:rsid w:val="0036497D"/>
    <w:rsid w:val="003900E6"/>
    <w:rsid w:val="00397983"/>
    <w:rsid w:val="003A207A"/>
    <w:rsid w:val="003A3688"/>
    <w:rsid w:val="003A700C"/>
    <w:rsid w:val="003B3036"/>
    <w:rsid w:val="003C2000"/>
    <w:rsid w:val="003C26F4"/>
    <w:rsid w:val="003C7A9E"/>
    <w:rsid w:val="003E0383"/>
    <w:rsid w:val="003E33F3"/>
    <w:rsid w:val="003E5AAF"/>
    <w:rsid w:val="0040002D"/>
    <w:rsid w:val="00402B48"/>
    <w:rsid w:val="004115D0"/>
    <w:rsid w:val="00415454"/>
    <w:rsid w:val="0042201D"/>
    <w:rsid w:val="00430B38"/>
    <w:rsid w:val="0044036A"/>
    <w:rsid w:val="00445C47"/>
    <w:rsid w:val="00455ACD"/>
    <w:rsid w:val="00472A02"/>
    <w:rsid w:val="00491631"/>
    <w:rsid w:val="004A2B4A"/>
    <w:rsid w:val="004A3D56"/>
    <w:rsid w:val="004C0E30"/>
    <w:rsid w:val="004C6DDD"/>
    <w:rsid w:val="004E0E4E"/>
    <w:rsid w:val="004E2B8B"/>
    <w:rsid w:val="004E777D"/>
    <w:rsid w:val="004F4228"/>
    <w:rsid w:val="004F538F"/>
    <w:rsid w:val="00506642"/>
    <w:rsid w:val="0052246B"/>
    <w:rsid w:val="00527F52"/>
    <w:rsid w:val="005308CC"/>
    <w:rsid w:val="00541111"/>
    <w:rsid w:val="00550D57"/>
    <w:rsid w:val="005708CD"/>
    <w:rsid w:val="005763E3"/>
    <w:rsid w:val="00590EC1"/>
    <w:rsid w:val="00596060"/>
    <w:rsid w:val="005A42F1"/>
    <w:rsid w:val="005B21E7"/>
    <w:rsid w:val="005D23FE"/>
    <w:rsid w:val="005E7037"/>
    <w:rsid w:val="005F3330"/>
    <w:rsid w:val="006065A0"/>
    <w:rsid w:val="006123E2"/>
    <w:rsid w:val="00612689"/>
    <w:rsid w:val="00613AEC"/>
    <w:rsid w:val="006227FB"/>
    <w:rsid w:val="00642B33"/>
    <w:rsid w:val="006432F2"/>
    <w:rsid w:val="00646318"/>
    <w:rsid w:val="00646C2C"/>
    <w:rsid w:val="00660540"/>
    <w:rsid w:val="00662E74"/>
    <w:rsid w:val="00670683"/>
    <w:rsid w:val="00672E5C"/>
    <w:rsid w:val="00677DC3"/>
    <w:rsid w:val="00682644"/>
    <w:rsid w:val="00682C0F"/>
    <w:rsid w:val="00685842"/>
    <w:rsid w:val="00694BA1"/>
    <w:rsid w:val="006C2220"/>
    <w:rsid w:val="006D76D5"/>
    <w:rsid w:val="006D79B4"/>
    <w:rsid w:val="006E2EA4"/>
    <w:rsid w:val="006F4DC8"/>
    <w:rsid w:val="006F71C7"/>
    <w:rsid w:val="00711282"/>
    <w:rsid w:val="007130E4"/>
    <w:rsid w:val="007240B2"/>
    <w:rsid w:val="00734EB6"/>
    <w:rsid w:val="007360E9"/>
    <w:rsid w:val="00740BAE"/>
    <w:rsid w:val="007519AB"/>
    <w:rsid w:val="007541E5"/>
    <w:rsid w:val="00780BF0"/>
    <w:rsid w:val="0078352A"/>
    <w:rsid w:val="007A54B8"/>
    <w:rsid w:val="007B0766"/>
    <w:rsid w:val="007F0AB2"/>
    <w:rsid w:val="00803AD0"/>
    <w:rsid w:val="00806607"/>
    <w:rsid w:val="008220C1"/>
    <w:rsid w:val="00826774"/>
    <w:rsid w:val="00844194"/>
    <w:rsid w:val="00844CF1"/>
    <w:rsid w:val="00852011"/>
    <w:rsid w:val="00853C9F"/>
    <w:rsid w:val="00867F24"/>
    <w:rsid w:val="008701E1"/>
    <w:rsid w:val="008702C0"/>
    <w:rsid w:val="00874643"/>
    <w:rsid w:val="00881A73"/>
    <w:rsid w:val="008861F2"/>
    <w:rsid w:val="00896261"/>
    <w:rsid w:val="00897344"/>
    <w:rsid w:val="008A17E0"/>
    <w:rsid w:val="008A6142"/>
    <w:rsid w:val="008A6201"/>
    <w:rsid w:val="008B48E7"/>
    <w:rsid w:val="008B628C"/>
    <w:rsid w:val="008C3457"/>
    <w:rsid w:val="008E1AD1"/>
    <w:rsid w:val="00900598"/>
    <w:rsid w:val="009049CF"/>
    <w:rsid w:val="009104E5"/>
    <w:rsid w:val="0092744A"/>
    <w:rsid w:val="00936030"/>
    <w:rsid w:val="009370CF"/>
    <w:rsid w:val="00947D65"/>
    <w:rsid w:val="009517BA"/>
    <w:rsid w:val="009551CE"/>
    <w:rsid w:val="00961CCC"/>
    <w:rsid w:val="00966607"/>
    <w:rsid w:val="00971B76"/>
    <w:rsid w:val="00977BAA"/>
    <w:rsid w:val="00990ADE"/>
    <w:rsid w:val="009B7873"/>
    <w:rsid w:val="009C2BB5"/>
    <w:rsid w:val="009D7AE4"/>
    <w:rsid w:val="009E370B"/>
    <w:rsid w:val="009F044B"/>
    <w:rsid w:val="009F487A"/>
    <w:rsid w:val="00A07B9B"/>
    <w:rsid w:val="00A1169B"/>
    <w:rsid w:val="00A13FA8"/>
    <w:rsid w:val="00A23340"/>
    <w:rsid w:val="00A2757B"/>
    <w:rsid w:val="00A3312C"/>
    <w:rsid w:val="00A40FA4"/>
    <w:rsid w:val="00A4692D"/>
    <w:rsid w:val="00A80AEF"/>
    <w:rsid w:val="00A80F80"/>
    <w:rsid w:val="00A86654"/>
    <w:rsid w:val="00A870DE"/>
    <w:rsid w:val="00A91A77"/>
    <w:rsid w:val="00A923FF"/>
    <w:rsid w:val="00A96FB5"/>
    <w:rsid w:val="00AA168E"/>
    <w:rsid w:val="00AA1DD3"/>
    <w:rsid w:val="00AA503F"/>
    <w:rsid w:val="00AB20A9"/>
    <w:rsid w:val="00AD042C"/>
    <w:rsid w:val="00AE3AFE"/>
    <w:rsid w:val="00B00C44"/>
    <w:rsid w:val="00B11972"/>
    <w:rsid w:val="00B25688"/>
    <w:rsid w:val="00B2781F"/>
    <w:rsid w:val="00B30297"/>
    <w:rsid w:val="00B402B6"/>
    <w:rsid w:val="00B641C0"/>
    <w:rsid w:val="00B70720"/>
    <w:rsid w:val="00B80CC0"/>
    <w:rsid w:val="00B83E24"/>
    <w:rsid w:val="00B86DDA"/>
    <w:rsid w:val="00B91A11"/>
    <w:rsid w:val="00B92E25"/>
    <w:rsid w:val="00BA05BA"/>
    <w:rsid w:val="00BA6B43"/>
    <w:rsid w:val="00BB3229"/>
    <w:rsid w:val="00BB5D5A"/>
    <w:rsid w:val="00BD04B4"/>
    <w:rsid w:val="00BD2D4A"/>
    <w:rsid w:val="00C0503A"/>
    <w:rsid w:val="00C1019A"/>
    <w:rsid w:val="00C244EB"/>
    <w:rsid w:val="00C3568F"/>
    <w:rsid w:val="00C376BC"/>
    <w:rsid w:val="00C46069"/>
    <w:rsid w:val="00C4657B"/>
    <w:rsid w:val="00C5320B"/>
    <w:rsid w:val="00C540BB"/>
    <w:rsid w:val="00C54861"/>
    <w:rsid w:val="00C70FF8"/>
    <w:rsid w:val="00C71D56"/>
    <w:rsid w:val="00C76C3A"/>
    <w:rsid w:val="00C9048C"/>
    <w:rsid w:val="00CA6389"/>
    <w:rsid w:val="00CB6479"/>
    <w:rsid w:val="00CC6561"/>
    <w:rsid w:val="00CD0B37"/>
    <w:rsid w:val="00CD5977"/>
    <w:rsid w:val="00CE5687"/>
    <w:rsid w:val="00CF4951"/>
    <w:rsid w:val="00D05C92"/>
    <w:rsid w:val="00D213CB"/>
    <w:rsid w:val="00D263A5"/>
    <w:rsid w:val="00D335FC"/>
    <w:rsid w:val="00D47A00"/>
    <w:rsid w:val="00D707FB"/>
    <w:rsid w:val="00D80AD1"/>
    <w:rsid w:val="00D91582"/>
    <w:rsid w:val="00D91BF3"/>
    <w:rsid w:val="00D93405"/>
    <w:rsid w:val="00D937AC"/>
    <w:rsid w:val="00DB1D58"/>
    <w:rsid w:val="00DC4C22"/>
    <w:rsid w:val="00DC7870"/>
    <w:rsid w:val="00DD15F2"/>
    <w:rsid w:val="00DD2451"/>
    <w:rsid w:val="00DD6AAF"/>
    <w:rsid w:val="00DF2D33"/>
    <w:rsid w:val="00DF6A91"/>
    <w:rsid w:val="00E07F46"/>
    <w:rsid w:val="00E17219"/>
    <w:rsid w:val="00E37184"/>
    <w:rsid w:val="00E40144"/>
    <w:rsid w:val="00E4192E"/>
    <w:rsid w:val="00E47A0D"/>
    <w:rsid w:val="00E52C94"/>
    <w:rsid w:val="00E943FD"/>
    <w:rsid w:val="00E94DE3"/>
    <w:rsid w:val="00E9513F"/>
    <w:rsid w:val="00EB338F"/>
    <w:rsid w:val="00EC430F"/>
    <w:rsid w:val="00ED005E"/>
    <w:rsid w:val="00ED09CD"/>
    <w:rsid w:val="00ED5D52"/>
    <w:rsid w:val="00ED630B"/>
    <w:rsid w:val="00EE6D0B"/>
    <w:rsid w:val="00EE7DC0"/>
    <w:rsid w:val="00F03400"/>
    <w:rsid w:val="00F2115D"/>
    <w:rsid w:val="00F24077"/>
    <w:rsid w:val="00F30512"/>
    <w:rsid w:val="00F464EB"/>
    <w:rsid w:val="00F56456"/>
    <w:rsid w:val="00F56B37"/>
    <w:rsid w:val="00F603D4"/>
    <w:rsid w:val="00F70E72"/>
    <w:rsid w:val="00F735BB"/>
    <w:rsid w:val="00F77DBA"/>
    <w:rsid w:val="00F77EE6"/>
    <w:rsid w:val="00F81F45"/>
    <w:rsid w:val="00F83AFF"/>
    <w:rsid w:val="00FA65FA"/>
    <w:rsid w:val="00FB41A6"/>
    <w:rsid w:val="00FB6B21"/>
    <w:rsid w:val="00FC70DC"/>
    <w:rsid w:val="00FD31A5"/>
    <w:rsid w:val="00FE0B2D"/>
    <w:rsid w:val="00FE2BA6"/>
    <w:rsid w:val="00FF43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030FA"/>
  <w15:chartTrackingRefBased/>
  <w15:docId w15:val="{595BE03F-188C-49B1-BF16-FEF16BBF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497D"/>
    <w:pPr>
      <w:spacing w:line="256" w:lineRule="auto"/>
    </w:pPr>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6497D"/>
    <w:pPr>
      <w:spacing w:after="0" w:line="240" w:lineRule="auto"/>
    </w:pPr>
    <w:rPr>
      <w:kern w:val="0"/>
      <w14:ligatures w14:val="none"/>
    </w:rPr>
  </w:style>
  <w:style w:type="paragraph" w:customStyle="1" w:styleId="paragraph">
    <w:name w:val="paragraph"/>
    <w:basedOn w:val="Standaard"/>
    <w:rsid w:val="0036497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6497D"/>
  </w:style>
  <w:style w:type="character" w:customStyle="1" w:styleId="eop">
    <w:name w:val="eop"/>
    <w:basedOn w:val="Standaardalinea-lettertype"/>
    <w:rsid w:val="0036497D"/>
  </w:style>
  <w:style w:type="character" w:customStyle="1" w:styleId="tabchar">
    <w:name w:val="tabchar"/>
    <w:basedOn w:val="Standaardalinea-lettertype"/>
    <w:rsid w:val="0036497D"/>
  </w:style>
  <w:style w:type="paragraph" w:styleId="Lijstalinea">
    <w:name w:val="List Paragraph"/>
    <w:basedOn w:val="Standaard"/>
    <w:uiPriority w:val="34"/>
    <w:qFormat/>
    <w:rsid w:val="007519AB"/>
    <w:pPr>
      <w:ind w:left="720"/>
      <w:contextualSpacing/>
    </w:pPr>
  </w:style>
  <w:style w:type="paragraph" w:customStyle="1" w:styleId="Default">
    <w:name w:val="Default"/>
    <w:rsid w:val="000B4BC7"/>
    <w:pPr>
      <w:autoSpaceDE w:val="0"/>
      <w:autoSpaceDN w:val="0"/>
      <w:adjustRightInd w:val="0"/>
      <w:spacing w:after="0" w:line="240" w:lineRule="auto"/>
    </w:pPr>
    <w:rPr>
      <w:rFonts w:ascii="Aptos" w:hAnsi="Aptos" w:cs="Aptos"/>
      <w:color w:val="000000"/>
      <w:kern w:val="0"/>
      <w:sz w:val="24"/>
      <w:szCs w:val="24"/>
    </w:rPr>
  </w:style>
  <w:style w:type="paragraph" w:customStyle="1" w:styleId="xmsonormal">
    <w:name w:val="x_msonormal"/>
    <w:basedOn w:val="Standaard"/>
    <w:rsid w:val="00D263A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1962B0"/>
    <w:rPr>
      <w:color w:val="0563C1" w:themeColor="hyperlink"/>
      <w:u w:val="single"/>
    </w:rPr>
  </w:style>
  <w:style w:type="character" w:styleId="Onopgelostemelding">
    <w:name w:val="Unresolved Mention"/>
    <w:basedOn w:val="Standaardalinea-lettertype"/>
    <w:uiPriority w:val="99"/>
    <w:semiHidden/>
    <w:unhideWhenUsed/>
    <w:rsid w:val="001962B0"/>
    <w:rPr>
      <w:color w:val="605E5C"/>
      <w:shd w:val="clear" w:color="auto" w:fill="E1DFDD"/>
    </w:rPr>
  </w:style>
  <w:style w:type="paragraph" w:styleId="Koptekst">
    <w:name w:val="header"/>
    <w:basedOn w:val="Standaard"/>
    <w:link w:val="KoptekstChar"/>
    <w:uiPriority w:val="99"/>
    <w:unhideWhenUsed/>
    <w:rsid w:val="00B278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781F"/>
    <w:rPr>
      <w:kern w:val="0"/>
      <w14:ligatures w14:val="none"/>
    </w:rPr>
  </w:style>
  <w:style w:type="paragraph" w:styleId="Voettekst">
    <w:name w:val="footer"/>
    <w:basedOn w:val="Standaard"/>
    <w:link w:val="VoettekstChar"/>
    <w:uiPriority w:val="99"/>
    <w:unhideWhenUsed/>
    <w:rsid w:val="00B278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781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05481">
      <w:bodyDiv w:val="1"/>
      <w:marLeft w:val="0"/>
      <w:marRight w:val="0"/>
      <w:marTop w:val="0"/>
      <w:marBottom w:val="0"/>
      <w:divBdr>
        <w:top w:val="none" w:sz="0" w:space="0" w:color="auto"/>
        <w:left w:val="none" w:sz="0" w:space="0" w:color="auto"/>
        <w:bottom w:val="none" w:sz="0" w:space="0" w:color="auto"/>
        <w:right w:val="none" w:sz="0" w:space="0" w:color="auto"/>
      </w:divBdr>
    </w:div>
    <w:div w:id="312607794">
      <w:bodyDiv w:val="1"/>
      <w:marLeft w:val="0"/>
      <w:marRight w:val="0"/>
      <w:marTop w:val="0"/>
      <w:marBottom w:val="0"/>
      <w:divBdr>
        <w:top w:val="none" w:sz="0" w:space="0" w:color="auto"/>
        <w:left w:val="none" w:sz="0" w:space="0" w:color="auto"/>
        <w:bottom w:val="none" w:sz="0" w:space="0" w:color="auto"/>
        <w:right w:val="none" w:sz="0" w:space="0" w:color="auto"/>
      </w:divBdr>
      <w:divsChild>
        <w:div w:id="1641107664">
          <w:marLeft w:val="0"/>
          <w:marRight w:val="0"/>
          <w:marTop w:val="0"/>
          <w:marBottom w:val="0"/>
          <w:divBdr>
            <w:top w:val="none" w:sz="0" w:space="0" w:color="auto"/>
            <w:left w:val="none" w:sz="0" w:space="0" w:color="auto"/>
            <w:bottom w:val="none" w:sz="0" w:space="0" w:color="auto"/>
            <w:right w:val="none" w:sz="0" w:space="0" w:color="auto"/>
          </w:divBdr>
        </w:div>
        <w:div w:id="1790275865">
          <w:marLeft w:val="0"/>
          <w:marRight w:val="0"/>
          <w:marTop w:val="0"/>
          <w:marBottom w:val="0"/>
          <w:divBdr>
            <w:top w:val="none" w:sz="0" w:space="0" w:color="auto"/>
            <w:left w:val="none" w:sz="0" w:space="0" w:color="auto"/>
            <w:bottom w:val="none" w:sz="0" w:space="0" w:color="auto"/>
            <w:right w:val="none" w:sz="0" w:space="0" w:color="auto"/>
          </w:divBdr>
        </w:div>
        <w:div w:id="139615970">
          <w:marLeft w:val="0"/>
          <w:marRight w:val="0"/>
          <w:marTop w:val="0"/>
          <w:marBottom w:val="0"/>
          <w:divBdr>
            <w:top w:val="none" w:sz="0" w:space="0" w:color="auto"/>
            <w:left w:val="none" w:sz="0" w:space="0" w:color="auto"/>
            <w:bottom w:val="none" w:sz="0" w:space="0" w:color="auto"/>
            <w:right w:val="none" w:sz="0" w:space="0" w:color="auto"/>
          </w:divBdr>
        </w:div>
        <w:div w:id="921528847">
          <w:marLeft w:val="0"/>
          <w:marRight w:val="0"/>
          <w:marTop w:val="0"/>
          <w:marBottom w:val="0"/>
          <w:divBdr>
            <w:top w:val="none" w:sz="0" w:space="0" w:color="auto"/>
            <w:left w:val="none" w:sz="0" w:space="0" w:color="auto"/>
            <w:bottom w:val="none" w:sz="0" w:space="0" w:color="auto"/>
            <w:right w:val="none" w:sz="0" w:space="0" w:color="auto"/>
          </w:divBdr>
        </w:div>
        <w:div w:id="2072995309">
          <w:marLeft w:val="0"/>
          <w:marRight w:val="0"/>
          <w:marTop w:val="0"/>
          <w:marBottom w:val="0"/>
          <w:divBdr>
            <w:top w:val="none" w:sz="0" w:space="0" w:color="auto"/>
            <w:left w:val="none" w:sz="0" w:space="0" w:color="auto"/>
            <w:bottom w:val="none" w:sz="0" w:space="0" w:color="auto"/>
            <w:right w:val="none" w:sz="0" w:space="0" w:color="auto"/>
          </w:divBdr>
        </w:div>
        <w:div w:id="1687487263">
          <w:marLeft w:val="0"/>
          <w:marRight w:val="0"/>
          <w:marTop w:val="0"/>
          <w:marBottom w:val="0"/>
          <w:divBdr>
            <w:top w:val="none" w:sz="0" w:space="0" w:color="auto"/>
            <w:left w:val="none" w:sz="0" w:space="0" w:color="auto"/>
            <w:bottom w:val="none" w:sz="0" w:space="0" w:color="auto"/>
            <w:right w:val="none" w:sz="0" w:space="0" w:color="auto"/>
          </w:divBdr>
        </w:div>
        <w:div w:id="856430277">
          <w:marLeft w:val="0"/>
          <w:marRight w:val="0"/>
          <w:marTop w:val="0"/>
          <w:marBottom w:val="0"/>
          <w:divBdr>
            <w:top w:val="none" w:sz="0" w:space="0" w:color="auto"/>
            <w:left w:val="none" w:sz="0" w:space="0" w:color="auto"/>
            <w:bottom w:val="none" w:sz="0" w:space="0" w:color="auto"/>
            <w:right w:val="none" w:sz="0" w:space="0" w:color="auto"/>
          </w:divBdr>
        </w:div>
      </w:divsChild>
    </w:div>
    <w:div w:id="333535783">
      <w:bodyDiv w:val="1"/>
      <w:marLeft w:val="0"/>
      <w:marRight w:val="0"/>
      <w:marTop w:val="0"/>
      <w:marBottom w:val="0"/>
      <w:divBdr>
        <w:top w:val="none" w:sz="0" w:space="0" w:color="auto"/>
        <w:left w:val="none" w:sz="0" w:space="0" w:color="auto"/>
        <w:bottom w:val="none" w:sz="0" w:space="0" w:color="auto"/>
        <w:right w:val="none" w:sz="0" w:space="0" w:color="auto"/>
      </w:divBdr>
      <w:divsChild>
        <w:div w:id="1377389918">
          <w:marLeft w:val="0"/>
          <w:marRight w:val="0"/>
          <w:marTop w:val="0"/>
          <w:marBottom w:val="0"/>
          <w:divBdr>
            <w:top w:val="none" w:sz="0" w:space="0" w:color="auto"/>
            <w:left w:val="none" w:sz="0" w:space="0" w:color="auto"/>
            <w:bottom w:val="none" w:sz="0" w:space="0" w:color="auto"/>
            <w:right w:val="none" w:sz="0" w:space="0" w:color="auto"/>
          </w:divBdr>
        </w:div>
        <w:div w:id="789975127">
          <w:marLeft w:val="0"/>
          <w:marRight w:val="0"/>
          <w:marTop w:val="0"/>
          <w:marBottom w:val="0"/>
          <w:divBdr>
            <w:top w:val="none" w:sz="0" w:space="0" w:color="auto"/>
            <w:left w:val="none" w:sz="0" w:space="0" w:color="auto"/>
            <w:bottom w:val="none" w:sz="0" w:space="0" w:color="auto"/>
            <w:right w:val="none" w:sz="0" w:space="0" w:color="auto"/>
          </w:divBdr>
        </w:div>
        <w:div w:id="1725176157">
          <w:marLeft w:val="0"/>
          <w:marRight w:val="0"/>
          <w:marTop w:val="0"/>
          <w:marBottom w:val="0"/>
          <w:divBdr>
            <w:top w:val="none" w:sz="0" w:space="0" w:color="auto"/>
            <w:left w:val="none" w:sz="0" w:space="0" w:color="auto"/>
            <w:bottom w:val="none" w:sz="0" w:space="0" w:color="auto"/>
            <w:right w:val="none" w:sz="0" w:space="0" w:color="auto"/>
          </w:divBdr>
        </w:div>
      </w:divsChild>
    </w:div>
    <w:div w:id="360132627">
      <w:bodyDiv w:val="1"/>
      <w:marLeft w:val="0"/>
      <w:marRight w:val="0"/>
      <w:marTop w:val="0"/>
      <w:marBottom w:val="0"/>
      <w:divBdr>
        <w:top w:val="none" w:sz="0" w:space="0" w:color="auto"/>
        <w:left w:val="none" w:sz="0" w:space="0" w:color="auto"/>
        <w:bottom w:val="none" w:sz="0" w:space="0" w:color="auto"/>
        <w:right w:val="none" w:sz="0" w:space="0" w:color="auto"/>
      </w:divBdr>
    </w:div>
    <w:div w:id="398795681">
      <w:bodyDiv w:val="1"/>
      <w:marLeft w:val="0"/>
      <w:marRight w:val="0"/>
      <w:marTop w:val="0"/>
      <w:marBottom w:val="0"/>
      <w:divBdr>
        <w:top w:val="none" w:sz="0" w:space="0" w:color="auto"/>
        <w:left w:val="none" w:sz="0" w:space="0" w:color="auto"/>
        <w:bottom w:val="none" w:sz="0" w:space="0" w:color="auto"/>
        <w:right w:val="none" w:sz="0" w:space="0" w:color="auto"/>
      </w:divBdr>
    </w:div>
    <w:div w:id="525756668">
      <w:bodyDiv w:val="1"/>
      <w:marLeft w:val="0"/>
      <w:marRight w:val="0"/>
      <w:marTop w:val="0"/>
      <w:marBottom w:val="0"/>
      <w:divBdr>
        <w:top w:val="none" w:sz="0" w:space="0" w:color="auto"/>
        <w:left w:val="none" w:sz="0" w:space="0" w:color="auto"/>
        <w:bottom w:val="none" w:sz="0" w:space="0" w:color="auto"/>
        <w:right w:val="none" w:sz="0" w:space="0" w:color="auto"/>
      </w:divBdr>
    </w:div>
    <w:div w:id="944387498">
      <w:bodyDiv w:val="1"/>
      <w:marLeft w:val="0"/>
      <w:marRight w:val="0"/>
      <w:marTop w:val="0"/>
      <w:marBottom w:val="0"/>
      <w:divBdr>
        <w:top w:val="none" w:sz="0" w:space="0" w:color="auto"/>
        <w:left w:val="none" w:sz="0" w:space="0" w:color="auto"/>
        <w:bottom w:val="none" w:sz="0" w:space="0" w:color="auto"/>
        <w:right w:val="none" w:sz="0" w:space="0" w:color="auto"/>
      </w:divBdr>
    </w:div>
    <w:div w:id="1095125606">
      <w:bodyDiv w:val="1"/>
      <w:marLeft w:val="0"/>
      <w:marRight w:val="0"/>
      <w:marTop w:val="0"/>
      <w:marBottom w:val="0"/>
      <w:divBdr>
        <w:top w:val="none" w:sz="0" w:space="0" w:color="auto"/>
        <w:left w:val="none" w:sz="0" w:space="0" w:color="auto"/>
        <w:bottom w:val="none" w:sz="0" w:space="0" w:color="auto"/>
        <w:right w:val="none" w:sz="0" w:space="0" w:color="auto"/>
      </w:divBdr>
      <w:divsChild>
        <w:div w:id="639697240">
          <w:marLeft w:val="0"/>
          <w:marRight w:val="0"/>
          <w:marTop w:val="0"/>
          <w:marBottom w:val="0"/>
          <w:divBdr>
            <w:top w:val="none" w:sz="0" w:space="0" w:color="auto"/>
            <w:left w:val="none" w:sz="0" w:space="0" w:color="auto"/>
            <w:bottom w:val="none" w:sz="0" w:space="0" w:color="auto"/>
            <w:right w:val="none" w:sz="0" w:space="0" w:color="auto"/>
          </w:divBdr>
          <w:divsChild>
            <w:div w:id="563761799">
              <w:marLeft w:val="0"/>
              <w:marRight w:val="0"/>
              <w:marTop w:val="0"/>
              <w:marBottom w:val="0"/>
              <w:divBdr>
                <w:top w:val="none" w:sz="0" w:space="0" w:color="auto"/>
                <w:left w:val="none" w:sz="0" w:space="0" w:color="auto"/>
                <w:bottom w:val="none" w:sz="0" w:space="0" w:color="auto"/>
                <w:right w:val="none" w:sz="0" w:space="0" w:color="auto"/>
              </w:divBdr>
              <w:divsChild>
                <w:div w:id="8577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164673">
          <w:marLeft w:val="0"/>
          <w:marRight w:val="0"/>
          <w:marTop w:val="0"/>
          <w:marBottom w:val="0"/>
          <w:divBdr>
            <w:top w:val="none" w:sz="0" w:space="0" w:color="auto"/>
            <w:left w:val="none" w:sz="0" w:space="0" w:color="auto"/>
            <w:bottom w:val="none" w:sz="0" w:space="0" w:color="auto"/>
            <w:right w:val="none" w:sz="0" w:space="0" w:color="auto"/>
          </w:divBdr>
          <w:divsChild>
            <w:div w:id="1147817194">
              <w:marLeft w:val="0"/>
              <w:marRight w:val="0"/>
              <w:marTop w:val="0"/>
              <w:marBottom w:val="0"/>
              <w:divBdr>
                <w:top w:val="none" w:sz="0" w:space="0" w:color="auto"/>
                <w:left w:val="none" w:sz="0" w:space="0" w:color="auto"/>
                <w:bottom w:val="none" w:sz="0" w:space="0" w:color="auto"/>
                <w:right w:val="none" w:sz="0" w:space="0" w:color="auto"/>
              </w:divBdr>
              <w:divsChild>
                <w:div w:id="532960894">
                  <w:marLeft w:val="0"/>
                  <w:marRight w:val="0"/>
                  <w:marTop w:val="0"/>
                  <w:marBottom w:val="0"/>
                  <w:divBdr>
                    <w:top w:val="none" w:sz="0" w:space="0" w:color="auto"/>
                    <w:left w:val="none" w:sz="0" w:space="0" w:color="auto"/>
                    <w:bottom w:val="none" w:sz="0" w:space="0" w:color="auto"/>
                    <w:right w:val="none" w:sz="0" w:space="0" w:color="auto"/>
                  </w:divBdr>
                  <w:divsChild>
                    <w:div w:id="1738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50285">
          <w:marLeft w:val="0"/>
          <w:marRight w:val="0"/>
          <w:marTop w:val="0"/>
          <w:marBottom w:val="0"/>
          <w:divBdr>
            <w:top w:val="none" w:sz="0" w:space="0" w:color="auto"/>
            <w:left w:val="none" w:sz="0" w:space="0" w:color="auto"/>
            <w:bottom w:val="none" w:sz="0" w:space="0" w:color="auto"/>
            <w:right w:val="none" w:sz="0" w:space="0" w:color="auto"/>
          </w:divBdr>
          <w:divsChild>
            <w:div w:id="68963129">
              <w:marLeft w:val="0"/>
              <w:marRight w:val="0"/>
              <w:marTop w:val="0"/>
              <w:marBottom w:val="0"/>
              <w:divBdr>
                <w:top w:val="none" w:sz="0" w:space="0" w:color="auto"/>
                <w:left w:val="none" w:sz="0" w:space="0" w:color="auto"/>
                <w:bottom w:val="none" w:sz="0" w:space="0" w:color="auto"/>
                <w:right w:val="none" w:sz="0" w:space="0" w:color="auto"/>
              </w:divBdr>
              <w:divsChild>
                <w:div w:id="16513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00052">
      <w:bodyDiv w:val="1"/>
      <w:marLeft w:val="0"/>
      <w:marRight w:val="0"/>
      <w:marTop w:val="0"/>
      <w:marBottom w:val="0"/>
      <w:divBdr>
        <w:top w:val="none" w:sz="0" w:space="0" w:color="auto"/>
        <w:left w:val="none" w:sz="0" w:space="0" w:color="auto"/>
        <w:bottom w:val="none" w:sz="0" w:space="0" w:color="auto"/>
        <w:right w:val="none" w:sz="0" w:space="0" w:color="auto"/>
      </w:divBdr>
    </w:div>
    <w:div w:id="1425147219">
      <w:bodyDiv w:val="1"/>
      <w:marLeft w:val="0"/>
      <w:marRight w:val="0"/>
      <w:marTop w:val="0"/>
      <w:marBottom w:val="0"/>
      <w:divBdr>
        <w:top w:val="none" w:sz="0" w:space="0" w:color="auto"/>
        <w:left w:val="none" w:sz="0" w:space="0" w:color="auto"/>
        <w:bottom w:val="none" w:sz="0" w:space="0" w:color="auto"/>
        <w:right w:val="none" w:sz="0" w:space="0" w:color="auto"/>
      </w:divBdr>
      <w:divsChild>
        <w:div w:id="27029307">
          <w:marLeft w:val="0"/>
          <w:marRight w:val="0"/>
          <w:marTop w:val="0"/>
          <w:marBottom w:val="0"/>
          <w:divBdr>
            <w:top w:val="none" w:sz="0" w:space="0" w:color="auto"/>
            <w:left w:val="none" w:sz="0" w:space="0" w:color="auto"/>
            <w:bottom w:val="none" w:sz="0" w:space="0" w:color="auto"/>
            <w:right w:val="none" w:sz="0" w:space="0" w:color="auto"/>
          </w:divBdr>
        </w:div>
        <w:div w:id="1420449521">
          <w:marLeft w:val="0"/>
          <w:marRight w:val="0"/>
          <w:marTop w:val="0"/>
          <w:marBottom w:val="0"/>
          <w:divBdr>
            <w:top w:val="none" w:sz="0" w:space="0" w:color="auto"/>
            <w:left w:val="none" w:sz="0" w:space="0" w:color="auto"/>
            <w:bottom w:val="none" w:sz="0" w:space="0" w:color="auto"/>
            <w:right w:val="none" w:sz="0" w:space="0" w:color="auto"/>
          </w:divBdr>
        </w:div>
        <w:div w:id="257376419">
          <w:marLeft w:val="0"/>
          <w:marRight w:val="0"/>
          <w:marTop w:val="0"/>
          <w:marBottom w:val="0"/>
          <w:divBdr>
            <w:top w:val="none" w:sz="0" w:space="0" w:color="auto"/>
            <w:left w:val="none" w:sz="0" w:space="0" w:color="auto"/>
            <w:bottom w:val="none" w:sz="0" w:space="0" w:color="auto"/>
            <w:right w:val="none" w:sz="0" w:space="0" w:color="auto"/>
          </w:divBdr>
        </w:div>
        <w:div w:id="1158156906">
          <w:marLeft w:val="0"/>
          <w:marRight w:val="0"/>
          <w:marTop w:val="0"/>
          <w:marBottom w:val="0"/>
          <w:divBdr>
            <w:top w:val="none" w:sz="0" w:space="0" w:color="auto"/>
            <w:left w:val="none" w:sz="0" w:space="0" w:color="auto"/>
            <w:bottom w:val="none" w:sz="0" w:space="0" w:color="auto"/>
            <w:right w:val="none" w:sz="0" w:space="0" w:color="auto"/>
          </w:divBdr>
        </w:div>
        <w:div w:id="156966839">
          <w:marLeft w:val="0"/>
          <w:marRight w:val="0"/>
          <w:marTop w:val="0"/>
          <w:marBottom w:val="0"/>
          <w:divBdr>
            <w:top w:val="none" w:sz="0" w:space="0" w:color="auto"/>
            <w:left w:val="none" w:sz="0" w:space="0" w:color="auto"/>
            <w:bottom w:val="none" w:sz="0" w:space="0" w:color="auto"/>
            <w:right w:val="none" w:sz="0" w:space="0" w:color="auto"/>
          </w:divBdr>
        </w:div>
        <w:div w:id="1085033331">
          <w:marLeft w:val="0"/>
          <w:marRight w:val="0"/>
          <w:marTop w:val="0"/>
          <w:marBottom w:val="0"/>
          <w:divBdr>
            <w:top w:val="none" w:sz="0" w:space="0" w:color="auto"/>
            <w:left w:val="none" w:sz="0" w:space="0" w:color="auto"/>
            <w:bottom w:val="none" w:sz="0" w:space="0" w:color="auto"/>
            <w:right w:val="none" w:sz="0" w:space="0" w:color="auto"/>
          </w:divBdr>
        </w:div>
        <w:div w:id="536310804">
          <w:marLeft w:val="0"/>
          <w:marRight w:val="0"/>
          <w:marTop w:val="0"/>
          <w:marBottom w:val="0"/>
          <w:divBdr>
            <w:top w:val="none" w:sz="0" w:space="0" w:color="auto"/>
            <w:left w:val="none" w:sz="0" w:space="0" w:color="auto"/>
            <w:bottom w:val="none" w:sz="0" w:space="0" w:color="auto"/>
            <w:right w:val="none" w:sz="0" w:space="0" w:color="auto"/>
          </w:divBdr>
        </w:div>
        <w:div w:id="1500341639">
          <w:marLeft w:val="0"/>
          <w:marRight w:val="0"/>
          <w:marTop w:val="0"/>
          <w:marBottom w:val="0"/>
          <w:divBdr>
            <w:top w:val="none" w:sz="0" w:space="0" w:color="auto"/>
            <w:left w:val="none" w:sz="0" w:space="0" w:color="auto"/>
            <w:bottom w:val="none" w:sz="0" w:space="0" w:color="auto"/>
            <w:right w:val="none" w:sz="0" w:space="0" w:color="auto"/>
          </w:divBdr>
        </w:div>
        <w:div w:id="374277637">
          <w:marLeft w:val="0"/>
          <w:marRight w:val="0"/>
          <w:marTop w:val="0"/>
          <w:marBottom w:val="0"/>
          <w:divBdr>
            <w:top w:val="none" w:sz="0" w:space="0" w:color="auto"/>
            <w:left w:val="none" w:sz="0" w:space="0" w:color="auto"/>
            <w:bottom w:val="none" w:sz="0" w:space="0" w:color="auto"/>
            <w:right w:val="none" w:sz="0" w:space="0" w:color="auto"/>
          </w:divBdr>
        </w:div>
        <w:div w:id="138546442">
          <w:marLeft w:val="0"/>
          <w:marRight w:val="0"/>
          <w:marTop w:val="0"/>
          <w:marBottom w:val="0"/>
          <w:divBdr>
            <w:top w:val="none" w:sz="0" w:space="0" w:color="auto"/>
            <w:left w:val="none" w:sz="0" w:space="0" w:color="auto"/>
            <w:bottom w:val="none" w:sz="0" w:space="0" w:color="auto"/>
            <w:right w:val="none" w:sz="0" w:space="0" w:color="auto"/>
          </w:divBdr>
        </w:div>
      </w:divsChild>
    </w:div>
    <w:div w:id="1636258355">
      <w:bodyDiv w:val="1"/>
      <w:marLeft w:val="0"/>
      <w:marRight w:val="0"/>
      <w:marTop w:val="0"/>
      <w:marBottom w:val="0"/>
      <w:divBdr>
        <w:top w:val="none" w:sz="0" w:space="0" w:color="auto"/>
        <w:left w:val="none" w:sz="0" w:space="0" w:color="auto"/>
        <w:bottom w:val="none" w:sz="0" w:space="0" w:color="auto"/>
        <w:right w:val="none" w:sz="0" w:space="0" w:color="auto"/>
      </w:divBdr>
      <w:divsChild>
        <w:div w:id="515387672">
          <w:marLeft w:val="0"/>
          <w:marRight w:val="0"/>
          <w:marTop w:val="0"/>
          <w:marBottom w:val="0"/>
          <w:divBdr>
            <w:top w:val="none" w:sz="0" w:space="0" w:color="auto"/>
            <w:left w:val="none" w:sz="0" w:space="0" w:color="auto"/>
            <w:bottom w:val="none" w:sz="0" w:space="0" w:color="auto"/>
            <w:right w:val="none" w:sz="0" w:space="0" w:color="auto"/>
          </w:divBdr>
          <w:divsChild>
            <w:div w:id="915014275">
              <w:marLeft w:val="0"/>
              <w:marRight w:val="0"/>
              <w:marTop w:val="0"/>
              <w:marBottom w:val="0"/>
              <w:divBdr>
                <w:top w:val="none" w:sz="0" w:space="0" w:color="auto"/>
                <w:left w:val="none" w:sz="0" w:space="0" w:color="auto"/>
                <w:bottom w:val="none" w:sz="0" w:space="0" w:color="auto"/>
                <w:right w:val="none" w:sz="0" w:space="0" w:color="auto"/>
              </w:divBdr>
            </w:div>
            <w:div w:id="1864124185">
              <w:marLeft w:val="0"/>
              <w:marRight w:val="0"/>
              <w:marTop w:val="0"/>
              <w:marBottom w:val="0"/>
              <w:divBdr>
                <w:top w:val="none" w:sz="0" w:space="0" w:color="auto"/>
                <w:left w:val="none" w:sz="0" w:space="0" w:color="auto"/>
                <w:bottom w:val="none" w:sz="0" w:space="0" w:color="auto"/>
                <w:right w:val="none" w:sz="0" w:space="0" w:color="auto"/>
              </w:divBdr>
            </w:div>
          </w:divsChild>
        </w:div>
        <w:div w:id="553204579">
          <w:marLeft w:val="0"/>
          <w:marRight w:val="0"/>
          <w:marTop w:val="0"/>
          <w:marBottom w:val="0"/>
          <w:divBdr>
            <w:top w:val="none" w:sz="0" w:space="0" w:color="auto"/>
            <w:left w:val="none" w:sz="0" w:space="0" w:color="auto"/>
            <w:bottom w:val="none" w:sz="0" w:space="0" w:color="auto"/>
            <w:right w:val="none" w:sz="0" w:space="0" w:color="auto"/>
          </w:divBdr>
          <w:divsChild>
            <w:div w:id="791676891">
              <w:marLeft w:val="0"/>
              <w:marRight w:val="0"/>
              <w:marTop w:val="0"/>
              <w:marBottom w:val="0"/>
              <w:divBdr>
                <w:top w:val="none" w:sz="0" w:space="0" w:color="auto"/>
                <w:left w:val="none" w:sz="0" w:space="0" w:color="auto"/>
                <w:bottom w:val="none" w:sz="0" w:space="0" w:color="auto"/>
                <w:right w:val="none" w:sz="0" w:space="0" w:color="auto"/>
              </w:divBdr>
            </w:div>
            <w:div w:id="898245188">
              <w:marLeft w:val="0"/>
              <w:marRight w:val="0"/>
              <w:marTop w:val="0"/>
              <w:marBottom w:val="0"/>
              <w:divBdr>
                <w:top w:val="none" w:sz="0" w:space="0" w:color="auto"/>
                <w:left w:val="none" w:sz="0" w:space="0" w:color="auto"/>
                <w:bottom w:val="none" w:sz="0" w:space="0" w:color="auto"/>
                <w:right w:val="none" w:sz="0" w:space="0" w:color="auto"/>
              </w:divBdr>
            </w:div>
            <w:div w:id="903294640">
              <w:marLeft w:val="0"/>
              <w:marRight w:val="0"/>
              <w:marTop w:val="0"/>
              <w:marBottom w:val="0"/>
              <w:divBdr>
                <w:top w:val="none" w:sz="0" w:space="0" w:color="auto"/>
                <w:left w:val="none" w:sz="0" w:space="0" w:color="auto"/>
                <w:bottom w:val="none" w:sz="0" w:space="0" w:color="auto"/>
                <w:right w:val="none" w:sz="0" w:space="0" w:color="auto"/>
              </w:divBdr>
            </w:div>
            <w:div w:id="1535650493">
              <w:marLeft w:val="0"/>
              <w:marRight w:val="0"/>
              <w:marTop w:val="0"/>
              <w:marBottom w:val="0"/>
              <w:divBdr>
                <w:top w:val="none" w:sz="0" w:space="0" w:color="auto"/>
                <w:left w:val="none" w:sz="0" w:space="0" w:color="auto"/>
                <w:bottom w:val="none" w:sz="0" w:space="0" w:color="auto"/>
                <w:right w:val="none" w:sz="0" w:space="0" w:color="auto"/>
              </w:divBdr>
            </w:div>
            <w:div w:id="2085369287">
              <w:marLeft w:val="0"/>
              <w:marRight w:val="0"/>
              <w:marTop w:val="0"/>
              <w:marBottom w:val="0"/>
              <w:divBdr>
                <w:top w:val="none" w:sz="0" w:space="0" w:color="auto"/>
                <w:left w:val="none" w:sz="0" w:space="0" w:color="auto"/>
                <w:bottom w:val="none" w:sz="0" w:space="0" w:color="auto"/>
                <w:right w:val="none" w:sz="0" w:space="0" w:color="auto"/>
              </w:divBdr>
            </w:div>
          </w:divsChild>
        </w:div>
        <w:div w:id="714041236">
          <w:marLeft w:val="0"/>
          <w:marRight w:val="0"/>
          <w:marTop w:val="0"/>
          <w:marBottom w:val="0"/>
          <w:divBdr>
            <w:top w:val="none" w:sz="0" w:space="0" w:color="auto"/>
            <w:left w:val="none" w:sz="0" w:space="0" w:color="auto"/>
            <w:bottom w:val="none" w:sz="0" w:space="0" w:color="auto"/>
            <w:right w:val="none" w:sz="0" w:space="0" w:color="auto"/>
          </w:divBdr>
          <w:divsChild>
            <w:div w:id="854729298">
              <w:marLeft w:val="0"/>
              <w:marRight w:val="0"/>
              <w:marTop w:val="0"/>
              <w:marBottom w:val="0"/>
              <w:divBdr>
                <w:top w:val="none" w:sz="0" w:space="0" w:color="auto"/>
                <w:left w:val="none" w:sz="0" w:space="0" w:color="auto"/>
                <w:bottom w:val="none" w:sz="0" w:space="0" w:color="auto"/>
                <w:right w:val="none" w:sz="0" w:space="0" w:color="auto"/>
              </w:divBdr>
            </w:div>
            <w:div w:id="1192456468">
              <w:marLeft w:val="0"/>
              <w:marRight w:val="0"/>
              <w:marTop w:val="0"/>
              <w:marBottom w:val="0"/>
              <w:divBdr>
                <w:top w:val="none" w:sz="0" w:space="0" w:color="auto"/>
                <w:left w:val="none" w:sz="0" w:space="0" w:color="auto"/>
                <w:bottom w:val="none" w:sz="0" w:space="0" w:color="auto"/>
                <w:right w:val="none" w:sz="0" w:space="0" w:color="auto"/>
              </w:divBdr>
            </w:div>
          </w:divsChild>
        </w:div>
        <w:div w:id="975647837">
          <w:marLeft w:val="0"/>
          <w:marRight w:val="0"/>
          <w:marTop w:val="0"/>
          <w:marBottom w:val="0"/>
          <w:divBdr>
            <w:top w:val="none" w:sz="0" w:space="0" w:color="auto"/>
            <w:left w:val="none" w:sz="0" w:space="0" w:color="auto"/>
            <w:bottom w:val="none" w:sz="0" w:space="0" w:color="auto"/>
            <w:right w:val="none" w:sz="0" w:space="0" w:color="auto"/>
          </w:divBdr>
          <w:divsChild>
            <w:div w:id="722218619">
              <w:marLeft w:val="0"/>
              <w:marRight w:val="0"/>
              <w:marTop w:val="0"/>
              <w:marBottom w:val="0"/>
              <w:divBdr>
                <w:top w:val="none" w:sz="0" w:space="0" w:color="auto"/>
                <w:left w:val="none" w:sz="0" w:space="0" w:color="auto"/>
                <w:bottom w:val="none" w:sz="0" w:space="0" w:color="auto"/>
                <w:right w:val="none" w:sz="0" w:space="0" w:color="auto"/>
              </w:divBdr>
            </w:div>
          </w:divsChild>
        </w:div>
        <w:div w:id="992871689">
          <w:marLeft w:val="0"/>
          <w:marRight w:val="0"/>
          <w:marTop w:val="0"/>
          <w:marBottom w:val="0"/>
          <w:divBdr>
            <w:top w:val="none" w:sz="0" w:space="0" w:color="auto"/>
            <w:left w:val="none" w:sz="0" w:space="0" w:color="auto"/>
            <w:bottom w:val="none" w:sz="0" w:space="0" w:color="auto"/>
            <w:right w:val="none" w:sz="0" w:space="0" w:color="auto"/>
          </w:divBdr>
          <w:divsChild>
            <w:div w:id="2004552766">
              <w:marLeft w:val="0"/>
              <w:marRight w:val="0"/>
              <w:marTop w:val="0"/>
              <w:marBottom w:val="0"/>
              <w:divBdr>
                <w:top w:val="none" w:sz="0" w:space="0" w:color="auto"/>
                <w:left w:val="none" w:sz="0" w:space="0" w:color="auto"/>
                <w:bottom w:val="none" w:sz="0" w:space="0" w:color="auto"/>
                <w:right w:val="none" w:sz="0" w:space="0" w:color="auto"/>
              </w:divBdr>
            </w:div>
          </w:divsChild>
        </w:div>
        <w:div w:id="1278951331">
          <w:marLeft w:val="0"/>
          <w:marRight w:val="0"/>
          <w:marTop w:val="0"/>
          <w:marBottom w:val="0"/>
          <w:divBdr>
            <w:top w:val="none" w:sz="0" w:space="0" w:color="auto"/>
            <w:left w:val="none" w:sz="0" w:space="0" w:color="auto"/>
            <w:bottom w:val="none" w:sz="0" w:space="0" w:color="auto"/>
            <w:right w:val="none" w:sz="0" w:space="0" w:color="auto"/>
          </w:divBdr>
          <w:divsChild>
            <w:div w:id="450052276">
              <w:marLeft w:val="0"/>
              <w:marRight w:val="0"/>
              <w:marTop w:val="0"/>
              <w:marBottom w:val="0"/>
              <w:divBdr>
                <w:top w:val="none" w:sz="0" w:space="0" w:color="auto"/>
                <w:left w:val="none" w:sz="0" w:space="0" w:color="auto"/>
                <w:bottom w:val="none" w:sz="0" w:space="0" w:color="auto"/>
                <w:right w:val="none" w:sz="0" w:space="0" w:color="auto"/>
              </w:divBdr>
            </w:div>
          </w:divsChild>
        </w:div>
        <w:div w:id="1697005066">
          <w:marLeft w:val="0"/>
          <w:marRight w:val="0"/>
          <w:marTop w:val="0"/>
          <w:marBottom w:val="0"/>
          <w:divBdr>
            <w:top w:val="none" w:sz="0" w:space="0" w:color="auto"/>
            <w:left w:val="none" w:sz="0" w:space="0" w:color="auto"/>
            <w:bottom w:val="none" w:sz="0" w:space="0" w:color="auto"/>
            <w:right w:val="none" w:sz="0" w:space="0" w:color="auto"/>
          </w:divBdr>
          <w:divsChild>
            <w:div w:id="1272128730">
              <w:marLeft w:val="0"/>
              <w:marRight w:val="0"/>
              <w:marTop w:val="0"/>
              <w:marBottom w:val="0"/>
              <w:divBdr>
                <w:top w:val="none" w:sz="0" w:space="0" w:color="auto"/>
                <w:left w:val="none" w:sz="0" w:space="0" w:color="auto"/>
                <w:bottom w:val="none" w:sz="0" w:space="0" w:color="auto"/>
                <w:right w:val="none" w:sz="0" w:space="0" w:color="auto"/>
              </w:divBdr>
            </w:div>
          </w:divsChild>
        </w:div>
        <w:div w:id="1814515695">
          <w:marLeft w:val="0"/>
          <w:marRight w:val="0"/>
          <w:marTop w:val="0"/>
          <w:marBottom w:val="0"/>
          <w:divBdr>
            <w:top w:val="none" w:sz="0" w:space="0" w:color="auto"/>
            <w:left w:val="none" w:sz="0" w:space="0" w:color="auto"/>
            <w:bottom w:val="none" w:sz="0" w:space="0" w:color="auto"/>
            <w:right w:val="none" w:sz="0" w:space="0" w:color="auto"/>
          </w:divBdr>
          <w:divsChild>
            <w:div w:id="132333905">
              <w:marLeft w:val="0"/>
              <w:marRight w:val="0"/>
              <w:marTop w:val="0"/>
              <w:marBottom w:val="0"/>
              <w:divBdr>
                <w:top w:val="none" w:sz="0" w:space="0" w:color="auto"/>
                <w:left w:val="none" w:sz="0" w:space="0" w:color="auto"/>
                <w:bottom w:val="none" w:sz="0" w:space="0" w:color="auto"/>
                <w:right w:val="none" w:sz="0" w:space="0" w:color="auto"/>
              </w:divBdr>
            </w:div>
            <w:div w:id="500045168">
              <w:marLeft w:val="0"/>
              <w:marRight w:val="0"/>
              <w:marTop w:val="0"/>
              <w:marBottom w:val="0"/>
              <w:divBdr>
                <w:top w:val="none" w:sz="0" w:space="0" w:color="auto"/>
                <w:left w:val="none" w:sz="0" w:space="0" w:color="auto"/>
                <w:bottom w:val="none" w:sz="0" w:space="0" w:color="auto"/>
                <w:right w:val="none" w:sz="0" w:space="0" w:color="auto"/>
              </w:divBdr>
            </w:div>
            <w:div w:id="165938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72414">
      <w:bodyDiv w:val="1"/>
      <w:marLeft w:val="0"/>
      <w:marRight w:val="0"/>
      <w:marTop w:val="0"/>
      <w:marBottom w:val="0"/>
      <w:divBdr>
        <w:top w:val="none" w:sz="0" w:space="0" w:color="auto"/>
        <w:left w:val="none" w:sz="0" w:space="0" w:color="auto"/>
        <w:bottom w:val="none" w:sz="0" w:space="0" w:color="auto"/>
        <w:right w:val="none" w:sz="0" w:space="0" w:color="auto"/>
      </w:divBdr>
      <w:divsChild>
        <w:div w:id="9307846">
          <w:marLeft w:val="0"/>
          <w:marRight w:val="0"/>
          <w:marTop w:val="0"/>
          <w:marBottom w:val="0"/>
          <w:divBdr>
            <w:top w:val="none" w:sz="0" w:space="0" w:color="auto"/>
            <w:left w:val="none" w:sz="0" w:space="0" w:color="auto"/>
            <w:bottom w:val="none" w:sz="0" w:space="0" w:color="auto"/>
            <w:right w:val="none" w:sz="0" w:space="0" w:color="auto"/>
          </w:divBdr>
          <w:divsChild>
            <w:div w:id="90467255">
              <w:marLeft w:val="0"/>
              <w:marRight w:val="0"/>
              <w:marTop w:val="0"/>
              <w:marBottom w:val="0"/>
              <w:divBdr>
                <w:top w:val="none" w:sz="0" w:space="0" w:color="auto"/>
                <w:left w:val="none" w:sz="0" w:space="0" w:color="auto"/>
                <w:bottom w:val="none" w:sz="0" w:space="0" w:color="auto"/>
                <w:right w:val="none" w:sz="0" w:space="0" w:color="auto"/>
              </w:divBdr>
            </w:div>
            <w:div w:id="171800337">
              <w:marLeft w:val="0"/>
              <w:marRight w:val="0"/>
              <w:marTop w:val="0"/>
              <w:marBottom w:val="0"/>
              <w:divBdr>
                <w:top w:val="none" w:sz="0" w:space="0" w:color="auto"/>
                <w:left w:val="none" w:sz="0" w:space="0" w:color="auto"/>
                <w:bottom w:val="none" w:sz="0" w:space="0" w:color="auto"/>
                <w:right w:val="none" w:sz="0" w:space="0" w:color="auto"/>
              </w:divBdr>
            </w:div>
            <w:div w:id="1435904589">
              <w:marLeft w:val="0"/>
              <w:marRight w:val="0"/>
              <w:marTop w:val="0"/>
              <w:marBottom w:val="0"/>
              <w:divBdr>
                <w:top w:val="none" w:sz="0" w:space="0" w:color="auto"/>
                <w:left w:val="none" w:sz="0" w:space="0" w:color="auto"/>
                <w:bottom w:val="none" w:sz="0" w:space="0" w:color="auto"/>
                <w:right w:val="none" w:sz="0" w:space="0" w:color="auto"/>
              </w:divBdr>
            </w:div>
            <w:div w:id="1471247742">
              <w:marLeft w:val="0"/>
              <w:marRight w:val="0"/>
              <w:marTop w:val="0"/>
              <w:marBottom w:val="0"/>
              <w:divBdr>
                <w:top w:val="none" w:sz="0" w:space="0" w:color="auto"/>
                <w:left w:val="none" w:sz="0" w:space="0" w:color="auto"/>
                <w:bottom w:val="none" w:sz="0" w:space="0" w:color="auto"/>
                <w:right w:val="none" w:sz="0" w:space="0" w:color="auto"/>
              </w:divBdr>
            </w:div>
            <w:div w:id="1814447218">
              <w:marLeft w:val="0"/>
              <w:marRight w:val="0"/>
              <w:marTop w:val="0"/>
              <w:marBottom w:val="0"/>
              <w:divBdr>
                <w:top w:val="none" w:sz="0" w:space="0" w:color="auto"/>
                <w:left w:val="none" w:sz="0" w:space="0" w:color="auto"/>
                <w:bottom w:val="none" w:sz="0" w:space="0" w:color="auto"/>
                <w:right w:val="none" w:sz="0" w:space="0" w:color="auto"/>
              </w:divBdr>
            </w:div>
          </w:divsChild>
        </w:div>
        <w:div w:id="15622672">
          <w:marLeft w:val="0"/>
          <w:marRight w:val="0"/>
          <w:marTop w:val="0"/>
          <w:marBottom w:val="0"/>
          <w:divBdr>
            <w:top w:val="none" w:sz="0" w:space="0" w:color="auto"/>
            <w:left w:val="none" w:sz="0" w:space="0" w:color="auto"/>
            <w:bottom w:val="none" w:sz="0" w:space="0" w:color="auto"/>
            <w:right w:val="none" w:sz="0" w:space="0" w:color="auto"/>
          </w:divBdr>
          <w:divsChild>
            <w:div w:id="929893133">
              <w:marLeft w:val="0"/>
              <w:marRight w:val="0"/>
              <w:marTop w:val="0"/>
              <w:marBottom w:val="0"/>
              <w:divBdr>
                <w:top w:val="none" w:sz="0" w:space="0" w:color="auto"/>
                <w:left w:val="none" w:sz="0" w:space="0" w:color="auto"/>
                <w:bottom w:val="none" w:sz="0" w:space="0" w:color="auto"/>
                <w:right w:val="none" w:sz="0" w:space="0" w:color="auto"/>
              </w:divBdr>
            </w:div>
          </w:divsChild>
        </w:div>
        <w:div w:id="28841077">
          <w:marLeft w:val="0"/>
          <w:marRight w:val="0"/>
          <w:marTop w:val="0"/>
          <w:marBottom w:val="0"/>
          <w:divBdr>
            <w:top w:val="none" w:sz="0" w:space="0" w:color="auto"/>
            <w:left w:val="none" w:sz="0" w:space="0" w:color="auto"/>
            <w:bottom w:val="none" w:sz="0" w:space="0" w:color="auto"/>
            <w:right w:val="none" w:sz="0" w:space="0" w:color="auto"/>
          </w:divBdr>
          <w:divsChild>
            <w:div w:id="802118002">
              <w:marLeft w:val="0"/>
              <w:marRight w:val="0"/>
              <w:marTop w:val="0"/>
              <w:marBottom w:val="0"/>
              <w:divBdr>
                <w:top w:val="none" w:sz="0" w:space="0" w:color="auto"/>
                <w:left w:val="none" w:sz="0" w:space="0" w:color="auto"/>
                <w:bottom w:val="none" w:sz="0" w:space="0" w:color="auto"/>
                <w:right w:val="none" w:sz="0" w:space="0" w:color="auto"/>
              </w:divBdr>
            </w:div>
          </w:divsChild>
        </w:div>
        <w:div w:id="533076748">
          <w:marLeft w:val="0"/>
          <w:marRight w:val="0"/>
          <w:marTop w:val="0"/>
          <w:marBottom w:val="0"/>
          <w:divBdr>
            <w:top w:val="none" w:sz="0" w:space="0" w:color="auto"/>
            <w:left w:val="none" w:sz="0" w:space="0" w:color="auto"/>
            <w:bottom w:val="none" w:sz="0" w:space="0" w:color="auto"/>
            <w:right w:val="none" w:sz="0" w:space="0" w:color="auto"/>
          </w:divBdr>
          <w:divsChild>
            <w:div w:id="2120951401">
              <w:marLeft w:val="0"/>
              <w:marRight w:val="0"/>
              <w:marTop w:val="0"/>
              <w:marBottom w:val="0"/>
              <w:divBdr>
                <w:top w:val="none" w:sz="0" w:space="0" w:color="auto"/>
                <w:left w:val="none" w:sz="0" w:space="0" w:color="auto"/>
                <w:bottom w:val="none" w:sz="0" w:space="0" w:color="auto"/>
                <w:right w:val="none" w:sz="0" w:space="0" w:color="auto"/>
              </w:divBdr>
            </w:div>
          </w:divsChild>
        </w:div>
        <w:div w:id="644161569">
          <w:marLeft w:val="0"/>
          <w:marRight w:val="0"/>
          <w:marTop w:val="0"/>
          <w:marBottom w:val="0"/>
          <w:divBdr>
            <w:top w:val="none" w:sz="0" w:space="0" w:color="auto"/>
            <w:left w:val="none" w:sz="0" w:space="0" w:color="auto"/>
            <w:bottom w:val="none" w:sz="0" w:space="0" w:color="auto"/>
            <w:right w:val="none" w:sz="0" w:space="0" w:color="auto"/>
          </w:divBdr>
          <w:divsChild>
            <w:div w:id="1278633455">
              <w:marLeft w:val="0"/>
              <w:marRight w:val="0"/>
              <w:marTop w:val="0"/>
              <w:marBottom w:val="0"/>
              <w:divBdr>
                <w:top w:val="none" w:sz="0" w:space="0" w:color="auto"/>
                <w:left w:val="none" w:sz="0" w:space="0" w:color="auto"/>
                <w:bottom w:val="none" w:sz="0" w:space="0" w:color="auto"/>
                <w:right w:val="none" w:sz="0" w:space="0" w:color="auto"/>
              </w:divBdr>
            </w:div>
          </w:divsChild>
        </w:div>
        <w:div w:id="1785807548">
          <w:marLeft w:val="0"/>
          <w:marRight w:val="0"/>
          <w:marTop w:val="0"/>
          <w:marBottom w:val="0"/>
          <w:divBdr>
            <w:top w:val="none" w:sz="0" w:space="0" w:color="auto"/>
            <w:left w:val="none" w:sz="0" w:space="0" w:color="auto"/>
            <w:bottom w:val="none" w:sz="0" w:space="0" w:color="auto"/>
            <w:right w:val="none" w:sz="0" w:space="0" w:color="auto"/>
          </w:divBdr>
          <w:divsChild>
            <w:div w:id="110169355">
              <w:marLeft w:val="0"/>
              <w:marRight w:val="0"/>
              <w:marTop w:val="0"/>
              <w:marBottom w:val="0"/>
              <w:divBdr>
                <w:top w:val="none" w:sz="0" w:space="0" w:color="auto"/>
                <w:left w:val="none" w:sz="0" w:space="0" w:color="auto"/>
                <w:bottom w:val="none" w:sz="0" w:space="0" w:color="auto"/>
                <w:right w:val="none" w:sz="0" w:space="0" w:color="auto"/>
              </w:divBdr>
            </w:div>
            <w:div w:id="720251040">
              <w:marLeft w:val="0"/>
              <w:marRight w:val="0"/>
              <w:marTop w:val="0"/>
              <w:marBottom w:val="0"/>
              <w:divBdr>
                <w:top w:val="none" w:sz="0" w:space="0" w:color="auto"/>
                <w:left w:val="none" w:sz="0" w:space="0" w:color="auto"/>
                <w:bottom w:val="none" w:sz="0" w:space="0" w:color="auto"/>
                <w:right w:val="none" w:sz="0" w:space="0" w:color="auto"/>
              </w:divBdr>
            </w:div>
            <w:div w:id="1567911303">
              <w:marLeft w:val="0"/>
              <w:marRight w:val="0"/>
              <w:marTop w:val="0"/>
              <w:marBottom w:val="0"/>
              <w:divBdr>
                <w:top w:val="none" w:sz="0" w:space="0" w:color="auto"/>
                <w:left w:val="none" w:sz="0" w:space="0" w:color="auto"/>
                <w:bottom w:val="none" w:sz="0" w:space="0" w:color="auto"/>
                <w:right w:val="none" w:sz="0" w:space="0" w:color="auto"/>
              </w:divBdr>
            </w:div>
          </w:divsChild>
        </w:div>
        <w:div w:id="1905988676">
          <w:marLeft w:val="0"/>
          <w:marRight w:val="0"/>
          <w:marTop w:val="0"/>
          <w:marBottom w:val="0"/>
          <w:divBdr>
            <w:top w:val="none" w:sz="0" w:space="0" w:color="auto"/>
            <w:left w:val="none" w:sz="0" w:space="0" w:color="auto"/>
            <w:bottom w:val="none" w:sz="0" w:space="0" w:color="auto"/>
            <w:right w:val="none" w:sz="0" w:space="0" w:color="auto"/>
          </w:divBdr>
          <w:divsChild>
            <w:div w:id="417795667">
              <w:marLeft w:val="0"/>
              <w:marRight w:val="0"/>
              <w:marTop w:val="0"/>
              <w:marBottom w:val="0"/>
              <w:divBdr>
                <w:top w:val="none" w:sz="0" w:space="0" w:color="auto"/>
                <w:left w:val="none" w:sz="0" w:space="0" w:color="auto"/>
                <w:bottom w:val="none" w:sz="0" w:space="0" w:color="auto"/>
                <w:right w:val="none" w:sz="0" w:space="0" w:color="auto"/>
              </w:divBdr>
            </w:div>
            <w:div w:id="539130858">
              <w:marLeft w:val="0"/>
              <w:marRight w:val="0"/>
              <w:marTop w:val="0"/>
              <w:marBottom w:val="0"/>
              <w:divBdr>
                <w:top w:val="none" w:sz="0" w:space="0" w:color="auto"/>
                <w:left w:val="none" w:sz="0" w:space="0" w:color="auto"/>
                <w:bottom w:val="none" w:sz="0" w:space="0" w:color="auto"/>
                <w:right w:val="none" w:sz="0" w:space="0" w:color="auto"/>
              </w:divBdr>
            </w:div>
          </w:divsChild>
        </w:div>
        <w:div w:id="2079550124">
          <w:marLeft w:val="0"/>
          <w:marRight w:val="0"/>
          <w:marTop w:val="0"/>
          <w:marBottom w:val="0"/>
          <w:divBdr>
            <w:top w:val="none" w:sz="0" w:space="0" w:color="auto"/>
            <w:left w:val="none" w:sz="0" w:space="0" w:color="auto"/>
            <w:bottom w:val="none" w:sz="0" w:space="0" w:color="auto"/>
            <w:right w:val="none" w:sz="0" w:space="0" w:color="auto"/>
          </w:divBdr>
          <w:divsChild>
            <w:div w:id="1299382685">
              <w:marLeft w:val="0"/>
              <w:marRight w:val="0"/>
              <w:marTop w:val="0"/>
              <w:marBottom w:val="0"/>
              <w:divBdr>
                <w:top w:val="none" w:sz="0" w:space="0" w:color="auto"/>
                <w:left w:val="none" w:sz="0" w:space="0" w:color="auto"/>
                <w:bottom w:val="none" w:sz="0" w:space="0" w:color="auto"/>
                <w:right w:val="none" w:sz="0" w:space="0" w:color="auto"/>
              </w:divBdr>
            </w:div>
            <w:div w:id="204486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6762">
      <w:bodyDiv w:val="1"/>
      <w:marLeft w:val="0"/>
      <w:marRight w:val="0"/>
      <w:marTop w:val="0"/>
      <w:marBottom w:val="0"/>
      <w:divBdr>
        <w:top w:val="none" w:sz="0" w:space="0" w:color="auto"/>
        <w:left w:val="none" w:sz="0" w:space="0" w:color="auto"/>
        <w:bottom w:val="none" w:sz="0" w:space="0" w:color="auto"/>
        <w:right w:val="none" w:sz="0" w:space="0" w:color="auto"/>
      </w:divBdr>
    </w:div>
    <w:div w:id="1811553380">
      <w:bodyDiv w:val="1"/>
      <w:marLeft w:val="0"/>
      <w:marRight w:val="0"/>
      <w:marTop w:val="0"/>
      <w:marBottom w:val="0"/>
      <w:divBdr>
        <w:top w:val="none" w:sz="0" w:space="0" w:color="auto"/>
        <w:left w:val="none" w:sz="0" w:space="0" w:color="auto"/>
        <w:bottom w:val="none" w:sz="0" w:space="0" w:color="auto"/>
        <w:right w:val="none" w:sz="0" w:space="0" w:color="auto"/>
      </w:divBdr>
    </w:div>
    <w:div w:id="206098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mailto:info-ontdekrijk@blickoponderwijs.nl" TargetMode="Externa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webSettings" Target="webSettings.xml"/><Relationship Id="rId12" Type="http://schemas.openxmlformats.org/officeDocument/2006/relationships/hyperlink" Target="https://pixabay.com/en/wink-smiley-happy-smile-yellow-98461/" TargetMode="Externa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mailto:info-ontdekrijk@blickoponderwijs.n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CD2C23E80652448DB18A0B52335154" ma:contentTypeVersion="17" ma:contentTypeDescription="Een nieuw document maken." ma:contentTypeScope="" ma:versionID="494ec72e519f6c0baabaffe043c19b67">
  <xsd:schema xmlns:xsd="http://www.w3.org/2001/XMLSchema" xmlns:xs="http://www.w3.org/2001/XMLSchema" xmlns:p="http://schemas.microsoft.com/office/2006/metadata/properties" xmlns:ns2="ee1838f3-e5ec-4493-8201-4fe2b0fa6c75" xmlns:ns3="b7998d20-b6fd-490f-8fd6-c3526413ffb0" targetNamespace="http://schemas.microsoft.com/office/2006/metadata/properties" ma:root="true" ma:fieldsID="64a1cd0a855e97bd4d5e906b166e3d60" ns2:_="" ns3:_="">
    <xsd:import namespace="ee1838f3-e5ec-4493-8201-4fe2b0fa6c75"/>
    <xsd:import namespace="b7998d20-b6fd-490f-8fd6-c3526413ff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838f3-e5ec-4493-8201-4fe2b0fa6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75a8330-89c8-41c7-ac15-80766da78cd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998d20-b6fd-490f-8fd6-c3526413ffb0"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1c1ff07-71d0-4025-9175-4bae6e0f27df}" ma:internalName="TaxCatchAll" ma:showField="CatchAllData" ma:web="b7998d20-b6fd-490f-8fd6-c3526413f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1838f3-e5ec-4493-8201-4fe2b0fa6c75">
      <Terms xmlns="http://schemas.microsoft.com/office/infopath/2007/PartnerControls"/>
    </lcf76f155ced4ddcb4097134ff3c332f>
    <TaxCatchAll xmlns="b7998d20-b6fd-490f-8fd6-c3526413ffb0" xsi:nil="true"/>
  </documentManagement>
</p:properties>
</file>

<file path=customXml/itemProps1.xml><?xml version="1.0" encoding="utf-8"?>
<ds:datastoreItem xmlns:ds="http://schemas.openxmlformats.org/officeDocument/2006/customXml" ds:itemID="{3CABDCD7-7EBE-4EB2-90EB-34FDEB818A9D}">
  <ds:schemaRefs>
    <ds:schemaRef ds:uri="http://schemas.microsoft.com/sharepoint/v3/contenttype/forms"/>
  </ds:schemaRefs>
</ds:datastoreItem>
</file>

<file path=customXml/itemProps2.xml><?xml version="1.0" encoding="utf-8"?>
<ds:datastoreItem xmlns:ds="http://schemas.openxmlformats.org/officeDocument/2006/customXml" ds:itemID="{99A84B5F-AAE2-44FE-85E2-74AFBD3AF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838f3-e5ec-4493-8201-4fe2b0fa6c75"/>
    <ds:schemaRef ds:uri="b7998d20-b6fd-490f-8fd6-c3526413f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92BA25-179E-4A39-83FA-4D98F5601015}">
  <ds:schemaRefs>
    <ds:schemaRef ds:uri="http://schemas.microsoft.com/office/2006/metadata/properties"/>
    <ds:schemaRef ds:uri="http://schemas.microsoft.com/office/infopath/2007/PartnerControls"/>
    <ds:schemaRef ds:uri="ee1838f3-e5ec-4493-8201-4fe2b0fa6c75"/>
    <ds:schemaRef ds:uri="b7998d20-b6fd-490f-8fd6-c3526413ffb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1035</Words>
  <Characters>5694</Characters>
  <Application>Microsoft Office Word</Application>
  <DocSecurity>4</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 Henk Beesems | BLICK op onderwijs</dc:creator>
  <cp:keywords/>
  <dc:description/>
  <cp:lastModifiedBy>Gea Goudswaard | Ontdekrijk</cp:lastModifiedBy>
  <cp:revision>2</cp:revision>
  <dcterms:created xsi:type="dcterms:W3CDTF">2025-06-12T07:05:00Z</dcterms:created>
  <dcterms:modified xsi:type="dcterms:W3CDTF">2025-06-12T07:05:00Z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0x010100A7CD2C23E80652448DB18A0B52335154</vt:lpwstr>
  </property>
</Properties>
</file>