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6E" w:rsidRDefault="00F1446E">
      <w:r>
        <w:t>QUESITO DI DIRITTO PENALE- C.A. SALERNO- VI COMMISSIONE</w:t>
      </w:r>
      <w:bookmarkStart w:id="0" w:name="_GoBack"/>
      <w:bookmarkEnd w:id="0"/>
    </w:p>
    <w:p w:rsidR="001E2A82" w:rsidRDefault="00F1446E">
      <w:r>
        <w:t>Tizio di anni 54 amico di famiglia da sempre di  Caia e Sempronio, vuole portare la loro figlia di anni 15 a fare delle lezioni di Skipper sulla sua barca.</w:t>
      </w:r>
    </w:p>
    <w:p w:rsidR="00F1446E" w:rsidRDefault="00F1446E">
      <w:r>
        <w:t>I genitori non sono d’accordo, ma poi si convincono e lasciano partire la figlia per 15 gg.</w:t>
      </w:r>
    </w:p>
    <w:p w:rsidR="00F1446E" w:rsidRDefault="00F1446E">
      <w:r>
        <w:t>Prima della partenza ci sono dei messaggi tra Tizio e la figlia in cui lui le fa dei complimenti.</w:t>
      </w:r>
    </w:p>
    <w:p w:rsidR="00F1446E" w:rsidRDefault="00F1446E">
      <w:r>
        <w:t>Prima della fine della vacanza in cui per tutto il tempo ha continuato a farle complimenti tra i due vi è un rapporto sessuale.</w:t>
      </w:r>
    </w:p>
    <w:p w:rsidR="00F1446E" w:rsidRDefault="00F1446E">
      <w:r>
        <w:t>La figlia torna a casa nervosa e riferisce l’accaduto alla madre .</w:t>
      </w:r>
    </w:p>
    <w:p w:rsidR="00F1446E" w:rsidRDefault="00F1446E">
      <w:r>
        <w:t>La madre prima telefona a Tizio, lui dice che il rapporto è stato consenziente e che non è stato completo.</w:t>
      </w:r>
    </w:p>
    <w:p w:rsidR="00F1446E" w:rsidRDefault="00F1446E">
      <w:r>
        <w:t xml:space="preserve">La madre decide quindi di sporgere querela mentre la figlia si rifiuta. </w:t>
      </w:r>
    </w:p>
    <w:p w:rsidR="00F1446E" w:rsidRDefault="00F1446E">
      <w:r>
        <w:t>Il candidato assunte le vesti del legale di Tizio enunci una strategia difensiva, tenendo conto anche delle attenuanti generiche.</w:t>
      </w:r>
    </w:p>
    <w:sectPr w:rsidR="00F1446E" w:rsidSect="006900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6B"/>
    <w:rsid w:val="001E2A82"/>
    <w:rsid w:val="0024684B"/>
    <w:rsid w:val="0062416B"/>
    <w:rsid w:val="0069004F"/>
    <w:rsid w:val="00F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ECBED"/>
  <w15:chartTrackingRefBased/>
  <w15:docId w15:val="{78AC6858-E1FD-114A-BBFC-22D98F1B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2021-05-28T09:08:00Z</dcterms:created>
  <dcterms:modified xsi:type="dcterms:W3CDTF">2021-05-28T09:15:00Z</dcterms:modified>
</cp:coreProperties>
</file>