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770" w:rsidRDefault="00A27770" w:rsidP="00A27770">
      <w:pPr>
        <w:pStyle w:val="Heading1"/>
      </w:pPr>
      <w:r>
        <w:rPr>
          <w:noProof/>
          <w:lang w:eastAsia="en-US"/>
        </w:rPr>
        <w:drawing>
          <wp:anchor distT="0" distB="0" distL="114300" distR="114300" simplePos="0" relativeHeight="251660288" behindDoc="0" locked="0" layoutInCell="1" allowOverlap="1">
            <wp:simplePos x="0" y="0"/>
            <wp:positionH relativeFrom="column">
              <wp:posOffset>19050</wp:posOffset>
            </wp:positionH>
            <wp:positionV relativeFrom="paragraph">
              <wp:posOffset>1270</wp:posOffset>
            </wp:positionV>
            <wp:extent cx="1448435" cy="1040765"/>
            <wp:effectExtent l="19050" t="0" r="0" b="0"/>
            <wp:wrapSquare wrapText="bothSides"/>
            <wp:docPr id="2" name="Picture 0" descr="WESTMINSTER_logo_PMS_269_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ESTMINSTER_logo_PMS_269_874.jpg"/>
                    <pic:cNvPicPr>
                      <a:picLocks noChangeAspect="1" noChangeArrowheads="1"/>
                    </pic:cNvPicPr>
                  </pic:nvPicPr>
                  <pic:blipFill>
                    <a:blip r:embed="rId7" cstate="print"/>
                    <a:srcRect/>
                    <a:stretch>
                      <a:fillRect/>
                    </a:stretch>
                  </pic:blipFill>
                  <pic:spPr bwMode="auto">
                    <a:xfrm>
                      <a:off x="0" y="0"/>
                      <a:ext cx="1448435" cy="1040765"/>
                    </a:xfrm>
                    <a:prstGeom prst="rect">
                      <a:avLst/>
                    </a:prstGeom>
                    <a:noFill/>
                  </pic:spPr>
                </pic:pic>
              </a:graphicData>
            </a:graphic>
          </wp:anchor>
        </w:drawing>
      </w:r>
    </w:p>
    <w:p w:rsidR="00A27770" w:rsidRDefault="00A27770" w:rsidP="00A27770">
      <w:pPr>
        <w:pStyle w:val="Heading1"/>
        <w:spacing w:before="0" w:after="0"/>
      </w:pPr>
      <w:r w:rsidRPr="00FB394D">
        <w:t xml:space="preserve">Westminster College - </w:t>
      </w:r>
      <w:r w:rsidR="001D22F1">
        <w:t>Education</w:t>
      </w:r>
      <w:r w:rsidRPr="00FB394D">
        <w:t xml:space="preserve">USA </w:t>
      </w:r>
    </w:p>
    <w:p w:rsidR="00A27770" w:rsidRPr="00FB394D" w:rsidRDefault="00A27770" w:rsidP="00A27770">
      <w:pPr>
        <w:pStyle w:val="Heading1"/>
        <w:spacing w:before="0" w:after="0"/>
      </w:pPr>
      <w:r>
        <w:t xml:space="preserve">Regional </w:t>
      </w:r>
      <w:r w:rsidR="00B32E5E">
        <w:t xml:space="preserve">Educational Advisors </w:t>
      </w:r>
      <w:r w:rsidRPr="00EA3A88">
        <w:t>Scholarship</w:t>
      </w:r>
    </w:p>
    <w:p w:rsidR="00A27770" w:rsidRPr="00FB394D" w:rsidRDefault="00A27770" w:rsidP="00A27770"/>
    <w:p w:rsidR="00A27770" w:rsidRDefault="00A27770" w:rsidP="00A27770">
      <w:pPr>
        <w:rPr>
          <w:rFonts w:ascii="Calibri" w:hAnsi="Calibri"/>
        </w:rPr>
      </w:pPr>
    </w:p>
    <w:p w:rsidR="00A27770" w:rsidRDefault="00A27770" w:rsidP="00A27770">
      <w:r w:rsidRPr="00FB394D">
        <w:t xml:space="preserve">Westminster College in Salt Lake City, Utah, is partnering with </w:t>
      </w:r>
      <w:proofErr w:type="spellStart"/>
      <w:r w:rsidR="001D22F1">
        <w:t>Education</w:t>
      </w:r>
      <w:r w:rsidR="00B32E5E">
        <w:t>USA</w:t>
      </w:r>
      <w:proofErr w:type="spellEnd"/>
      <w:r w:rsidR="00B32E5E">
        <w:t xml:space="preserve"> Advising Centers </w:t>
      </w:r>
      <w:r>
        <w:t>to offer two scholarships</w:t>
      </w:r>
      <w:r w:rsidR="00B32E5E">
        <w:t xml:space="preserve"> for entering freshmen students</w:t>
      </w:r>
      <w:r>
        <w:t>:  The first place winner will receive a</w:t>
      </w:r>
      <w:r w:rsidRPr="00FB394D">
        <w:t xml:space="preserve"> </w:t>
      </w:r>
      <w:r w:rsidR="008A0076">
        <w:t xml:space="preserve">full tuition </w:t>
      </w:r>
      <w:r w:rsidRPr="00FB394D">
        <w:t>scholarship each academic year. The scholar</w:t>
      </w:r>
      <w:r w:rsidR="00B32E5E">
        <w:t>ship is renewable for up to</w:t>
      </w:r>
      <w:r w:rsidRPr="00FB394D">
        <w:t xml:space="preserve"> 4 years. </w:t>
      </w:r>
      <w:r>
        <w:t xml:space="preserve">The second place winner will receive a $22,000 scholarship each academic year. The scholarship is renewable for </w:t>
      </w:r>
      <w:r w:rsidR="00B32E5E">
        <w:t>up to</w:t>
      </w:r>
      <w:r>
        <w:t xml:space="preserve"> 4 years (total amount $88,000).</w:t>
      </w:r>
    </w:p>
    <w:p w:rsidR="00A27770" w:rsidRDefault="00A27770" w:rsidP="00A27770"/>
    <w:p w:rsidR="00A27770" w:rsidRDefault="001D22F1" w:rsidP="00A27770">
      <w:pPr>
        <w:rPr>
          <w:rFonts w:ascii="Calibri" w:hAnsi="Calibri" w:cs="Arial"/>
          <w:b/>
        </w:rPr>
      </w:pPr>
      <w:r>
        <w:rPr>
          <w:rFonts w:ascii="Calibri" w:hAnsi="Calibri" w:cs="Arial"/>
          <w:b/>
        </w:rPr>
        <w:t>Countries</w:t>
      </w:r>
    </w:p>
    <w:p w:rsidR="001D22F1" w:rsidRPr="00FB394D" w:rsidRDefault="00C02798" w:rsidP="001D22F1">
      <w:r>
        <w:t>Each</w:t>
      </w:r>
      <w:r w:rsidR="00B32E5E">
        <w:t xml:space="preserve"> </w:t>
      </w:r>
      <w:proofErr w:type="spellStart"/>
      <w:r w:rsidR="00B32E5E">
        <w:t>EducationUSA</w:t>
      </w:r>
      <w:proofErr w:type="spellEnd"/>
      <w:r w:rsidR="00B32E5E">
        <w:t xml:space="preserve"> Advising Center</w:t>
      </w:r>
      <w:r w:rsidR="001D22F1">
        <w:t xml:space="preserve"> in the following countries may nominate one candidate:</w:t>
      </w:r>
    </w:p>
    <w:p w:rsidR="00A27770" w:rsidRDefault="00A27770" w:rsidP="00A27770">
      <w:r>
        <w:t xml:space="preserve">Albania, Armenia, Azerbaijan, Bosnia and Herzegovina, Bulgaria, Croatia, Cyprus, Georgia, Greece, Kazakhstan, Kosovo, Kyrgyzstan, Macedonia (The Former Yugoslav Republic of), Montenegro, Romania, Russia, Serbia, Slovenia, Tajikistan, Turkey, Turkmenistan, Ukraine, </w:t>
      </w:r>
      <w:r w:rsidR="00C02798">
        <w:t xml:space="preserve">and </w:t>
      </w:r>
      <w:r>
        <w:t>Uzbekistan</w:t>
      </w:r>
      <w:r w:rsidR="00C02798">
        <w:t>.</w:t>
      </w:r>
    </w:p>
    <w:p w:rsidR="001D22F1" w:rsidRPr="00FB394D" w:rsidRDefault="001D22F1" w:rsidP="00A27770">
      <w:pPr>
        <w:rPr>
          <w:rFonts w:ascii="Calibri" w:hAnsi="Calibri"/>
        </w:rPr>
      </w:pPr>
    </w:p>
    <w:p w:rsidR="00A27770" w:rsidRPr="00FB394D" w:rsidRDefault="00A27770" w:rsidP="00A27770">
      <w:pPr>
        <w:rPr>
          <w:rFonts w:ascii="Calibri" w:hAnsi="Calibri" w:cs="Arial"/>
          <w:b/>
        </w:rPr>
      </w:pPr>
      <w:r w:rsidRPr="00FB394D">
        <w:rPr>
          <w:rFonts w:ascii="Calibri" w:hAnsi="Calibri" w:cs="Arial"/>
          <w:b/>
        </w:rPr>
        <w:t>Scholarship Details</w:t>
      </w:r>
    </w:p>
    <w:p w:rsidR="00A27770" w:rsidRDefault="00BB1DF0" w:rsidP="00A27770">
      <w:pPr>
        <w:pStyle w:val="ListParagraph"/>
        <w:numPr>
          <w:ilvl w:val="0"/>
          <w:numId w:val="1"/>
        </w:numPr>
        <w:spacing w:before="120" w:after="240" w:line="276" w:lineRule="auto"/>
      </w:pPr>
      <w:r>
        <w:t>The first place winner</w:t>
      </w:r>
      <w:r w:rsidR="00A27770" w:rsidRPr="00E72DB5">
        <w:t xml:space="preserve"> will be awarded a </w:t>
      </w:r>
      <w:r w:rsidR="008A0076">
        <w:t>full tuition</w:t>
      </w:r>
      <w:r w:rsidR="00A27770" w:rsidRPr="00E72DB5">
        <w:t xml:space="preserve"> scholarship each year.  </w:t>
      </w:r>
    </w:p>
    <w:p w:rsidR="00BB1DF0" w:rsidRPr="00E72DB5" w:rsidRDefault="00BB1DF0" w:rsidP="00A27770">
      <w:pPr>
        <w:pStyle w:val="ListParagraph"/>
        <w:numPr>
          <w:ilvl w:val="0"/>
          <w:numId w:val="1"/>
        </w:numPr>
        <w:spacing w:before="120" w:after="240" w:line="276" w:lineRule="auto"/>
      </w:pPr>
      <w:r>
        <w:t>The second place winner will be awarded a $22,000 scholarship each year.</w:t>
      </w:r>
    </w:p>
    <w:p w:rsidR="00A27770" w:rsidRDefault="00A27770" w:rsidP="00A27770">
      <w:pPr>
        <w:pStyle w:val="ListParagraph"/>
        <w:numPr>
          <w:ilvl w:val="0"/>
          <w:numId w:val="1"/>
        </w:numPr>
        <w:spacing w:before="120" w:after="240" w:line="276" w:lineRule="auto"/>
      </w:pPr>
      <w:r w:rsidRPr="00E72DB5">
        <w:t>The scholarship will be automatically renewed each year for a maximum of 4 years if the student remains in good academic standing</w:t>
      </w:r>
      <w:r w:rsidR="00B32E5E">
        <w:t xml:space="preserve"> and is enrolled full-time</w:t>
      </w:r>
      <w:r w:rsidRPr="00E72DB5">
        <w:t xml:space="preserve">. </w:t>
      </w:r>
    </w:p>
    <w:p w:rsidR="008A0076" w:rsidRPr="00E72DB5" w:rsidRDefault="008A0076" w:rsidP="00A27770">
      <w:pPr>
        <w:pStyle w:val="ListParagraph"/>
        <w:numPr>
          <w:ilvl w:val="0"/>
          <w:numId w:val="1"/>
        </w:numPr>
        <w:spacing w:before="120" w:after="240" w:line="276" w:lineRule="auto"/>
      </w:pPr>
      <w:r>
        <w:t>The scholarship does not cover room and board expenses.</w:t>
      </w:r>
    </w:p>
    <w:p w:rsidR="00A27770" w:rsidRPr="00E72DB5" w:rsidRDefault="00A27770" w:rsidP="00A27770">
      <w:pPr>
        <w:pStyle w:val="ListParagraph"/>
        <w:numPr>
          <w:ilvl w:val="0"/>
          <w:numId w:val="1"/>
        </w:numPr>
        <w:spacing w:before="120" w:after="240" w:line="276" w:lineRule="auto"/>
        <w:rPr>
          <w:b/>
          <w:i/>
        </w:rPr>
      </w:pPr>
      <w:r w:rsidRPr="00E72DB5">
        <w:t>The 201</w:t>
      </w:r>
      <w:r w:rsidR="000F43FF">
        <w:t>4</w:t>
      </w:r>
      <w:r w:rsidRPr="00E72DB5">
        <w:t xml:space="preserve"> scholarship recipient</w:t>
      </w:r>
      <w:r w:rsidR="00BB1DF0">
        <w:t>s</w:t>
      </w:r>
      <w:r w:rsidRPr="00E72DB5">
        <w:t xml:space="preserve"> must enroll in </w:t>
      </w:r>
      <w:r w:rsidR="00B32E5E">
        <w:t>their</w:t>
      </w:r>
      <w:r w:rsidRPr="00E72DB5">
        <w:t xml:space="preserve"> first semester at Westminster College </w:t>
      </w:r>
      <w:r>
        <w:t>in</w:t>
      </w:r>
      <w:r w:rsidRPr="00E72DB5">
        <w:t xml:space="preserve"> August 201</w:t>
      </w:r>
      <w:r w:rsidR="000F43FF">
        <w:t>4</w:t>
      </w:r>
      <w:r w:rsidRPr="00E72DB5">
        <w:t xml:space="preserve">. </w:t>
      </w:r>
    </w:p>
    <w:p w:rsidR="00A27770" w:rsidRDefault="00A27770" w:rsidP="00A27770">
      <w:pPr>
        <w:pStyle w:val="ListParagraph"/>
        <w:numPr>
          <w:ilvl w:val="0"/>
          <w:numId w:val="1"/>
        </w:numPr>
        <w:spacing w:before="120" w:after="240" w:line="276" w:lineRule="auto"/>
      </w:pPr>
      <w:r w:rsidRPr="00E72DB5">
        <w:t>Applicati</w:t>
      </w:r>
      <w:r w:rsidR="00B32E5E">
        <w:t>on deadline:</w:t>
      </w:r>
      <w:r>
        <w:t xml:space="preserve"> February 1, 201</w:t>
      </w:r>
      <w:r w:rsidR="000F43FF">
        <w:t>4</w:t>
      </w:r>
    </w:p>
    <w:p w:rsidR="00A27770" w:rsidRDefault="00B32E5E" w:rsidP="00A27770">
      <w:pPr>
        <w:pStyle w:val="ListParagraph"/>
        <w:numPr>
          <w:ilvl w:val="0"/>
          <w:numId w:val="1"/>
        </w:numPr>
        <w:spacing w:before="120" w:after="240" w:line="276" w:lineRule="auto"/>
      </w:pPr>
      <w:r>
        <w:t>Notification deadline:</w:t>
      </w:r>
      <w:r w:rsidR="000F43FF">
        <w:t xml:space="preserve"> February 24</w:t>
      </w:r>
      <w:r w:rsidR="00A27770">
        <w:t>, 201</w:t>
      </w:r>
      <w:r w:rsidR="000F43FF">
        <w:t>4</w:t>
      </w:r>
    </w:p>
    <w:p w:rsidR="00BB1DF0" w:rsidRDefault="00A27770" w:rsidP="00BB1DF0">
      <w:pPr>
        <w:pStyle w:val="ListParagraph"/>
        <w:numPr>
          <w:ilvl w:val="0"/>
          <w:numId w:val="1"/>
        </w:numPr>
        <w:spacing w:before="120" w:after="240" w:line="276" w:lineRule="auto"/>
      </w:pPr>
      <w:r>
        <w:t>S</w:t>
      </w:r>
      <w:r w:rsidR="00B32E5E">
        <w:t>cholarship recipient deadline:</w:t>
      </w:r>
      <w:r>
        <w:t xml:space="preserve"> </w:t>
      </w:r>
      <w:r w:rsidR="000F43FF">
        <w:t>April 1, 2014</w:t>
      </w:r>
    </w:p>
    <w:p w:rsidR="004A54CB" w:rsidRDefault="004A54CB" w:rsidP="00BB1DF0">
      <w:pPr>
        <w:rPr>
          <w:rFonts w:ascii="Calibri" w:hAnsi="Calibri" w:cs="Arial"/>
          <w:b/>
        </w:rPr>
      </w:pPr>
    </w:p>
    <w:p w:rsidR="00A27770" w:rsidRPr="00BB1DF0" w:rsidRDefault="00A27770" w:rsidP="00BB1DF0">
      <w:pPr>
        <w:rPr>
          <w:rFonts w:ascii="Calibri" w:hAnsi="Calibri" w:cs="Arial"/>
          <w:b/>
        </w:rPr>
      </w:pPr>
      <w:r w:rsidRPr="00BB1DF0">
        <w:rPr>
          <w:rFonts w:ascii="Calibri" w:hAnsi="Calibri" w:cs="Arial"/>
          <w:b/>
        </w:rPr>
        <w:t xml:space="preserve">Application Details </w:t>
      </w:r>
    </w:p>
    <w:p w:rsidR="00BB1DF0" w:rsidRDefault="00BB1DF0" w:rsidP="00BB1DF0">
      <w:pPr>
        <w:pStyle w:val="Default"/>
        <w:rPr>
          <w:color w:val="auto"/>
          <w:sz w:val="23"/>
          <w:szCs w:val="23"/>
        </w:rPr>
      </w:pPr>
      <w:r>
        <w:rPr>
          <w:color w:val="auto"/>
          <w:sz w:val="23"/>
          <w:szCs w:val="23"/>
        </w:rPr>
        <w:t xml:space="preserve">The first step for student qualification is nomination by an EducationUSA advisor at one of the Southeast Europe/Central Asia advising centers. Each advising center can nominate </w:t>
      </w:r>
      <w:r>
        <w:rPr>
          <w:b/>
          <w:bCs/>
          <w:color w:val="auto"/>
          <w:sz w:val="23"/>
          <w:szCs w:val="23"/>
        </w:rPr>
        <w:t xml:space="preserve">one </w:t>
      </w:r>
      <w:r>
        <w:rPr>
          <w:color w:val="auto"/>
          <w:sz w:val="23"/>
          <w:szCs w:val="23"/>
        </w:rPr>
        <w:t xml:space="preserve">student. With this nomination, the student can begin step two: apply to Westminster College and the scholarship. Here is a description of the steps and materials: </w:t>
      </w:r>
    </w:p>
    <w:p w:rsidR="00BB1DF0" w:rsidRPr="00BB1DF0" w:rsidRDefault="00BB1DF0" w:rsidP="00BB1DF0">
      <w:pPr>
        <w:autoSpaceDE w:val="0"/>
        <w:autoSpaceDN w:val="0"/>
        <w:adjustRightInd w:val="0"/>
        <w:rPr>
          <w:rFonts w:ascii="Calibri" w:eastAsiaTheme="minorHAnsi" w:hAnsi="Calibri" w:cs="Calibri"/>
          <w:color w:val="000000"/>
          <w:szCs w:val="24"/>
        </w:rPr>
      </w:pPr>
    </w:p>
    <w:p w:rsidR="00BB1DF0" w:rsidRPr="00BB1DF0" w:rsidRDefault="00BB1DF0" w:rsidP="00BB1DF0">
      <w:pPr>
        <w:autoSpaceDE w:val="0"/>
        <w:autoSpaceDN w:val="0"/>
        <w:adjustRightInd w:val="0"/>
        <w:ind w:firstLine="720"/>
        <w:rPr>
          <w:rFonts w:ascii="Calibri" w:eastAsiaTheme="minorHAnsi" w:hAnsi="Calibri"/>
          <w:sz w:val="23"/>
          <w:szCs w:val="23"/>
        </w:rPr>
      </w:pPr>
      <w:r w:rsidRPr="00BB1DF0">
        <w:rPr>
          <w:rFonts w:ascii="Calibri" w:eastAsiaTheme="minorHAnsi" w:hAnsi="Calibri"/>
          <w:b/>
          <w:bCs/>
          <w:sz w:val="23"/>
          <w:szCs w:val="23"/>
        </w:rPr>
        <w:t xml:space="preserve">Step One </w:t>
      </w:r>
    </w:p>
    <w:p w:rsidR="00BB1DF0" w:rsidRDefault="00BB1DF0" w:rsidP="00BB1DF0">
      <w:pPr>
        <w:autoSpaceDE w:val="0"/>
        <w:autoSpaceDN w:val="0"/>
        <w:adjustRightInd w:val="0"/>
        <w:ind w:left="720"/>
        <w:rPr>
          <w:rFonts w:eastAsiaTheme="minorHAnsi"/>
          <w:sz w:val="23"/>
          <w:szCs w:val="23"/>
        </w:rPr>
      </w:pPr>
      <w:r w:rsidRPr="00BB1DF0">
        <w:rPr>
          <w:rFonts w:eastAsiaTheme="minorHAnsi"/>
          <w:sz w:val="23"/>
          <w:szCs w:val="23"/>
        </w:rPr>
        <w:t>EducationUSA advisor nominates one student</w:t>
      </w:r>
      <w:r w:rsidR="004A54CB">
        <w:rPr>
          <w:rFonts w:eastAsiaTheme="minorHAnsi"/>
          <w:sz w:val="23"/>
          <w:szCs w:val="23"/>
        </w:rPr>
        <w:t xml:space="preserve"> by using</w:t>
      </w:r>
      <w:r w:rsidRPr="00BB1DF0">
        <w:rPr>
          <w:rFonts w:eastAsiaTheme="minorHAnsi"/>
          <w:sz w:val="23"/>
          <w:szCs w:val="23"/>
        </w:rPr>
        <w:t xml:space="preserve"> the Recommendation Form on the last page of this handout.</w:t>
      </w:r>
    </w:p>
    <w:p w:rsidR="008A0076" w:rsidRPr="00BB1DF0" w:rsidRDefault="008A0076" w:rsidP="00BB1DF0">
      <w:pPr>
        <w:autoSpaceDE w:val="0"/>
        <w:autoSpaceDN w:val="0"/>
        <w:adjustRightInd w:val="0"/>
        <w:ind w:left="720"/>
        <w:rPr>
          <w:rFonts w:ascii="Calibri" w:eastAsiaTheme="minorHAnsi" w:hAnsi="Calibri"/>
          <w:szCs w:val="24"/>
        </w:rPr>
      </w:pPr>
    </w:p>
    <w:p w:rsidR="00BB1DF0" w:rsidRDefault="00BB1DF0" w:rsidP="00BB1DF0">
      <w:pPr>
        <w:autoSpaceDE w:val="0"/>
        <w:autoSpaceDN w:val="0"/>
        <w:adjustRightInd w:val="0"/>
        <w:rPr>
          <w:rFonts w:ascii="Calibri" w:eastAsiaTheme="minorHAnsi" w:hAnsi="Calibri"/>
          <w:szCs w:val="24"/>
        </w:rPr>
      </w:pPr>
      <w:r w:rsidRPr="00BB1DF0">
        <w:rPr>
          <w:rFonts w:ascii="Calibri" w:eastAsiaTheme="minorHAnsi" w:hAnsi="Calibri"/>
          <w:szCs w:val="24"/>
        </w:rPr>
        <w:t xml:space="preserve"> </w:t>
      </w:r>
    </w:p>
    <w:p w:rsidR="00BB1DF0" w:rsidRPr="00BB1DF0" w:rsidRDefault="00BB1DF0" w:rsidP="00BB1DF0">
      <w:pPr>
        <w:autoSpaceDE w:val="0"/>
        <w:autoSpaceDN w:val="0"/>
        <w:adjustRightInd w:val="0"/>
        <w:ind w:firstLine="720"/>
        <w:rPr>
          <w:rFonts w:ascii="Calibri" w:eastAsiaTheme="minorHAnsi" w:hAnsi="Calibri"/>
          <w:sz w:val="23"/>
          <w:szCs w:val="23"/>
        </w:rPr>
      </w:pPr>
      <w:r w:rsidRPr="00BB1DF0">
        <w:rPr>
          <w:rFonts w:ascii="Calibri" w:eastAsiaTheme="minorHAnsi" w:hAnsi="Calibri"/>
          <w:b/>
          <w:bCs/>
          <w:sz w:val="23"/>
          <w:szCs w:val="23"/>
        </w:rPr>
        <w:lastRenderedPageBreak/>
        <w:t xml:space="preserve">Step Two </w:t>
      </w:r>
    </w:p>
    <w:p w:rsidR="00BB1DF0" w:rsidRDefault="00BB1DF0" w:rsidP="00BB1DF0">
      <w:pPr>
        <w:autoSpaceDE w:val="0"/>
        <w:autoSpaceDN w:val="0"/>
        <w:adjustRightInd w:val="0"/>
        <w:ind w:firstLine="720"/>
        <w:rPr>
          <w:rFonts w:eastAsiaTheme="minorHAnsi"/>
          <w:sz w:val="23"/>
          <w:szCs w:val="23"/>
        </w:rPr>
      </w:pPr>
      <w:r w:rsidRPr="00BB1DF0">
        <w:rPr>
          <w:rFonts w:eastAsiaTheme="minorHAnsi"/>
          <w:sz w:val="23"/>
          <w:szCs w:val="23"/>
        </w:rPr>
        <w:t>Nominated Student applies to Westminster College</w:t>
      </w:r>
      <w:r w:rsidR="004A54CB">
        <w:rPr>
          <w:rFonts w:eastAsiaTheme="minorHAnsi"/>
          <w:sz w:val="23"/>
          <w:szCs w:val="23"/>
        </w:rPr>
        <w:t xml:space="preserve"> by submitting the following materials</w:t>
      </w:r>
      <w:r w:rsidRPr="00BB1DF0">
        <w:rPr>
          <w:rFonts w:eastAsiaTheme="minorHAnsi"/>
          <w:sz w:val="23"/>
          <w:szCs w:val="23"/>
        </w:rPr>
        <w:t xml:space="preserve">: </w:t>
      </w:r>
    </w:p>
    <w:p w:rsidR="00BB1DF0" w:rsidRPr="00BB1DF0" w:rsidRDefault="00BB1DF0" w:rsidP="00BB1DF0">
      <w:pPr>
        <w:autoSpaceDE w:val="0"/>
        <w:autoSpaceDN w:val="0"/>
        <w:adjustRightInd w:val="0"/>
        <w:ind w:firstLine="720"/>
        <w:rPr>
          <w:rFonts w:eastAsiaTheme="minorHAnsi"/>
          <w:sz w:val="23"/>
          <w:szCs w:val="23"/>
        </w:rPr>
      </w:pPr>
    </w:p>
    <w:p w:rsidR="00BB1DF0" w:rsidRPr="00C02798" w:rsidRDefault="00BB1DF0" w:rsidP="00C02798">
      <w:pPr>
        <w:pStyle w:val="ListParagraph"/>
        <w:numPr>
          <w:ilvl w:val="0"/>
          <w:numId w:val="3"/>
        </w:numPr>
        <w:autoSpaceDE w:val="0"/>
        <w:autoSpaceDN w:val="0"/>
        <w:adjustRightInd w:val="0"/>
        <w:spacing w:after="285"/>
        <w:rPr>
          <w:rFonts w:eastAsiaTheme="minorHAnsi"/>
          <w:sz w:val="23"/>
          <w:szCs w:val="23"/>
        </w:rPr>
      </w:pPr>
      <w:r w:rsidRPr="00BB1DF0">
        <w:rPr>
          <w:rFonts w:eastAsiaTheme="minorHAnsi"/>
          <w:sz w:val="23"/>
          <w:szCs w:val="23"/>
        </w:rPr>
        <w:t xml:space="preserve">A completed application to Westminster College </w:t>
      </w:r>
    </w:p>
    <w:p w:rsidR="00C02798" w:rsidRDefault="00BB1DF0" w:rsidP="00C02798">
      <w:pPr>
        <w:pStyle w:val="ListParagraph"/>
        <w:numPr>
          <w:ilvl w:val="0"/>
          <w:numId w:val="3"/>
        </w:numPr>
        <w:autoSpaceDE w:val="0"/>
        <w:autoSpaceDN w:val="0"/>
        <w:adjustRightInd w:val="0"/>
        <w:spacing w:after="285"/>
        <w:rPr>
          <w:rFonts w:eastAsiaTheme="minorHAnsi"/>
          <w:sz w:val="23"/>
          <w:szCs w:val="23"/>
        </w:rPr>
      </w:pPr>
      <w:r w:rsidRPr="00BB1DF0">
        <w:rPr>
          <w:rFonts w:eastAsiaTheme="minorHAnsi"/>
          <w:sz w:val="23"/>
          <w:szCs w:val="23"/>
        </w:rPr>
        <w:t xml:space="preserve">Official original-language transcripts from </w:t>
      </w:r>
      <w:r w:rsidR="004A54CB">
        <w:rPr>
          <w:rFonts w:eastAsiaTheme="minorHAnsi"/>
          <w:sz w:val="23"/>
          <w:szCs w:val="23"/>
        </w:rPr>
        <w:t>each</w:t>
      </w:r>
      <w:r w:rsidRPr="00BB1DF0">
        <w:rPr>
          <w:rFonts w:eastAsiaTheme="minorHAnsi"/>
          <w:sz w:val="23"/>
          <w:szCs w:val="23"/>
        </w:rPr>
        <w:t xml:space="preserve"> secondary school. Foreign transcripts will also require translation and professional evaluation. The approved evaluation agencies are World Education Services (www.wes.org) and ACEI (</w:t>
      </w:r>
      <w:hyperlink r:id="rId8" w:history="1">
        <w:r w:rsidRPr="008213B8">
          <w:rPr>
            <w:rStyle w:val="Hyperlink"/>
            <w:rFonts w:eastAsiaTheme="minorHAnsi"/>
            <w:sz w:val="23"/>
            <w:szCs w:val="23"/>
          </w:rPr>
          <w:t>www.acei1.com</w:t>
        </w:r>
      </w:hyperlink>
      <w:r w:rsidRPr="00BB1DF0">
        <w:rPr>
          <w:rFonts w:eastAsiaTheme="minorHAnsi"/>
          <w:sz w:val="23"/>
          <w:szCs w:val="23"/>
        </w:rPr>
        <w:t xml:space="preserve">). </w:t>
      </w:r>
    </w:p>
    <w:p w:rsidR="00C02798" w:rsidRPr="00C02798" w:rsidRDefault="00BB1DF0" w:rsidP="00C02798">
      <w:pPr>
        <w:pStyle w:val="ListParagraph"/>
        <w:numPr>
          <w:ilvl w:val="0"/>
          <w:numId w:val="3"/>
        </w:numPr>
        <w:autoSpaceDE w:val="0"/>
        <w:autoSpaceDN w:val="0"/>
        <w:adjustRightInd w:val="0"/>
        <w:spacing w:after="285"/>
        <w:rPr>
          <w:rFonts w:eastAsiaTheme="minorHAnsi"/>
          <w:sz w:val="23"/>
          <w:szCs w:val="23"/>
        </w:rPr>
      </w:pPr>
      <w:r w:rsidRPr="00C02798">
        <w:rPr>
          <w:sz w:val="23"/>
          <w:szCs w:val="23"/>
        </w:rPr>
        <w:t xml:space="preserve">TOEFL </w:t>
      </w:r>
      <w:proofErr w:type="spellStart"/>
      <w:r w:rsidRPr="00C02798">
        <w:rPr>
          <w:sz w:val="23"/>
          <w:szCs w:val="23"/>
        </w:rPr>
        <w:t>ibt</w:t>
      </w:r>
      <w:proofErr w:type="spellEnd"/>
      <w:r w:rsidRPr="00C02798">
        <w:rPr>
          <w:sz w:val="23"/>
          <w:szCs w:val="23"/>
        </w:rPr>
        <w:t xml:space="preserve">, IELTS, or equivalent test scores. Westminster’s TOEFL institution code is 4948. </w:t>
      </w:r>
    </w:p>
    <w:p w:rsidR="00BB1DF0" w:rsidRPr="00C02798" w:rsidRDefault="00BB1DF0" w:rsidP="00C02798">
      <w:pPr>
        <w:pStyle w:val="ListParagraph"/>
        <w:numPr>
          <w:ilvl w:val="0"/>
          <w:numId w:val="3"/>
        </w:numPr>
        <w:autoSpaceDE w:val="0"/>
        <w:autoSpaceDN w:val="0"/>
        <w:adjustRightInd w:val="0"/>
        <w:spacing w:after="285"/>
        <w:rPr>
          <w:rFonts w:eastAsiaTheme="minorHAnsi"/>
          <w:sz w:val="23"/>
          <w:szCs w:val="23"/>
        </w:rPr>
      </w:pPr>
      <w:r w:rsidRPr="00C02798">
        <w:rPr>
          <w:sz w:val="23"/>
          <w:szCs w:val="23"/>
        </w:rPr>
        <w:t xml:space="preserve">Completed EducationUSA Advisor Nomination Form </w:t>
      </w:r>
    </w:p>
    <w:p w:rsidR="00BB1DF0" w:rsidRPr="00BB1DF0" w:rsidRDefault="00BB1DF0" w:rsidP="00BB1DF0">
      <w:pPr>
        <w:autoSpaceDE w:val="0"/>
        <w:autoSpaceDN w:val="0"/>
        <w:adjustRightInd w:val="0"/>
        <w:spacing w:after="285"/>
        <w:ind w:left="720"/>
        <w:rPr>
          <w:sz w:val="23"/>
          <w:szCs w:val="23"/>
        </w:rPr>
      </w:pPr>
      <w:r w:rsidRPr="00BB1DF0">
        <w:rPr>
          <w:sz w:val="23"/>
          <w:szCs w:val="23"/>
        </w:rPr>
        <w:t>For more in</w:t>
      </w:r>
      <w:r>
        <w:rPr>
          <w:sz w:val="23"/>
          <w:szCs w:val="23"/>
        </w:rPr>
        <w:t xml:space="preserve">formation on how to apply, see: </w:t>
      </w:r>
      <w:hyperlink r:id="rId9" w:history="1">
        <w:r w:rsidRPr="008213B8">
          <w:rPr>
            <w:rStyle w:val="Hyperlink"/>
            <w:sz w:val="23"/>
            <w:szCs w:val="23"/>
          </w:rPr>
          <w:t>www.westminstercollege.edu/admissions_international/</w:t>
        </w:r>
      </w:hyperlink>
    </w:p>
    <w:p w:rsidR="00BB1DF0" w:rsidRPr="00BB1DF0" w:rsidRDefault="00BB1DF0" w:rsidP="00BB1DF0">
      <w:pPr>
        <w:autoSpaceDE w:val="0"/>
        <w:autoSpaceDN w:val="0"/>
        <w:adjustRightInd w:val="0"/>
        <w:ind w:firstLine="720"/>
        <w:rPr>
          <w:rFonts w:ascii="Calibri" w:eastAsiaTheme="minorHAnsi" w:hAnsi="Calibri"/>
          <w:sz w:val="23"/>
          <w:szCs w:val="23"/>
        </w:rPr>
      </w:pPr>
      <w:r w:rsidRPr="00BB1DF0">
        <w:rPr>
          <w:rFonts w:ascii="Calibri" w:eastAsiaTheme="minorHAnsi" w:hAnsi="Calibri"/>
          <w:b/>
          <w:bCs/>
          <w:sz w:val="23"/>
          <w:szCs w:val="23"/>
        </w:rPr>
        <w:t xml:space="preserve">Step 3 </w:t>
      </w:r>
    </w:p>
    <w:p w:rsidR="00BB1DF0" w:rsidRPr="00BB1DF0" w:rsidRDefault="00BB1DF0" w:rsidP="00BB1DF0">
      <w:pPr>
        <w:autoSpaceDE w:val="0"/>
        <w:autoSpaceDN w:val="0"/>
        <w:adjustRightInd w:val="0"/>
        <w:spacing w:after="285"/>
        <w:ind w:left="720"/>
        <w:rPr>
          <w:rFonts w:eastAsiaTheme="minorHAnsi"/>
          <w:sz w:val="23"/>
          <w:szCs w:val="23"/>
        </w:rPr>
      </w:pPr>
      <w:r w:rsidRPr="00BB1DF0">
        <w:rPr>
          <w:rFonts w:eastAsiaTheme="minorHAnsi"/>
          <w:sz w:val="23"/>
          <w:szCs w:val="23"/>
        </w:rPr>
        <w:t>In addition to the application materials, the nominated student submits answers to the questions on the scholarship application (see “Student Question Instructions” on the next page).</w:t>
      </w:r>
    </w:p>
    <w:p w:rsidR="00BB1DF0" w:rsidRPr="00BB1DF0" w:rsidRDefault="00BB1DF0" w:rsidP="00BB1DF0">
      <w:pPr>
        <w:autoSpaceDE w:val="0"/>
        <w:autoSpaceDN w:val="0"/>
        <w:adjustRightInd w:val="0"/>
        <w:rPr>
          <w:rFonts w:ascii="Calibri" w:eastAsiaTheme="minorHAnsi" w:hAnsi="Calibri"/>
          <w:sz w:val="23"/>
          <w:szCs w:val="23"/>
        </w:rPr>
      </w:pPr>
      <w:r w:rsidRPr="00BB1DF0">
        <w:rPr>
          <w:rFonts w:ascii="Calibri" w:eastAsiaTheme="minorHAnsi" w:hAnsi="Calibri"/>
          <w:b/>
          <w:bCs/>
          <w:sz w:val="23"/>
          <w:szCs w:val="23"/>
        </w:rPr>
        <w:t xml:space="preserve">Helpful Information </w:t>
      </w:r>
    </w:p>
    <w:p w:rsidR="00BB1DF0" w:rsidRDefault="00BB1DF0" w:rsidP="00BB1DF0">
      <w:pPr>
        <w:autoSpaceDE w:val="0"/>
        <w:autoSpaceDN w:val="0"/>
        <w:adjustRightInd w:val="0"/>
        <w:rPr>
          <w:rFonts w:ascii="Calibri" w:eastAsiaTheme="minorHAnsi" w:hAnsi="Calibri"/>
          <w:b/>
          <w:bCs/>
          <w:sz w:val="23"/>
          <w:szCs w:val="23"/>
        </w:rPr>
      </w:pPr>
    </w:p>
    <w:p w:rsidR="00BB1DF0" w:rsidRPr="00BB1DF0" w:rsidRDefault="00BB1DF0" w:rsidP="00BB1DF0">
      <w:pPr>
        <w:autoSpaceDE w:val="0"/>
        <w:autoSpaceDN w:val="0"/>
        <w:adjustRightInd w:val="0"/>
        <w:ind w:firstLine="720"/>
        <w:rPr>
          <w:rFonts w:ascii="Calibri" w:eastAsiaTheme="minorHAnsi" w:hAnsi="Calibri"/>
          <w:sz w:val="23"/>
          <w:szCs w:val="23"/>
        </w:rPr>
      </w:pPr>
      <w:r w:rsidRPr="00BB1DF0">
        <w:rPr>
          <w:rFonts w:ascii="Calibri" w:eastAsiaTheme="minorHAnsi" w:hAnsi="Calibri"/>
          <w:b/>
          <w:bCs/>
          <w:sz w:val="23"/>
          <w:szCs w:val="23"/>
        </w:rPr>
        <w:t xml:space="preserve">English Language Proficiency Comments </w:t>
      </w:r>
    </w:p>
    <w:p w:rsidR="00BB1DF0" w:rsidRPr="00BB1DF0" w:rsidRDefault="00BB1DF0" w:rsidP="00BB1DF0">
      <w:pPr>
        <w:autoSpaceDE w:val="0"/>
        <w:autoSpaceDN w:val="0"/>
        <w:adjustRightInd w:val="0"/>
        <w:ind w:left="720"/>
        <w:rPr>
          <w:rFonts w:eastAsiaTheme="minorHAnsi"/>
          <w:sz w:val="23"/>
          <w:szCs w:val="23"/>
        </w:rPr>
      </w:pPr>
      <w:r w:rsidRPr="00BB1DF0">
        <w:rPr>
          <w:rFonts w:eastAsiaTheme="minorHAnsi"/>
          <w:sz w:val="23"/>
          <w:szCs w:val="23"/>
        </w:rPr>
        <w:t xml:space="preserve">All applicants must have a minimum TOEFL </w:t>
      </w:r>
      <w:proofErr w:type="spellStart"/>
      <w:r w:rsidRPr="00BB1DF0">
        <w:rPr>
          <w:rFonts w:eastAsiaTheme="minorHAnsi"/>
          <w:sz w:val="23"/>
          <w:szCs w:val="23"/>
        </w:rPr>
        <w:t>ibt</w:t>
      </w:r>
      <w:proofErr w:type="spellEnd"/>
      <w:r w:rsidRPr="00BB1DF0">
        <w:rPr>
          <w:rFonts w:eastAsiaTheme="minorHAnsi"/>
          <w:sz w:val="23"/>
          <w:szCs w:val="23"/>
        </w:rPr>
        <w:t xml:space="preserve"> of 45 (or equivalent). Students who score between 45 and 78 on the TOEFL </w:t>
      </w:r>
      <w:proofErr w:type="spellStart"/>
      <w:r w:rsidRPr="00BB1DF0">
        <w:rPr>
          <w:rFonts w:eastAsiaTheme="minorHAnsi"/>
          <w:sz w:val="23"/>
          <w:szCs w:val="23"/>
        </w:rPr>
        <w:t>ibt</w:t>
      </w:r>
      <w:proofErr w:type="spellEnd"/>
      <w:r w:rsidRPr="00BB1DF0">
        <w:rPr>
          <w:rFonts w:eastAsiaTheme="minorHAnsi"/>
          <w:sz w:val="23"/>
          <w:szCs w:val="23"/>
        </w:rPr>
        <w:t xml:space="preserve"> will </w:t>
      </w:r>
      <w:r w:rsidR="000F43FF">
        <w:rPr>
          <w:rFonts w:eastAsiaTheme="minorHAnsi"/>
          <w:sz w:val="23"/>
          <w:szCs w:val="23"/>
        </w:rPr>
        <w:t xml:space="preserve">take English courses as an English </w:t>
      </w:r>
      <w:r w:rsidRPr="00BB1DF0">
        <w:rPr>
          <w:rFonts w:eastAsiaTheme="minorHAnsi"/>
          <w:sz w:val="23"/>
          <w:szCs w:val="23"/>
        </w:rPr>
        <w:t xml:space="preserve">Bridge student. Email Jennifer Ritter if you have questions about the language requirements. </w:t>
      </w:r>
    </w:p>
    <w:p w:rsidR="00BB1DF0" w:rsidRDefault="00BB1DF0" w:rsidP="00BB1DF0">
      <w:pPr>
        <w:autoSpaceDE w:val="0"/>
        <w:autoSpaceDN w:val="0"/>
        <w:adjustRightInd w:val="0"/>
        <w:rPr>
          <w:rFonts w:ascii="Calibri" w:eastAsiaTheme="minorHAnsi" w:hAnsi="Calibri" w:cs="Calibri"/>
          <w:b/>
          <w:bCs/>
          <w:sz w:val="23"/>
          <w:szCs w:val="23"/>
        </w:rPr>
      </w:pPr>
    </w:p>
    <w:p w:rsidR="00BB1DF0" w:rsidRPr="00BB1DF0" w:rsidRDefault="00BB1DF0" w:rsidP="00BB1DF0">
      <w:pPr>
        <w:autoSpaceDE w:val="0"/>
        <w:autoSpaceDN w:val="0"/>
        <w:adjustRightInd w:val="0"/>
        <w:ind w:firstLine="720"/>
        <w:rPr>
          <w:rFonts w:ascii="Calibri" w:eastAsiaTheme="minorHAnsi" w:hAnsi="Calibri" w:cs="Calibri"/>
          <w:sz w:val="23"/>
          <w:szCs w:val="23"/>
        </w:rPr>
      </w:pPr>
      <w:r w:rsidRPr="00BB1DF0">
        <w:rPr>
          <w:rFonts w:ascii="Calibri" w:eastAsiaTheme="minorHAnsi" w:hAnsi="Calibri" w:cs="Calibri"/>
          <w:b/>
          <w:bCs/>
          <w:sz w:val="23"/>
          <w:szCs w:val="23"/>
        </w:rPr>
        <w:t xml:space="preserve">Application Review </w:t>
      </w:r>
    </w:p>
    <w:p w:rsidR="00A27770" w:rsidRDefault="00BB1DF0" w:rsidP="00BB1DF0">
      <w:pPr>
        <w:pStyle w:val="ListParagraph"/>
        <w:spacing w:before="120" w:after="240" w:line="276" w:lineRule="auto"/>
      </w:pPr>
      <w:r w:rsidRPr="00BB1DF0">
        <w:rPr>
          <w:rFonts w:eastAsiaTheme="minorHAnsi"/>
          <w:sz w:val="23"/>
          <w:szCs w:val="23"/>
        </w:rPr>
        <w:t>The Scholarship recipient is selected on a competitive basis. Selection criteria include the following: academic merit, recommendation letter, quality of student writing, and the potential for the student to succeed at Westminster College, a small liberal arts college. Preference is given to EducationUSA Opportunity or Competitive College Club students.</w:t>
      </w:r>
    </w:p>
    <w:p w:rsidR="00BB1DF0" w:rsidRPr="00BB1DF0" w:rsidRDefault="00BB1DF0" w:rsidP="00BB1DF0">
      <w:pPr>
        <w:autoSpaceDE w:val="0"/>
        <w:autoSpaceDN w:val="0"/>
        <w:adjustRightInd w:val="0"/>
        <w:ind w:firstLine="720"/>
        <w:rPr>
          <w:rFonts w:ascii="Calibri" w:eastAsiaTheme="minorHAnsi" w:hAnsi="Calibri"/>
          <w:sz w:val="23"/>
          <w:szCs w:val="23"/>
        </w:rPr>
      </w:pPr>
      <w:r w:rsidRPr="00BB1DF0">
        <w:rPr>
          <w:rFonts w:ascii="Calibri" w:eastAsiaTheme="minorHAnsi" w:hAnsi="Calibri"/>
          <w:b/>
          <w:bCs/>
          <w:sz w:val="23"/>
          <w:szCs w:val="23"/>
        </w:rPr>
        <w:t xml:space="preserve">Other Westminster College Scholarships </w:t>
      </w:r>
    </w:p>
    <w:p w:rsidR="00BB1DF0" w:rsidRPr="00BB1DF0" w:rsidRDefault="00BB1DF0" w:rsidP="00BB1DF0">
      <w:pPr>
        <w:autoSpaceDE w:val="0"/>
        <w:autoSpaceDN w:val="0"/>
        <w:adjustRightInd w:val="0"/>
        <w:ind w:left="720"/>
        <w:rPr>
          <w:rFonts w:eastAsiaTheme="minorHAnsi"/>
          <w:sz w:val="23"/>
          <w:szCs w:val="23"/>
        </w:rPr>
      </w:pPr>
      <w:r w:rsidRPr="00BB1DF0">
        <w:rPr>
          <w:rFonts w:eastAsiaTheme="minorHAnsi"/>
          <w:sz w:val="23"/>
          <w:szCs w:val="23"/>
        </w:rPr>
        <w:t xml:space="preserve">All international students who apply as first-year students at Westminster College are considered for Westminster College Incoming Freshman Scholarships. </w:t>
      </w:r>
      <w:r w:rsidR="008A0076">
        <w:rPr>
          <w:rFonts w:eastAsiaTheme="minorHAnsi"/>
          <w:sz w:val="23"/>
          <w:szCs w:val="23"/>
        </w:rPr>
        <w:t>These scholarships range from $5,000 to $15</w:t>
      </w:r>
      <w:r w:rsidRPr="00BB1DF0">
        <w:rPr>
          <w:rFonts w:eastAsiaTheme="minorHAnsi"/>
          <w:sz w:val="23"/>
          <w:szCs w:val="23"/>
        </w:rPr>
        <w:t xml:space="preserve">,000 a year for </w:t>
      </w:r>
      <w:r w:rsidR="004A54CB">
        <w:rPr>
          <w:rFonts w:eastAsiaTheme="minorHAnsi"/>
          <w:sz w:val="23"/>
          <w:szCs w:val="23"/>
        </w:rPr>
        <w:t xml:space="preserve">up to </w:t>
      </w:r>
      <w:r w:rsidRPr="00BB1DF0">
        <w:rPr>
          <w:rFonts w:eastAsiaTheme="minorHAnsi"/>
          <w:sz w:val="23"/>
          <w:szCs w:val="23"/>
        </w:rPr>
        <w:t xml:space="preserve">4 years. </w:t>
      </w:r>
    </w:p>
    <w:p w:rsidR="00BB1DF0" w:rsidRDefault="00BB1DF0" w:rsidP="00BB1DF0">
      <w:pPr>
        <w:autoSpaceDE w:val="0"/>
        <w:autoSpaceDN w:val="0"/>
        <w:adjustRightInd w:val="0"/>
        <w:rPr>
          <w:rFonts w:eastAsiaTheme="minorHAnsi"/>
          <w:b/>
          <w:bCs/>
          <w:sz w:val="23"/>
          <w:szCs w:val="23"/>
        </w:rPr>
      </w:pPr>
    </w:p>
    <w:p w:rsidR="00BB1DF0" w:rsidRPr="00BB1DF0" w:rsidRDefault="00BB1DF0" w:rsidP="00BB1DF0">
      <w:pPr>
        <w:autoSpaceDE w:val="0"/>
        <w:autoSpaceDN w:val="0"/>
        <w:adjustRightInd w:val="0"/>
        <w:ind w:firstLine="720"/>
        <w:rPr>
          <w:rFonts w:eastAsiaTheme="minorHAnsi"/>
          <w:sz w:val="23"/>
          <w:szCs w:val="23"/>
        </w:rPr>
      </w:pPr>
      <w:r w:rsidRPr="00BB1DF0">
        <w:rPr>
          <w:rFonts w:eastAsiaTheme="minorHAnsi"/>
          <w:b/>
          <w:bCs/>
          <w:sz w:val="23"/>
          <w:szCs w:val="23"/>
        </w:rPr>
        <w:t xml:space="preserve">Transcript Evaluations </w:t>
      </w:r>
    </w:p>
    <w:p w:rsidR="00BB1DF0" w:rsidRPr="00BB1DF0" w:rsidRDefault="00BB1DF0" w:rsidP="00BB1DF0">
      <w:pPr>
        <w:autoSpaceDE w:val="0"/>
        <w:autoSpaceDN w:val="0"/>
        <w:adjustRightInd w:val="0"/>
        <w:ind w:left="720"/>
        <w:rPr>
          <w:rFonts w:eastAsiaTheme="minorHAnsi"/>
          <w:sz w:val="23"/>
          <w:szCs w:val="23"/>
        </w:rPr>
      </w:pPr>
      <w:r w:rsidRPr="00BB1DF0">
        <w:rPr>
          <w:rFonts w:eastAsiaTheme="minorHAnsi"/>
          <w:sz w:val="23"/>
          <w:szCs w:val="23"/>
        </w:rPr>
        <w:t>Foreign transcripts must be submitted for evaluation. The approved evaluation agencies are World Education Services (www.wes.org) and ACEI (www.acei1.com). We recommend that the student begins the evaluation process early to have the transc</w:t>
      </w:r>
      <w:r w:rsidR="004A54CB">
        <w:rPr>
          <w:rFonts w:eastAsiaTheme="minorHAnsi"/>
          <w:sz w:val="23"/>
          <w:szCs w:val="23"/>
        </w:rPr>
        <w:t>ripts evaluated by February 201</w:t>
      </w:r>
      <w:r w:rsidR="00133152">
        <w:rPr>
          <w:rFonts w:eastAsiaTheme="minorHAnsi"/>
          <w:sz w:val="23"/>
          <w:szCs w:val="23"/>
        </w:rPr>
        <w:t>4</w:t>
      </w:r>
      <w:bookmarkStart w:id="0" w:name="_GoBack"/>
      <w:bookmarkEnd w:id="0"/>
      <w:r w:rsidRPr="00BB1DF0">
        <w:rPr>
          <w:rFonts w:eastAsiaTheme="minorHAnsi"/>
          <w:sz w:val="23"/>
          <w:szCs w:val="23"/>
        </w:rPr>
        <w:t xml:space="preserve">. </w:t>
      </w:r>
    </w:p>
    <w:p w:rsidR="00BB1DF0" w:rsidRDefault="00317610" w:rsidP="00317610">
      <w:pPr>
        <w:pStyle w:val="ListParagraph"/>
        <w:spacing w:before="120" w:after="240" w:line="276" w:lineRule="auto"/>
        <w:ind w:left="0" w:firstLine="720"/>
        <w:rPr>
          <w:sz w:val="23"/>
          <w:szCs w:val="23"/>
        </w:rPr>
      </w:pPr>
      <w:r>
        <w:rPr>
          <w:rFonts w:eastAsiaTheme="minorHAnsi"/>
          <w:sz w:val="23"/>
          <w:szCs w:val="23"/>
        </w:rPr>
        <w:t>For questions, please send email to</w:t>
      </w:r>
      <w:r w:rsidR="00BB1DF0">
        <w:rPr>
          <w:sz w:val="23"/>
          <w:szCs w:val="23"/>
        </w:rPr>
        <w:t xml:space="preserve"> inter</w:t>
      </w:r>
      <w:r>
        <w:rPr>
          <w:sz w:val="23"/>
          <w:szCs w:val="23"/>
        </w:rPr>
        <w:t>national@westminstercollege.edu.</w:t>
      </w:r>
    </w:p>
    <w:p w:rsidR="00C02798" w:rsidRDefault="00BB1DF0" w:rsidP="00317610">
      <w:pPr>
        <w:pStyle w:val="Default"/>
        <w:ind w:left="720" w:firstLine="720"/>
        <w:rPr>
          <w:rFonts w:ascii="Arial" w:eastAsia="Arial" w:hAnsi="Arial" w:cs="Arial"/>
          <w:b/>
          <w:bCs/>
          <w:sz w:val="28"/>
          <w:szCs w:val="32"/>
          <w:lang w:eastAsia="zh-TW"/>
        </w:rPr>
      </w:pPr>
      <w:r>
        <w:rPr>
          <w:color w:val="auto"/>
          <w:sz w:val="23"/>
          <w:szCs w:val="23"/>
        </w:rPr>
        <w:t>Website: www.westminstercollege.edu/admissions_international</w:t>
      </w:r>
      <w:r w:rsidR="00C02798">
        <w:br w:type="page"/>
      </w:r>
    </w:p>
    <w:p w:rsidR="00C02798" w:rsidRDefault="00C02798" w:rsidP="00C02798">
      <w:pPr>
        <w:pStyle w:val="Default"/>
      </w:pPr>
    </w:p>
    <w:p w:rsidR="00C02798" w:rsidRDefault="00C02798" w:rsidP="00C02798">
      <w:pPr>
        <w:pStyle w:val="Heading2"/>
      </w:pPr>
      <w:r w:rsidRPr="00C02798">
        <w:rPr>
          <w:noProof/>
        </w:rPr>
        <w:drawing>
          <wp:anchor distT="0" distB="0" distL="114300" distR="114300" simplePos="0" relativeHeight="251662336" behindDoc="0" locked="0" layoutInCell="1" allowOverlap="1">
            <wp:simplePos x="0" y="0"/>
            <wp:positionH relativeFrom="column">
              <wp:posOffset>171450</wp:posOffset>
            </wp:positionH>
            <wp:positionV relativeFrom="paragraph">
              <wp:posOffset>-22860</wp:posOffset>
            </wp:positionV>
            <wp:extent cx="1448243" cy="1041991"/>
            <wp:effectExtent l="19050" t="0" r="0" b="0"/>
            <wp:wrapSquare wrapText="bothSides"/>
            <wp:docPr id="1" name="Picture 0" descr="WESTMINSTER_logo_PMS_269_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ESTMINSTER_logo_PMS_269_874.jpg"/>
                    <pic:cNvPicPr>
                      <a:picLocks noChangeAspect="1" noChangeArrowheads="1"/>
                    </pic:cNvPicPr>
                  </pic:nvPicPr>
                  <pic:blipFill>
                    <a:blip r:embed="rId7" cstate="print"/>
                    <a:srcRect/>
                    <a:stretch>
                      <a:fillRect/>
                    </a:stretch>
                  </pic:blipFill>
                  <pic:spPr bwMode="auto">
                    <a:xfrm>
                      <a:off x="0" y="0"/>
                      <a:ext cx="1448435" cy="1040765"/>
                    </a:xfrm>
                    <a:prstGeom prst="rect">
                      <a:avLst/>
                    </a:prstGeom>
                    <a:noFill/>
                  </pic:spPr>
                </pic:pic>
              </a:graphicData>
            </a:graphic>
          </wp:anchor>
        </w:drawing>
      </w:r>
      <w:r>
        <w:t>Nominated Student Questions</w:t>
      </w:r>
    </w:p>
    <w:p w:rsidR="00C02798" w:rsidRDefault="00C02798" w:rsidP="00C02798"/>
    <w:p w:rsidR="00C02798" w:rsidRDefault="00C02798" w:rsidP="00C02798"/>
    <w:p w:rsidR="00C02798" w:rsidRDefault="00C02798" w:rsidP="00C02798"/>
    <w:p w:rsidR="00C02798" w:rsidRDefault="00C02798" w:rsidP="00C02798"/>
    <w:p w:rsidR="00C02798" w:rsidRDefault="00C02798" w:rsidP="00C02798"/>
    <w:p w:rsidR="00C02798" w:rsidRDefault="00C02798" w:rsidP="00C02798">
      <w:r>
        <w:t xml:space="preserve">Instructions: </w:t>
      </w:r>
    </w:p>
    <w:p w:rsidR="00C02798" w:rsidRDefault="00C02798" w:rsidP="00C02798">
      <w:pPr>
        <w:pStyle w:val="Default"/>
        <w:numPr>
          <w:ilvl w:val="0"/>
          <w:numId w:val="4"/>
        </w:numPr>
        <w:spacing w:after="44"/>
        <w:rPr>
          <w:color w:val="auto"/>
          <w:sz w:val="23"/>
          <w:szCs w:val="23"/>
        </w:rPr>
      </w:pPr>
      <w:r>
        <w:rPr>
          <w:color w:val="auto"/>
          <w:sz w:val="23"/>
          <w:szCs w:val="23"/>
        </w:rPr>
        <w:t xml:space="preserve">Type your answers on a separate document. Aim to write 100-250 words per question. </w:t>
      </w:r>
    </w:p>
    <w:p w:rsidR="00C02798" w:rsidRDefault="00C02798" w:rsidP="00C02798">
      <w:pPr>
        <w:pStyle w:val="Default"/>
        <w:numPr>
          <w:ilvl w:val="0"/>
          <w:numId w:val="4"/>
        </w:numPr>
        <w:spacing w:after="44"/>
        <w:rPr>
          <w:color w:val="auto"/>
          <w:sz w:val="23"/>
          <w:szCs w:val="23"/>
        </w:rPr>
      </w:pPr>
      <w:r>
        <w:rPr>
          <w:color w:val="auto"/>
          <w:sz w:val="23"/>
          <w:szCs w:val="23"/>
        </w:rPr>
        <w:t xml:space="preserve">Answer all the questions. </w:t>
      </w:r>
    </w:p>
    <w:p w:rsidR="00C02798" w:rsidRDefault="00C02798" w:rsidP="00C02798">
      <w:pPr>
        <w:pStyle w:val="Default"/>
        <w:numPr>
          <w:ilvl w:val="0"/>
          <w:numId w:val="4"/>
        </w:numPr>
        <w:spacing w:after="44"/>
        <w:rPr>
          <w:color w:val="auto"/>
          <w:sz w:val="23"/>
          <w:szCs w:val="23"/>
        </w:rPr>
      </w:pPr>
      <w:r>
        <w:rPr>
          <w:color w:val="auto"/>
          <w:sz w:val="23"/>
          <w:szCs w:val="23"/>
        </w:rPr>
        <w:t xml:space="preserve">Number each question (1, 2, 3, etc) </w:t>
      </w:r>
    </w:p>
    <w:p w:rsidR="00C02798" w:rsidRDefault="00C02798" w:rsidP="00C02798">
      <w:pPr>
        <w:pStyle w:val="Default"/>
        <w:numPr>
          <w:ilvl w:val="0"/>
          <w:numId w:val="4"/>
        </w:numPr>
        <w:rPr>
          <w:color w:val="auto"/>
          <w:sz w:val="23"/>
          <w:szCs w:val="23"/>
        </w:rPr>
      </w:pPr>
      <w:r>
        <w:rPr>
          <w:color w:val="auto"/>
          <w:sz w:val="23"/>
          <w:szCs w:val="23"/>
        </w:rPr>
        <w:t xml:space="preserve">Type your name on the top of each page </w:t>
      </w:r>
    </w:p>
    <w:p w:rsidR="00C02798" w:rsidRDefault="00C02798" w:rsidP="00C02798">
      <w:pPr>
        <w:pStyle w:val="Default"/>
        <w:rPr>
          <w:color w:val="auto"/>
          <w:sz w:val="23"/>
          <w:szCs w:val="23"/>
        </w:rPr>
      </w:pPr>
    </w:p>
    <w:p w:rsidR="00C02798" w:rsidRDefault="00C02798" w:rsidP="00C02798">
      <w:pPr>
        <w:pStyle w:val="Default"/>
        <w:rPr>
          <w:color w:val="auto"/>
          <w:sz w:val="23"/>
          <w:szCs w:val="23"/>
        </w:rPr>
      </w:pPr>
      <w:r>
        <w:rPr>
          <w:color w:val="auto"/>
          <w:sz w:val="23"/>
          <w:szCs w:val="23"/>
        </w:rPr>
        <w:t xml:space="preserve">Questions: </w:t>
      </w:r>
    </w:p>
    <w:p w:rsidR="00C02798" w:rsidRDefault="00C02798" w:rsidP="00C02798">
      <w:pPr>
        <w:pStyle w:val="Default"/>
        <w:numPr>
          <w:ilvl w:val="0"/>
          <w:numId w:val="6"/>
        </w:numPr>
        <w:rPr>
          <w:color w:val="auto"/>
          <w:sz w:val="23"/>
          <w:szCs w:val="23"/>
        </w:rPr>
      </w:pPr>
      <w:r>
        <w:rPr>
          <w:color w:val="auto"/>
          <w:sz w:val="23"/>
          <w:szCs w:val="23"/>
        </w:rPr>
        <w:t xml:space="preserve">What are your academic strengths and challenges? </w:t>
      </w:r>
    </w:p>
    <w:p w:rsidR="00C02798" w:rsidRDefault="00C02798" w:rsidP="00C02798">
      <w:pPr>
        <w:pStyle w:val="Default"/>
        <w:rPr>
          <w:color w:val="auto"/>
          <w:sz w:val="23"/>
          <w:szCs w:val="23"/>
        </w:rPr>
      </w:pPr>
    </w:p>
    <w:p w:rsidR="00C02798" w:rsidRDefault="00C02798" w:rsidP="00C02798">
      <w:pPr>
        <w:pStyle w:val="Default"/>
        <w:numPr>
          <w:ilvl w:val="0"/>
          <w:numId w:val="6"/>
        </w:numPr>
        <w:rPr>
          <w:color w:val="auto"/>
          <w:sz w:val="23"/>
          <w:szCs w:val="23"/>
        </w:rPr>
      </w:pPr>
      <w:r>
        <w:rPr>
          <w:color w:val="auto"/>
          <w:sz w:val="23"/>
          <w:szCs w:val="23"/>
        </w:rPr>
        <w:t xml:space="preserve">What experience do you have outside of academics and how will this experience contribute to your success in college? The experience may include volunteer work, sports, leadership, or other extracurricular activities. </w:t>
      </w:r>
    </w:p>
    <w:p w:rsidR="00C02798" w:rsidRDefault="00C02798" w:rsidP="00C02798">
      <w:pPr>
        <w:pStyle w:val="Default"/>
        <w:rPr>
          <w:color w:val="auto"/>
          <w:sz w:val="23"/>
          <w:szCs w:val="23"/>
        </w:rPr>
      </w:pPr>
    </w:p>
    <w:p w:rsidR="00C02798" w:rsidRDefault="00C02798" w:rsidP="00C02798">
      <w:pPr>
        <w:pStyle w:val="Default"/>
        <w:numPr>
          <w:ilvl w:val="0"/>
          <w:numId w:val="6"/>
        </w:numPr>
        <w:rPr>
          <w:color w:val="auto"/>
          <w:sz w:val="23"/>
          <w:szCs w:val="23"/>
        </w:rPr>
      </w:pPr>
      <w:r>
        <w:rPr>
          <w:color w:val="auto"/>
          <w:sz w:val="23"/>
          <w:szCs w:val="23"/>
        </w:rPr>
        <w:t xml:space="preserve">What is your proposed major (or majors) and your goals after earning your bachelor’s degree? </w:t>
      </w:r>
    </w:p>
    <w:p w:rsidR="00C02798" w:rsidRDefault="00C02798" w:rsidP="00C02798">
      <w:pPr>
        <w:pStyle w:val="Default"/>
        <w:rPr>
          <w:color w:val="auto"/>
          <w:sz w:val="23"/>
          <w:szCs w:val="23"/>
        </w:rPr>
      </w:pPr>
    </w:p>
    <w:p w:rsidR="00C02798" w:rsidRDefault="00C02798" w:rsidP="00C02798">
      <w:pPr>
        <w:pStyle w:val="Default"/>
        <w:numPr>
          <w:ilvl w:val="0"/>
          <w:numId w:val="6"/>
        </w:numPr>
        <w:rPr>
          <w:color w:val="auto"/>
          <w:sz w:val="23"/>
          <w:szCs w:val="23"/>
        </w:rPr>
      </w:pPr>
      <w:r>
        <w:rPr>
          <w:color w:val="auto"/>
          <w:sz w:val="23"/>
          <w:szCs w:val="23"/>
        </w:rPr>
        <w:t xml:space="preserve">Why are you choosing an American education? </w:t>
      </w:r>
    </w:p>
    <w:p w:rsidR="00C02798" w:rsidRDefault="00C02798" w:rsidP="00C02798">
      <w:pPr>
        <w:pStyle w:val="Default"/>
        <w:rPr>
          <w:color w:val="auto"/>
          <w:sz w:val="23"/>
          <w:szCs w:val="23"/>
        </w:rPr>
      </w:pPr>
    </w:p>
    <w:p w:rsidR="00C02798" w:rsidRDefault="00C02798" w:rsidP="00C02798">
      <w:pPr>
        <w:pStyle w:val="Default"/>
        <w:numPr>
          <w:ilvl w:val="0"/>
          <w:numId w:val="6"/>
        </w:numPr>
        <w:rPr>
          <w:color w:val="auto"/>
          <w:sz w:val="23"/>
          <w:szCs w:val="23"/>
        </w:rPr>
      </w:pPr>
      <w:r>
        <w:rPr>
          <w:color w:val="auto"/>
          <w:sz w:val="23"/>
          <w:szCs w:val="23"/>
        </w:rPr>
        <w:t xml:space="preserve">Why is a liberal arts college a good choice for you? </w:t>
      </w:r>
    </w:p>
    <w:p w:rsidR="00C02798" w:rsidRDefault="00C02798" w:rsidP="00C02798">
      <w:pPr>
        <w:pStyle w:val="Default"/>
        <w:rPr>
          <w:color w:val="auto"/>
          <w:sz w:val="23"/>
          <w:szCs w:val="23"/>
        </w:rPr>
      </w:pPr>
    </w:p>
    <w:p w:rsidR="00C02798" w:rsidRDefault="00C02798" w:rsidP="00C02798">
      <w:pPr>
        <w:pStyle w:val="Default"/>
        <w:rPr>
          <w:b/>
          <w:bCs/>
          <w:color w:val="auto"/>
          <w:sz w:val="23"/>
          <w:szCs w:val="23"/>
        </w:rPr>
      </w:pPr>
      <w:r>
        <w:rPr>
          <w:b/>
          <w:bCs/>
          <w:color w:val="auto"/>
          <w:sz w:val="23"/>
          <w:szCs w:val="23"/>
        </w:rPr>
        <w:t xml:space="preserve">Submit </w:t>
      </w:r>
      <w:r w:rsidR="000F43FF">
        <w:rPr>
          <w:b/>
          <w:bCs/>
          <w:color w:val="auto"/>
          <w:sz w:val="23"/>
          <w:szCs w:val="23"/>
        </w:rPr>
        <w:t>your answers by February 1, 2014</w:t>
      </w:r>
      <w:r>
        <w:rPr>
          <w:b/>
          <w:bCs/>
          <w:color w:val="auto"/>
          <w:sz w:val="23"/>
          <w:szCs w:val="23"/>
        </w:rPr>
        <w:t xml:space="preserve"> to: </w:t>
      </w:r>
    </w:p>
    <w:p w:rsidR="00C02798" w:rsidRDefault="00C02798" w:rsidP="00C02798">
      <w:pPr>
        <w:pStyle w:val="Default"/>
        <w:rPr>
          <w:color w:val="auto"/>
          <w:sz w:val="23"/>
          <w:szCs w:val="23"/>
        </w:rPr>
      </w:pPr>
    </w:p>
    <w:p w:rsidR="00C02798" w:rsidRDefault="00C02798" w:rsidP="00C02798">
      <w:pPr>
        <w:pStyle w:val="Default"/>
        <w:ind w:firstLine="720"/>
        <w:rPr>
          <w:color w:val="auto"/>
          <w:sz w:val="23"/>
          <w:szCs w:val="23"/>
        </w:rPr>
      </w:pPr>
      <w:r>
        <w:rPr>
          <w:color w:val="auto"/>
          <w:sz w:val="23"/>
          <w:szCs w:val="23"/>
        </w:rPr>
        <w:t xml:space="preserve">Electronic: international@westminstercollege.edu </w:t>
      </w:r>
    </w:p>
    <w:p w:rsidR="00C02798" w:rsidRDefault="00C02798" w:rsidP="00C02798">
      <w:pPr>
        <w:pStyle w:val="Default"/>
        <w:ind w:firstLine="720"/>
        <w:rPr>
          <w:color w:val="auto"/>
          <w:sz w:val="23"/>
          <w:szCs w:val="23"/>
        </w:rPr>
      </w:pPr>
      <w:r>
        <w:rPr>
          <w:color w:val="auto"/>
          <w:sz w:val="23"/>
          <w:szCs w:val="23"/>
        </w:rPr>
        <w:t xml:space="preserve">** Include </w:t>
      </w:r>
      <w:proofErr w:type="spellStart"/>
      <w:r>
        <w:rPr>
          <w:color w:val="auto"/>
          <w:sz w:val="23"/>
          <w:szCs w:val="23"/>
        </w:rPr>
        <w:t>EdUSA</w:t>
      </w:r>
      <w:proofErr w:type="spellEnd"/>
      <w:r>
        <w:rPr>
          <w:color w:val="auto"/>
          <w:sz w:val="23"/>
          <w:szCs w:val="23"/>
        </w:rPr>
        <w:t xml:space="preserve"> Regional Scholarship and your name in the subject heading </w:t>
      </w:r>
    </w:p>
    <w:p w:rsidR="00C02798" w:rsidRDefault="00C02798" w:rsidP="00C02798">
      <w:pPr>
        <w:pStyle w:val="Default"/>
        <w:rPr>
          <w:color w:val="auto"/>
          <w:sz w:val="23"/>
          <w:szCs w:val="23"/>
        </w:rPr>
      </w:pPr>
    </w:p>
    <w:p w:rsidR="00C02798" w:rsidRDefault="00C02798" w:rsidP="00C02798">
      <w:pPr>
        <w:pStyle w:val="Default"/>
        <w:ind w:firstLine="720"/>
        <w:rPr>
          <w:color w:val="auto"/>
          <w:sz w:val="23"/>
          <w:szCs w:val="23"/>
        </w:rPr>
      </w:pPr>
      <w:r>
        <w:rPr>
          <w:color w:val="auto"/>
          <w:sz w:val="23"/>
          <w:szCs w:val="23"/>
        </w:rPr>
        <w:t xml:space="preserve">Fax: Jennifer Ritter at (801) 832. 3105 </w:t>
      </w:r>
    </w:p>
    <w:p w:rsidR="00C02798" w:rsidRDefault="00C02798" w:rsidP="00C02798">
      <w:pPr>
        <w:pStyle w:val="Default"/>
        <w:rPr>
          <w:color w:val="auto"/>
          <w:sz w:val="23"/>
          <w:szCs w:val="23"/>
        </w:rPr>
      </w:pPr>
    </w:p>
    <w:p w:rsidR="00C02798" w:rsidRDefault="00C02798" w:rsidP="00C02798">
      <w:pPr>
        <w:pStyle w:val="Default"/>
        <w:ind w:firstLine="720"/>
        <w:rPr>
          <w:color w:val="auto"/>
          <w:sz w:val="23"/>
          <w:szCs w:val="23"/>
        </w:rPr>
      </w:pPr>
      <w:r>
        <w:rPr>
          <w:color w:val="auto"/>
          <w:sz w:val="23"/>
          <w:szCs w:val="23"/>
        </w:rPr>
        <w:t xml:space="preserve">Mail: Westminster College Office of Admissions </w:t>
      </w:r>
    </w:p>
    <w:p w:rsidR="00C02798" w:rsidRDefault="00C02798" w:rsidP="00C02798">
      <w:pPr>
        <w:ind w:firstLine="720"/>
        <w:rPr>
          <w:rFonts w:ascii="Arial" w:eastAsia="Arial" w:hAnsi="Arial" w:cs="Arial"/>
          <w:b/>
          <w:bCs/>
          <w:color w:val="000000"/>
          <w:sz w:val="28"/>
          <w:szCs w:val="32"/>
          <w:lang w:eastAsia="zh-TW"/>
        </w:rPr>
      </w:pPr>
      <w:r>
        <w:rPr>
          <w:sz w:val="23"/>
          <w:szCs w:val="23"/>
        </w:rPr>
        <w:t xml:space="preserve">ATTN: International Admissions 1840 South 1300 East Salt Lake City, UT 84105 U.S.A. </w:t>
      </w:r>
      <w:r>
        <w:br w:type="page"/>
      </w:r>
    </w:p>
    <w:p w:rsidR="00A27770" w:rsidRPr="00DE3DC0" w:rsidRDefault="00A27770" w:rsidP="00A27770">
      <w:pPr>
        <w:pStyle w:val="Heading1"/>
      </w:pPr>
      <w:r w:rsidRPr="00DE3DC0">
        <w:lastRenderedPageBreak/>
        <w:t>Education USA Advisor Recommendation Form</w:t>
      </w:r>
    </w:p>
    <w:p w:rsidR="00A27770" w:rsidRDefault="00A27770" w:rsidP="00A27770">
      <w:pPr>
        <w:pStyle w:val="Heading1"/>
      </w:pPr>
      <w:r>
        <w:rPr>
          <w:noProof/>
          <w:lang w:eastAsia="en-US"/>
        </w:rPr>
        <w:drawing>
          <wp:anchor distT="0" distB="0" distL="114300" distR="114300" simplePos="0" relativeHeight="251658240" behindDoc="0" locked="0" layoutInCell="1" allowOverlap="1">
            <wp:simplePos x="0" y="0"/>
            <wp:positionH relativeFrom="column">
              <wp:posOffset>-106045</wp:posOffset>
            </wp:positionH>
            <wp:positionV relativeFrom="paragraph">
              <wp:posOffset>-989965</wp:posOffset>
            </wp:positionV>
            <wp:extent cx="1314450" cy="942975"/>
            <wp:effectExtent l="19050" t="0" r="0" b="0"/>
            <wp:wrapSquare wrapText="bothSides"/>
            <wp:docPr id="3" name="Picture 3" descr="WESTMINSTER_logo_PMS_269_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MINSTER_logo_PMS_269_874.jpg"/>
                    <pic:cNvPicPr>
                      <a:picLocks noChangeAspect="1" noChangeArrowheads="1"/>
                    </pic:cNvPicPr>
                  </pic:nvPicPr>
                  <pic:blipFill>
                    <a:blip r:embed="rId10" cstate="print"/>
                    <a:srcRect/>
                    <a:stretch>
                      <a:fillRect/>
                    </a:stretch>
                  </pic:blipFill>
                  <pic:spPr bwMode="auto">
                    <a:xfrm>
                      <a:off x="0" y="0"/>
                      <a:ext cx="1314450" cy="942975"/>
                    </a:xfrm>
                    <a:prstGeom prst="rect">
                      <a:avLst/>
                    </a:prstGeom>
                    <a:noFill/>
                  </pic:spPr>
                </pic:pic>
              </a:graphicData>
            </a:graphic>
          </wp:anchor>
        </w:drawing>
      </w:r>
    </w:p>
    <w:p w:rsidR="00A27770" w:rsidRDefault="00A27770" w:rsidP="00A27770">
      <w:pPr>
        <w:pStyle w:val="Heading1"/>
        <w:spacing w:before="0" w:after="0"/>
      </w:pPr>
      <w:r w:rsidRPr="00FB394D">
        <w:t xml:space="preserve">Westminster College - Education USA </w:t>
      </w:r>
    </w:p>
    <w:p w:rsidR="00A27770" w:rsidRDefault="00A27770" w:rsidP="00A27770">
      <w:pPr>
        <w:pStyle w:val="Heading1"/>
        <w:spacing w:before="0" w:after="0"/>
      </w:pPr>
      <w:r w:rsidRPr="00FB394D">
        <w:t xml:space="preserve">Southeast Europe/Central Asia Educational </w:t>
      </w:r>
      <w:r>
        <w:t xml:space="preserve">Region Advisors </w:t>
      </w:r>
      <w:r w:rsidRPr="00EA3A88">
        <w:t>Scholarship</w:t>
      </w:r>
    </w:p>
    <w:p w:rsidR="00A27770" w:rsidRPr="002B5E5F" w:rsidRDefault="00A27770" w:rsidP="00A27770"/>
    <w:p w:rsidR="00A27770" w:rsidRDefault="00A27770" w:rsidP="00A27770">
      <w:pPr>
        <w:autoSpaceDE w:val="0"/>
        <w:autoSpaceDN w:val="0"/>
        <w:adjustRightInd w:val="0"/>
        <w:rPr>
          <w:rFonts w:ascii="AGaramond-Regular" w:hAnsi="AGaramond-Regular" w:cs="AGaramond-Regular"/>
          <w:sz w:val="22"/>
        </w:rPr>
      </w:pPr>
      <w:r>
        <w:rPr>
          <w:rFonts w:ascii="AGaramond-Regular" w:hAnsi="AGaramond-Regular" w:cs="AGaramond-Regular"/>
          <w:sz w:val="22"/>
        </w:rPr>
        <w:t xml:space="preserve">Nominated Student:  </w:t>
      </w:r>
    </w:p>
    <w:p w:rsidR="00A27770" w:rsidRDefault="00A27770" w:rsidP="00A27770">
      <w:pPr>
        <w:autoSpaceDE w:val="0"/>
        <w:autoSpaceDN w:val="0"/>
        <w:adjustRightInd w:val="0"/>
        <w:rPr>
          <w:rFonts w:ascii="AGaramond-Regular" w:hAnsi="AGaramond-Regular" w:cs="AGaramond-Regular"/>
          <w:sz w:val="22"/>
        </w:rPr>
      </w:pPr>
    </w:p>
    <w:p w:rsidR="00A27770" w:rsidRDefault="00A27770" w:rsidP="00A27770">
      <w:pPr>
        <w:autoSpaceDE w:val="0"/>
        <w:autoSpaceDN w:val="0"/>
        <w:adjustRightInd w:val="0"/>
        <w:rPr>
          <w:rFonts w:ascii="AGaramond-Regular" w:hAnsi="AGaramond-Regular" w:cs="AGaramond-Regular"/>
          <w:sz w:val="22"/>
        </w:rPr>
      </w:pPr>
      <w:r>
        <w:rPr>
          <w:rFonts w:ascii="AGaramond-Regular" w:hAnsi="AGaramond-Regular" w:cs="AGaramond-Regular"/>
          <w:sz w:val="22"/>
        </w:rPr>
        <w:t xml:space="preserve">Country of Citizenship: </w:t>
      </w:r>
    </w:p>
    <w:p w:rsidR="00A27770" w:rsidRDefault="00A27770" w:rsidP="00A27770">
      <w:pPr>
        <w:autoSpaceDE w:val="0"/>
        <w:autoSpaceDN w:val="0"/>
        <w:adjustRightInd w:val="0"/>
        <w:rPr>
          <w:rFonts w:ascii="AGaramond-Regular" w:hAnsi="AGaramond-Regular" w:cs="AGaramond-Regular"/>
          <w:sz w:val="22"/>
        </w:rPr>
      </w:pPr>
    </w:p>
    <w:p w:rsidR="00A27770" w:rsidRDefault="00A27770" w:rsidP="00A27770">
      <w:pPr>
        <w:autoSpaceDE w:val="0"/>
        <w:autoSpaceDN w:val="0"/>
        <w:adjustRightInd w:val="0"/>
        <w:rPr>
          <w:rFonts w:ascii="AGaramond-Regular" w:hAnsi="AGaramond-Regular" w:cs="AGaramond-Regular"/>
          <w:sz w:val="22"/>
        </w:rPr>
      </w:pPr>
      <w:r>
        <w:rPr>
          <w:rFonts w:ascii="AGaramond-Regular" w:hAnsi="AGaramond-Regular" w:cs="AGaramond-Regular"/>
          <w:sz w:val="22"/>
        </w:rPr>
        <w:t xml:space="preserve">The student is (check all that apply):  </w:t>
      </w:r>
      <w:r>
        <w:rPr>
          <w:rFonts w:ascii="AGaramond-Regular" w:hAnsi="AGaramond-Regular" w:cs="AGaramond-Regular"/>
          <w:sz w:val="22"/>
        </w:rPr>
        <w:tab/>
      </w:r>
      <w:r>
        <w:rPr>
          <w:rFonts w:ascii="AGaramond-Regular" w:hAnsi="AGaramond-Regular" w:cs="AGaramond-Regular"/>
          <w:sz w:val="22"/>
        </w:rPr>
        <w:sym w:font="Wingdings" w:char="F06F"/>
      </w:r>
      <w:r>
        <w:rPr>
          <w:rFonts w:ascii="AGaramond-Regular" w:hAnsi="AGaramond-Regular" w:cs="AGaramond-Regular"/>
          <w:sz w:val="22"/>
        </w:rPr>
        <w:t xml:space="preserve">  Opportunity Student   </w:t>
      </w:r>
      <w:r>
        <w:rPr>
          <w:rFonts w:ascii="AGaramond-Regular" w:hAnsi="AGaramond-Regular" w:cs="AGaramond-Regular"/>
          <w:sz w:val="22"/>
        </w:rPr>
        <w:sym w:font="Wingdings" w:char="F06F"/>
      </w:r>
      <w:r>
        <w:rPr>
          <w:rFonts w:ascii="AGaramond-Regular" w:hAnsi="AGaramond-Regular" w:cs="AGaramond-Regular"/>
          <w:sz w:val="22"/>
        </w:rPr>
        <w:t xml:space="preserve">  College Club student</w:t>
      </w:r>
    </w:p>
    <w:p w:rsidR="00A27770" w:rsidRDefault="00A27770" w:rsidP="00A27770">
      <w:pPr>
        <w:autoSpaceDE w:val="0"/>
        <w:autoSpaceDN w:val="0"/>
        <w:adjustRightInd w:val="0"/>
        <w:rPr>
          <w:rFonts w:ascii="AGaramond-Regular" w:hAnsi="AGaramond-Regular" w:cs="AGaramond-Regular"/>
          <w:sz w:val="22"/>
        </w:rPr>
      </w:pPr>
      <w:r>
        <w:rPr>
          <w:rFonts w:ascii="AGaramond-Regular" w:hAnsi="AGaramond-Regular" w:cs="AGaramond-Regular"/>
          <w:sz w:val="22"/>
        </w:rPr>
        <w:tab/>
      </w:r>
    </w:p>
    <w:p w:rsidR="00A27770" w:rsidRDefault="00A27770" w:rsidP="00A27770">
      <w:pPr>
        <w:autoSpaceDE w:val="0"/>
        <w:autoSpaceDN w:val="0"/>
        <w:adjustRightInd w:val="0"/>
        <w:rPr>
          <w:rFonts w:ascii="AGaramond-Regular" w:hAnsi="AGaramond-Regular" w:cs="AGaramond-Regular"/>
          <w:sz w:val="22"/>
        </w:rPr>
      </w:pPr>
      <w:r>
        <w:rPr>
          <w:rFonts w:ascii="AGaramond-Regular" w:hAnsi="AGaramond-Regular" w:cs="AGaramond-Regular"/>
          <w:sz w:val="22"/>
        </w:rPr>
        <w:tab/>
      </w:r>
      <w:r>
        <w:rPr>
          <w:rFonts w:ascii="AGaramond-Regular" w:hAnsi="AGaramond-Regular" w:cs="AGaramond-Regular"/>
          <w:sz w:val="22"/>
        </w:rPr>
        <w:tab/>
      </w:r>
      <w:r>
        <w:rPr>
          <w:rFonts w:ascii="AGaramond-Regular" w:hAnsi="AGaramond-Regular" w:cs="AGaramond-Regular"/>
          <w:sz w:val="22"/>
        </w:rPr>
        <w:tab/>
      </w:r>
      <w:r>
        <w:rPr>
          <w:rFonts w:ascii="AGaramond-Regular" w:hAnsi="AGaramond-Regular" w:cs="AGaramond-Regular"/>
          <w:sz w:val="22"/>
        </w:rPr>
        <w:tab/>
      </w:r>
      <w:r>
        <w:rPr>
          <w:rFonts w:ascii="AGaramond-Regular" w:hAnsi="AGaramond-Regular" w:cs="AGaramond-Regular"/>
          <w:sz w:val="22"/>
        </w:rPr>
        <w:tab/>
      </w:r>
      <w:r>
        <w:rPr>
          <w:rFonts w:ascii="AGaramond-Regular" w:hAnsi="AGaramond-Regular" w:cs="AGaramond-Regular"/>
          <w:sz w:val="22"/>
        </w:rPr>
        <w:sym w:font="Wingdings" w:char="F06F"/>
      </w:r>
      <w:r>
        <w:rPr>
          <w:rFonts w:ascii="AGaramond-Regular" w:hAnsi="AGaramond-Regular" w:cs="AGaramond-Regular"/>
          <w:sz w:val="22"/>
        </w:rPr>
        <w:t xml:space="preserve"> Other (please explain)</w:t>
      </w:r>
      <w:r>
        <w:rPr>
          <w:rFonts w:ascii="AGaramond-Regular" w:hAnsi="AGaramond-Regular" w:cs="AGaramond-Regular"/>
          <w:sz w:val="22"/>
        </w:rPr>
        <w:tab/>
      </w:r>
    </w:p>
    <w:p w:rsidR="00A27770" w:rsidRDefault="00A27770" w:rsidP="00A27770">
      <w:pPr>
        <w:autoSpaceDE w:val="0"/>
        <w:autoSpaceDN w:val="0"/>
        <w:adjustRightInd w:val="0"/>
        <w:rPr>
          <w:rFonts w:ascii="AGaramond-Regular" w:hAnsi="AGaramond-Regular" w:cs="AGaramond-Regular"/>
          <w:sz w:val="22"/>
        </w:rPr>
      </w:pPr>
      <w:r>
        <w:rPr>
          <w:rFonts w:ascii="AGaramond-Regular" w:hAnsi="AGaramond-Regular" w:cs="AGaramond-Regular"/>
          <w:sz w:val="22"/>
        </w:rPr>
        <w:tab/>
      </w:r>
      <w:r>
        <w:rPr>
          <w:rFonts w:ascii="AGaramond-Regular" w:hAnsi="AGaramond-Regular" w:cs="AGaramond-Regular"/>
          <w:sz w:val="22"/>
        </w:rPr>
        <w:tab/>
      </w:r>
      <w:r>
        <w:rPr>
          <w:rFonts w:ascii="AGaramond-Regular" w:hAnsi="AGaramond-Regular" w:cs="AGaramond-Regular"/>
          <w:sz w:val="22"/>
        </w:rPr>
        <w:tab/>
      </w:r>
      <w:r>
        <w:rPr>
          <w:rFonts w:ascii="AGaramond-Regular" w:hAnsi="AGaramond-Regular" w:cs="AGaramond-Regular"/>
          <w:sz w:val="22"/>
        </w:rPr>
        <w:tab/>
        <w:t xml:space="preserve"> </w:t>
      </w:r>
    </w:p>
    <w:p w:rsidR="00A27770" w:rsidRDefault="00A27770" w:rsidP="00A27770">
      <w:pPr>
        <w:autoSpaceDE w:val="0"/>
        <w:autoSpaceDN w:val="0"/>
        <w:adjustRightInd w:val="0"/>
        <w:rPr>
          <w:rFonts w:ascii="AGaramond-Regular" w:hAnsi="AGaramond-Regular" w:cs="AGaramond-Regular"/>
          <w:sz w:val="22"/>
        </w:rPr>
      </w:pPr>
    </w:p>
    <w:p w:rsidR="00A27770" w:rsidRDefault="00A27770" w:rsidP="00A27770">
      <w:pPr>
        <w:autoSpaceDE w:val="0"/>
        <w:autoSpaceDN w:val="0"/>
        <w:adjustRightInd w:val="0"/>
        <w:spacing w:line="480" w:lineRule="auto"/>
        <w:rPr>
          <w:rFonts w:ascii="AGaramond-Regular" w:hAnsi="AGaramond-Regular" w:cs="AGaramond-Regular"/>
          <w:sz w:val="22"/>
        </w:rPr>
      </w:pPr>
      <w:r>
        <w:rPr>
          <w:rFonts w:ascii="AGaramond-Regular" w:hAnsi="AGaramond-Regular" w:cs="AGaramond-Regular"/>
          <w:sz w:val="22"/>
        </w:rPr>
        <w:t xml:space="preserve">Name of Education USA Advisor:  </w:t>
      </w:r>
    </w:p>
    <w:p w:rsidR="00A27770" w:rsidRDefault="00A27770" w:rsidP="00A27770">
      <w:pPr>
        <w:autoSpaceDE w:val="0"/>
        <w:autoSpaceDN w:val="0"/>
        <w:adjustRightInd w:val="0"/>
        <w:spacing w:line="480" w:lineRule="auto"/>
        <w:rPr>
          <w:rFonts w:ascii="AGaramond-Regular" w:hAnsi="AGaramond-Regular" w:cs="AGaramond-Regular"/>
          <w:sz w:val="22"/>
        </w:rPr>
      </w:pPr>
      <w:r>
        <w:rPr>
          <w:rFonts w:ascii="AGaramond-Regular" w:hAnsi="AGaramond-Regular" w:cs="AGaramond-Regular"/>
          <w:sz w:val="22"/>
        </w:rPr>
        <w:t xml:space="preserve">E-mail Address of Advisor: </w:t>
      </w:r>
    </w:p>
    <w:p w:rsidR="00A27770" w:rsidRDefault="00A27770" w:rsidP="00A27770">
      <w:pPr>
        <w:autoSpaceDE w:val="0"/>
        <w:autoSpaceDN w:val="0"/>
        <w:adjustRightInd w:val="0"/>
        <w:spacing w:line="480" w:lineRule="auto"/>
        <w:rPr>
          <w:rFonts w:ascii="AGaramond-Regular" w:hAnsi="AGaramond-Regular" w:cs="AGaramond-Regular"/>
          <w:sz w:val="22"/>
        </w:rPr>
      </w:pPr>
      <w:r>
        <w:rPr>
          <w:rFonts w:ascii="AGaramond-Regular" w:hAnsi="AGaramond-Regular" w:cs="AGaramond-Regular"/>
          <w:sz w:val="22"/>
        </w:rPr>
        <w:t>Advising Center Address:</w:t>
      </w:r>
    </w:p>
    <w:p w:rsidR="00A27770" w:rsidRDefault="00A27770" w:rsidP="00A27770">
      <w:pPr>
        <w:autoSpaceDE w:val="0"/>
        <w:autoSpaceDN w:val="0"/>
        <w:adjustRightInd w:val="0"/>
        <w:rPr>
          <w:rFonts w:ascii="AGaramond-Regular" w:hAnsi="AGaramond-Regular" w:cs="AGaramond-Regular"/>
          <w:sz w:val="22"/>
        </w:rPr>
      </w:pPr>
    </w:p>
    <w:p w:rsidR="00A27770" w:rsidRDefault="00A27770" w:rsidP="00A27770">
      <w:pPr>
        <w:autoSpaceDE w:val="0"/>
        <w:autoSpaceDN w:val="0"/>
        <w:adjustRightInd w:val="0"/>
        <w:rPr>
          <w:rFonts w:ascii="AGaramond-Regular" w:hAnsi="AGaramond-Regular" w:cs="AGaramond-Regular"/>
          <w:sz w:val="22"/>
        </w:rPr>
      </w:pPr>
    </w:p>
    <w:p w:rsidR="00A27770" w:rsidRDefault="00A27770" w:rsidP="00A27770">
      <w:pPr>
        <w:autoSpaceDE w:val="0"/>
        <w:autoSpaceDN w:val="0"/>
        <w:adjustRightInd w:val="0"/>
        <w:rPr>
          <w:rFonts w:ascii="AGaramond-Regular" w:hAnsi="AGaramond-Regular" w:cs="AGaramond-Regular"/>
          <w:sz w:val="22"/>
        </w:rPr>
      </w:pPr>
    </w:p>
    <w:p w:rsidR="00A27770" w:rsidRDefault="00A27770" w:rsidP="00A27770">
      <w:pPr>
        <w:pBdr>
          <w:bottom w:val="single" w:sz="6" w:space="15" w:color="auto"/>
        </w:pBdr>
        <w:autoSpaceDE w:val="0"/>
        <w:autoSpaceDN w:val="0"/>
        <w:adjustRightInd w:val="0"/>
        <w:rPr>
          <w:rFonts w:ascii="AGaramond-Regular" w:hAnsi="AGaramond-Regular" w:cs="AGaramond-Regular"/>
          <w:sz w:val="22"/>
        </w:rPr>
      </w:pPr>
      <w:r>
        <w:rPr>
          <w:rFonts w:ascii="AGaramond-Regular" w:hAnsi="AGaramond-Regular" w:cs="AGaramond-Regular"/>
          <w:sz w:val="22"/>
        </w:rPr>
        <w:t xml:space="preserve">Signature of Advisor: </w:t>
      </w:r>
    </w:p>
    <w:p w:rsidR="00A27770" w:rsidRPr="00DE3DC0" w:rsidRDefault="00A27770" w:rsidP="00A27770">
      <w:pPr>
        <w:autoSpaceDE w:val="0"/>
        <w:autoSpaceDN w:val="0"/>
        <w:adjustRightInd w:val="0"/>
        <w:rPr>
          <w:rFonts w:ascii="AGaramond-Bold" w:hAnsi="AGaramond-Bold" w:cs="AGaramond-Bold"/>
          <w:bCs/>
          <w:sz w:val="22"/>
        </w:rPr>
      </w:pPr>
      <w:r>
        <w:rPr>
          <w:rFonts w:ascii="AGaramond-Bold" w:hAnsi="AGaramond-Bold" w:cs="AGaramond-Bold"/>
          <w:bCs/>
          <w:sz w:val="22"/>
        </w:rPr>
        <w:t xml:space="preserve">Please attach a brief letter of support for the student which addresses the student’s potential to succeed as an international student in the USA. </w:t>
      </w:r>
    </w:p>
    <w:p w:rsidR="00A27770" w:rsidRDefault="00A27770" w:rsidP="00A27770">
      <w:pPr>
        <w:autoSpaceDE w:val="0"/>
        <w:autoSpaceDN w:val="0"/>
        <w:adjustRightInd w:val="0"/>
        <w:rPr>
          <w:rFonts w:ascii="AGaramond-Bold" w:hAnsi="AGaramond-Bold" w:cs="AGaramond-Bold"/>
          <w:b/>
          <w:bCs/>
          <w:sz w:val="22"/>
        </w:rPr>
      </w:pPr>
    </w:p>
    <w:p w:rsidR="00A27770" w:rsidRDefault="00A27770" w:rsidP="00A27770">
      <w:pPr>
        <w:autoSpaceDE w:val="0"/>
        <w:autoSpaceDN w:val="0"/>
        <w:adjustRightInd w:val="0"/>
        <w:rPr>
          <w:rFonts w:ascii="AGaramond-Bold" w:hAnsi="AGaramond-Bold" w:cs="AGaramond-Bold"/>
          <w:b/>
          <w:bCs/>
          <w:sz w:val="22"/>
        </w:rPr>
      </w:pPr>
    </w:p>
    <w:p w:rsidR="00A27770" w:rsidRDefault="00A27770" w:rsidP="00A27770">
      <w:pPr>
        <w:autoSpaceDE w:val="0"/>
        <w:autoSpaceDN w:val="0"/>
        <w:adjustRightInd w:val="0"/>
        <w:rPr>
          <w:rFonts w:ascii="AGaramond-Bold" w:hAnsi="AGaramond-Bold" w:cs="AGaramond-Bold"/>
          <w:b/>
          <w:bCs/>
          <w:sz w:val="22"/>
        </w:rPr>
      </w:pPr>
    </w:p>
    <w:p w:rsidR="00A27770" w:rsidRDefault="00A27770" w:rsidP="00A27770">
      <w:pPr>
        <w:autoSpaceDE w:val="0"/>
        <w:autoSpaceDN w:val="0"/>
        <w:adjustRightInd w:val="0"/>
        <w:rPr>
          <w:rFonts w:ascii="AGaramond-Bold" w:hAnsi="AGaramond-Bold" w:cs="AGaramond-Bold"/>
          <w:b/>
          <w:bCs/>
          <w:sz w:val="22"/>
        </w:rPr>
      </w:pPr>
      <w:r>
        <w:rPr>
          <w:rFonts w:ascii="AGaramond-Bold" w:hAnsi="AGaramond-Bold" w:cs="AGaramond-Bold"/>
          <w:b/>
          <w:bCs/>
          <w:sz w:val="22"/>
        </w:rPr>
        <w:t>Please return this form for the nominated student by February 1, 201</w:t>
      </w:r>
      <w:r w:rsidR="000F43FF">
        <w:rPr>
          <w:rFonts w:ascii="AGaramond-Bold" w:hAnsi="AGaramond-Bold" w:cs="AGaramond-Bold"/>
          <w:b/>
          <w:bCs/>
          <w:sz w:val="22"/>
        </w:rPr>
        <w:t>4</w:t>
      </w:r>
      <w:r>
        <w:rPr>
          <w:rFonts w:ascii="AGaramond-Bold" w:hAnsi="AGaramond-Bold" w:cs="AGaramond-Bold"/>
          <w:b/>
          <w:bCs/>
          <w:sz w:val="22"/>
        </w:rPr>
        <w:t xml:space="preserve"> to:</w:t>
      </w:r>
    </w:p>
    <w:p w:rsidR="00A27770" w:rsidRDefault="00A27770" w:rsidP="00A27770">
      <w:pPr>
        <w:autoSpaceDE w:val="0"/>
        <w:autoSpaceDN w:val="0"/>
        <w:adjustRightInd w:val="0"/>
        <w:rPr>
          <w:rFonts w:ascii="AGaramond-Bold" w:hAnsi="AGaramond-Bold" w:cs="AGaramond-Bold"/>
          <w:b/>
          <w:bCs/>
          <w:sz w:val="22"/>
        </w:rPr>
      </w:pPr>
    </w:p>
    <w:p w:rsidR="00C02798" w:rsidRPr="00C02798" w:rsidRDefault="00A27770" w:rsidP="00C02798">
      <w:pPr>
        <w:pStyle w:val="Default"/>
      </w:pPr>
      <w:r>
        <w:rPr>
          <w:rFonts w:ascii="AGaramond-Bold" w:hAnsi="AGaramond-Bold" w:cs="AGaramond-Bold"/>
          <w:b/>
          <w:bCs/>
          <w:sz w:val="22"/>
        </w:rPr>
        <w:tab/>
      </w:r>
      <w:r w:rsidR="00C02798">
        <w:rPr>
          <w:color w:val="auto"/>
          <w:sz w:val="23"/>
          <w:szCs w:val="23"/>
        </w:rPr>
        <w:t xml:space="preserve">Electronic: international@westminstercollege.edu </w:t>
      </w:r>
    </w:p>
    <w:p w:rsidR="00C02798" w:rsidRDefault="00C02798" w:rsidP="00C02798">
      <w:pPr>
        <w:pStyle w:val="Default"/>
        <w:ind w:left="720"/>
        <w:rPr>
          <w:color w:val="auto"/>
          <w:sz w:val="23"/>
          <w:szCs w:val="23"/>
        </w:rPr>
      </w:pPr>
      <w:r>
        <w:rPr>
          <w:color w:val="auto"/>
          <w:sz w:val="23"/>
          <w:szCs w:val="23"/>
        </w:rPr>
        <w:t>** Include “</w:t>
      </w:r>
      <w:proofErr w:type="spellStart"/>
      <w:r>
        <w:rPr>
          <w:color w:val="auto"/>
          <w:sz w:val="23"/>
          <w:szCs w:val="23"/>
        </w:rPr>
        <w:t>EdUSA</w:t>
      </w:r>
      <w:proofErr w:type="spellEnd"/>
      <w:r>
        <w:rPr>
          <w:color w:val="auto"/>
          <w:sz w:val="23"/>
          <w:szCs w:val="23"/>
        </w:rPr>
        <w:t xml:space="preserve"> Regional Scholarship Nomination” and “name of nominated student” in the subject heading </w:t>
      </w:r>
    </w:p>
    <w:p w:rsidR="00C02798" w:rsidRDefault="00C02798" w:rsidP="00C02798">
      <w:pPr>
        <w:pStyle w:val="Default"/>
        <w:rPr>
          <w:color w:val="auto"/>
          <w:sz w:val="23"/>
          <w:szCs w:val="23"/>
        </w:rPr>
      </w:pPr>
    </w:p>
    <w:p w:rsidR="00C02798" w:rsidRDefault="00C02798" w:rsidP="00C02798">
      <w:pPr>
        <w:pStyle w:val="Default"/>
        <w:ind w:firstLine="720"/>
        <w:rPr>
          <w:color w:val="auto"/>
          <w:sz w:val="23"/>
          <w:szCs w:val="23"/>
        </w:rPr>
      </w:pPr>
      <w:r>
        <w:rPr>
          <w:color w:val="auto"/>
          <w:sz w:val="23"/>
          <w:szCs w:val="23"/>
        </w:rPr>
        <w:t xml:space="preserve">Fax: Jennifer Ritter at (801) 832. 3105 </w:t>
      </w:r>
    </w:p>
    <w:p w:rsidR="00C02798" w:rsidRDefault="00C02798" w:rsidP="00C02798">
      <w:pPr>
        <w:pStyle w:val="Default"/>
        <w:ind w:firstLine="720"/>
        <w:rPr>
          <w:color w:val="auto"/>
          <w:sz w:val="23"/>
          <w:szCs w:val="23"/>
        </w:rPr>
      </w:pPr>
    </w:p>
    <w:p w:rsidR="00C02798" w:rsidRDefault="00C02798" w:rsidP="00C02798">
      <w:pPr>
        <w:pStyle w:val="Default"/>
        <w:ind w:left="720"/>
        <w:rPr>
          <w:color w:val="auto"/>
          <w:sz w:val="23"/>
          <w:szCs w:val="23"/>
        </w:rPr>
      </w:pPr>
      <w:r>
        <w:rPr>
          <w:color w:val="auto"/>
          <w:sz w:val="23"/>
          <w:szCs w:val="23"/>
        </w:rPr>
        <w:t xml:space="preserve">Mail: Westminster College Office of Admissions </w:t>
      </w:r>
    </w:p>
    <w:p w:rsidR="00C02798" w:rsidRDefault="00C02798" w:rsidP="00C02798">
      <w:pPr>
        <w:autoSpaceDE w:val="0"/>
        <w:autoSpaceDN w:val="0"/>
        <w:adjustRightInd w:val="0"/>
        <w:ind w:firstLine="720"/>
        <w:rPr>
          <w:sz w:val="23"/>
          <w:szCs w:val="23"/>
        </w:rPr>
      </w:pPr>
      <w:r>
        <w:rPr>
          <w:sz w:val="23"/>
          <w:szCs w:val="23"/>
        </w:rPr>
        <w:t xml:space="preserve">ATTN: International Admissions </w:t>
      </w:r>
    </w:p>
    <w:p w:rsidR="00C02798" w:rsidRDefault="00C02798" w:rsidP="00C02798">
      <w:pPr>
        <w:autoSpaceDE w:val="0"/>
        <w:autoSpaceDN w:val="0"/>
        <w:adjustRightInd w:val="0"/>
        <w:ind w:firstLine="720"/>
        <w:rPr>
          <w:sz w:val="23"/>
          <w:szCs w:val="23"/>
        </w:rPr>
      </w:pPr>
      <w:r>
        <w:rPr>
          <w:sz w:val="23"/>
          <w:szCs w:val="23"/>
        </w:rPr>
        <w:t xml:space="preserve">1840 South 1300 East </w:t>
      </w:r>
    </w:p>
    <w:p w:rsidR="00A27770" w:rsidRPr="00E72DB5" w:rsidRDefault="00C02798" w:rsidP="00C02798">
      <w:pPr>
        <w:autoSpaceDE w:val="0"/>
        <w:autoSpaceDN w:val="0"/>
        <w:adjustRightInd w:val="0"/>
        <w:ind w:firstLine="720"/>
      </w:pPr>
      <w:r>
        <w:rPr>
          <w:sz w:val="23"/>
          <w:szCs w:val="23"/>
        </w:rPr>
        <w:t>Salt Lake City, UT 84105 U.S.A.</w:t>
      </w:r>
    </w:p>
    <w:p w:rsidR="005E2774" w:rsidRDefault="005E2774"/>
    <w:sectPr w:rsidR="005E2774" w:rsidSect="00D672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928DB9D-52C5-43D4-843D-48E828F116E2}"/>
    <w:embedBold r:id="rId2" w:fontKey="{DA2637C3-DEEE-4A6C-9DE6-F5DA49D554F3}"/>
    <w:embedItalic r:id="rId3" w:fontKey="{448B2D5F-7E3F-40B2-BC6D-21A5A20A974D}"/>
    <w:embedBoldItalic r:id="rId4" w:fontKey="{922E7F6C-C87A-485E-8384-4FFD22DC607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Regular">
    <w:panose1 w:val="00000000000000000000"/>
    <w:charset w:val="00"/>
    <w:family w:val="roman"/>
    <w:notTrueType/>
    <w:pitch w:val="default"/>
    <w:sig w:usb0="00000003" w:usb1="00000000" w:usb2="00000000" w:usb3="00000000" w:csb0="00000001" w:csb1="00000000"/>
  </w:font>
  <w:font w:name="AGaramond-Bold">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20BA8"/>
    <w:multiLevelType w:val="hybridMultilevel"/>
    <w:tmpl w:val="9AC89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373FC0"/>
    <w:multiLevelType w:val="hybridMultilevel"/>
    <w:tmpl w:val="C1CAE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3906AF"/>
    <w:multiLevelType w:val="hybridMultilevel"/>
    <w:tmpl w:val="43D23F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6B9F73E0"/>
    <w:multiLevelType w:val="hybridMultilevel"/>
    <w:tmpl w:val="70E8F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E949F0"/>
    <w:multiLevelType w:val="hybridMultilevel"/>
    <w:tmpl w:val="924E4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A457F17"/>
    <w:multiLevelType w:val="hybridMultilevel"/>
    <w:tmpl w:val="BF82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770"/>
    <w:rsid w:val="00041342"/>
    <w:rsid w:val="000F43FF"/>
    <w:rsid w:val="00120E52"/>
    <w:rsid w:val="00125876"/>
    <w:rsid w:val="00133152"/>
    <w:rsid w:val="001702AD"/>
    <w:rsid w:val="001D0556"/>
    <w:rsid w:val="001D22F1"/>
    <w:rsid w:val="001D7BE0"/>
    <w:rsid w:val="00223AC7"/>
    <w:rsid w:val="0028653F"/>
    <w:rsid w:val="002C598B"/>
    <w:rsid w:val="002E2352"/>
    <w:rsid w:val="00317610"/>
    <w:rsid w:val="003F1EB6"/>
    <w:rsid w:val="003F492E"/>
    <w:rsid w:val="00420911"/>
    <w:rsid w:val="00467CFB"/>
    <w:rsid w:val="004A54CB"/>
    <w:rsid w:val="004A68F8"/>
    <w:rsid w:val="00527311"/>
    <w:rsid w:val="005379A9"/>
    <w:rsid w:val="005B48A6"/>
    <w:rsid w:val="005E2774"/>
    <w:rsid w:val="005F096D"/>
    <w:rsid w:val="0063355C"/>
    <w:rsid w:val="00645459"/>
    <w:rsid w:val="006D7066"/>
    <w:rsid w:val="006F5E64"/>
    <w:rsid w:val="00726DB2"/>
    <w:rsid w:val="007B32B6"/>
    <w:rsid w:val="008A0076"/>
    <w:rsid w:val="008D46F6"/>
    <w:rsid w:val="00A27770"/>
    <w:rsid w:val="00A83B33"/>
    <w:rsid w:val="00B32E5E"/>
    <w:rsid w:val="00BB1DF0"/>
    <w:rsid w:val="00C02798"/>
    <w:rsid w:val="00C72EC8"/>
    <w:rsid w:val="00C831D5"/>
    <w:rsid w:val="00D232BE"/>
    <w:rsid w:val="00D86F54"/>
    <w:rsid w:val="00D95978"/>
    <w:rsid w:val="00DE5C9E"/>
    <w:rsid w:val="00DE7D09"/>
    <w:rsid w:val="00E6746B"/>
    <w:rsid w:val="00EF16E6"/>
    <w:rsid w:val="00F05759"/>
    <w:rsid w:val="00F422ED"/>
    <w:rsid w:val="00FF2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770"/>
    <w:rPr>
      <w:rFonts w:eastAsia="Calibri"/>
      <w:szCs w:val="22"/>
      <w:lang w:bidi="ar-SA"/>
    </w:rPr>
  </w:style>
  <w:style w:type="paragraph" w:styleId="Heading1">
    <w:name w:val="heading 1"/>
    <w:basedOn w:val="Normal"/>
    <w:next w:val="Normal"/>
    <w:link w:val="Heading1Char"/>
    <w:autoRedefine/>
    <w:uiPriority w:val="9"/>
    <w:qFormat/>
    <w:rsid w:val="00467CFB"/>
    <w:pPr>
      <w:spacing w:before="240" w:after="60"/>
      <w:jc w:val="center"/>
      <w:outlineLvl w:val="0"/>
    </w:pPr>
    <w:rPr>
      <w:rFonts w:ascii="Arial" w:eastAsia="Arial" w:hAnsi="Arial" w:cs="Arial"/>
      <w:b/>
      <w:bCs/>
      <w:color w:val="000000"/>
      <w:sz w:val="28"/>
      <w:szCs w:val="32"/>
      <w:lang w:eastAsia="zh-TW"/>
    </w:rPr>
  </w:style>
  <w:style w:type="paragraph" w:styleId="Heading2">
    <w:name w:val="heading 2"/>
    <w:basedOn w:val="Normal"/>
    <w:next w:val="Normal"/>
    <w:link w:val="Heading2Char"/>
    <w:autoRedefine/>
    <w:uiPriority w:val="9"/>
    <w:unhideWhenUsed/>
    <w:qFormat/>
    <w:rsid w:val="00D95978"/>
    <w:pPr>
      <w:keepNext/>
      <w:keepLines/>
      <w:spacing w:after="240"/>
      <w:outlineLvl w:val="1"/>
    </w:pPr>
    <w:rPr>
      <w:rFonts w:ascii="Arial" w:eastAsiaTheme="majorEastAsia" w:hAnsi="Arial" w:cstheme="majorBidi"/>
      <w:b/>
      <w:bCs/>
      <w:szCs w:val="26"/>
    </w:rPr>
  </w:style>
  <w:style w:type="paragraph" w:styleId="Heading3">
    <w:name w:val="heading 3"/>
    <w:basedOn w:val="Normal"/>
    <w:next w:val="Normal"/>
    <w:link w:val="Heading3Char"/>
    <w:unhideWhenUsed/>
    <w:qFormat/>
    <w:rsid w:val="00C831D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31D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31D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31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31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31D5"/>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31D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31D5"/>
  </w:style>
  <w:style w:type="character" w:customStyle="1" w:styleId="Heading1Char">
    <w:name w:val="Heading 1 Char"/>
    <w:basedOn w:val="DefaultParagraphFont"/>
    <w:link w:val="Heading1"/>
    <w:uiPriority w:val="9"/>
    <w:rsid w:val="00467CFB"/>
    <w:rPr>
      <w:rFonts w:ascii="Arial" w:eastAsia="Arial" w:hAnsi="Arial" w:cs="Arial"/>
      <w:b/>
      <w:bCs/>
      <w:color w:val="000000"/>
      <w:sz w:val="28"/>
      <w:szCs w:val="32"/>
      <w:lang w:eastAsia="zh-TW" w:bidi="ar-SA"/>
    </w:rPr>
  </w:style>
  <w:style w:type="character" w:customStyle="1" w:styleId="Heading2Char">
    <w:name w:val="Heading 2 Char"/>
    <w:basedOn w:val="DefaultParagraphFont"/>
    <w:link w:val="Heading2"/>
    <w:uiPriority w:val="9"/>
    <w:rsid w:val="00D95978"/>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C831D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31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31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31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31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31D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31D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31D5"/>
    <w:rPr>
      <w:b/>
      <w:bCs/>
      <w:color w:val="4F81BD" w:themeColor="accent1"/>
      <w:sz w:val="18"/>
      <w:szCs w:val="18"/>
    </w:rPr>
  </w:style>
  <w:style w:type="paragraph" w:styleId="Title">
    <w:name w:val="Title"/>
    <w:basedOn w:val="Normal"/>
    <w:next w:val="Normal"/>
    <w:link w:val="TitleChar"/>
    <w:uiPriority w:val="10"/>
    <w:qFormat/>
    <w:rsid w:val="00C831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1D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31D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31D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31D5"/>
    <w:rPr>
      <w:b/>
      <w:bCs/>
    </w:rPr>
  </w:style>
  <w:style w:type="character" w:styleId="Emphasis">
    <w:name w:val="Emphasis"/>
    <w:basedOn w:val="DefaultParagraphFont"/>
    <w:uiPriority w:val="20"/>
    <w:qFormat/>
    <w:rsid w:val="00C831D5"/>
    <w:rPr>
      <w:i/>
      <w:iCs/>
    </w:rPr>
  </w:style>
  <w:style w:type="paragraph" w:styleId="ListParagraph">
    <w:name w:val="List Paragraph"/>
    <w:basedOn w:val="Normal"/>
    <w:uiPriority w:val="34"/>
    <w:qFormat/>
    <w:rsid w:val="00C831D5"/>
    <w:pPr>
      <w:ind w:left="720"/>
      <w:contextualSpacing/>
    </w:pPr>
  </w:style>
  <w:style w:type="paragraph" w:styleId="Quote">
    <w:name w:val="Quote"/>
    <w:basedOn w:val="Normal"/>
    <w:next w:val="Normal"/>
    <w:link w:val="QuoteChar"/>
    <w:uiPriority w:val="29"/>
    <w:qFormat/>
    <w:rsid w:val="00C831D5"/>
    <w:rPr>
      <w:i/>
      <w:iCs/>
      <w:color w:val="000000" w:themeColor="text1"/>
    </w:rPr>
  </w:style>
  <w:style w:type="character" w:customStyle="1" w:styleId="QuoteChar">
    <w:name w:val="Quote Char"/>
    <w:basedOn w:val="DefaultParagraphFont"/>
    <w:link w:val="Quote"/>
    <w:uiPriority w:val="29"/>
    <w:rsid w:val="00C831D5"/>
    <w:rPr>
      <w:i/>
      <w:iCs/>
      <w:color w:val="000000" w:themeColor="text1"/>
    </w:rPr>
  </w:style>
  <w:style w:type="paragraph" w:styleId="IntenseQuote">
    <w:name w:val="Intense Quote"/>
    <w:basedOn w:val="Normal"/>
    <w:next w:val="Normal"/>
    <w:link w:val="IntenseQuoteChar"/>
    <w:uiPriority w:val="30"/>
    <w:qFormat/>
    <w:rsid w:val="00C831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31D5"/>
    <w:rPr>
      <w:b/>
      <w:bCs/>
      <w:i/>
      <w:iCs/>
      <w:color w:val="4F81BD" w:themeColor="accent1"/>
    </w:rPr>
  </w:style>
  <w:style w:type="character" w:styleId="SubtleEmphasis">
    <w:name w:val="Subtle Emphasis"/>
    <w:basedOn w:val="DefaultParagraphFont"/>
    <w:uiPriority w:val="19"/>
    <w:qFormat/>
    <w:rsid w:val="00C831D5"/>
    <w:rPr>
      <w:i/>
      <w:iCs/>
      <w:color w:val="808080" w:themeColor="text1" w:themeTint="7F"/>
    </w:rPr>
  </w:style>
  <w:style w:type="character" w:styleId="IntenseEmphasis">
    <w:name w:val="Intense Emphasis"/>
    <w:basedOn w:val="DefaultParagraphFont"/>
    <w:uiPriority w:val="21"/>
    <w:qFormat/>
    <w:rsid w:val="00C831D5"/>
    <w:rPr>
      <w:b/>
      <w:bCs/>
      <w:i/>
      <w:iCs/>
      <w:color w:val="4F81BD" w:themeColor="accent1"/>
    </w:rPr>
  </w:style>
  <w:style w:type="character" w:styleId="SubtleReference">
    <w:name w:val="Subtle Reference"/>
    <w:basedOn w:val="DefaultParagraphFont"/>
    <w:uiPriority w:val="31"/>
    <w:qFormat/>
    <w:rsid w:val="00C831D5"/>
    <w:rPr>
      <w:smallCaps/>
      <w:color w:val="C0504D" w:themeColor="accent2"/>
      <w:u w:val="single"/>
    </w:rPr>
  </w:style>
  <w:style w:type="character" w:styleId="IntenseReference">
    <w:name w:val="Intense Reference"/>
    <w:basedOn w:val="DefaultParagraphFont"/>
    <w:uiPriority w:val="32"/>
    <w:qFormat/>
    <w:rsid w:val="00C831D5"/>
    <w:rPr>
      <w:b/>
      <w:bCs/>
      <w:smallCaps/>
      <w:color w:val="C0504D" w:themeColor="accent2"/>
      <w:spacing w:val="5"/>
      <w:u w:val="single"/>
    </w:rPr>
  </w:style>
  <w:style w:type="character" w:styleId="BookTitle">
    <w:name w:val="Book Title"/>
    <w:basedOn w:val="DefaultParagraphFont"/>
    <w:uiPriority w:val="33"/>
    <w:qFormat/>
    <w:rsid w:val="00C831D5"/>
    <w:rPr>
      <w:b/>
      <w:bCs/>
      <w:smallCaps/>
      <w:spacing w:val="5"/>
    </w:rPr>
  </w:style>
  <w:style w:type="paragraph" w:styleId="TOCHeading">
    <w:name w:val="TOC Heading"/>
    <w:basedOn w:val="Heading1"/>
    <w:next w:val="Normal"/>
    <w:uiPriority w:val="39"/>
    <w:semiHidden/>
    <w:unhideWhenUsed/>
    <w:qFormat/>
    <w:rsid w:val="00C831D5"/>
    <w:pPr>
      <w:outlineLvl w:val="9"/>
    </w:pPr>
  </w:style>
  <w:style w:type="paragraph" w:customStyle="1" w:styleId="Style2">
    <w:name w:val="Style2"/>
    <w:basedOn w:val="Heading3"/>
    <w:autoRedefine/>
    <w:qFormat/>
    <w:rsid w:val="00FF23AF"/>
    <w:pPr>
      <w:keepLines w:val="0"/>
      <w:spacing w:before="120" w:after="120"/>
      <w:ind w:left="432"/>
    </w:pPr>
    <w:rPr>
      <w:rFonts w:ascii="Arial" w:eastAsia="Times New Roman" w:hAnsi="Arial" w:cs="Arial"/>
      <w:b w:val="0"/>
      <w:bCs w:val="0"/>
      <w:color w:val="auto"/>
      <w:sz w:val="20"/>
      <w:szCs w:val="48"/>
    </w:rPr>
  </w:style>
  <w:style w:type="paragraph" w:customStyle="1" w:styleId="reference">
    <w:name w:val="reference"/>
    <w:basedOn w:val="NormalWeb"/>
    <w:qFormat/>
    <w:rsid w:val="00527311"/>
    <w:pPr>
      <w:spacing w:line="480" w:lineRule="auto"/>
      <w:ind w:left="720" w:hanging="720"/>
    </w:pPr>
    <w:rPr>
      <w:rFonts w:eastAsia="Times New Roman"/>
      <w:lang w:eastAsia="ja-JP"/>
    </w:rPr>
  </w:style>
  <w:style w:type="paragraph" w:styleId="NormalWeb">
    <w:name w:val="Normal (Web)"/>
    <w:basedOn w:val="Normal"/>
    <w:uiPriority w:val="99"/>
    <w:semiHidden/>
    <w:unhideWhenUsed/>
    <w:rsid w:val="00527311"/>
  </w:style>
  <w:style w:type="character" w:customStyle="1" w:styleId="apple-style-span">
    <w:name w:val="apple-style-span"/>
    <w:basedOn w:val="DefaultParagraphFont"/>
    <w:rsid w:val="00A27770"/>
  </w:style>
  <w:style w:type="character" w:customStyle="1" w:styleId="apple-converted-space">
    <w:name w:val="apple-converted-space"/>
    <w:basedOn w:val="DefaultParagraphFont"/>
    <w:rsid w:val="00A27770"/>
  </w:style>
  <w:style w:type="character" w:styleId="Hyperlink">
    <w:name w:val="Hyperlink"/>
    <w:basedOn w:val="DefaultParagraphFont"/>
    <w:rsid w:val="00A27770"/>
    <w:rPr>
      <w:color w:val="0000FF"/>
      <w:u w:val="single"/>
    </w:rPr>
  </w:style>
  <w:style w:type="character" w:styleId="CommentReference">
    <w:name w:val="annotation reference"/>
    <w:basedOn w:val="DefaultParagraphFont"/>
    <w:uiPriority w:val="99"/>
    <w:semiHidden/>
    <w:unhideWhenUsed/>
    <w:rsid w:val="00A27770"/>
    <w:rPr>
      <w:sz w:val="16"/>
      <w:szCs w:val="16"/>
    </w:rPr>
  </w:style>
  <w:style w:type="paragraph" w:styleId="CommentText">
    <w:name w:val="annotation text"/>
    <w:basedOn w:val="Normal"/>
    <w:link w:val="CommentTextChar"/>
    <w:uiPriority w:val="99"/>
    <w:semiHidden/>
    <w:unhideWhenUsed/>
    <w:rsid w:val="00A27770"/>
    <w:rPr>
      <w:sz w:val="20"/>
      <w:szCs w:val="20"/>
    </w:rPr>
  </w:style>
  <w:style w:type="character" w:customStyle="1" w:styleId="CommentTextChar">
    <w:name w:val="Comment Text Char"/>
    <w:basedOn w:val="DefaultParagraphFont"/>
    <w:link w:val="CommentText"/>
    <w:uiPriority w:val="99"/>
    <w:semiHidden/>
    <w:rsid w:val="00A27770"/>
    <w:rPr>
      <w:rFonts w:eastAsia="Calibri"/>
      <w:sz w:val="20"/>
      <w:szCs w:val="20"/>
      <w:lang w:bidi="ar-SA"/>
    </w:rPr>
  </w:style>
  <w:style w:type="paragraph" w:styleId="CommentSubject">
    <w:name w:val="annotation subject"/>
    <w:basedOn w:val="CommentText"/>
    <w:next w:val="CommentText"/>
    <w:link w:val="CommentSubjectChar"/>
    <w:uiPriority w:val="99"/>
    <w:semiHidden/>
    <w:unhideWhenUsed/>
    <w:rsid w:val="00A27770"/>
    <w:rPr>
      <w:b/>
      <w:bCs/>
    </w:rPr>
  </w:style>
  <w:style w:type="character" w:customStyle="1" w:styleId="CommentSubjectChar">
    <w:name w:val="Comment Subject Char"/>
    <w:basedOn w:val="CommentTextChar"/>
    <w:link w:val="CommentSubject"/>
    <w:uiPriority w:val="99"/>
    <w:semiHidden/>
    <w:rsid w:val="00A27770"/>
    <w:rPr>
      <w:rFonts w:eastAsia="Calibri"/>
      <w:b/>
      <w:bCs/>
      <w:sz w:val="20"/>
      <w:szCs w:val="20"/>
      <w:lang w:bidi="ar-SA"/>
    </w:rPr>
  </w:style>
  <w:style w:type="paragraph" w:styleId="BalloonText">
    <w:name w:val="Balloon Text"/>
    <w:basedOn w:val="Normal"/>
    <w:link w:val="BalloonTextChar"/>
    <w:uiPriority w:val="99"/>
    <w:semiHidden/>
    <w:unhideWhenUsed/>
    <w:rsid w:val="00A27770"/>
    <w:rPr>
      <w:rFonts w:ascii="Tahoma" w:hAnsi="Tahoma" w:cs="Tahoma"/>
      <w:sz w:val="16"/>
      <w:szCs w:val="16"/>
    </w:rPr>
  </w:style>
  <w:style w:type="character" w:customStyle="1" w:styleId="BalloonTextChar">
    <w:name w:val="Balloon Text Char"/>
    <w:basedOn w:val="DefaultParagraphFont"/>
    <w:link w:val="BalloonText"/>
    <w:uiPriority w:val="99"/>
    <w:semiHidden/>
    <w:rsid w:val="00A27770"/>
    <w:rPr>
      <w:rFonts w:ascii="Tahoma" w:eastAsia="Calibri" w:hAnsi="Tahoma" w:cs="Tahoma"/>
      <w:sz w:val="16"/>
      <w:szCs w:val="16"/>
      <w:lang w:bidi="ar-SA"/>
    </w:rPr>
  </w:style>
  <w:style w:type="paragraph" w:customStyle="1" w:styleId="Default">
    <w:name w:val="Default"/>
    <w:rsid w:val="00BB1DF0"/>
    <w:pPr>
      <w:autoSpaceDE w:val="0"/>
      <w:autoSpaceDN w:val="0"/>
      <w:adjustRightInd w:val="0"/>
    </w:pPr>
    <w:rPr>
      <w:color w:val="00000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770"/>
    <w:rPr>
      <w:rFonts w:eastAsia="Calibri"/>
      <w:szCs w:val="22"/>
      <w:lang w:bidi="ar-SA"/>
    </w:rPr>
  </w:style>
  <w:style w:type="paragraph" w:styleId="Heading1">
    <w:name w:val="heading 1"/>
    <w:basedOn w:val="Normal"/>
    <w:next w:val="Normal"/>
    <w:link w:val="Heading1Char"/>
    <w:autoRedefine/>
    <w:uiPriority w:val="9"/>
    <w:qFormat/>
    <w:rsid w:val="00467CFB"/>
    <w:pPr>
      <w:spacing w:before="240" w:after="60"/>
      <w:jc w:val="center"/>
      <w:outlineLvl w:val="0"/>
    </w:pPr>
    <w:rPr>
      <w:rFonts w:ascii="Arial" w:eastAsia="Arial" w:hAnsi="Arial" w:cs="Arial"/>
      <w:b/>
      <w:bCs/>
      <w:color w:val="000000"/>
      <w:sz w:val="28"/>
      <w:szCs w:val="32"/>
      <w:lang w:eastAsia="zh-TW"/>
    </w:rPr>
  </w:style>
  <w:style w:type="paragraph" w:styleId="Heading2">
    <w:name w:val="heading 2"/>
    <w:basedOn w:val="Normal"/>
    <w:next w:val="Normal"/>
    <w:link w:val="Heading2Char"/>
    <w:autoRedefine/>
    <w:uiPriority w:val="9"/>
    <w:unhideWhenUsed/>
    <w:qFormat/>
    <w:rsid w:val="00D95978"/>
    <w:pPr>
      <w:keepNext/>
      <w:keepLines/>
      <w:spacing w:after="240"/>
      <w:outlineLvl w:val="1"/>
    </w:pPr>
    <w:rPr>
      <w:rFonts w:ascii="Arial" w:eastAsiaTheme="majorEastAsia" w:hAnsi="Arial" w:cstheme="majorBidi"/>
      <w:b/>
      <w:bCs/>
      <w:szCs w:val="26"/>
    </w:rPr>
  </w:style>
  <w:style w:type="paragraph" w:styleId="Heading3">
    <w:name w:val="heading 3"/>
    <w:basedOn w:val="Normal"/>
    <w:next w:val="Normal"/>
    <w:link w:val="Heading3Char"/>
    <w:unhideWhenUsed/>
    <w:qFormat/>
    <w:rsid w:val="00C831D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31D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31D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31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31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31D5"/>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31D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31D5"/>
  </w:style>
  <w:style w:type="character" w:customStyle="1" w:styleId="Heading1Char">
    <w:name w:val="Heading 1 Char"/>
    <w:basedOn w:val="DefaultParagraphFont"/>
    <w:link w:val="Heading1"/>
    <w:uiPriority w:val="9"/>
    <w:rsid w:val="00467CFB"/>
    <w:rPr>
      <w:rFonts w:ascii="Arial" w:eastAsia="Arial" w:hAnsi="Arial" w:cs="Arial"/>
      <w:b/>
      <w:bCs/>
      <w:color w:val="000000"/>
      <w:sz w:val="28"/>
      <w:szCs w:val="32"/>
      <w:lang w:eastAsia="zh-TW" w:bidi="ar-SA"/>
    </w:rPr>
  </w:style>
  <w:style w:type="character" w:customStyle="1" w:styleId="Heading2Char">
    <w:name w:val="Heading 2 Char"/>
    <w:basedOn w:val="DefaultParagraphFont"/>
    <w:link w:val="Heading2"/>
    <w:uiPriority w:val="9"/>
    <w:rsid w:val="00D95978"/>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C831D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31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31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31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31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31D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31D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31D5"/>
    <w:rPr>
      <w:b/>
      <w:bCs/>
      <w:color w:val="4F81BD" w:themeColor="accent1"/>
      <w:sz w:val="18"/>
      <w:szCs w:val="18"/>
    </w:rPr>
  </w:style>
  <w:style w:type="paragraph" w:styleId="Title">
    <w:name w:val="Title"/>
    <w:basedOn w:val="Normal"/>
    <w:next w:val="Normal"/>
    <w:link w:val="TitleChar"/>
    <w:uiPriority w:val="10"/>
    <w:qFormat/>
    <w:rsid w:val="00C831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1D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31D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31D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31D5"/>
    <w:rPr>
      <w:b/>
      <w:bCs/>
    </w:rPr>
  </w:style>
  <w:style w:type="character" w:styleId="Emphasis">
    <w:name w:val="Emphasis"/>
    <w:basedOn w:val="DefaultParagraphFont"/>
    <w:uiPriority w:val="20"/>
    <w:qFormat/>
    <w:rsid w:val="00C831D5"/>
    <w:rPr>
      <w:i/>
      <w:iCs/>
    </w:rPr>
  </w:style>
  <w:style w:type="paragraph" w:styleId="ListParagraph">
    <w:name w:val="List Paragraph"/>
    <w:basedOn w:val="Normal"/>
    <w:uiPriority w:val="34"/>
    <w:qFormat/>
    <w:rsid w:val="00C831D5"/>
    <w:pPr>
      <w:ind w:left="720"/>
      <w:contextualSpacing/>
    </w:pPr>
  </w:style>
  <w:style w:type="paragraph" w:styleId="Quote">
    <w:name w:val="Quote"/>
    <w:basedOn w:val="Normal"/>
    <w:next w:val="Normal"/>
    <w:link w:val="QuoteChar"/>
    <w:uiPriority w:val="29"/>
    <w:qFormat/>
    <w:rsid w:val="00C831D5"/>
    <w:rPr>
      <w:i/>
      <w:iCs/>
      <w:color w:val="000000" w:themeColor="text1"/>
    </w:rPr>
  </w:style>
  <w:style w:type="character" w:customStyle="1" w:styleId="QuoteChar">
    <w:name w:val="Quote Char"/>
    <w:basedOn w:val="DefaultParagraphFont"/>
    <w:link w:val="Quote"/>
    <w:uiPriority w:val="29"/>
    <w:rsid w:val="00C831D5"/>
    <w:rPr>
      <w:i/>
      <w:iCs/>
      <w:color w:val="000000" w:themeColor="text1"/>
    </w:rPr>
  </w:style>
  <w:style w:type="paragraph" w:styleId="IntenseQuote">
    <w:name w:val="Intense Quote"/>
    <w:basedOn w:val="Normal"/>
    <w:next w:val="Normal"/>
    <w:link w:val="IntenseQuoteChar"/>
    <w:uiPriority w:val="30"/>
    <w:qFormat/>
    <w:rsid w:val="00C831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31D5"/>
    <w:rPr>
      <w:b/>
      <w:bCs/>
      <w:i/>
      <w:iCs/>
      <w:color w:val="4F81BD" w:themeColor="accent1"/>
    </w:rPr>
  </w:style>
  <w:style w:type="character" w:styleId="SubtleEmphasis">
    <w:name w:val="Subtle Emphasis"/>
    <w:basedOn w:val="DefaultParagraphFont"/>
    <w:uiPriority w:val="19"/>
    <w:qFormat/>
    <w:rsid w:val="00C831D5"/>
    <w:rPr>
      <w:i/>
      <w:iCs/>
      <w:color w:val="808080" w:themeColor="text1" w:themeTint="7F"/>
    </w:rPr>
  </w:style>
  <w:style w:type="character" w:styleId="IntenseEmphasis">
    <w:name w:val="Intense Emphasis"/>
    <w:basedOn w:val="DefaultParagraphFont"/>
    <w:uiPriority w:val="21"/>
    <w:qFormat/>
    <w:rsid w:val="00C831D5"/>
    <w:rPr>
      <w:b/>
      <w:bCs/>
      <w:i/>
      <w:iCs/>
      <w:color w:val="4F81BD" w:themeColor="accent1"/>
    </w:rPr>
  </w:style>
  <w:style w:type="character" w:styleId="SubtleReference">
    <w:name w:val="Subtle Reference"/>
    <w:basedOn w:val="DefaultParagraphFont"/>
    <w:uiPriority w:val="31"/>
    <w:qFormat/>
    <w:rsid w:val="00C831D5"/>
    <w:rPr>
      <w:smallCaps/>
      <w:color w:val="C0504D" w:themeColor="accent2"/>
      <w:u w:val="single"/>
    </w:rPr>
  </w:style>
  <w:style w:type="character" w:styleId="IntenseReference">
    <w:name w:val="Intense Reference"/>
    <w:basedOn w:val="DefaultParagraphFont"/>
    <w:uiPriority w:val="32"/>
    <w:qFormat/>
    <w:rsid w:val="00C831D5"/>
    <w:rPr>
      <w:b/>
      <w:bCs/>
      <w:smallCaps/>
      <w:color w:val="C0504D" w:themeColor="accent2"/>
      <w:spacing w:val="5"/>
      <w:u w:val="single"/>
    </w:rPr>
  </w:style>
  <w:style w:type="character" w:styleId="BookTitle">
    <w:name w:val="Book Title"/>
    <w:basedOn w:val="DefaultParagraphFont"/>
    <w:uiPriority w:val="33"/>
    <w:qFormat/>
    <w:rsid w:val="00C831D5"/>
    <w:rPr>
      <w:b/>
      <w:bCs/>
      <w:smallCaps/>
      <w:spacing w:val="5"/>
    </w:rPr>
  </w:style>
  <w:style w:type="paragraph" w:styleId="TOCHeading">
    <w:name w:val="TOC Heading"/>
    <w:basedOn w:val="Heading1"/>
    <w:next w:val="Normal"/>
    <w:uiPriority w:val="39"/>
    <w:semiHidden/>
    <w:unhideWhenUsed/>
    <w:qFormat/>
    <w:rsid w:val="00C831D5"/>
    <w:pPr>
      <w:outlineLvl w:val="9"/>
    </w:pPr>
  </w:style>
  <w:style w:type="paragraph" w:customStyle="1" w:styleId="Style2">
    <w:name w:val="Style2"/>
    <w:basedOn w:val="Heading3"/>
    <w:autoRedefine/>
    <w:qFormat/>
    <w:rsid w:val="00FF23AF"/>
    <w:pPr>
      <w:keepLines w:val="0"/>
      <w:spacing w:before="120" w:after="120"/>
      <w:ind w:left="432"/>
    </w:pPr>
    <w:rPr>
      <w:rFonts w:ascii="Arial" w:eastAsia="Times New Roman" w:hAnsi="Arial" w:cs="Arial"/>
      <w:b w:val="0"/>
      <w:bCs w:val="0"/>
      <w:color w:val="auto"/>
      <w:sz w:val="20"/>
      <w:szCs w:val="48"/>
    </w:rPr>
  </w:style>
  <w:style w:type="paragraph" w:customStyle="1" w:styleId="reference">
    <w:name w:val="reference"/>
    <w:basedOn w:val="NormalWeb"/>
    <w:qFormat/>
    <w:rsid w:val="00527311"/>
    <w:pPr>
      <w:spacing w:line="480" w:lineRule="auto"/>
      <w:ind w:left="720" w:hanging="720"/>
    </w:pPr>
    <w:rPr>
      <w:rFonts w:eastAsia="Times New Roman"/>
      <w:lang w:eastAsia="ja-JP"/>
    </w:rPr>
  </w:style>
  <w:style w:type="paragraph" w:styleId="NormalWeb">
    <w:name w:val="Normal (Web)"/>
    <w:basedOn w:val="Normal"/>
    <w:uiPriority w:val="99"/>
    <w:semiHidden/>
    <w:unhideWhenUsed/>
    <w:rsid w:val="00527311"/>
  </w:style>
  <w:style w:type="character" w:customStyle="1" w:styleId="apple-style-span">
    <w:name w:val="apple-style-span"/>
    <w:basedOn w:val="DefaultParagraphFont"/>
    <w:rsid w:val="00A27770"/>
  </w:style>
  <w:style w:type="character" w:customStyle="1" w:styleId="apple-converted-space">
    <w:name w:val="apple-converted-space"/>
    <w:basedOn w:val="DefaultParagraphFont"/>
    <w:rsid w:val="00A27770"/>
  </w:style>
  <w:style w:type="character" w:styleId="Hyperlink">
    <w:name w:val="Hyperlink"/>
    <w:basedOn w:val="DefaultParagraphFont"/>
    <w:rsid w:val="00A27770"/>
    <w:rPr>
      <w:color w:val="0000FF"/>
      <w:u w:val="single"/>
    </w:rPr>
  </w:style>
  <w:style w:type="character" w:styleId="CommentReference">
    <w:name w:val="annotation reference"/>
    <w:basedOn w:val="DefaultParagraphFont"/>
    <w:uiPriority w:val="99"/>
    <w:semiHidden/>
    <w:unhideWhenUsed/>
    <w:rsid w:val="00A27770"/>
    <w:rPr>
      <w:sz w:val="16"/>
      <w:szCs w:val="16"/>
    </w:rPr>
  </w:style>
  <w:style w:type="paragraph" w:styleId="CommentText">
    <w:name w:val="annotation text"/>
    <w:basedOn w:val="Normal"/>
    <w:link w:val="CommentTextChar"/>
    <w:uiPriority w:val="99"/>
    <w:semiHidden/>
    <w:unhideWhenUsed/>
    <w:rsid w:val="00A27770"/>
    <w:rPr>
      <w:sz w:val="20"/>
      <w:szCs w:val="20"/>
    </w:rPr>
  </w:style>
  <w:style w:type="character" w:customStyle="1" w:styleId="CommentTextChar">
    <w:name w:val="Comment Text Char"/>
    <w:basedOn w:val="DefaultParagraphFont"/>
    <w:link w:val="CommentText"/>
    <w:uiPriority w:val="99"/>
    <w:semiHidden/>
    <w:rsid w:val="00A27770"/>
    <w:rPr>
      <w:rFonts w:eastAsia="Calibri"/>
      <w:sz w:val="20"/>
      <w:szCs w:val="20"/>
      <w:lang w:bidi="ar-SA"/>
    </w:rPr>
  </w:style>
  <w:style w:type="paragraph" w:styleId="CommentSubject">
    <w:name w:val="annotation subject"/>
    <w:basedOn w:val="CommentText"/>
    <w:next w:val="CommentText"/>
    <w:link w:val="CommentSubjectChar"/>
    <w:uiPriority w:val="99"/>
    <w:semiHidden/>
    <w:unhideWhenUsed/>
    <w:rsid w:val="00A27770"/>
    <w:rPr>
      <w:b/>
      <w:bCs/>
    </w:rPr>
  </w:style>
  <w:style w:type="character" w:customStyle="1" w:styleId="CommentSubjectChar">
    <w:name w:val="Comment Subject Char"/>
    <w:basedOn w:val="CommentTextChar"/>
    <w:link w:val="CommentSubject"/>
    <w:uiPriority w:val="99"/>
    <w:semiHidden/>
    <w:rsid w:val="00A27770"/>
    <w:rPr>
      <w:rFonts w:eastAsia="Calibri"/>
      <w:b/>
      <w:bCs/>
      <w:sz w:val="20"/>
      <w:szCs w:val="20"/>
      <w:lang w:bidi="ar-SA"/>
    </w:rPr>
  </w:style>
  <w:style w:type="paragraph" w:styleId="BalloonText">
    <w:name w:val="Balloon Text"/>
    <w:basedOn w:val="Normal"/>
    <w:link w:val="BalloonTextChar"/>
    <w:uiPriority w:val="99"/>
    <w:semiHidden/>
    <w:unhideWhenUsed/>
    <w:rsid w:val="00A27770"/>
    <w:rPr>
      <w:rFonts w:ascii="Tahoma" w:hAnsi="Tahoma" w:cs="Tahoma"/>
      <w:sz w:val="16"/>
      <w:szCs w:val="16"/>
    </w:rPr>
  </w:style>
  <w:style w:type="character" w:customStyle="1" w:styleId="BalloonTextChar">
    <w:name w:val="Balloon Text Char"/>
    <w:basedOn w:val="DefaultParagraphFont"/>
    <w:link w:val="BalloonText"/>
    <w:uiPriority w:val="99"/>
    <w:semiHidden/>
    <w:rsid w:val="00A27770"/>
    <w:rPr>
      <w:rFonts w:ascii="Tahoma" w:eastAsia="Calibri" w:hAnsi="Tahoma" w:cs="Tahoma"/>
      <w:sz w:val="16"/>
      <w:szCs w:val="16"/>
      <w:lang w:bidi="ar-SA"/>
    </w:rPr>
  </w:style>
  <w:style w:type="paragraph" w:customStyle="1" w:styleId="Default">
    <w:name w:val="Default"/>
    <w:rsid w:val="00BB1DF0"/>
    <w:pPr>
      <w:autoSpaceDE w:val="0"/>
      <w:autoSpaceDN w:val="0"/>
      <w:adjustRightInd w:val="0"/>
    </w:pPr>
    <w:rPr>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ei1.com"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ww.westminstercollege.edu/admissions_internationa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78A2C-4618-428C-90DD-E866BBB88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957</Words>
  <Characters>5460</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Westminster College</Company>
  <LinksUpToDate>false</LinksUpToDate>
  <CharactersWithSpaces>6405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dc:creator>
  <cp:lastModifiedBy>Anyone</cp:lastModifiedBy>
  <cp:revision>2</cp:revision>
  <dcterms:created xsi:type="dcterms:W3CDTF">2013-09-09T22:21:00Z</dcterms:created>
  <dcterms:modified xsi:type="dcterms:W3CDTF">2013-09-09T22:21:00Z</dcterms:modified>
</cp:coreProperties>
</file>